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EF4B0" w14:textId="400B4288" w:rsidR="00D07CE5" w:rsidRPr="00DB153E" w:rsidRDefault="00D07CE5" w:rsidP="00DB153E">
      <w:pPr>
        <w:spacing w:after="0" w:line="240" w:lineRule="auto"/>
        <w:jc w:val="center"/>
        <w:rPr>
          <w:rFonts w:ascii="Times New Roman" w:eastAsia="Calibri" w:hAnsi="Times New Roman" w:cs="Times New Roman"/>
          <w:b/>
          <w:kern w:val="0"/>
          <w:sz w:val="28"/>
          <w:szCs w:val="28"/>
          <w:lang w:val="en-US"/>
          <w14:ligatures w14:val="none"/>
        </w:rPr>
      </w:pPr>
      <w:r w:rsidRPr="00DB153E">
        <w:rPr>
          <w:rFonts w:ascii="Times New Roman" w:eastAsia="Calibri" w:hAnsi="Times New Roman" w:cs="Times New Roman"/>
          <w:b/>
          <w:kern w:val="0"/>
          <w:sz w:val="28"/>
          <w:szCs w:val="28"/>
          <w:lang w:val="en-US"/>
          <w14:ligatures w14:val="none"/>
        </w:rPr>
        <w:t>DEVELOPMENT OF MULTIMEDIA TEACHING METHODS OF ENGLISH AND DIDACTIC RESOURCE ON ONLINE PLATFORM: PRONUNCIATION, LISTENING AND SPEAKING</w:t>
      </w:r>
    </w:p>
    <w:p w14:paraId="3DBD6091" w14:textId="77777777" w:rsidR="00D07CE5" w:rsidRDefault="00D07CE5" w:rsidP="00DB153E">
      <w:pPr>
        <w:spacing w:after="0" w:line="240" w:lineRule="auto"/>
        <w:jc w:val="center"/>
        <w:rPr>
          <w:rFonts w:ascii="Times New Roman" w:eastAsia="Calibri" w:hAnsi="Times New Roman" w:cs="Times New Roman"/>
          <w:b/>
          <w:color w:val="FF0000"/>
          <w:kern w:val="0"/>
          <w:sz w:val="28"/>
          <w:szCs w:val="28"/>
          <w:lang w:val="kk-KZ"/>
          <w14:ligatures w14:val="none"/>
        </w:rPr>
      </w:pPr>
    </w:p>
    <w:p w14:paraId="10B85E48" w14:textId="77777777" w:rsidR="00DB153E" w:rsidRPr="00DB153E" w:rsidRDefault="00DB153E" w:rsidP="00DB153E">
      <w:pPr>
        <w:spacing w:after="0" w:line="240" w:lineRule="auto"/>
        <w:jc w:val="center"/>
        <w:rPr>
          <w:rFonts w:ascii="Times New Roman" w:eastAsia="Calibri" w:hAnsi="Times New Roman" w:cs="Times New Roman"/>
          <w:b/>
          <w:color w:val="FF0000"/>
          <w:kern w:val="0"/>
          <w:sz w:val="28"/>
          <w:szCs w:val="28"/>
          <w:lang w:val="kk-KZ"/>
          <w14:ligatures w14:val="none"/>
        </w:rPr>
      </w:pPr>
    </w:p>
    <w:p w14:paraId="7BCDF740" w14:textId="02DA4A98" w:rsidR="00D07CE5" w:rsidRPr="003E416F" w:rsidRDefault="003E416F" w:rsidP="00DB153E">
      <w:pPr>
        <w:spacing w:after="0" w:line="240" w:lineRule="auto"/>
        <w:jc w:val="center"/>
        <w:rPr>
          <w:rFonts w:ascii="Times New Roman" w:eastAsia="Times New Roman" w:hAnsi="Times New Roman" w:cs="Times New Roman"/>
          <w:color w:val="000000" w:themeColor="text1"/>
          <w:kern w:val="0"/>
          <w:sz w:val="28"/>
          <w:szCs w:val="28"/>
          <w:shd w:val="clear" w:color="auto" w:fill="FFFFFF"/>
          <w:lang w:val="en-US" w:eastAsia="ru-RU"/>
          <w14:ligatures w14:val="none"/>
        </w:rPr>
      </w:pPr>
      <w:proofErr w:type="spellStart"/>
      <w:r w:rsidRPr="003E416F">
        <w:rPr>
          <w:rFonts w:ascii="Times New Roman" w:eastAsia="Calibri" w:hAnsi="Times New Roman" w:cs="Times New Roman"/>
          <w:b/>
          <w:color w:val="000000" w:themeColor="text1"/>
          <w:kern w:val="0"/>
          <w:sz w:val="28"/>
          <w:szCs w:val="28"/>
          <w:lang w:val="en-US"/>
          <w14:ligatures w14:val="none"/>
        </w:rPr>
        <w:t>Nurklysh</w:t>
      </w:r>
      <w:proofErr w:type="spellEnd"/>
      <w:r w:rsidRPr="003E416F">
        <w:rPr>
          <w:rFonts w:ascii="Times New Roman" w:eastAsia="Calibri" w:hAnsi="Times New Roman" w:cs="Times New Roman"/>
          <w:b/>
          <w:color w:val="000000" w:themeColor="text1"/>
          <w:kern w:val="0"/>
          <w:sz w:val="28"/>
          <w:szCs w:val="28"/>
          <w:lang w:val="en-US"/>
          <w14:ligatures w14:val="none"/>
        </w:rPr>
        <w:t xml:space="preserve"> </w:t>
      </w:r>
      <w:proofErr w:type="spellStart"/>
      <w:r w:rsidRPr="003E416F">
        <w:rPr>
          <w:rFonts w:ascii="Times New Roman" w:eastAsia="Calibri" w:hAnsi="Times New Roman" w:cs="Times New Roman"/>
          <w:b/>
          <w:color w:val="000000" w:themeColor="text1"/>
          <w:kern w:val="0"/>
          <w:sz w:val="28"/>
          <w:szCs w:val="28"/>
          <w:lang w:val="en-US"/>
          <w14:ligatures w14:val="none"/>
        </w:rPr>
        <w:t>Moldir</w:t>
      </w:r>
      <w:proofErr w:type="spellEnd"/>
    </w:p>
    <w:p w14:paraId="1848ACDE" w14:textId="4DB776C7" w:rsidR="003E416F" w:rsidRDefault="003E416F" w:rsidP="00DB153E">
      <w:pPr>
        <w:spacing w:after="0" w:line="240" w:lineRule="auto"/>
        <w:ind w:firstLine="567"/>
        <w:jc w:val="center"/>
        <w:rPr>
          <w:rFonts w:ascii="Times New Roman" w:eastAsia="Times New Roman" w:hAnsi="Times New Roman" w:cs="Times New Roman"/>
          <w:color w:val="000000" w:themeColor="text1"/>
          <w:kern w:val="0"/>
          <w:sz w:val="28"/>
          <w:szCs w:val="28"/>
          <w:shd w:val="clear" w:color="auto" w:fill="FFFFFF"/>
          <w:lang w:val="kk-KZ" w:eastAsia="ru-RU"/>
          <w14:ligatures w14:val="none"/>
        </w:rPr>
      </w:pPr>
      <w:proofErr w:type="spellStart"/>
      <w:r>
        <w:rPr>
          <w:rFonts w:ascii="Times New Roman" w:eastAsia="Times New Roman" w:hAnsi="Times New Roman" w:cs="Times New Roman"/>
          <w:color w:val="000000" w:themeColor="text1"/>
          <w:kern w:val="0"/>
          <w:sz w:val="28"/>
          <w:szCs w:val="28"/>
          <w:shd w:val="clear" w:color="auto" w:fill="FFFFFF"/>
          <w:lang w:val="en-US" w:eastAsia="ru-RU"/>
          <w14:ligatures w14:val="none"/>
        </w:rPr>
        <w:t>Yessenov</w:t>
      </w:r>
      <w:proofErr w:type="spellEnd"/>
      <w:r>
        <w:rPr>
          <w:rFonts w:ascii="Times New Roman" w:eastAsia="Times New Roman" w:hAnsi="Times New Roman" w:cs="Times New Roman"/>
          <w:color w:val="000000" w:themeColor="text1"/>
          <w:kern w:val="0"/>
          <w:sz w:val="28"/>
          <w:szCs w:val="28"/>
          <w:shd w:val="clear" w:color="auto" w:fill="FFFFFF"/>
          <w:lang w:val="en-US" w:eastAsia="ru-RU"/>
          <w14:ligatures w14:val="none"/>
        </w:rPr>
        <w:t xml:space="preserve"> University, </w:t>
      </w:r>
      <w:r>
        <w:rPr>
          <w:rFonts w:ascii="Times New Roman" w:eastAsia="Times New Roman" w:hAnsi="Times New Roman" w:cs="Times New Roman"/>
          <w:color w:val="000000" w:themeColor="text1"/>
          <w:kern w:val="0"/>
          <w:sz w:val="28"/>
          <w:szCs w:val="28"/>
          <w:shd w:val="clear" w:color="auto" w:fill="FFFFFF"/>
          <w:lang w:val="kk-KZ" w:eastAsia="ru-RU"/>
          <w14:ligatures w14:val="none"/>
        </w:rPr>
        <w:t>г. Актау</w:t>
      </w:r>
    </w:p>
    <w:p w14:paraId="368FF233" w14:textId="620A40B5" w:rsidR="003E416F" w:rsidRDefault="003E416F" w:rsidP="00DB153E">
      <w:pPr>
        <w:spacing w:after="0" w:line="240" w:lineRule="auto"/>
        <w:ind w:firstLine="567"/>
        <w:jc w:val="center"/>
        <w:rPr>
          <w:rFonts w:ascii="Times New Roman" w:eastAsia="Times New Roman" w:hAnsi="Times New Roman" w:cs="Times New Roman"/>
          <w:color w:val="000000" w:themeColor="text1"/>
          <w:kern w:val="0"/>
          <w:sz w:val="28"/>
          <w:szCs w:val="28"/>
          <w:shd w:val="clear" w:color="auto" w:fill="FFFFFF"/>
          <w:lang w:val="en-US" w:eastAsia="ru-RU"/>
          <w14:ligatures w14:val="none"/>
        </w:rPr>
      </w:pPr>
      <w:proofErr w:type="gramStart"/>
      <w:r>
        <w:rPr>
          <w:rFonts w:ascii="Times New Roman" w:eastAsia="Times New Roman" w:hAnsi="Times New Roman" w:cs="Times New Roman"/>
          <w:color w:val="000000" w:themeColor="text1"/>
          <w:kern w:val="0"/>
          <w:sz w:val="28"/>
          <w:szCs w:val="28"/>
          <w:shd w:val="clear" w:color="auto" w:fill="FFFFFF"/>
          <w:lang w:val="en-US" w:eastAsia="ru-RU"/>
          <w14:ligatures w14:val="none"/>
        </w:rPr>
        <w:t>e-mail</w:t>
      </w:r>
      <w:proofErr w:type="gramEnd"/>
      <w:r>
        <w:rPr>
          <w:rFonts w:ascii="Times New Roman" w:eastAsia="Times New Roman" w:hAnsi="Times New Roman" w:cs="Times New Roman"/>
          <w:color w:val="000000" w:themeColor="text1"/>
          <w:kern w:val="0"/>
          <w:sz w:val="28"/>
          <w:szCs w:val="28"/>
          <w:shd w:val="clear" w:color="auto" w:fill="FFFFFF"/>
          <w:lang w:val="en-US" w:eastAsia="ru-RU"/>
          <w14:ligatures w14:val="none"/>
        </w:rPr>
        <w:t>: moldir.nurklysh@yu.edu.kz</w:t>
      </w:r>
    </w:p>
    <w:p w14:paraId="7D347F72" w14:textId="77777777" w:rsidR="003E416F" w:rsidRDefault="003E416F" w:rsidP="00DB153E">
      <w:pPr>
        <w:spacing w:after="0" w:line="240" w:lineRule="auto"/>
        <w:ind w:firstLine="567"/>
        <w:jc w:val="center"/>
        <w:rPr>
          <w:rFonts w:ascii="Times New Roman" w:eastAsia="Times New Roman" w:hAnsi="Times New Roman" w:cs="Times New Roman"/>
          <w:color w:val="000000" w:themeColor="text1"/>
          <w:kern w:val="0"/>
          <w:sz w:val="28"/>
          <w:szCs w:val="28"/>
          <w:shd w:val="clear" w:color="auto" w:fill="FFFFFF"/>
          <w:lang w:val="en-US" w:eastAsia="ru-RU"/>
          <w14:ligatures w14:val="none"/>
        </w:rPr>
      </w:pPr>
    </w:p>
    <w:p w14:paraId="4B4B5183" w14:textId="77777777" w:rsidR="003E416F" w:rsidRDefault="003E416F" w:rsidP="00DB153E">
      <w:pPr>
        <w:spacing w:after="0" w:line="240" w:lineRule="auto"/>
        <w:ind w:firstLine="567"/>
        <w:jc w:val="center"/>
        <w:rPr>
          <w:rFonts w:ascii="Times New Roman" w:eastAsia="Times New Roman" w:hAnsi="Times New Roman" w:cs="Times New Roman"/>
          <w:color w:val="FF0000"/>
          <w:kern w:val="0"/>
          <w:sz w:val="28"/>
          <w:szCs w:val="28"/>
          <w:u w:val="single"/>
          <w:shd w:val="clear" w:color="auto" w:fill="FFFFFF"/>
          <w:lang w:val="kk-KZ" w:eastAsia="ru-RU"/>
          <w14:ligatures w14:val="none"/>
        </w:rPr>
      </w:pPr>
    </w:p>
    <w:p w14:paraId="1FD06E00" w14:textId="77777777" w:rsidR="00D07CE5" w:rsidRDefault="00D07CE5" w:rsidP="004D495A">
      <w:pPr>
        <w:spacing w:after="0" w:line="240" w:lineRule="auto"/>
        <w:rPr>
          <w:rFonts w:ascii="Times New Roman" w:eastAsia="Calibri" w:hAnsi="Times New Roman" w:cs="Times New Roman"/>
          <w:b/>
          <w:kern w:val="0"/>
          <w:sz w:val="28"/>
          <w:szCs w:val="28"/>
          <w:lang w:val="kk-KZ"/>
          <w14:ligatures w14:val="none"/>
        </w:rPr>
      </w:pPr>
      <w:bookmarkStart w:id="0" w:name="_GoBack"/>
      <w:bookmarkEnd w:id="0"/>
    </w:p>
    <w:p w14:paraId="505D6445" w14:textId="77777777" w:rsidR="00DB153E" w:rsidRPr="00DB153E" w:rsidRDefault="00DB153E" w:rsidP="00DB153E">
      <w:pPr>
        <w:spacing w:after="0" w:line="240" w:lineRule="auto"/>
        <w:jc w:val="center"/>
        <w:rPr>
          <w:rFonts w:ascii="Times New Roman" w:eastAsia="Calibri" w:hAnsi="Times New Roman" w:cs="Times New Roman"/>
          <w:b/>
          <w:kern w:val="0"/>
          <w:sz w:val="28"/>
          <w:szCs w:val="28"/>
          <w:lang w:val="kk-KZ"/>
          <w14:ligatures w14:val="none"/>
        </w:rPr>
      </w:pPr>
    </w:p>
    <w:p w14:paraId="4DFCD380" w14:textId="77777777" w:rsidR="0047715F" w:rsidRPr="00DB153E" w:rsidRDefault="00D07CE5" w:rsidP="00DB153E">
      <w:pPr>
        <w:spacing w:after="0" w:line="240" w:lineRule="auto"/>
        <w:ind w:firstLine="709"/>
        <w:jc w:val="both"/>
        <w:rPr>
          <w:rFonts w:ascii="Times New Roman" w:eastAsia="Calibri" w:hAnsi="Times New Roman" w:cs="Times New Roman"/>
          <w:kern w:val="0"/>
          <w:sz w:val="28"/>
          <w:szCs w:val="28"/>
          <w:lang w:val="kk-KZ"/>
          <w14:ligatures w14:val="none"/>
        </w:rPr>
      </w:pPr>
      <w:r w:rsidRPr="00DB153E">
        <w:rPr>
          <w:rFonts w:ascii="Times New Roman" w:eastAsia="Calibri" w:hAnsi="Times New Roman" w:cs="Times New Roman"/>
          <w:b/>
          <w:bCs/>
          <w:kern w:val="0"/>
          <w:sz w:val="28"/>
          <w:szCs w:val="28"/>
          <w:lang w:val="en-US"/>
          <w14:ligatures w14:val="none"/>
        </w:rPr>
        <w:t>Abstract:</w:t>
      </w:r>
      <w:r w:rsidRPr="00DB153E">
        <w:rPr>
          <w:rFonts w:ascii="Times New Roman" w:eastAsia="Calibri" w:hAnsi="Times New Roman" w:cs="Times New Roman"/>
          <w:kern w:val="0"/>
          <w:sz w:val="28"/>
          <w:szCs w:val="28"/>
          <w:lang w:val="en-US"/>
          <w14:ligatures w14:val="none"/>
        </w:rPr>
        <w:t xml:space="preserve"> </w:t>
      </w:r>
      <w:r w:rsidR="0047715F" w:rsidRPr="00DB153E">
        <w:rPr>
          <w:rFonts w:ascii="Times New Roman" w:eastAsia="Calibri" w:hAnsi="Times New Roman" w:cs="Times New Roman"/>
          <w:kern w:val="0"/>
          <w:sz w:val="28"/>
          <w:szCs w:val="28"/>
          <w14:ligatures w14:val="none"/>
        </w:rPr>
        <w:t>This article is devoted to the development of multimedia methods for teaching English and the creation of didactic resources on an online platform with an emphasis on pronunciation, listening and speaking. In the modern world, with the development of technology and the availability of the Internet, learning a foreign language has become more accessible and convenient thanks to a variety of online resources and technological tools. The article discusses the main methods of teaching English, popular online platforms for language learning, and the process of developing multimedia teaching methods, including interface design, the use of multimedia materials, and the creation of interactive exercises. In addition, the methodology for testing and evaluating the effectiveness of the developed methods is discussed. The conclusion emphasizes the importance of the development of multimedia teaching methods for modern education, as well as their potential in increasing the accessibility and quality of education.</w:t>
      </w:r>
    </w:p>
    <w:p w14:paraId="0C76EB35" w14:textId="6616297D" w:rsidR="00D07CE5" w:rsidRPr="00DB153E" w:rsidRDefault="00D07CE5" w:rsidP="00DB153E">
      <w:pPr>
        <w:spacing w:after="0" w:line="240" w:lineRule="auto"/>
        <w:ind w:firstLine="709"/>
        <w:jc w:val="both"/>
        <w:rPr>
          <w:rFonts w:ascii="Times New Roman" w:eastAsia="Calibri" w:hAnsi="Times New Roman" w:cs="Times New Roman"/>
          <w:b/>
          <w:kern w:val="0"/>
          <w:sz w:val="28"/>
          <w:szCs w:val="28"/>
          <w:lang w:val="kk-KZ"/>
          <w14:ligatures w14:val="none"/>
        </w:rPr>
      </w:pPr>
      <w:r w:rsidRPr="00DB153E">
        <w:rPr>
          <w:rFonts w:ascii="Times New Roman" w:eastAsia="Calibri" w:hAnsi="Times New Roman" w:cs="Times New Roman"/>
          <w:b/>
          <w:bCs/>
          <w:kern w:val="0"/>
          <w:sz w:val="28"/>
          <w:szCs w:val="28"/>
          <w14:ligatures w14:val="none"/>
        </w:rPr>
        <w:t>Keywords:</w:t>
      </w:r>
      <w:r w:rsidRPr="00DB153E">
        <w:rPr>
          <w:rFonts w:ascii="Times New Roman" w:eastAsia="Calibri" w:hAnsi="Times New Roman" w:cs="Times New Roman"/>
          <w:kern w:val="0"/>
          <w:sz w:val="28"/>
          <w:szCs w:val="28"/>
          <w14:ligatures w14:val="none"/>
        </w:rPr>
        <w:t xml:space="preserve"> </w:t>
      </w:r>
      <w:r w:rsidR="0047715F" w:rsidRPr="00DB153E">
        <w:rPr>
          <w:rFonts w:ascii="Times New Roman" w:eastAsia="Calibri" w:hAnsi="Times New Roman" w:cs="Times New Roman"/>
          <w:kern w:val="0"/>
          <w:sz w:val="28"/>
          <w:szCs w:val="28"/>
          <w14:ligatures w14:val="none"/>
        </w:rPr>
        <w:t>multimedia teaching methods, English language, online platforms, pronunciation, listening, speaking, learning technologies, learning effectiveness, interactive exercises, development of educational resources.</w:t>
      </w:r>
    </w:p>
    <w:p w14:paraId="492A0ED2" w14:textId="77777777" w:rsidR="00D07CE5" w:rsidRPr="00DB153E" w:rsidRDefault="00D07CE5" w:rsidP="00DB153E">
      <w:pPr>
        <w:spacing w:after="0" w:line="240" w:lineRule="auto"/>
        <w:jc w:val="center"/>
        <w:rPr>
          <w:rFonts w:ascii="Times New Roman" w:eastAsia="Calibri" w:hAnsi="Times New Roman" w:cs="Times New Roman"/>
          <w:b/>
          <w:kern w:val="0"/>
          <w:sz w:val="28"/>
          <w:szCs w:val="28"/>
          <w:lang w:val="kk-KZ"/>
          <w14:ligatures w14:val="none"/>
        </w:rPr>
      </w:pPr>
    </w:p>
    <w:p w14:paraId="6D875B76" w14:textId="77777777" w:rsidR="00D07CE5" w:rsidRPr="00DB153E" w:rsidRDefault="00D07CE5" w:rsidP="00DB153E">
      <w:pPr>
        <w:spacing w:after="0" w:line="240" w:lineRule="auto"/>
        <w:jc w:val="center"/>
        <w:rPr>
          <w:rFonts w:ascii="Times New Roman" w:eastAsia="Calibri" w:hAnsi="Times New Roman" w:cs="Times New Roman"/>
          <w:b/>
          <w:kern w:val="0"/>
          <w:sz w:val="28"/>
          <w:szCs w:val="28"/>
          <w:lang w:val="kk-KZ"/>
          <w14:ligatures w14:val="none"/>
        </w:rPr>
      </w:pPr>
    </w:p>
    <w:p w14:paraId="7CCCC183" w14:textId="77777777" w:rsidR="00D07CE5" w:rsidRPr="00DB153E" w:rsidRDefault="00D07CE5" w:rsidP="00DB153E">
      <w:pPr>
        <w:spacing w:after="0" w:line="240" w:lineRule="auto"/>
        <w:jc w:val="center"/>
        <w:rPr>
          <w:rFonts w:ascii="Times New Roman" w:eastAsia="Calibri" w:hAnsi="Times New Roman" w:cs="Times New Roman"/>
          <w:b/>
          <w:kern w:val="0"/>
          <w:sz w:val="28"/>
          <w:szCs w:val="28"/>
          <w:lang w:val="kk-KZ"/>
          <w14:ligatures w14:val="none"/>
        </w:rPr>
      </w:pPr>
    </w:p>
    <w:p w14:paraId="5628C456" w14:textId="77777777" w:rsidR="00D07CE5" w:rsidRPr="00DB153E" w:rsidRDefault="00D07CE5" w:rsidP="00DB153E">
      <w:pPr>
        <w:spacing w:after="0" w:line="240" w:lineRule="auto"/>
        <w:jc w:val="center"/>
        <w:rPr>
          <w:rFonts w:ascii="Times New Roman" w:eastAsia="Calibri" w:hAnsi="Times New Roman" w:cs="Times New Roman"/>
          <w:b/>
          <w:kern w:val="0"/>
          <w:sz w:val="28"/>
          <w:szCs w:val="28"/>
          <w:lang w:val="kk-KZ"/>
          <w14:ligatures w14:val="none"/>
        </w:rPr>
      </w:pPr>
    </w:p>
    <w:p w14:paraId="7500F9EB" w14:textId="77777777" w:rsidR="00D07CE5" w:rsidRPr="00DB153E" w:rsidRDefault="00D07CE5" w:rsidP="00DB153E">
      <w:pPr>
        <w:spacing w:after="0" w:line="240" w:lineRule="auto"/>
        <w:jc w:val="center"/>
        <w:rPr>
          <w:rFonts w:ascii="Times New Roman" w:eastAsia="Calibri" w:hAnsi="Times New Roman" w:cs="Times New Roman"/>
          <w:b/>
          <w:kern w:val="0"/>
          <w:sz w:val="28"/>
          <w:szCs w:val="28"/>
          <w:lang w:val="kk-KZ"/>
          <w14:ligatures w14:val="none"/>
        </w:rPr>
      </w:pPr>
    </w:p>
    <w:p w14:paraId="4180B50A" w14:textId="77777777" w:rsidR="00D07CE5" w:rsidRPr="00DB153E" w:rsidRDefault="00D07CE5" w:rsidP="00DB153E">
      <w:pPr>
        <w:spacing w:after="0" w:line="240" w:lineRule="auto"/>
        <w:jc w:val="center"/>
        <w:rPr>
          <w:rFonts w:ascii="Times New Roman" w:eastAsia="Calibri" w:hAnsi="Times New Roman" w:cs="Times New Roman"/>
          <w:b/>
          <w:kern w:val="0"/>
          <w:sz w:val="28"/>
          <w:szCs w:val="28"/>
          <w:lang w:val="kk-KZ"/>
          <w14:ligatures w14:val="none"/>
        </w:rPr>
      </w:pPr>
    </w:p>
    <w:p w14:paraId="01AE2677" w14:textId="77777777" w:rsidR="00D07CE5" w:rsidRPr="00DB153E" w:rsidRDefault="00D07CE5" w:rsidP="00DB153E">
      <w:pPr>
        <w:spacing w:after="0" w:line="240" w:lineRule="auto"/>
        <w:jc w:val="center"/>
        <w:rPr>
          <w:rFonts w:ascii="Times New Roman" w:eastAsia="Calibri" w:hAnsi="Times New Roman" w:cs="Times New Roman"/>
          <w:b/>
          <w:kern w:val="0"/>
          <w:sz w:val="28"/>
          <w:szCs w:val="28"/>
          <w:lang w:val="kk-KZ"/>
          <w14:ligatures w14:val="none"/>
        </w:rPr>
      </w:pPr>
    </w:p>
    <w:p w14:paraId="110650F1" w14:textId="77777777" w:rsidR="00D07CE5" w:rsidRPr="00DB153E" w:rsidRDefault="00D07CE5" w:rsidP="00DB153E">
      <w:pPr>
        <w:spacing w:after="0" w:line="240" w:lineRule="auto"/>
        <w:jc w:val="center"/>
        <w:rPr>
          <w:rFonts w:ascii="Times New Roman" w:eastAsia="Calibri" w:hAnsi="Times New Roman" w:cs="Times New Roman"/>
          <w:b/>
          <w:kern w:val="0"/>
          <w:sz w:val="28"/>
          <w:szCs w:val="28"/>
          <w:lang w:val="kk-KZ"/>
          <w14:ligatures w14:val="none"/>
        </w:rPr>
      </w:pPr>
    </w:p>
    <w:p w14:paraId="3A5BD963" w14:textId="77777777" w:rsidR="00D07CE5" w:rsidRPr="00DB153E" w:rsidRDefault="00D07CE5" w:rsidP="00DB153E">
      <w:pPr>
        <w:spacing w:after="0" w:line="240" w:lineRule="auto"/>
        <w:jc w:val="center"/>
        <w:rPr>
          <w:rFonts w:ascii="Times New Roman" w:eastAsia="Calibri" w:hAnsi="Times New Roman" w:cs="Times New Roman"/>
          <w:b/>
          <w:kern w:val="0"/>
          <w:sz w:val="28"/>
          <w:szCs w:val="28"/>
          <w:lang w:val="kk-KZ"/>
          <w14:ligatures w14:val="none"/>
        </w:rPr>
      </w:pPr>
    </w:p>
    <w:p w14:paraId="70AF7F68" w14:textId="77777777" w:rsidR="00D07CE5" w:rsidRPr="00DB153E" w:rsidRDefault="00D07CE5" w:rsidP="00DB153E">
      <w:pPr>
        <w:spacing w:after="0" w:line="240" w:lineRule="auto"/>
        <w:jc w:val="center"/>
        <w:rPr>
          <w:rFonts w:ascii="Times New Roman" w:eastAsia="Calibri" w:hAnsi="Times New Roman" w:cs="Times New Roman"/>
          <w:b/>
          <w:kern w:val="0"/>
          <w:sz w:val="28"/>
          <w:szCs w:val="28"/>
          <w:lang w:val="kk-KZ"/>
          <w14:ligatures w14:val="none"/>
        </w:rPr>
      </w:pPr>
    </w:p>
    <w:p w14:paraId="17B7ADD2" w14:textId="77777777" w:rsidR="00D07CE5" w:rsidRPr="00DB153E" w:rsidRDefault="00D07CE5" w:rsidP="00DB153E">
      <w:pPr>
        <w:spacing w:after="0" w:line="240" w:lineRule="auto"/>
        <w:jc w:val="center"/>
        <w:rPr>
          <w:rFonts w:ascii="Times New Roman" w:eastAsia="Calibri" w:hAnsi="Times New Roman" w:cs="Times New Roman"/>
          <w:b/>
          <w:kern w:val="0"/>
          <w:sz w:val="28"/>
          <w:szCs w:val="28"/>
          <w:lang w:val="kk-KZ"/>
          <w14:ligatures w14:val="none"/>
        </w:rPr>
      </w:pPr>
    </w:p>
    <w:p w14:paraId="7C9420A2" w14:textId="77777777" w:rsidR="00D07CE5" w:rsidRPr="00DB153E" w:rsidRDefault="00D07CE5" w:rsidP="00DB153E">
      <w:pPr>
        <w:spacing w:after="0" w:line="240" w:lineRule="auto"/>
        <w:jc w:val="center"/>
        <w:rPr>
          <w:rFonts w:ascii="Times New Roman" w:eastAsia="Calibri" w:hAnsi="Times New Roman" w:cs="Times New Roman"/>
          <w:b/>
          <w:kern w:val="0"/>
          <w:sz w:val="28"/>
          <w:szCs w:val="28"/>
          <w:lang w:val="kk-KZ"/>
          <w14:ligatures w14:val="none"/>
        </w:rPr>
      </w:pPr>
    </w:p>
    <w:p w14:paraId="03247306" w14:textId="77777777" w:rsidR="00D07CE5" w:rsidRPr="00DB153E" w:rsidRDefault="00D07CE5" w:rsidP="00DB153E">
      <w:pPr>
        <w:spacing w:after="0" w:line="240" w:lineRule="auto"/>
        <w:jc w:val="center"/>
        <w:rPr>
          <w:rFonts w:ascii="Times New Roman" w:eastAsia="Calibri" w:hAnsi="Times New Roman" w:cs="Times New Roman"/>
          <w:b/>
          <w:kern w:val="0"/>
          <w:sz w:val="28"/>
          <w:szCs w:val="28"/>
          <w:lang w:val="kk-KZ"/>
          <w14:ligatures w14:val="none"/>
        </w:rPr>
      </w:pPr>
    </w:p>
    <w:p w14:paraId="225A52CF" w14:textId="77777777" w:rsidR="00D07CE5" w:rsidRDefault="00D07CE5" w:rsidP="00DB153E">
      <w:pPr>
        <w:spacing w:after="0" w:line="240" w:lineRule="auto"/>
        <w:jc w:val="center"/>
        <w:rPr>
          <w:rFonts w:ascii="Times New Roman" w:eastAsia="Calibri" w:hAnsi="Times New Roman" w:cs="Times New Roman"/>
          <w:b/>
          <w:kern w:val="0"/>
          <w:sz w:val="28"/>
          <w:szCs w:val="28"/>
          <w:lang w:val="kk-KZ"/>
          <w14:ligatures w14:val="none"/>
        </w:rPr>
      </w:pPr>
    </w:p>
    <w:p w14:paraId="0F953F68" w14:textId="77777777" w:rsidR="00DB153E" w:rsidRPr="00DB153E" w:rsidRDefault="00DB153E" w:rsidP="00DB153E">
      <w:pPr>
        <w:spacing w:after="0" w:line="240" w:lineRule="auto"/>
        <w:jc w:val="center"/>
        <w:rPr>
          <w:rFonts w:ascii="Times New Roman" w:eastAsia="Calibri" w:hAnsi="Times New Roman" w:cs="Times New Roman"/>
          <w:b/>
          <w:kern w:val="0"/>
          <w:sz w:val="28"/>
          <w:szCs w:val="28"/>
          <w:lang w:val="kk-KZ"/>
          <w14:ligatures w14:val="none"/>
        </w:rPr>
      </w:pPr>
    </w:p>
    <w:p w14:paraId="0E1EDE3F" w14:textId="425D7F8B" w:rsidR="00D07CE5" w:rsidRPr="00DB153E" w:rsidRDefault="00D07CE5" w:rsidP="00DB153E">
      <w:pPr>
        <w:spacing w:after="0" w:line="240" w:lineRule="auto"/>
        <w:jc w:val="center"/>
        <w:rPr>
          <w:rFonts w:ascii="Times New Roman" w:eastAsia="Calibri" w:hAnsi="Times New Roman" w:cs="Times New Roman"/>
          <w:b/>
          <w:kern w:val="0"/>
          <w:sz w:val="28"/>
          <w:szCs w:val="28"/>
          <w:lang w:val="en-US"/>
          <w14:ligatures w14:val="none"/>
        </w:rPr>
      </w:pPr>
      <w:r w:rsidRPr="00DB153E">
        <w:rPr>
          <w:rFonts w:ascii="Times New Roman" w:eastAsia="Calibri" w:hAnsi="Times New Roman" w:cs="Times New Roman"/>
          <w:b/>
          <w:kern w:val="0"/>
          <w:sz w:val="28"/>
          <w:szCs w:val="28"/>
          <w:lang w:val="en-US"/>
          <w14:ligatures w14:val="none"/>
        </w:rPr>
        <w:lastRenderedPageBreak/>
        <w:t>DEVELOPMENT OF MULTIMEDIA TEACHING METHODS OF ENGLISH AND DIDACTIC RESOURCE ON ONLINE PLATFORM: PRONUNCIATION, LISTENING AND SPEAKING</w:t>
      </w:r>
    </w:p>
    <w:p w14:paraId="50DAA9D5" w14:textId="77777777" w:rsidR="00D07CE5" w:rsidRPr="00DB153E" w:rsidRDefault="00D07CE5" w:rsidP="00DB153E">
      <w:pPr>
        <w:spacing w:after="0" w:line="240" w:lineRule="auto"/>
        <w:ind w:firstLine="709"/>
        <w:jc w:val="both"/>
        <w:rPr>
          <w:rFonts w:ascii="Times New Roman" w:eastAsia="Calibri" w:hAnsi="Times New Roman" w:cs="Times New Roman"/>
          <w:bCs/>
          <w:kern w:val="0"/>
          <w:sz w:val="28"/>
          <w:szCs w:val="28"/>
          <w:lang w:val="kk-KZ"/>
          <w14:ligatures w14:val="none"/>
        </w:rPr>
      </w:pPr>
    </w:p>
    <w:p w14:paraId="21EB5709"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In the modern world, English has become an integral part of the lives of many people, regardless of their professional activities and place of residence. As an international language of communication, it plays a key role in information exchange, scientific progress, business relations and cultural exchange. In this regard, effective methods of teaching English are becoming increasingly popular and necessary.</w:t>
      </w:r>
    </w:p>
    <w:p w14:paraId="5C76AB7E"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However, teaching a foreign language, including English, is a complex process that requires a combination of different approaches and careful planning. Traditional methods such as reading texts, completing written assignments and speaking exercises remain important, but with the advent of technology, new learning opportunities are emerging.</w:t>
      </w:r>
    </w:p>
    <w:p w14:paraId="4F9DD597"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This article proposes to consider the development of multimedia methods of teaching English and the creation of didactic resources on an online platform, with a main emphasis on the development of pronunciation, listening and speaking skills. Multimedia teaching methods allow students to be more actively involved in the learning process, use a wide range of educational resources and receive feedback in real time.</w:t>
      </w:r>
    </w:p>
    <w:p w14:paraId="7517F35E"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The goal of our research is to develop an innovative online platform that combines interactive lessons tailored to different language levels and high-quality multimedia materials for effective English language teaching. We strive to not only provide students with new learning tools, but also to create an environment that promotes the development of communication skills and confidence in using the English language.</w:t>
      </w:r>
    </w:p>
    <w:p w14:paraId="413655E4"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lang w:val="kk-KZ"/>
          <w14:ligatures w14:val="none"/>
        </w:rPr>
      </w:pPr>
      <w:r w:rsidRPr="00DB153E">
        <w:rPr>
          <w:rFonts w:ascii="Times New Roman" w:eastAsia="Calibri" w:hAnsi="Times New Roman" w:cs="Times New Roman"/>
          <w:bCs/>
          <w:kern w:val="0"/>
          <w:sz w:val="28"/>
          <w:szCs w:val="28"/>
          <w14:ligatures w14:val="none"/>
        </w:rPr>
        <w:t>This article will be organized as follows: first we will review the main methods and approaches to teaching English, then we will analyze existing technological tools and online learning platforms, and then we will describe in detail the development of multimedia teaching methods of our platform. The article will end with a discussion of the results of testing and evaluating the effectiveness of our approach, as well as the prospects for further development of this area in education.</w:t>
      </w:r>
    </w:p>
    <w:p w14:paraId="7D905C1A"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English language teaching includes a variety of methods and approaches that can be adapted depending on the individual needs and level of students. Let's look at some of the main methods:</w:t>
      </w:r>
    </w:p>
    <w:p w14:paraId="262A5073"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1. Grammar Translation: This traditional method focuses on learning grammatical rules and translating texts. Students learn the rules of the language and translate sentences from one language to another. However, this method is often criticized for its lack of emphasis on communication skills.</w:t>
      </w:r>
    </w:p>
    <w:p w14:paraId="405D211F"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2. Method of Action: Focuses on the use of language in practical situations involving interaction and exchange of information. This method emphasizes communication skills and oral language development.</w:t>
      </w:r>
    </w:p>
    <w:p w14:paraId="4FCC77D4"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 xml:space="preserve">3. Audio-visual teaching method: Involves the use of audio and video materials to teach language. This could be listening to audio recordings, watching videos, films </w:t>
      </w:r>
      <w:r w:rsidRPr="00DB153E">
        <w:rPr>
          <w:rFonts w:ascii="Times New Roman" w:eastAsia="Calibri" w:hAnsi="Times New Roman" w:cs="Times New Roman"/>
          <w:bCs/>
          <w:kern w:val="0"/>
          <w:sz w:val="28"/>
          <w:szCs w:val="28"/>
          <w14:ligatures w14:val="none"/>
        </w:rPr>
        <w:lastRenderedPageBreak/>
        <w:t>or TV shows in English. This method helps students get used to real situations of language use and develops listening skills.</w:t>
      </w:r>
    </w:p>
    <w:p w14:paraId="721DEA7C"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4. Game-based learning method: Game elements in learning can significantly increase student motivation and improve learning. Games can be either physical or online applications that allow students to learn in a fun and interactive way.</w:t>
      </w:r>
    </w:p>
    <w:p w14:paraId="00B99B86"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5. Communicative Method: The main idea of this method is to help students use language practically and develop communication skills. Lessons are organized in the form of discussions, dialogues, role-playing games and other communicative activities.</w:t>
      </w:r>
    </w:p>
    <w:p w14:paraId="6B901C8C"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The choice of a specific method depends on the learning objectives, the student's learning style, and the resources and tools available. Combining different methods is often the most effective for achieving optimal results in teaching English.</w:t>
      </w:r>
    </w:p>
    <w:p w14:paraId="12A421E5"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With the advent of modern technology and the Internet, learning English has become more accessible and convenient thanks to a variety of online platforms and technological tools. Let's look at some of the most popular and effective:</w:t>
      </w:r>
    </w:p>
    <w:p w14:paraId="3DB516F2"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1. Duolingo: Duolingo is one of the most popular language learning apps. It offers a variety of writing, reading, listening and speaking exercises and uses gamification to motivate students.</w:t>
      </w:r>
    </w:p>
    <w:p w14:paraId="673E2A10"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2. Rosetta Stone: This is an interactive platform that offers an English course based on the method of learning through intuition and association. She uses multimedia materials, including images, audio recordings and videos, to help students immerse themselves in the language environment.</w:t>
      </w:r>
    </w:p>
    <w:p w14:paraId="56E09415"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3. BBC Learning English: The BBC Learning English platform offers a wide range of audio and video materials, articles, games and exercises in English. It covers various aspects of the language, including grammar, vocabulary, pronunciation and accent.</w:t>
      </w:r>
    </w:p>
    <w:p w14:paraId="009DD588"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4. Quizlet: Quizlet is an online platform that lets you create and share flashcards for remembering words, phrases, and terms in English. It offers various learning modes including flashcards, tests, and games.</w:t>
      </w:r>
    </w:p>
    <w:p w14:paraId="42156519"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5. TED Talks: The TED Talks platform offers many videos in English with subtitles that allow students to listen to native speakers, expand their vocabulary, and improve their listening skills.</w:t>
      </w:r>
    </w:p>
    <w:p w14:paraId="44E8B7CF"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lang w:val="kk-KZ"/>
          <w14:ligatures w14:val="none"/>
        </w:rPr>
      </w:pPr>
      <w:r w:rsidRPr="00DB153E">
        <w:rPr>
          <w:rFonts w:ascii="Times New Roman" w:eastAsia="Calibri" w:hAnsi="Times New Roman" w:cs="Times New Roman"/>
          <w:bCs/>
          <w:kern w:val="0"/>
          <w:sz w:val="28"/>
          <w:szCs w:val="28"/>
          <w14:ligatures w14:val="none"/>
        </w:rPr>
        <w:t>These and other technological tools and online platforms provide students with ample opportunities to learn English in a convenient and accessible format. They combine interactive exercises, multimedia and feedback to make learning more effective and fun.</w:t>
      </w:r>
    </w:p>
    <w:p w14:paraId="0367B24A"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The development of multimedia methods for teaching English includes the creation of interactive and attractive educational materials that promote effective language acquisition by students. In this section we will look at the key steps and methods for developing such teaching methods:</w:t>
      </w:r>
    </w:p>
    <w:p w14:paraId="3C2F81C5"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1. Design of the interface and functionality of the platform: At this stage, the main elements of the user interface (UI) are defined and the functionality of the platform is defined. It is important to create a convenient and intuitive environment that allows students to easily find the necessary materials and complete course assignments.</w:t>
      </w:r>
    </w:p>
    <w:p w14:paraId="059247F3"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lastRenderedPageBreak/>
        <w:t>2. Using multimedia materials to teach pronunciation: To develop pronunciation skills, it is important to provide students with opportunities to listen and repeat sounds, phrases and sentences in English. This may include audio recordings with native speakers, video lessons demonstrating articulation, and multimedia exercises for correct pronunciation.</w:t>
      </w:r>
    </w:p>
    <w:p w14:paraId="57DEDF89"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3. Development of listening tasks and development of listening comprehension skills: To develop listening skills, it is important to provide students with a wide selection of audio materials of varying complexity and subject matter. Listening tasks may include listening to audio recordings and then answering questions, filling in gaps in the text by ear, and retelling the material listened to.</w:t>
      </w:r>
    </w:p>
    <w:p w14:paraId="1C3275B2"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4. Interactive exercises for developing speaking skills: To develop speaking skills, students can be offered various interactive exercises, such as role-playing games, dialogues with virtual partners, recording and analyzing student speech, as well as feedback from teachers or automated systems.</w:t>
      </w:r>
    </w:p>
    <w:p w14:paraId="56D9E8DB"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5. Using adaptive teaching methods: It is important to create a platform that can adapt to the individual needs and language proficiency level of each student. This may include personalized recommendations for the selection of materials and exercises, as well as automatic error correction and provision of additional explanations when necessary.</w:t>
      </w:r>
    </w:p>
    <w:p w14:paraId="00C7066F"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Developing multimedia methods for teaching English requires the integration of various technologies, pedagogical methods and practical experience. It is aimed at creating a fun and effective educational environment that promotes successful language acquisition by students of different levels of training.</w:t>
      </w:r>
    </w:p>
    <w:p w14:paraId="6E4E80E0"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After developing multimedia methods for teaching English on an online platform, it is necessary to test and evaluate their effectiveness. This will determine how well the new methods meet their goals and requirements. Below are the key steps in this process:</w:t>
      </w:r>
    </w:p>
    <w:p w14:paraId="54B30630"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1. Testing methodology: Development of a testing methodology that will include various types of tasks and assessment criteria. These can be tests on knowledge of grammar and vocabulary, listening, writing and speaking.</w:t>
      </w:r>
    </w:p>
    <w:p w14:paraId="73014BB5"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2. Collecting feedback from users: Conducting surveys, interviews or focus groups with students who used the platform for learning. It is important to get their opinion on the quality of materials, ease of use of the platform, and learning effectiveness.</w:t>
      </w:r>
    </w:p>
    <w:p w14:paraId="13C24AA7"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3. Evaluation of results: Analysis of test results and feedback from users in order to identify the strengths and weaknesses of the developed teaching methods. This will allow you to determine what works well and what needs improvement or improvement.</w:t>
      </w:r>
    </w:p>
    <w:p w14:paraId="1FB6B1BA"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4. Comparison with traditional teaching methods: Conducting a comparative analysis of the effectiveness of multimedia teaching methods with traditional approaches. This will allow the advantages and disadvantages of new methods to be assessed and areas in which they may be particularly useful to be identified.</w:t>
      </w:r>
    </w:p>
    <w:p w14:paraId="3ECCE3DE"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t>5. Improving methods based on feedback: Based on testing results and user feedback, multimedia teaching methods are refined and improved. This may include changing content, improving the platform interface, or adding new functionality.</w:t>
      </w:r>
    </w:p>
    <w:p w14:paraId="554E976F"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14:ligatures w14:val="none"/>
        </w:rPr>
      </w:pPr>
      <w:r w:rsidRPr="00DB153E">
        <w:rPr>
          <w:rFonts w:ascii="Times New Roman" w:eastAsia="Calibri" w:hAnsi="Times New Roman" w:cs="Times New Roman"/>
          <w:bCs/>
          <w:kern w:val="0"/>
          <w:sz w:val="28"/>
          <w:szCs w:val="28"/>
          <w14:ligatures w14:val="none"/>
        </w:rPr>
        <w:lastRenderedPageBreak/>
        <w:t>Effective testing and evaluation can not only determine the quality of the developed teaching methods, but also provide valuable information for their further improvement. In addition, they help confirm or refute hypotheses about the possible effectiveness of new approaches to teaching English.</w:t>
      </w:r>
    </w:p>
    <w:p w14:paraId="3986801E"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lang w:val="kk-KZ"/>
          <w14:ligatures w14:val="none"/>
        </w:rPr>
      </w:pPr>
      <w:r w:rsidRPr="00DB153E">
        <w:rPr>
          <w:rFonts w:ascii="Times New Roman" w:eastAsia="Calibri" w:hAnsi="Times New Roman" w:cs="Times New Roman"/>
          <w:bCs/>
          <w:kern w:val="0"/>
          <w:sz w:val="28"/>
          <w:szCs w:val="28"/>
          <w14:ligatures w14:val="none"/>
        </w:rPr>
        <w:t>The development of multimedia methods of teaching English on online platforms represents an important step in modern education. This article has provided an overview of the development of such methods, with a focus on pronunciation, listening and speaking. New technological capabilities and the accessibility of the Internet make it possible to create exciting and effective educational resources that can help students develop English language skills in a more comfortable and accessible way.</w:t>
      </w:r>
    </w:p>
    <w:p w14:paraId="6119FC9A" w14:textId="77777777"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lang w:val="kk-KZ"/>
          <w14:ligatures w14:val="none"/>
        </w:rPr>
      </w:pPr>
      <w:r w:rsidRPr="00DB153E">
        <w:rPr>
          <w:rFonts w:ascii="Times New Roman" w:eastAsia="Calibri" w:hAnsi="Times New Roman" w:cs="Times New Roman"/>
          <w:bCs/>
          <w:kern w:val="0"/>
          <w:sz w:val="28"/>
          <w:szCs w:val="28"/>
          <w14:ligatures w14:val="none"/>
        </w:rPr>
        <w:t>During the work, the main methods and approaches to teaching English were reviewed, and various technological tools and online platforms that can be used for this purpose were presented. Particular attention is paid to the development of multimedia teaching methods, including interface design, the use of multimedia materials and the creation of interactive exercises.</w:t>
      </w:r>
    </w:p>
    <w:p w14:paraId="35D2607D" w14:textId="7A671EEA" w:rsidR="0047715F" w:rsidRPr="00DB153E" w:rsidRDefault="0047715F" w:rsidP="00DB153E">
      <w:pPr>
        <w:spacing w:after="0" w:line="240" w:lineRule="auto"/>
        <w:ind w:firstLine="709"/>
        <w:jc w:val="both"/>
        <w:rPr>
          <w:rFonts w:ascii="Times New Roman" w:eastAsia="Calibri" w:hAnsi="Times New Roman" w:cs="Times New Roman"/>
          <w:bCs/>
          <w:kern w:val="0"/>
          <w:sz w:val="28"/>
          <w:szCs w:val="28"/>
          <w:lang w:val="kk-KZ"/>
          <w14:ligatures w14:val="none"/>
        </w:rPr>
      </w:pPr>
      <w:r w:rsidRPr="00DB153E">
        <w:rPr>
          <w:rFonts w:ascii="Times New Roman" w:eastAsia="Calibri" w:hAnsi="Times New Roman" w:cs="Times New Roman"/>
          <w:bCs/>
          <w:kern w:val="0"/>
          <w:sz w:val="28"/>
          <w:szCs w:val="28"/>
          <w14:ligatures w14:val="none"/>
        </w:rPr>
        <w:t>Testing and evaluating the effectiveness of new methods makes it possible to verify their suitability for teaching a foreign language. The results obtained help to identify the strengths and weaknesses of the developed methods, as well as offer recommendations for their improvement.</w:t>
      </w:r>
    </w:p>
    <w:p w14:paraId="3581B406" w14:textId="62CC6164" w:rsidR="00D07CE5" w:rsidRPr="00DB153E" w:rsidRDefault="0047715F" w:rsidP="00DB153E">
      <w:pPr>
        <w:spacing w:after="0" w:line="240" w:lineRule="auto"/>
        <w:jc w:val="both"/>
        <w:rPr>
          <w:rFonts w:ascii="Times New Roman" w:eastAsia="Calibri" w:hAnsi="Times New Roman" w:cs="Times New Roman"/>
          <w:b/>
          <w:kern w:val="0"/>
          <w:sz w:val="28"/>
          <w:szCs w:val="28"/>
          <w:lang w:val="kk-KZ"/>
          <w14:ligatures w14:val="none"/>
        </w:rPr>
      </w:pPr>
      <w:r w:rsidRPr="00DB153E">
        <w:rPr>
          <w:rFonts w:ascii="Times New Roman" w:eastAsia="Calibri" w:hAnsi="Times New Roman" w:cs="Times New Roman"/>
          <w:bCs/>
          <w:kern w:val="0"/>
          <w:sz w:val="28"/>
          <w:szCs w:val="28"/>
          <w14:ligatures w14:val="none"/>
        </w:rPr>
        <w:t>In general, the development of multimedia methods for teaching English on online platforms opens up new prospects for modern education. These methods not only make learning more interesting and effective, but also ensure that education is accessible to a wide range of students, regardless of their location or level of preparation.</w:t>
      </w:r>
    </w:p>
    <w:p w14:paraId="4BE40FF0" w14:textId="77777777" w:rsidR="00D07CE5" w:rsidRPr="00DB153E" w:rsidRDefault="00D07CE5" w:rsidP="00DB153E">
      <w:pPr>
        <w:spacing w:after="0" w:line="240" w:lineRule="auto"/>
        <w:jc w:val="both"/>
        <w:rPr>
          <w:rFonts w:ascii="Times New Roman" w:eastAsia="Calibri" w:hAnsi="Times New Roman" w:cs="Times New Roman"/>
          <w:b/>
          <w:kern w:val="0"/>
          <w:sz w:val="28"/>
          <w:szCs w:val="28"/>
          <w:lang w:val="kk-KZ"/>
          <w14:ligatures w14:val="none"/>
        </w:rPr>
      </w:pPr>
    </w:p>
    <w:p w14:paraId="07444827" w14:textId="77777777" w:rsidR="00D07CE5" w:rsidRPr="00DB153E" w:rsidRDefault="00D07CE5" w:rsidP="00DB153E">
      <w:pPr>
        <w:spacing w:after="0" w:line="240" w:lineRule="auto"/>
        <w:jc w:val="both"/>
        <w:rPr>
          <w:rFonts w:ascii="Times New Roman" w:eastAsia="Calibri" w:hAnsi="Times New Roman" w:cs="Times New Roman"/>
          <w:b/>
          <w:kern w:val="0"/>
          <w:sz w:val="28"/>
          <w:szCs w:val="28"/>
          <w:lang w:val="kk-KZ"/>
          <w14:ligatures w14:val="none"/>
        </w:rPr>
      </w:pPr>
    </w:p>
    <w:p w14:paraId="6190AB1A" w14:textId="77777777" w:rsidR="00D07CE5" w:rsidRPr="00DB153E" w:rsidRDefault="00D07CE5" w:rsidP="00DB153E">
      <w:pPr>
        <w:spacing w:after="0" w:line="240" w:lineRule="auto"/>
        <w:jc w:val="both"/>
        <w:rPr>
          <w:rFonts w:ascii="Times New Roman" w:eastAsia="Calibri" w:hAnsi="Times New Roman" w:cs="Times New Roman"/>
          <w:b/>
          <w:kern w:val="0"/>
          <w:sz w:val="28"/>
          <w:szCs w:val="28"/>
          <w:lang w:val="kk-KZ"/>
          <w14:ligatures w14:val="none"/>
        </w:rPr>
      </w:pPr>
    </w:p>
    <w:p w14:paraId="0600E15C" w14:textId="77777777" w:rsidR="00D07CE5" w:rsidRPr="00DB153E" w:rsidRDefault="00D07CE5" w:rsidP="00DB153E">
      <w:pPr>
        <w:spacing w:after="0" w:line="240" w:lineRule="auto"/>
        <w:jc w:val="both"/>
        <w:rPr>
          <w:rFonts w:ascii="Times New Roman" w:eastAsia="Calibri" w:hAnsi="Times New Roman" w:cs="Times New Roman"/>
          <w:b/>
          <w:kern w:val="0"/>
          <w:sz w:val="28"/>
          <w:szCs w:val="28"/>
          <w:lang w:val="kk-KZ"/>
          <w14:ligatures w14:val="none"/>
        </w:rPr>
      </w:pPr>
    </w:p>
    <w:p w14:paraId="6AD242E3" w14:textId="77777777" w:rsidR="00D07CE5" w:rsidRPr="00DB153E" w:rsidRDefault="00D07CE5" w:rsidP="00DB153E">
      <w:pPr>
        <w:spacing w:after="0" w:line="240" w:lineRule="auto"/>
        <w:jc w:val="both"/>
        <w:rPr>
          <w:rFonts w:ascii="Times New Roman" w:eastAsia="Calibri" w:hAnsi="Times New Roman" w:cs="Times New Roman"/>
          <w:b/>
          <w:kern w:val="0"/>
          <w:sz w:val="28"/>
          <w:szCs w:val="28"/>
          <w:lang w:val="kk-KZ"/>
          <w14:ligatures w14:val="none"/>
        </w:rPr>
      </w:pPr>
    </w:p>
    <w:p w14:paraId="1F5CEEB6" w14:textId="77777777" w:rsidR="00D07CE5" w:rsidRPr="00DB153E" w:rsidRDefault="00D07CE5" w:rsidP="00DB153E">
      <w:pPr>
        <w:spacing w:after="0" w:line="240" w:lineRule="auto"/>
        <w:jc w:val="both"/>
        <w:rPr>
          <w:rFonts w:ascii="Times New Roman" w:eastAsia="Calibri" w:hAnsi="Times New Roman" w:cs="Times New Roman"/>
          <w:b/>
          <w:kern w:val="0"/>
          <w:sz w:val="28"/>
          <w:szCs w:val="28"/>
          <w:lang w:val="kk-KZ"/>
          <w14:ligatures w14:val="none"/>
        </w:rPr>
      </w:pPr>
    </w:p>
    <w:p w14:paraId="5DDA6C80" w14:textId="77777777" w:rsidR="00D07CE5" w:rsidRPr="00DB153E" w:rsidRDefault="00D07CE5" w:rsidP="00DB153E">
      <w:pPr>
        <w:spacing w:after="0" w:line="240" w:lineRule="auto"/>
        <w:jc w:val="both"/>
        <w:rPr>
          <w:rFonts w:ascii="Times New Roman" w:eastAsia="Calibri" w:hAnsi="Times New Roman" w:cs="Times New Roman"/>
          <w:b/>
          <w:kern w:val="0"/>
          <w:sz w:val="28"/>
          <w:szCs w:val="28"/>
          <w:lang w:val="kk-KZ"/>
          <w14:ligatures w14:val="none"/>
        </w:rPr>
      </w:pPr>
    </w:p>
    <w:p w14:paraId="2240EA0D" w14:textId="77777777" w:rsidR="00D07CE5" w:rsidRPr="00DB153E" w:rsidRDefault="00D07CE5" w:rsidP="00DB153E">
      <w:pPr>
        <w:spacing w:after="0" w:line="240" w:lineRule="auto"/>
        <w:jc w:val="both"/>
        <w:rPr>
          <w:rFonts w:ascii="Times New Roman" w:eastAsia="Calibri" w:hAnsi="Times New Roman" w:cs="Times New Roman"/>
          <w:b/>
          <w:kern w:val="0"/>
          <w:sz w:val="28"/>
          <w:szCs w:val="28"/>
          <w:lang w:val="kk-KZ"/>
          <w14:ligatures w14:val="none"/>
        </w:rPr>
      </w:pPr>
    </w:p>
    <w:p w14:paraId="1F8140D2" w14:textId="77777777" w:rsidR="00D07CE5" w:rsidRDefault="00D07CE5" w:rsidP="00DB153E">
      <w:pPr>
        <w:spacing w:after="0" w:line="240" w:lineRule="auto"/>
        <w:jc w:val="both"/>
        <w:rPr>
          <w:rFonts w:ascii="Times New Roman" w:eastAsia="Calibri" w:hAnsi="Times New Roman" w:cs="Times New Roman"/>
          <w:b/>
          <w:kern w:val="0"/>
          <w:sz w:val="28"/>
          <w:szCs w:val="28"/>
          <w:lang w:val="kk-KZ"/>
          <w14:ligatures w14:val="none"/>
        </w:rPr>
      </w:pPr>
    </w:p>
    <w:p w14:paraId="179C26D8" w14:textId="77777777" w:rsidR="00DB153E" w:rsidRDefault="00DB153E" w:rsidP="00DB153E">
      <w:pPr>
        <w:spacing w:after="0" w:line="240" w:lineRule="auto"/>
        <w:jc w:val="both"/>
        <w:rPr>
          <w:rFonts w:ascii="Times New Roman" w:eastAsia="Calibri" w:hAnsi="Times New Roman" w:cs="Times New Roman"/>
          <w:b/>
          <w:kern w:val="0"/>
          <w:sz w:val="28"/>
          <w:szCs w:val="28"/>
          <w:lang w:val="kk-KZ"/>
          <w14:ligatures w14:val="none"/>
        </w:rPr>
      </w:pPr>
    </w:p>
    <w:p w14:paraId="593C3BE0" w14:textId="77777777" w:rsidR="00DB153E" w:rsidRDefault="00DB153E" w:rsidP="00DB153E">
      <w:pPr>
        <w:spacing w:after="0" w:line="240" w:lineRule="auto"/>
        <w:jc w:val="both"/>
        <w:rPr>
          <w:rFonts w:ascii="Times New Roman" w:eastAsia="Calibri" w:hAnsi="Times New Roman" w:cs="Times New Roman"/>
          <w:b/>
          <w:kern w:val="0"/>
          <w:sz w:val="28"/>
          <w:szCs w:val="28"/>
          <w:lang w:val="kk-KZ"/>
          <w14:ligatures w14:val="none"/>
        </w:rPr>
      </w:pPr>
    </w:p>
    <w:p w14:paraId="6C7C3857" w14:textId="77777777" w:rsidR="00DB153E" w:rsidRDefault="00DB153E" w:rsidP="00DB153E">
      <w:pPr>
        <w:spacing w:after="0" w:line="240" w:lineRule="auto"/>
        <w:jc w:val="both"/>
        <w:rPr>
          <w:rFonts w:ascii="Times New Roman" w:eastAsia="Calibri" w:hAnsi="Times New Roman" w:cs="Times New Roman"/>
          <w:b/>
          <w:kern w:val="0"/>
          <w:sz w:val="28"/>
          <w:szCs w:val="28"/>
          <w:lang w:val="kk-KZ"/>
          <w14:ligatures w14:val="none"/>
        </w:rPr>
      </w:pPr>
    </w:p>
    <w:p w14:paraId="7792C516" w14:textId="77777777" w:rsidR="00DB153E" w:rsidRDefault="00DB153E" w:rsidP="00DB153E">
      <w:pPr>
        <w:spacing w:after="0" w:line="240" w:lineRule="auto"/>
        <w:jc w:val="both"/>
        <w:rPr>
          <w:rFonts w:ascii="Times New Roman" w:eastAsia="Calibri" w:hAnsi="Times New Roman" w:cs="Times New Roman"/>
          <w:b/>
          <w:kern w:val="0"/>
          <w:sz w:val="28"/>
          <w:szCs w:val="28"/>
          <w:lang w:val="kk-KZ"/>
          <w14:ligatures w14:val="none"/>
        </w:rPr>
      </w:pPr>
    </w:p>
    <w:p w14:paraId="13EA196E" w14:textId="77777777" w:rsidR="00DB153E" w:rsidRDefault="00DB153E" w:rsidP="00DB153E">
      <w:pPr>
        <w:spacing w:after="0" w:line="240" w:lineRule="auto"/>
        <w:jc w:val="both"/>
        <w:rPr>
          <w:rFonts w:ascii="Times New Roman" w:eastAsia="Calibri" w:hAnsi="Times New Roman" w:cs="Times New Roman"/>
          <w:b/>
          <w:kern w:val="0"/>
          <w:sz w:val="28"/>
          <w:szCs w:val="28"/>
          <w:lang w:val="kk-KZ"/>
          <w14:ligatures w14:val="none"/>
        </w:rPr>
      </w:pPr>
    </w:p>
    <w:p w14:paraId="6B66C6A7" w14:textId="77777777" w:rsidR="00DB153E" w:rsidRDefault="00DB153E" w:rsidP="00DB153E">
      <w:pPr>
        <w:spacing w:after="0" w:line="240" w:lineRule="auto"/>
        <w:jc w:val="both"/>
        <w:rPr>
          <w:rFonts w:ascii="Times New Roman" w:eastAsia="Calibri" w:hAnsi="Times New Roman" w:cs="Times New Roman"/>
          <w:b/>
          <w:kern w:val="0"/>
          <w:sz w:val="28"/>
          <w:szCs w:val="28"/>
          <w:lang w:val="kk-KZ"/>
          <w14:ligatures w14:val="none"/>
        </w:rPr>
      </w:pPr>
    </w:p>
    <w:p w14:paraId="0AD0400A" w14:textId="77777777" w:rsidR="00DB153E" w:rsidRDefault="00DB153E" w:rsidP="00DB153E">
      <w:pPr>
        <w:spacing w:after="0" w:line="240" w:lineRule="auto"/>
        <w:jc w:val="both"/>
        <w:rPr>
          <w:rFonts w:ascii="Times New Roman" w:eastAsia="Calibri" w:hAnsi="Times New Roman" w:cs="Times New Roman"/>
          <w:b/>
          <w:kern w:val="0"/>
          <w:sz w:val="28"/>
          <w:szCs w:val="28"/>
          <w:lang w:val="kk-KZ"/>
          <w14:ligatures w14:val="none"/>
        </w:rPr>
      </w:pPr>
    </w:p>
    <w:p w14:paraId="0A25CCF9" w14:textId="77777777" w:rsidR="00DB153E" w:rsidRDefault="00DB153E" w:rsidP="00DB153E">
      <w:pPr>
        <w:spacing w:after="0" w:line="240" w:lineRule="auto"/>
        <w:jc w:val="both"/>
        <w:rPr>
          <w:rFonts w:ascii="Times New Roman" w:eastAsia="Calibri" w:hAnsi="Times New Roman" w:cs="Times New Roman"/>
          <w:b/>
          <w:kern w:val="0"/>
          <w:sz w:val="28"/>
          <w:szCs w:val="28"/>
          <w:lang w:val="kk-KZ"/>
          <w14:ligatures w14:val="none"/>
        </w:rPr>
      </w:pPr>
    </w:p>
    <w:p w14:paraId="7D1999DA" w14:textId="77777777" w:rsidR="00DB153E" w:rsidRDefault="00DB153E" w:rsidP="00DB153E">
      <w:pPr>
        <w:spacing w:after="0" w:line="240" w:lineRule="auto"/>
        <w:jc w:val="both"/>
        <w:rPr>
          <w:rFonts w:ascii="Times New Roman" w:eastAsia="Calibri" w:hAnsi="Times New Roman" w:cs="Times New Roman"/>
          <w:b/>
          <w:kern w:val="0"/>
          <w:sz w:val="28"/>
          <w:szCs w:val="28"/>
          <w:lang w:val="kk-KZ"/>
          <w14:ligatures w14:val="none"/>
        </w:rPr>
      </w:pPr>
    </w:p>
    <w:p w14:paraId="09FAC598" w14:textId="77777777" w:rsidR="00DB153E" w:rsidRDefault="00DB153E" w:rsidP="00DB153E">
      <w:pPr>
        <w:spacing w:after="0" w:line="240" w:lineRule="auto"/>
        <w:jc w:val="both"/>
        <w:rPr>
          <w:rFonts w:ascii="Times New Roman" w:eastAsia="Calibri" w:hAnsi="Times New Roman" w:cs="Times New Roman"/>
          <w:b/>
          <w:kern w:val="0"/>
          <w:sz w:val="28"/>
          <w:szCs w:val="28"/>
          <w:lang w:val="kk-KZ"/>
          <w14:ligatures w14:val="none"/>
        </w:rPr>
      </w:pPr>
    </w:p>
    <w:p w14:paraId="32A9F8BD" w14:textId="77777777" w:rsidR="00DB153E" w:rsidRDefault="00DB153E" w:rsidP="00DB153E">
      <w:pPr>
        <w:spacing w:after="0" w:line="240" w:lineRule="auto"/>
        <w:jc w:val="both"/>
        <w:rPr>
          <w:rFonts w:ascii="Times New Roman" w:eastAsia="Calibri" w:hAnsi="Times New Roman" w:cs="Times New Roman"/>
          <w:b/>
          <w:kern w:val="0"/>
          <w:sz w:val="28"/>
          <w:szCs w:val="28"/>
          <w:lang w:val="kk-KZ"/>
          <w14:ligatures w14:val="none"/>
        </w:rPr>
      </w:pPr>
    </w:p>
    <w:p w14:paraId="5ECD0F54" w14:textId="77777777" w:rsidR="00DB153E" w:rsidRPr="00DB153E" w:rsidRDefault="00DB153E" w:rsidP="00DB153E">
      <w:pPr>
        <w:spacing w:after="0" w:line="240" w:lineRule="auto"/>
        <w:jc w:val="both"/>
        <w:rPr>
          <w:rFonts w:ascii="Times New Roman" w:eastAsia="Calibri" w:hAnsi="Times New Roman" w:cs="Times New Roman"/>
          <w:b/>
          <w:kern w:val="0"/>
          <w:sz w:val="28"/>
          <w:szCs w:val="28"/>
          <w:lang w:val="kk-KZ"/>
          <w14:ligatures w14:val="none"/>
        </w:rPr>
      </w:pPr>
    </w:p>
    <w:p w14:paraId="3CA0755B" w14:textId="37FE1BF8" w:rsidR="00D07CE5" w:rsidRPr="00DB153E" w:rsidRDefault="00D07CE5" w:rsidP="00DB153E">
      <w:pPr>
        <w:spacing w:after="0" w:line="240" w:lineRule="auto"/>
        <w:ind w:firstLine="709"/>
        <w:jc w:val="both"/>
        <w:rPr>
          <w:rFonts w:ascii="Times New Roman" w:eastAsia="Calibri" w:hAnsi="Times New Roman" w:cs="Times New Roman"/>
          <w:b/>
          <w:kern w:val="0"/>
          <w:sz w:val="28"/>
          <w:szCs w:val="28"/>
          <w:lang w:val="kk-KZ"/>
          <w14:ligatures w14:val="none"/>
        </w:rPr>
      </w:pPr>
      <w:r w:rsidRPr="00DB153E">
        <w:rPr>
          <w:rFonts w:ascii="Times New Roman" w:eastAsia="Calibri" w:hAnsi="Times New Roman" w:cs="Times New Roman"/>
          <w:b/>
          <w:kern w:val="0"/>
          <w:sz w:val="28"/>
          <w:szCs w:val="28"/>
          <w:lang w:val="kk-KZ"/>
          <w14:ligatures w14:val="none"/>
        </w:rPr>
        <w:lastRenderedPageBreak/>
        <w:t>LIST OF SOURCES USED:</w:t>
      </w:r>
    </w:p>
    <w:p w14:paraId="1CA7BEDD" w14:textId="77777777" w:rsidR="00D07CE5" w:rsidRPr="00DB153E" w:rsidRDefault="00D07CE5" w:rsidP="00DB153E">
      <w:pPr>
        <w:spacing w:after="0" w:line="240" w:lineRule="auto"/>
        <w:ind w:firstLine="709"/>
        <w:jc w:val="both"/>
        <w:rPr>
          <w:rFonts w:ascii="Times New Roman" w:eastAsia="Calibri" w:hAnsi="Times New Roman" w:cs="Times New Roman"/>
          <w:b/>
          <w:kern w:val="0"/>
          <w:sz w:val="28"/>
          <w:szCs w:val="28"/>
          <w:lang w:val="kk-KZ"/>
          <w14:ligatures w14:val="none"/>
        </w:rPr>
      </w:pPr>
    </w:p>
    <w:p w14:paraId="0A2F1F77" w14:textId="77777777" w:rsidR="00D07CE5" w:rsidRPr="00DB153E" w:rsidRDefault="00D07CE5" w:rsidP="00DB153E">
      <w:pPr>
        <w:numPr>
          <w:ilvl w:val="0"/>
          <w:numId w:val="6"/>
        </w:numPr>
        <w:spacing w:after="0" w:line="259" w:lineRule="auto"/>
        <w:rPr>
          <w:rFonts w:ascii="Times New Roman" w:eastAsia="Calibri" w:hAnsi="Times New Roman" w:cs="Times New Roman"/>
          <w:kern w:val="0"/>
          <w:sz w:val="28"/>
          <w:szCs w:val="28"/>
          <w14:ligatures w14:val="none"/>
        </w:rPr>
      </w:pPr>
      <w:r w:rsidRPr="00DB153E">
        <w:rPr>
          <w:rFonts w:ascii="Times New Roman" w:eastAsia="Calibri" w:hAnsi="Times New Roman" w:cs="Times New Roman"/>
          <w:kern w:val="0"/>
          <w:sz w:val="28"/>
          <w:szCs w:val="28"/>
          <w14:ligatures w14:val="none"/>
        </w:rPr>
        <w:t>Brown, H. D. (2007). Teaching by Principles: An Interactive Approach to Language Pedagogy. Pearson Education ESL.</w:t>
      </w:r>
    </w:p>
    <w:p w14:paraId="4CD6DB5E" w14:textId="77777777" w:rsidR="00D07CE5" w:rsidRPr="00DB153E" w:rsidRDefault="00D07CE5" w:rsidP="00DB153E">
      <w:pPr>
        <w:numPr>
          <w:ilvl w:val="0"/>
          <w:numId w:val="6"/>
        </w:numPr>
        <w:spacing w:after="0" w:line="259" w:lineRule="auto"/>
        <w:rPr>
          <w:rFonts w:ascii="Times New Roman" w:eastAsia="Calibri" w:hAnsi="Times New Roman" w:cs="Times New Roman"/>
          <w:kern w:val="0"/>
          <w:sz w:val="28"/>
          <w:szCs w:val="28"/>
          <w14:ligatures w14:val="none"/>
        </w:rPr>
      </w:pPr>
      <w:r w:rsidRPr="00DB153E">
        <w:rPr>
          <w:rFonts w:ascii="Times New Roman" w:eastAsia="Calibri" w:hAnsi="Times New Roman" w:cs="Times New Roman"/>
          <w:kern w:val="0"/>
          <w:sz w:val="28"/>
          <w:szCs w:val="28"/>
          <w14:ligatures w14:val="none"/>
        </w:rPr>
        <w:t>Warschauer, M., &amp; Healey, D. (1998). Computers and language learning: An overview. Language teaching, 31(02), 57-71.</w:t>
      </w:r>
    </w:p>
    <w:p w14:paraId="69AA7565" w14:textId="77777777" w:rsidR="00D07CE5" w:rsidRPr="00DB153E" w:rsidRDefault="00D07CE5" w:rsidP="00DB153E">
      <w:pPr>
        <w:numPr>
          <w:ilvl w:val="0"/>
          <w:numId w:val="6"/>
        </w:numPr>
        <w:spacing w:after="0" w:line="259" w:lineRule="auto"/>
        <w:rPr>
          <w:rFonts w:ascii="Times New Roman" w:eastAsia="Calibri" w:hAnsi="Times New Roman" w:cs="Times New Roman"/>
          <w:kern w:val="0"/>
          <w:sz w:val="28"/>
          <w:szCs w:val="28"/>
          <w14:ligatures w14:val="none"/>
        </w:rPr>
      </w:pPr>
      <w:r w:rsidRPr="00DB153E">
        <w:rPr>
          <w:rFonts w:ascii="Times New Roman" w:eastAsia="Calibri" w:hAnsi="Times New Roman" w:cs="Times New Roman"/>
          <w:kern w:val="0"/>
          <w:sz w:val="28"/>
          <w:szCs w:val="28"/>
          <w14:ligatures w14:val="none"/>
        </w:rPr>
        <w:t>Chapelle, C. A. (2001). Computer applications in second language acquisition: Foundations for teaching, testing, and research. Cambridge University Press.</w:t>
      </w:r>
    </w:p>
    <w:p w14:paraId="4B669223" w14:textId="77777777" w:rsidR="00D07CE5" w:rsidRPr="00DB153E" w:rsidRDefault="00D07CE5" w:rsidP="00DB153E">
      <w:pPr>
        <w:numPr>
          <w:ilvl w:val="0"/>
          <w:numId w:val="6"/>
        </w:numPr>
        <w:spacing w:after="0" w:line="259" w:lineRule="auto"/>
        <w:rPr>
          <w:rFonts w:ascii="Times New Roman" w:eastAsia="Calibri" w:hAnsi="Times New Roman" w:cs="Times New Roman"/>
          <w:kern w:val="0"/>
          <w:sz w:val="28"/>
          <w:szCs w:val="28"/>
          <w14:ligatures w14:val="none"/>
        </w:rPr>
      </w:pPr>
      <w:r w:rsidRPr="00DB153E">
        <w:rPr>
          <w:rFonts w:ascii="Times New Roman" w:eastAsia="Calibri" w:hAnsi="Times New Roman" w:cs="Times New Roman"/>
          <w:kern w:val="0"/>
          <w:sz w:val="28"/>
          <w:szCs w:val="28"/>
          <w14:ligatures w14:val="none"/>
        </w:rPr>
        <w:t>Hubbard, P. (2004). Computer-assisted language learning: From vision to reality?. Language Teaching, 37(02), 87-114.</w:t>
      </w:r>
    </w:p>
    <w:p w14:paraId="39011884" w14:textId="77777777" w:rsidR="00D07CE5" w:rsidRPr="00DB153E" w:rsidRDefault="00D07CE5" w:rsidP="00DB153E">
      <w:pPr>
        <w:numPr>
          <w:ilvl w:val="0"/>
          <w:numId w:val="6"/>
        </w:numPr>
        <w:spacing w:after="0" w:line="259" w:lineRule="auto"/>
        <w:rPr>
          <w:rFonts w:ascii="Times New Roman" w:eastAsia="Calibri" w:hAnsi="Times New Roman" w:cs="Times New Roman"/>
          <w:kern w:val="0"/>
          <w:sz w:val="28"/>
          <w:szCs w:val="28"/>
          <w14:ligatures w14:val="none"/>
        </w:rPr>
      </w:pPr>
      <w:r w:rsidRPr="00DB153E">
        <w:rPr>
          <w:rFonts w:ascii="Times New Roman" w:eastAsia="Calibri" w:hAnsi="Times New Roman" w:cs="Times New Roman"/>
          <w:kern w:val="0"/>
          <w:sz w:val="28"/>
          <w:szCs w:val="28"/>
          <w14:ligatures w14:val="none"/>
        </w:rPr>
        <w:t>Levy, M., &amp; Stockwell, G. (2006). CALL dimensions: Options and issues in computer-assisted language learning. Routledge.</w:t>
      </w:r>
    </w:p>
    <w:p w14:paraId="7A164496" w14:textId="77777777" w:rsidR="00D07CE5" w:rsidRPr="00DB153E" w:rsidRDefault="00D07CE5" w:rsidP="00DB153E">
      <w:pPr>
        <w:numPr>
          <w:ilvl w:val="0"/>
          <w:numId w:val="6"/>
        </w:numPr>
        <w:spacing w:after="0" w:line="259" w:lineRule="auto"/>
        <w:rPr>
          <w:rFonts w:ascii="Times New Roman" w:eastAsia="Calibri" w:hAnsi="Times New Roman" w:cs="Times New Roman"/>
          <w:kern w:val="0"/>
          <w:sz w:val="28"/>
          <w:szCs w:val="28"/>
          <w14:ligatures w14:val="none"/>
        </w:rPr>
      </w:pPr>
      <w:r w:rsidRPr="00DB153E">
        <w:rPr>
          <w:rFonts w:ascii="Times New Roman" w:eastAsia="Calibri" w:hAnsi="Times New Roman" w:cs="Times New Roman"/>
          <w:kern w:val="0"/>
          <w:sz w:val="28"/>
          <w:szCs w:val="28"/>
          <w14:ligatures w14:val="none"/>
        </w:rPr>
        <w:t>Meskill, C., &amp; Anthony, N. (2005). Foreign language learning with CMC: Forms of online instructional discourse in a hybrid Russian course. ReCALL, 17(01), 100-121.</w:t>
      </w:r>
    </w:p>
    <w:p w14:paraId="298D495D" w14:textId="77777777" w:rsidR="00D07CE5" w:rsidRPr="00DB153E" w:rsidRDefault="00D07CE5" w:rsidP="00DB153E">
      <w:pPr>
        <w:spacing w:after="0" w:line="259" w:lineRule="auto"/>
        <w:rPr>
          <w:rFonts w:ascii="Times New Roman" w:eastAsia="Calibri" w:hAnsi="Times New Roman" w:cs="Times New Roman"/>
          <w:sz w:val="28"/>
          <w:szCs w:val="28"/>
        </w:rPr>
      </w:pPr>
    </w:p>
    <w:p w14:paraId="2C444662" w14:textId="77777777" w:rsidR="00D07CE5" w:rsidRPr="00DB153E" w:rsidRDefault="00D07CE5" w:rsidP="00DB153E">
      <w:pPr>
        <w:spacing w:after="0" w:line="259" w:lineRule="auto"/>
        <w:rPr>
          <w:rFonts w:ascii="Times New Roman" w:eastAsia="Calibri" w:hAnsi="Times New Roman" w:cs="Times New Roman"/>
          <w:sz w:val="28"/>
          <w:szCs w:val="28"/>
        </w:rPr>
      </w:pPr>
    </w:p>
    <w:p w14:paraId="514F030A" w14:textId="77777777" w:rsidR="00337C7C" w:rsidRPr="00DB153E" w:rsidRDefault="00337C7C" w:rsidP="00DB153E">
      <w:pPr>
        <w:spacing w:after="0"/>
        <w:rPr>
          <w:rFonts w:ascii="Times New Roman" w:hAnsi="Times New Roman" w:cs="Times New Roman"/>
          <w:sz w:val="28"/>
          <w:szCs w:val="28"/>
        </w:rPr>
      </w:pPr>
    </w:p>
    <w:sectPr w:rsidR="00337C7C" w:rsidRPr="00DB153E" w:rsidSect="006C2A75">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1277"/>
    <w:multiLevelType w:val="multilevel"/>
    <w:tmpl w:val="0F102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043C0"/>
    <w:multiLevelType w:val="multilevel"/>
    <w:tmpl w:val="C5668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11EAE"/>
    <w:multiLevelType w:val="multilevel"/>
    <w:tmpl w:val="5CDE1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314E6B"/>
    <w:multiLevelType w:val="multilevel"/>
    <w:tmpl w:val="35A0A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0E2102"/>
    <w:multiLevelType w:val="multilevel"/>
    <w:tmpl w:val="E5CA1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7136C4"/>
    <w:multiLevelType w:val="multilevel"/>
    <w:tmpl w:val="7C60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C"/>
    <w:rsid w:val="00337C7C"/>
    <w:rsid w:val="003E416F"/>
    <w:rsid w:val="0047715F"/>
    <w:rsid w:val="004D495A"/>
    <w:rsid w:val="00604EF5"/>
    <w:rsid w:val="006C2A75"/>
    <w:rsid w:val="00D07CE5"/>
    <w:rsid w:val="00DB153E"/>
    <w:rsid w:val="00F0196C"/>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70E0"/>
  <w15:chartTrackingRefBased/>
  <w15:docId w15:val="{6E3A3EC2-7600-4E6C-8708-38375E9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aa-E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7C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37C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37C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37C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37C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37C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37C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37C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37C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7C7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37C7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37C7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37C7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37C7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37C7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37C7C"/>
    <w:rPr>
      <w:rFonts w:eastAsiaTheme="majorEastAsia" w:cstheme="majorBidi"/>
      <w:color w:val="595959" w:themeColor="text1" w:themeTint="A6"/>
    </w:rPr>
  </w:style>
  <w:style w:type="character" w:customStyle="1" w:styleId="80">
    <w:name w:val="Заголовок 8 Знак"/>
    <w:basedOn w:val="a0"/>
    <w:link w:val="8"/>
    <w:uiPriority w:val="9"/>
    <w:semiHidden/>
    <w:rsid w:val="00337C7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37C7C"/>
    <w:rPr>
      <w:rFonts w:eastAsiaTheme="majorEastAsia" w:cstheme="majorBidi"/>
      <w:color w:val="272727" w:themeColor="text1" w:themeTint="D8"/>
    </w:rPr>
  </w:style>
  <w:style w:type="paragraph" w:styleId="a3">
    <w:name w:val="Title"/>
    <w:basedOn w:val="a"/>
    <w:next w:val="a"/>
    <w:link w:val="a4"/>
    <w:uiPriority w:val="10"/>
    <w:qFormat/>
    <w:rsid w:val="00337C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37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C7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37C7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37C7C"/>
    <w:pPr>
      <w:spacing w:before="160"/>
      <w:jc w:val="center"/>
    </w:pPr>
    <w:rPr>
      <w:i/>
      <w:iCs/>
      <w:color w:val="404040" w:themeColor="text1" w:themeTint="BF"/>
    </w:rPr>
  </w:style>
  <w:style w:type="character" w:customStyle="1" w:styleId="22">
    <w:name w:val="Цитата 2 Знак"/>
    <w:basedOn w:val="a0"/>
    <w:link w:val="21"/>
    <w:uiPriority w:val="29"/>
    <w:rsid w:val="00337C7C"/>
    <w:rPr>
      <w:i/>
      <w:iCs/>
      <w:color w:val="404040" w:themeColor="text1" w:themeTint="BF"/>
    </w:rPr>
  </w:style>
  <w:style w:type="paragraph" w:styleId="a7">
    <w:name w:val="List Paragraph"/>
    <w:basedOn w:val="a"/>
    <w:uiPriority w:val="34"/>
    <w:qFormat/>
    <w:rsid w:val="00337C7C"/>
    <w:pPr>
      <w:ind w:left="720"/>
      <w:contextualSpacing/>
    </w:pPr>
  </w:style>
  <w:style w:type="character" w:styleId="a8">
    <w:name w:val="Intense Emphasis"/>
    <w:basedOn w:val="a0"/>
    <w:uiPriority w:val="21"/>
    <w:qFormat/>
    <w:rsid w:val="00337C7C"/>
    <w:rPr>
      <w:i/>
      <w:iCs/>
      <w:color w:val="0F4761" w:themeColor="accent1" w:themeShade="BF"/>
    </w:rPr>
  </w:style>
  <w:style w:type="paragraph" w:styleId="a9">
    <w:name w:val="Intense Quote"/>
    <w:basedOn w:val="a"/>
    <w:next w:val="a"/>
    <w:link w:val="aa"/>
    <w:uiPriority w:val="30"/>
    <w:qFormat/>
    <w:rsid w:val="00337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37C7C"/>
    <w:rPr>
      <w:i/>
      <w:iCs/>
      <w:color w:val="0F4761" w:themeColor="accent1" w:themeShade="BF"/>
    </w:rPr>
  </w:style>
  <w:style w:type="character" w:styleId="ab">
    <w:name w:val="Intense Reference"/>
    <w:basedOn w:val="a0"/>
    <w:uiPriority w:val="32"/>
    <w:qFormat/>
    <w:rsid w:val="00337C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3794">
      <w:bodyDiv w:val="1"/>
      <w:marLeft w:val="0"/>
      <w:marRight w:val="0"/>
      <w:marTop w:val="0"/>
      <w:marBottom w:val="0"/>
      <w:divBdr>
        <w:top w:val="none" w:sz="0" w:space="0" w:color="auto"/>
        <w:left w:val="none" w:sz="0" w:space="0" w:color="auto"/>
        <w:bottom w:val="none" w:sz="0" w:space="0" w:color="auto"/>
        <w:right w:val="none" w:sz="0" w:space="0" w:color="auto"/>
      </w:divBdr>
    </w:div>
    <w:div w:id="113983539">
      <w:bodyDiv w:val="1"/>
      <w:marLeft w:val="0"/>
      <w:marRight w:val="0"/>
      <w:marTop w:val="0"/>
      <w:marBottom w:val="0"/>
      <w:divBdr>
        <w:top w:val="none" w:sz="0" w:space="0" w:color="auto"/>
        <w:left w:val="none" w:sz="0" w:space="0" w:color="auto"/>
        <w:bottom w:val="none" w:sz="0" w:space="0" w:color="auto"/>
        <w:right w:val="none" w:sz="0" w:space="0" w:color="auto"/>
      </w:divBdr>
    </w:div>
    <w:div w:id="481313393">
      <w:bodyDiv w:val="1"/>
      <w:marLeft w:val="0"/>
      <w:marRight w:val="0"/>
      <w:marTop w:val="0"/>
      <w:marBottom w:val="0"/>
      <w:divBdr>
        <w:top w:val="none" w:sz="0" w:space="0" w:color="auto"/>
        <w:left w:val="none" w:sz="0" w:space="0" w:color="auto"/>
        <w:bottom w:val="none" w:sz="0" w:space="0" w:color="auto"/>
        <w:right w:val="none" w:sz="0" w:space="0" w:color="auto"/>
      </w:divBdr>
    </w:div>
    <w:div w:id="664550949">
      <w:bodyDiv w:val="1"/>
      <w:marLeft w:val="0"/>
      <w:marRight w:val="0"/>
      <w:marTop w:val="0"/>
      <w:marBottom w:val="0"/>
      <w:divBdr>
        <w:top w:val="none" w:sz="0" w:space="0" w:color="auto"/>
        <w:left w:val="none" w:sz="0" w:space="0" w:color="auto"/>
        <w:bottom w:val="none" w:sz="0" w:space="0" w:color="auto"/>
        <w:right w:val="none" w:sz="0" w:space="0" w:color="auto"/>
      </w:divBdr>
    </w:div>
    <w:div w:id="720791846">
      <w:bodyDiv w:val="1"/>
      <w:marLeft w:val="0"/>
      <w:marRight w:val="0"/>
      <w:marTop w:val="0"/>
      <w:marBottom w:val="0"/>
      <w:divBdr>
        <w:top w:val="none" w:sz="0" w:space="0" w:color="auto"/>
        <w:left w:val="none" w:sz="0" w:space="0" w:color="auto"/>
        <w:bottom w:val="none" w:sz="0" w:space="0" w:color="auto"/>
        <w:right w:val="none" w:sz="0" w:space="0" w:color="auto"/>
      </w:divBdr>
    </w:div>
    <w:div w:id="850795362">
      <w:bodyDiv w:val="1"/>
      <w:marLeft w:val="0"/>
      <w:marRight w:val="0"/>
      <w:marTop w:val="0"/>
      <w:marBottom w:val="0"/>
      <w:divBdr>
        <w:top w:val="none" w:sz="0" w:space="0" w:color="auto"/>
        <w:left w:val="none" w:sz="0" w:space="0" w:color="auto"/>
        <w:bottom w:val="none" w:sz="0" w:space="0" w:color="auto"/>
        <w:right w:val="none" w:sz="0" w:space="0" w:color="auto"/>
      </w:divBdr>
    </w:div>
    <w:div w:id="944924484">
      <w:bodyDiv w:val="1"/>
      <w:marLeft w:val="0"/>
      <w:marRight w:val="0"/>
      <w:marTop w:val="0"/>
      <w:marBottom w:val="0"/>
      <w:divBdr>
        <w:top w:val="none" w:sz="0" w:space="0" w:color="auto"/>
        <w:left w:val="none" w:sz="0" w:space="0" w:color="auto"/>
        <w:bottom w:val="none" w:sz="0" w:space="0" w:color="auto"/>
        <w:right w:val="none" w:sz="0" w:space="0" w:color="auto"/>
      </w:divBdr>
    </w:div>
    <w:div w:id="10059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2015</Words>
  <Characters>11487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Досбол Яхия</dc:creator>
  <cp:keywords/>
  <dc:description/>
  <cp:lastModifiedBy>Учетная запись Майкрософт</cp:lastModifiedBy>
  <cp:revision>2</cp:revision>
  <dcterms:created xsi:type="dcterms:W3CDTF">2024-05-30T09:28:00Z</dcterms:created>
  <dcterms:modified xsi:type="dcterms:W3CDTF">2024-05-30T09:28:00Z</dcterms:modified>
</cp:coreProperties>
</file>