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0C507" w14:textId="77777777" w:rsidR="004E34F3" w:rsidRDefault="00A02DFB" w:rsidP="004E34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34F3">
        <w:rPr>
          <w:rFonts w:ascii="Times New Roman" w:hAnsi="Times New Roman" w:cs="Times New Roman"/>
          <w:b/>
          <w:bCs/>
          <w:sz w:val="28"/>
          <w:szCs w:val="28"/>
        </w:rPr>
        <w:t xml:space="preserve">Картина на снегу </w:t>
      </w:r>
    </w:p>
    <w:p w14:paraId="0040ED13" w14:textId="3FE386A2" w:rsidR="00A02DFB" w:rsidRDefault="00A02DFB" w:rsidP="004E34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34F3">
        <w:rPr>
          <w:rFonts w:ascii="Times New Roman" w:hAnsi="Times New Roman" w:cs="Times New Roman"/>
          <w:b/>
          <w:bCs/>
          <w:sz w:val="28"/>
          <w:szCs w:val="28"/>
        </w:rPr>
        <w:t>«Шведский стол для птиц»</w:t>
      </w:r>
    </w:p>
    <w:p w14:paraId="645D727A" w14:textId="2DCAF3E2" w:rsidR="00471FCE" w:rsidRDefault="00471FCE" w:rsidP="004E34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(творчество, забота и первые шаги к экологической культуре)</w:t>
      </w:r>
    </w:p>
    <w:p w14:paraId="00F95664" w14:textId="66EBA86A" w:rsidR="00471FCE" w:rsidRPr="00471FCE" w:rsidRDefault="00471FCE" w:rsidP="00471FCE">
      <w:pPr>
        <w:rPr>
          <w:rFonts w:ascii="Times New Roman" w:hAnsi="Times New Roman" w:cs="Times New Roman"/>
          <w:sz w:val="28"/>
          <w:szCs w:val="28"/>
        </w:rPr>
      </w:pPr>
      <w:r w:rsidRPr="00471FCE">
        <w:rPr>
          <w:rFonts w:ascii="Times New Roman" w:hAnsi="Times New Roman" w:cs="Times New Roman"/>
          <w:sz w:val="28"/>
          <w:szCs w:val="28"/>
        </w:rPr>
        <w:t>В современном дошкольном образовании особое внимание уделяется формированию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FCE">
        <w:rPr>
          <w:rFonts w:ascii="Times New Roman" w:hAnsi="Times New Roman" w:cs="Times New Roman"/>
          <w:sz w:val="28"/>
          <w:szCs w:val="28"/>
        </w:rPr>
        <w:t>детей бережного отношения к природе, развитию их творческих способностей и умению работать в коллективе.</w:t>
      </w:r>
      <w:r>
        <w:rPr>
          <w:rFonts w:ascii="Times New Roman" w:hAnsi="Times New Roman" w:cs="Times New Roman"/>
          <w:sz w:val="28"/>
          <w:szCs w:val="28"/>
        </w:rPr>
        <w:t xml:space="preserve"> Ярким примером успешного сочетания этих направлений стала коллективная творческая работа воспитанников подготовительной группы – картина на снегу «Шведский стол для птиц».</w:t>
      </w:r>
    </w:p>
    <w:p w14:paraId="0F4EEC7E" w14:textId="451E79D6" w:rsidR="006009EF" w:rsidRPr="004E34F3" w:rsidRDefault="006009EF" w:rsidP="006009EF">
      <w:pPr>
        <w:rPr>
          <w:rFonts w:ascii="Times New Roman" w:hAnsi="Times New Roman" w:cs="Times New Roman"/>
          <w:sz w:val="28"/>
          <w:szCs w:val="28"/>
        </w:rPr>
      </w:pPr>
      <w:r w:rsidRPr="004E34F3">
        <w:rPr>
          <w:rFonts w:ascii="Times New Roman" w:hAnsi="Times New Roman" w:cs="Times New Roman"/>
          <w:sz w:val="28"/>
          <w:szCs w:val="28"/>
        </w:rPr>
        <w:t xml:space="preserve">Идея родилась в рамках </w:t>
      </w:r>
      <w:r>
        <w:rPr>
          <w:rFonts w:ascii="Times New Roman" w:hAnsi="Times New Roman" w:cs="Times New Roman"/>
          <w:sz w:val="28"/>
          <w:szCs w:val="28"/>
        </w:rPr>
        <w:t>единой программы воспитания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(«Честный гражданин») и в ходе наблюдений за зимующими птицами. Дети с интересом отмечали, как пернатым сложно добывать пищу в холодное время года. Это стало отправной точкой для реализации проекта, в котором творчество органично переплелось с заботой о живой природе. Цель идеи - </w:t>
      </w:r>
      <w:r w:rsidRPr="004E34F3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34F3">
        <w:rPr>
          <w:rFonts w:ascii="Times New Roman" w:hAnsi="Times New Roman" w:cs="Times New Roman"/>
          <w:sz w:val="28"/>
          <w:szCs w:val="28"/>
        </w:rPr>
        <w:t xml:space="preserve"> у дошкольников бережного отношения к </w:t>
      </w:r>
      <w:r w:rsidR="00583904">
        <w:rPr>
          <w:rFonts w:ascii="Times New Roman" w:hAnsi="Times New Roman" w:cs="Times New Roman"/>
          <w:sz w:val="28"/>
          <w:szCs w:val="28"/>
        </w:rPr>
        <w:t>живому</w:t>
      </w:r>
      <w:r w:rsidRPr="004E34F3">
        <w:rPr>
          <w:rFonts w:ascii="Times New Roman" w:hAnsi="Times New Roman" w:cs="Times New Roman"/>
          <w:sz w:val="28"/>
          <w:szCs w:val="28"/>
        </w:rPr>
        <w:t xml:space="preserve"> и заботы о пернатых друзьях в зимний период. Вместе с воспитател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34F3">
        <w:rPr>
          <w:rFonts w:ascii="Times New Roman" w:hAnsi="Times New Roman" w:cs="Times New Roman"/>
          <w:sz w:val="28"/>
          <w:szCs w:val="28"/>
        </w:rPr>
        <w:t>м дети обсудили, чем можно подкармливать птиц зимой, какие корма полезны, а какие — вредны. После этого ребята приступили к созданию настоящего «снежного полотна».</w:t>
      </w:r>
    </w:p>
    <w:p w14:paraId="55D39066" w14:textId="0C28CCCC" w:rsidR="00A02DFB" w:rsidRPr="004E34F3" w:rsidRDefault="00A02DFB" w:rsidP="00A02DFB">
      <w:pPr>
        <w:rPr>
          <w:rFonts w:ascii="Times New Roman" w:hAnsi="Times New Roman" w:cs="Times New Roman"/>
          <w:sz w:val="28"/>
          <w:szCs w:val="28"/>
        </w:rPr>
      </w:pPr>
      <w:r w:rsidRPr="004E34F3">
        <w:rPr>
          <w:rFonts w:ascii="Times New Roman" w:hAnsi="Times New Roman" w:cs="Times New Roman"/>
          <w:sz w:val="28"/>
          <w:szCs w:val="28"/>
        </w:rPr>
        <w:t xml:space="preserve">Во дворе </w:t>
      </w:r>
      <w:r w:rsidR="004E34F3">
        <w:rPr>
          <w:rFonts w:ascii="Times New Roman" w:hAnsi="Times New Roman" w:cs="Times New Roman"/>
          <w:sz w:val="28"/>
          <w:szCs w:val="28"/>
        </w:rPr>
        <w:t>ТОО «Я</w:t>
      </w:r>
      <w:r w:rsidRPr="004E34F3">
        <w:rPr>
          <w:rFonts w:ascii="Times New Roman" w:hAnsi="Times New Roman" w:cs="Times New Roman"/>
          <w:sz w:val="28"/>
          <w:szCs w:val="28"/>
        </w:rPr>
        <w:t>сли-сада «</w:t>
      </w:r>
      <w:proofErr w:type="spellStart"/>
      <w:r w:rsidRPr="004E34F3">
        <w:rPr>
          <w:rFonts w:ascii="Times New Roman" w:hAnsi="Times New Roman" w:cs="Times New Roman"/>
          <w:sz w:val="28"/>
          <w:szCs w:val="28"/>
        </w:rPr>
        <w:t>Балақай</w:t>
      </w:r>
      <w:proofErr w:type="spellEnd"/>
      <w:r w:rsidRPr="004E34F3">
        <w:rPr>
          <w:rFonts w:ascii="Times New Roman" w:hAnsi="Times New Roman" w:cs="Times New Roman"/>
          <w:sz w:val="28"/>
          <w:szCs w:val="28"/>
        </w:rPr>
        <w:t>»</w:t>
      </w:r>
      <w:r w:rsidR="004E34F3">
        <w:rPr>
          <w:rFonts w:ascii="Times New Roman" w:hAnsi="Times New Roman" w:cs="Times New Roman"/>
          <w:sz w:val="28"/>
          <w:szCs w:val="28"/>
        </w:rPr>
        <w:t xml:space="preserve"> на 180 мест»</w:t>
      </w:r>
      <w:r w:rsidR="00583904">
        <w:rPr>
          <w:rFonts w:ascii="Times New Roman" w:hAnsi="Times New Roman" w:cs="Times New Roman"/>
          <w:sz w:val="28"/>
          <w:szCs w:val="28"/>
        </w:rPr>
        <w:t xml:space="preserve"> города </w:t>
      </w:r>
      <w:proofErr w:type="spellStart"/>
      <w:r w:rsidR="00583904">
        <w:rPr>
          <w:rFonts w:ascii="Times New Roman" w:hAnsi="Times New Roman" w:cs="Times New Roman"/>
          <w:sz w:val="28"/>
          <w:szCs w:val="28"/>
        </w:rPr>
        <w:t>Лисаковска</w:t>
      </w:r>
      <w:proofErr w:type="spellEnd"/>
      <w:r w:rsidRPr="004E34F3">
        <w:rPr>
          <w:rFonts w:ascii="Times New Roman" w:hAnsi="Times New Roman" w:cs="Times New Roman"/>
          <w:sz w:val="28"/>
          <w:szCs w:val="28"/>
        </w:rPr>
        <w:t xml:space="preserve"> ожила необычная зимняя картина — на белоснежном полотне снега воспитанники подготовительной группы «Алтын</w:t>
      </w:r>
      <w:r w:rsidR="00583904">
        <w:rPr>
          <w:rFonts w:ascii="Times New Roman" w:hAnsi="Times New Roman" w:cs="Times New Roman"/>
          <w:sz w:val="28"/>
          <w:szCs w:val="28"/>
        </w:rPr>
        <w:t xml:space="preserve"> б</w:t>
      </w:r>
      <w:r w:rsidRPr="004E34F3">
        <w:rPr>
          <w:rFonts w:ascii="Times New Roman" w:hAnsi="Times New Roman" w:cs="Times New Roman"/>
          <w:sz w:val="28"/>
          <w:szCs w:val="28"/>
        </w:rPr>
        <w:t xml:space="preserve">ала» </w:t>
      </w:r>
      <w:r w:rsidR="004E34F3">
        <w:rPr>
          <w:rFonts w:ascii="Times New Roman" w:hAnsi="Times New Roman" w:cs="Times New Roman"/>
          <w:sz w:val="28"/>
          <w:szCs w:val="28"/>
        </w:rPr>
        <w:t xml:space="preserve">(воспитатель Грачёва Е. Е.) </w:t>
      </w:r>
      <w:r w:rsidRPr="004E34F3">
        <w:rPr>
          <w:rFonts w:ascii="Times New Roman" w:hAnsi="Times New Roman" w:cs="Times New Roman"/>
          <w:sz w:val="28"/>
          <w:szCs w:val="28"/>
        </w:rPr>
        <w:t>создали экологическую композицию «Шведский стол для птиц».</w:t>
      </w:r>
      <w:r w:rsidR="00471FCE">
        <w:rPr>
          <w:rFonts w:ascii="Times New Roman" w:hAnsi="Times New Roman" w:cs="Times New Roman"/>
          <w:sz w:val="28"/>
          <w:szCs w:val="28"/>
        </w:rPr>
        <w:t xml:space="preserve"> Дети заранее подготовили природный материал: семечки, зерно, ягоды, корм для птиц. Каждый элемент имел не только декоративную, но и практическую ценность. Под руководством педагога</w:t>
      </w:r>
      <w:r w:rsidR="006009EF">
        <w:rPr>
          <w:rFonts w:ascii="Times New Roman" w:hAnsi="Times New Roman" w:cs="Times New Roman"/>
          <w:sz w:val="28"/>
          <w:szCs w:val="28"/>
        </w:rPr>
        <w:t xml:space="preserve"> воспитанники обсудили композицию будущей картины. В процессе обсуждения дети учились слушать друг друга, договариваться и принимать совместные решения.</w:t>
      </w:r>
    </w:p>
    <w:p w14:paraId="25754009" w14:textId="6EA82CAD" w:rsidR="00A02DFB" w:rsidRPr="004E34F3" w:rsidRDefault="006009EF" w:rsidP="00A02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картины проходило в атмосфере увлечённости и сотрудничества. </w:t>
      </w:r>
      <w:r w:rsidR="00A02DFB" w:rsidRPr="004E34F3">
        <w:rPr>
          <w:rFonts w:ascii="Times New Roman" w:hAnsi="Times New Roman" w:cs="Times New Roman"/>
          <w:sz w:val="28"/>
          <w:szCs w:val="28"/>
        </w:rPr>
        <w:t>В качестве красок использовались натуральные материалы: семечки, крупы, зерно, крошки сухого хлеба, ягоды. На снегу появилась яркая композиция, где каждый элемент был продуман и выложен с особым старанием. Дети с интересом наблюдали, как вскоре на их «картину» прилетели первые гости — воробьи и голуби.</w:t>
      </w:r>
    </w:p>
    <w:p w14:paraId="1E266CE4" w14:textId="0E76DA1F" w:rsidR="00A02DFB" w:rsidRDefault="006009EF" w:rsidP="00A02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деятельность обладает значительным образовательным потенциалом. </w:t>
      </w:r>
      <w:r w:rsidR="00A02DFB" w:rsidRPr="004E34F3">
        <w:rPr>
          <w:rFonts w:ascii="Times New Roman" w:hAnsi="Times New Roman" w:cs="Times New Roman"/>
          <w:sz w:val="28"/>
          <w:szCs w:val="28"/>
        </w:rPr>
        <w:t xml:space="preserve">Такая форма работы позволила объединить творчество, экологическое </w:t>
      </w:r>
      <w:r w:rsidR="00A02DFB" w:rsidRPr="004E34F3">
        <w:rPr>
          <w:rFonts w:ascii="Times New Roman" w:hAnsi="Times New Roman" w:cs="Times New Roman"/>
          <w:sz w:val="28"/>
          <w:szCs w:val="28"/>
        </w:rPr>
        <w:lastRenderedPageBreak/>
        <w:t>воспитание и практическую помощь птицам. Ребята не только проявили фантазию, но и почувствовали личную ответственность за живую природу.</w:t>
      </w:r>
      <w:r>
        <w:rPr>
          <w:rFonts w:ascii="Times New Roman" w:hAnsi="Times New Roman" w:cs="Times New Roman"/>
          <w:sz w:val="28"/>
          <w:szCs w:val="28"/>
        </w:rPr>
        <w:t xml:space="preserve"> У детей формируется эмпатия к живым существам, желание помогать, заботиться. Кроме того, такая форма работы способствует развитию познавательной активности.</w:t>
      </w:r>
    </w:p>
    <w:p w14:paraId="42EED029" w14:textId="3C18E5FE" w:rsidR="006009EF" w:rsidRPr="004E34F3" w:rsidRDefault="006009EF" w:rsidP="00A02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стал ярким примером коллективного эффективного взаимодействия. Каждый ребёнок почувствовал свою значимость и вклад в общее дело. Важно отметить, что подобные формы работы создают положительный эмоциональный фон. Это усиливает мотивацию к дальнейшей деятельности и обучению.</w:t>
      </w:r>
    </w:p>
    <w:p w14:paraId="5474A92F" w14:textId="77777777" w:rsidR="00567482" w:rsidRDefault="00A02DFB">
      <w:pPr>
        <w:rPr>
          <w:rFonts w:ascii="Times New Roman" w:hAnsi="Times New Roman" w:cs="Times New Roman"/>
          <w:sz w:val="28"/>
          <w:szCs w:val="28"/>
        </w:rPr>
      </w:pPr>
      <w:r w:rsidRPr="004E34F3">
        <w:rPr>
          <w:rFonts w:ascii="Times New Roman" w:hAnsi="Times New Roman" w:cs="Times New Roman"/>
          <w:sz w:val="28"/>
          <w:szCs w:val="28"/>
        </w:rPr>
        <w:t xml:space="preserve">Картина «Шведский стол для птиц» стала примером того, как даже зимой можно подарить тепло и заботу тем, кто особенно нуждается в поддержке. </w:t>
      </w:r>
    </w:p>
    <w:p w14:paraId="74737587" w14:textId="253F44EF" w:rsidR="006009EF" w:rsidRDefault="00600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картина стала не только эстетически привлекательным объектом, но и настоящей кормовой площадкой для птиц. Таким образом, проект приобрёл практическую значимость</w:t>
      </w:r>
      <w:r w:rsidR="00583904">
        <w:rPr>
          <w:rFonts w:ascii="Times New Roman" w:hAnsi="Times New Roman" w:cs="Times New Roman"/>
          <w:sz w:val="28"/>
          <w:szCs w:val="28"/>
        </w:rPr>
        <w:t xml:space="preserve"> и продолжение в реальной жизни. Он стал примером того, как даже простая идея может превратиться в важное и полезное дело.</w:t>
      </w:r>
    </w:p>
    <w:p w14:paraId="3E57E29B" w14:textId="5BF3C51B" w:rsidR="00A02DFB" w:rsidRDefault="00A02DFB">
      <w:pPr>
        <w:rPr>
          <w:rFonts w:ascii="Times New Roman" w:hAnsi="Times New Roman" w:cs="Times New Roman"/>
          <w:sz w:val="28"/>
          <w:szCs w:val="28"/>
        </w:rPr>
      </w:pPr>
      <w:r w:rsidRPr="004E34F3">
        <w:rPr>
          <w:rFonts w:ascii="Times New Roman" w:hAnsi="Times New Roman" w:cs="Times New Roman"/>
          <w:sz w:val="28"/>
          <w:szCs w:val="28"/>
        </w:rPr>
        <w:t>И, возможно, именно с таких маленьких добрых дел начинается большое экологическое сознание будущих граждан.</w:t>
      </w:r>
      <w:r w:rsidR="00583904">
        <w:rPr>
          <w:rFonts w:ascii="Times New Roman" w:hAnsi="Times New Roman" w:cs="Times New Roman"/>
          <w:sz w:val="28"/>
          <w:szCs w:val="28"/>
        </w:rPr>
        <w:t xml:space="preserve"> А это ещё один шаг к формированию ответственного и неравнодушного поколения.</w:t>
      </w:r>
    </w:p>
    <w:p w14:paraId="1842EE4C" w14:textId="77777777" w:rsidR="00583904" w:rsidRDefault="00583904">
      <w:pPr>
        <w:rPr>
          <w:rFonts w:ascii="Times New Roman" w:hAnsi="Times New Roman" w:cs="Times New Roman"/>
          <w:sz w:val="28"/>
          <w:szCs w:val="28"/>
        </w:rPr>
      </w:pPr>
    </w:p>
    <w:p w14:paraId="11E44F7B" w14:textId="77777777" w:rsidR="00583904" w:rsidRDefault="00583904">
      <w:pPr>
        <w:rPr>
          <w:rFonts w:ascii="Times New Roman" w:hAnsi="Times New Roman" w:cs="Times New Roman"/>
          <w:sz w:val="28"/>
          <w:szCs w:val="28"/>
        </w:rPr>
      </w:pPr>
    </w:p>
    <w:p w14:paraId="228A1A78" w14:textId="3A11B1C7" w:rsidR="00583904" w:rsidRDefault="00583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статьи: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педагог-модератор Грачёва Е. Е.</w:t>
      </w:r>
    </w:p>
    <w:p w14:paraId="53DDE221" w14:textId="77777777" w:rsidR="00583904" w:rsidRDefault="00583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F84622" w14:textId="42931338" w:rsidR="00583904" w:rsidRDefault="00C66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A4EBD2" wp14:editId="10CC2849">
            <wp:simplePos x="0" y="0"/>
            <wp:positionH relativeFrom="margin">
              <wp:posOffset>2887980</wp:posOffset>
            </wp:positionH>
            <wp:positionV relativeFrom="paragraph">
              <wp:posOffset>-304165</wp:posOffset>
            </wp:positionV>
            <wp:extent cx="3214660" cy="459930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6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9C320" wp14:editId="52E40622">
            <wp:simplePos x="0" y="0"/>
            <wp:positionH relativeFrom="margin">
              <wp:posOffset>-578485</wp:posOffset>
            </wp:positionH>
            <wp:positionV relativeFrom="paragraph">
              <wp:posOffset>-320040</wp:posOffset>
            </wp:positionV>
            <wp:extent cx="3335781" cy="593072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81" cy="593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7FDA" w14:textId="2D6525B5" w:rsidR="00583904" w:rsidRDefault="00583904">
      <w:pPr>
        <w:rPr>
          <w:rFonts w:ascii="Times New Roman" w:hAnsi="Times New Roman" w:cs="Times New Roman"/>
          <w:sz w:val="28"/>
          <w:szCs w:val="28"/>
        </w:rPr>
      </w:pPr>
    </w:p>
    <w:p w14:paraId="0DB8872D" w14:textId="0BE69270" w:rsidR="00C66444" w:rsidRDefault="00C66444">
      <w:pPr>
        <w:rPr>
          <w:rFonts w:ascii="Times New Roman" w:hAnsi="Times New Roman" w:cs="Times New Roman"/>
          <w:sz w:val="28"/>
          <w:szCs w:val="28"/>
        </w:rPr>
      </w:pPr>
    </w:p>
    <w:p w14:paraId="0C8FD359" w14:textId="12CC4C2D" w:rsidR="00C66444" w:rsidRDefault="00C66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AD31B6" wp14:editId="794E7B7B">
            <wp:simplePos x="0" y="0"/>
            <wp:positionH relativeFrom="margin">
              <wp:posOffset>2593340</wp:posOffset>
            </wp:positionH>
            <wp:positionV relativeFrom="paragraph">
              <wp:posOffset>4512945</wp:posOffset>
            </wp:positionV>
            <wp:extent cx="3599210" cy="4078592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10" cy="407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64AF5A" w14:textId="790FFFE9" w:rsidR="006D5EAE" w:rsidRPr="004E34F3" w:rsidRDefault="00C664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F78B70" wp14:editId="50EBB12C">
            <wp:simplePos x="0" y="0"/>
            <wp:positionH relativeFrom="margin">
              <wp:posOffset>-308610</wp:posOffset>
            </wp:positionH>
            <wp:positionV relativeFrom="paragraph">
              <wp:posOffset>-2540</wp:posOffset>
            </wp:positionV>
            <wp:extent cx="4234815" cy="56457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58EDDB" wp14:editId="4ED36CD1">
            <wp:simplePos x="0" y="0"/>
            <wp:positionH relativeFrom="column">
              <wp:posOffset>158115</wp:posOffset>
            </wp:positionH>
            <wp:positionV relativeFrom="paragraph">
              <wp:posOffset>6445250</wp:posOffset>
            </wp:positionV>
            <wp:extent cx="5940425" cy="302006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EAE" w:rsidRPr="004E3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FB"/>
    <w:rsid w:val="0003226F"/>
    <w:rsid w:val="003358FC"/>
    <w:rsid w:val="0043321C"/>
    <w:rsid w:val="004448E5"/>
    <w:rsid w:val="00471FCE"/>
    <w:rsid w:val="004E34F3"/>
    <w:rsid w:val="00567482"/>
    <w:rsid w:val="00583904"/>
    <w:rsid w:val="006009EF"/>
    <w:rsid w:val="006D5EAE"/>
    <w:rsid w:val="009B1EBB"/>
    <w:rsid w:val="00A02DFB"/>
    <w:rsid w:val="00B7727A"/>
    <w:rsid w:val="00C66444"/>
    <w:rsid w:val="00F4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9F3DA"/>
  <w15:chartTrackingRefBased/>
  <w15:docId w15:val="{23C0F672-A124-7449-84CB-4D245B483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2D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D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2D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2D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2D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2D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2D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2D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2D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D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2D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2D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2D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2D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2D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2D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2D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2D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2D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2D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2D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2D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2D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2D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2D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2DF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2D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2DF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2D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Грачёва</dc:creator>
  <cp:keywords/>
  <dc:description/>
  <cp:lastModifiedBy>Администратор</cp:lastModifiedBy>
  <cp:revision>6</cp:revision>
  <dcterms:created xsi:type="dcterms:W3CDTF">2026-02-18T09:11:00Z</dcterms:created>
  <dcterms:modified xsi:type="dcterms:W3CDTF">2026-03-31T09:34:00Z</dcterms:modified>
</cp:coreProperties>
</file>