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44"/>
          <w:szCs w:val="44"/>
          <w:lang w:val="kk-KZ"/>
        </w:rPr>
      </w:pPr>
      <w:r>
        <w:rPr>
          <w:color w:val="7030A0"/>
          <w:sz w:val="44"/>
          <w:szCs w:val="44"/>
          <w:lang w:val="kk-KZ"/>
        </w:rPr>
        <w:t>Из опыта  работы дефектолога</w:t>
      </w: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«Дети сособыми нуждами» - это достаточно сложный контингент. </w:t>
      </w: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Основной формой воздействия на ребенка в специальных  учреждениях являются организованные занятия,в которых ведущая роль принадлежит взрослым. Занятия  провдятся  учителями – дефектологами,воспитателями,</w:t>
      </w: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которые составляют педагогический коллектив группы.</w:t>
      </w: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Усвоение программного материала зависит от правильного выбора методов обучения. При этом каждый педагог должен помнить и о возрастных особенностях детей,о тех отклонениях в развитии,которые характерны для таких детей. Как правило, «дети с особыми нуждами» инертны, неэмоциональны</w:t>
      </w: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Поэтому необходимы такие методические приемы,которые  могли  бы  привлечь внимание,заинтересованность каждого ребенка.</w:t>
      </w: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Значительное место в процессе обучения и воспитания имеют диадактические игры.  Своим  коллегам  предлагаю разработанный открытый урок  рисования «Бусы для  Мамы» где применены  дидактичесие игры.</w:t>
      </w: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>Цели: Нау</w:t>
      </w:r>
      <w:proofErr w:type="spellStart"/>
      <w:r>
        <w:rPr>
          <w:color w:val="000000"/>
          <w:sz w:val="28"/>
          <w:szCs w:val="28"/>
        </w:rPr>
        <w:t>чить</w:t>
      </w:r>
      <w:proofErr w:type="spellEnd"/>
      <w:r>
        <w:rPr>
          <w:color w:val="000000"/>
          <w:sz w:val="28"/>
          <w:szCs w:val="28"/>
        </w:rPr>
        <w:t xml:space="preserve"> детей рисовать нетрадиционным способом – пальчиками,  </w:t>
      </w: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 яркие  краски. Закрепление  основных  цветов.</w:t>
      </w: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Коррекция  мелкой моторики рук. Развитие  </w:t>
      </w:r>
      <w:proofErr w:type="gramStart"/>
      <w:r>
        <w:rPr>
          <w:color w:val="000000"/>
          <w:sz w:val="28"/>
          <w:szCs w:val="28"/>
        </w:rPr>
        <w:t>зрительной</w:t>
      </w:r>
      <w:proofErr w:type="gramEnd"/>
      <w:r>
        <w:rPr>
          <w:color w:val="000000"/>
          <w:sz w:val="28"/>
          <w:szCs w:val="28"/>
        </w:rPr>
        <w:t xml:space="preserve"> и слуховых </w:t>
      </w:r>
    </w:p>
    <w:p w:rsidR="004A1EEA" w:rsidRDefault="004A1EEA" w:rsidP="004A1E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анализаторов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Воспитывать любовь к рисованию.</w:t>
      </w:r>
    </w:p>
    <w:p w:rsidR="004A1EEA" w:rsidRDefault="004A1EEA" w:rsidP="004A1EE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Ход  урока:</w:t>
      </w:r>
    </w:p>
    <w:p w:rsidR="004A1EEA" w:rsidRDefault="004A1EEA" w:rsidP="004A1E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Психологический  настрой:  Придумано  кем – то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Просто и мудро 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При встрече здороваться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Доброе утро</w:t>
      </w:r>
      <w:proofErr w:type="gramStart"/>
      <w:r>
        <w:rPr>
          <w:color w:val="000000"/>
          <w:sz w:val="28"/>
          <w:szCs w:val="28"/>
        </w:rPr>
        <w:t xml:space="preserve"> !</w:t>
      </w:r>
      <w:proofErr w:type="gramEnd"/>
    </w:p>
    <w:p w:rsidR="004A1EEA" w:rsidRDefault="004A1EEA" w:rsidP="004A1EEA">
      <w:pPr>
        <w:pStyle w:val="a3"/>
        <w:numPr>
          <w:ilvl w:val="0"/>
          <w:numId w:val="1"/>
        </w:numPr>
        <w:shd w:val="clear" w:color="auto" w:fill="FFFFFF"/>
        <w:tabs>
          <w:tab w:val="left" w:pos="45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 гимнастика:  Знаю  я, что  у  меня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Очень  дружная  семья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Это  мама, это  я, это  бабушка  моя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Это  папа, это  дед и у нас разлада нет.</w:t>
      </w:r>
    </w:p>
    <w:p w:rsidR="004A1EEA" w:rsidRDefault="004A1EEA" w:rsidP="004A1EEA">
      <w:pPr>
        <w:pStyle w:val="a3"/>
        <w:numPr>
          <w:ilvl w:val="0"/>
          <w:numId w:val="1"/>
        </w:numPr>
        <w:shd w:val="clear" w:color="auto" w:fill="FFFFFF"/>
        <w:tabs>
          <w:tab w:val="left" w:pos="45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 часть: Сегодня мы с вами будем рисовать бусы для мамы.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вами листы </w:t>
      </w:r>
      <w:proofErr w:type="gramStart"/>
      <w:r>
        <w:rPr>
          <w:color w:val="000000"/>
          <w:sz w:val="28"/>
          <w:szCs w:val="28"/>
        </w:rPr>
        <w:t>заготовки</w:t>
      </w:r>
      <w:proofErr w:type="gramEnd"/>
      <w:r>
        <w:rPr>
          <w:color w:val="000000"/>
          <w:sz w:val="28"/>
          <w:szCs w:val="28"/>
        </w:rPr>
        <w:t xml:space="preserve"> на которых нарисована плавная линия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(ниточка для бус), и акварельная краска.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Чтобы у нас  получились красивые бусы, нужно обмакнуть пальчики в  акварельку  разных  цветов: один пальчик – в красную краску, другой -  в  желтую, третий  в  зеленую.</w:t>
      </w:r>
      <w:proofErr w:type="gramEnd"/>
      <w:r>
        <w:rPr>
          <w:color w:val="000000"/>
          <w:sz w:val="28"/>
          <w:szCs w:val="28"/>
        </w:rPr>
        <w:t xml:space="preserve"> Поочередно прикладывая пальчики  правой  и  левой  рук  к  бумаге, где  нарисована «ниточка» вы подарите  своим мамам красивые  разноцветные  бусы.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 приступают к работе педагог помогает тем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кто затрудняется)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Педагог</w:t>
      </w:r>
      <w:r>
        <w:rPr>
          <w:color w:val="000000"/>
          <w:sz w:val="28"/>
          <w:szCs w:val="28"/>
        </w:rPr>
        <w:t>: Ребята, посмотрите, у  меня  есть  волшебная  палочка, я сейчас уберу  в  коробочку  ваши нарисованные  бусы, накрою салфеткой и скажу волшебные  слова. Что  из  этого  получится, мы  сейчас  увидим.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(Педагог говорит волшебные слова)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Педагог</w:t>
      </w:r>
      <w:r>
        <w:rPr>
          <w:color w:val="000000"/>
          <w:sz w:val="28"/>
          <w:szCs w:val="28"/>
        </w:rPr>
        <w:t xml:space="preserve">: Открываем  коробочку, а  в  ней  настоящие  бусы для  нашей  Мамы. 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 бусы вы подарите своим мамам.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Педагог</w:t>
      </w:r>
      <w:r>
        <w:rPr>
          <w:color w:val="000000"/>
          <w:sz w:val="28"/>
          <w:szCs w:val="28"/>
        </w:rPr>
        <w:t>:  А теперь поиграем в игру «Открой свой домик».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сидят на стульях. К спинке каждого стула приклеен домик </w:t>
      </w:r>
      <w:proofErr w:type="spellStart"/>
      <w:r>
        <w:rPr>
          <w:color w:val="000000"/>
          <w:sz w:val="28"/>
          <w:szCs w:val="28"/>
        </w:rPr>
        <w:t>желтого</w:t>
      </w:r>
      <w:proofErr w:type="gramStart"/>
      <w:r>
        <w:rPr>
          <w:color w:val="000000"/>
          <w:sz w:val="28"/>
          <w:szCs w:val="28"/>
        </w:rPr>
        <w:t>,к</w:t>
      </w:r>
      <w:proofErr w:type="gramEnd"/>
      <w:r>
        <w:rPr>
          <w:color w:val="000000"/>
          <w:sz w:val="28"/>
          <w:szCs w:val="28"/>
        </w:rPr>
        <w:t>расного,зеленого</w:t>
      </w:r>
      <w:proofErr w:type="spellEnd"/>
      <w:r>
        <w:rPr>
          <w:color w:val="000000"/>
          <w:sz w:val="28"/>
          <w:szCs w:val="28"/>
        </w:rPr>
        <w:t xml:space="preserve"> цвета. На столе разложены вырезанные из бумаги  ключи и замок  таких же цветов.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Встаньте и  </w:t>
      </w:r>
      <w:proofErr w:type="spellStart"/>
      <w:r>
        <w:rPr>
          <w:color w:val="000000"/>
          <w:sz w:val="28"/>
          <w:szCs w:val="28"/>
        </w:rPr>
        <w:t>посмотрите</w:t>
      </w:r>
      <w:proofErr w:type="gramStart"/>
      <w:r>
        <w:rPr>
          <w:color w:val="000000"/>
          <w:sz w:val="28"/>
          <w:szCs w:val="28"/>
        </w:rPr>
        <w:t>,к</w:t>
      </w:r>
      <w:proofErr w:type="gramEnd"/>
      <w:r>
        <w:rPr>
          <w:color w:val="000000"/>
          <w:sz w:val="28"/>
          <w:szCs w:val="28"/>
        </w:rPr>
        <w:t>акого</w:t>
      </w:r>
      <w:proofErr w:type="spellEnd"/>
      <w:r>
        <w:rPr>
          <w:color w:val="000000"/>
          <w:sz w:val="28"/>
          <w:szCs w:val="28"/>
        </w:rPr>
        <w:t xml:space="preserve"> цвета ваш домик. Дети называют цвет. Подойдите к столу и выберите для своего домика ключ такого же цвета.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(Обращается к каждому  ребенку). Какой   ключ  ты взял</w:t>
      </w:r>
      <w:proofErr w:type="gramStart"/>
      <w:r>
        <w:rPr>
          <w:color w:val="000000"/>
          <w:sz w:val="28"/>
          <w:szCs w:val="28"/>
        </w:rPr>
        <w:t>?(</w:t>
      </w:r>
      <w:proofErr w:type="gramEnd"/>
      <w:r>
        <w:rPr>
          <w:color w:val="000000"/>
          <w:sz w:val="28"/>
          <w:szCs w:val="28"/>
        </w:rPr>
        <w:t xml:space="preserve">ребенок называет цвет).После того как все ключи </w:t>
      </w:r>
      <w:proofErr w:type="spellStart"/>
      <w:r>
        <w:rPr>
          <w:color w:val="000000"/>
          <w:sz w:val="28"/>
          <w:szCs w:val="28"/>
        </w:rPr>
        <w:t>разобраны,дети</w:t>
      </w:r>
      <w:proofErr w:type="spellEnd"/>
      <w:r>
        <w:rPr>
          <w:color w:val="000000"/>
          <w:sz w:val="28"/>
          <w:szCs w:val="28"/>
        </w:rPr>
        <w:t xml:space="preserve"> запирают домики (говорят чик-чик) и идут гулять.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1,2,3,4,5, вышли  дети  погулять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Постучали</w:t>
      </w:r>
      <w:proofErr w:type="gramStart"/>
      <w:r>
        <w:rPr>
          <w:color w:val="000000"/>
          <w:sz w:val="28"/>
          <w:szCs w:val="28"/>
        </w:rPr>
        <w:t>,(</w:t>
      </w:r>
      <w:proofErr w:type="gramEnd"/>
      <w:r>
        <w:rPr>
          <w:color w:val="000000"/>
          <w:sz w:val="28"/>
          <w:szCs w:val="28"/>
        </w:rPr>
        <w:t>стучат кулаком по полу)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Покружились (кружатся)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Поскакали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порезвились (прыгают)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Погуляла детвора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Всем  домой  идти  пора.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Подходят, отпирают  домик. Вот  и  отдохнули.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 Сейчас  мы с  вами выполним  упражнение «Разложи яблоки»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Дети должны разложить яблоки по цветам в корзину (красное яблоко </w:t>
      </w:r>
      <w:proofErr w:type="gramEnd"/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красную корзину, желтую корзину желтое яблоко </w:t>
      </w:r>
      <w:proofErr w:type="spellStart"/>
      <w:r>
        <w:rPr>
          <w:color w:val="000000"/>
          <w:sz w:val="28"/>
          <w:szCs w:val="28"/>
        </w:rPr>
        <w:t>ит</w:t>
      </w:r>
      <w:proofErr w:type="gramStart"/>
      <w:r>
        <w:rPr>
          <w:color w:val="000000"/>
          <w:sz w:val="28"/>
          <w:szCs w:val="28"/>
        </w:rPr>
        <w:t>.д</w:t>
      </w:r>
      <w:proofErr w:type="spellEnd"/>
      <w:proofErr w:type="gramEnd"/>
      <w:r>
        <w:rPr>
          <w:color w:val="000000"/>
          <w:sz w:val="28"/>
          <w:szCs w:val="28"/>
        </w:rPr>
        <w:t>)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</w:t>
      </w:r>
      <w:proofErr w:type="gramStart"/>
      <w:r>
        <w:rPr>
          <w:color w:val="000000"/>
          <w:sz w:val="28"/>
          <w:szCs w:val="28"/>
        </w:rPr>
        <w:t>:С</w:t>
      </w:r>
      <w:proofErr w:type="gramEnd"/>
      <w:r>
        <w:rPr>
          <w:color w:val="000000"/>
          <w:sz w:val="28"/>
          <w:szCs w:val="28"/>
        </w:rPr>
        <w:t>ледующая  игра : «Сбор  цифр  в  бусы».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мы с вами будем нанизывать цифры на  ниточку.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(Дети   поочередно  нанизывают  цифры  на </w:t>
      </w:r>
      <w:proofErr w:type="spellStart"/>
      <w:r>
        <w:rPr>
          <w:color w:val="000000"/>
          <w:sz w:val="28"/>
          <w:szCs w:val="28"/>
        </w:rPr>
        <w:t>ниточку</w:t>
      </w:r>
      <w:proofErr w:type="gramStart"/>
      <w:r>
        <w:rPr>
          <w:color w:val="000000"/>
          <w:sz w:val="28"/>
          <w:szCs w:val="28"/>
        </w:rPr>
        <w:t>,з</w:t>
      </w:r>
      <w:proofErr w:type="gramEnd"/>
      <w:r>
        <w:rPr>
          <w:color w:val="000000"/>
          <w:sz w:val="28"/>
          <w:szCs w:val="28"/>
        </w:rPr>
        <w:t>атем</w:t>
      </w:r>
      <w:proofErr w:type="spellEnd"/>
      <w:r>
        <w:rPr>
          <w:color w:val="000000"/>
          <w:sz w:val="28"/>
          <w:szCs w:val="28"/>
        </w:rPr>
        <w:t xml:space="preserve"> считают в прямом и обратном порядке от 1 до 10)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Итог урока</w:t>
      </w:r>
      <w:r>
        <w:rPr>
          <w:color w:val="000000"/>
          <w:sz w:val="28"/>
          <w:szCs w:val="28"/>
        </w:rPr>
        <w:t>: Что мы сегодня делали на уроке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  <w:r>
        <w:rPr>
          <w:color w:val="000000"/>
          <w:sz w:val="28"/>
          <w:szCs w:val="28"/>
        </w:rPr>
        <w:t xml:space="preserve"> Рисовали бусы для мамы.</w:t>
      </w: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ind w:left="990"/>
        <w:jc w:val="both"/>
        <w:rPr>
          <w:color w:val="000000"/>
          <w:sz w:val="28"/>
          <w:szCs w:val="28"/>
        </w:rPr>
      </w:pPr>
    </w:p>
    <w:p w:rsidR="004A1EEA" w:rsidRDefault="004A1EEA" w:rsidP="004A1EEA">
      <w:pPr>
        <w:pStyle w:val="a3"/>
        <w:shd w:val="clear" w:color="auto" w:fill="FFFFFF"/>
        <w:tabs>
          <w:tab w:val="left" w:pos="45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A1EEA" w:rsidRDefault="004A1EEA" w:rsidP="004A1EE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4A1EEA" w:rsidRDefault="004A1EEA" w:rsidP="004A1EEA"/>
    <w:p w:rsidR="00477FC9" w:rsidRDefault="00477FC9"/>
    <w:sectPr w:rsidR="00477FC9" w:rsidSect="004A1EE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ABA"/>
    <w:multiLevelType w:val="hybridMultilevel"/>
    <w:tmpl w:val="69DA2B26"/>
    <w:lvl w:ilvl="0" w:tplc="685C1FC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EEA"/>
    <w:rsid w:val="00477FC9"/>
    <w:rsid w:val="004A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3317</Characters>
  <Application>Microsoft Office Word</Application>
  <DocSecurity>0</DocSecurity>
  <Lines>27</Lines>
  <Paragraphs>7</Paragraphs>
  <ScaleCrop>false</ScaleCrop>
  <Company>MultiDVD Team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2024-02-26T13:30:00Z</dcterms:created>
  <dcterms:modified xsi:type="dcterms:W3CDTF">2024-02-26T13:33:00Z</dcterms:modified>
</cp:coreProperties>
</file>