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65" w:rsidRPr="00B6442E" w:rsidRDefault="00C62165" w:rsidP="00894053">
      <w:pPr>
        <w:shd w:val="clear" w:color="auto" w:fill="FFFFFF"/>
        <w:spacing w:before="328" w:after="164" w:line="474" w:lineRule="atLeast"/>
        <w:ind w:firstLine="708"/>
        <w:jc w:val="center"/>
        <w:outlineLvl w:val="0"/>
        <w:rPr>
          <w:rFonts w:ascii="Tahoma" w:eastAsia="Times New Roman" w:hAnsi="Tahoma" w:cs="Tahoma"/>
          <w:color w:val="199043"/>
          <w:kern w:val="36"/>
          <w:sz w:val="24"/>
          <w:szCs w:val="24"/>
          <w:lang w:eastAsia="ru-RU"/>
        </w:rPr>
      </w:pPr>
      <w:r w:rsidRPr="00B6442E">
        <w:rPr>
          <w:rFonts w:ascii="Tahoma" w:eastAsia="Times New Roman" w:hAnsi="Tahoma" w:cs="Tahoma"/>
          <w:color w:val="199043"/>
          <w:kern w:val="36"/>
          <w:sz w:val="24"/>
          <w:szCs w:val="24"/>
          <w:lang w:eastAsia="ru-RU"/>
        </w:rPr>
        <w:t>И</w:t>
      </w:r>
      <w:r w:rsidR="00894053" w:rsidRPr="00B6442E">
        <w:rPr>
          <w:rFonts w:ascii="Tahoma" w:eastAsia="Times New Roman" w:hAnsi="Tahoma" w:cs="Tahoma"/>
          <w:color w:val="199043"/>
          <w:kern w:val="36"/>
          <w:sz w:val="24"/>
          <w:szCs w:val="24"/>
          <w:lang w:eastAsia="ru-RU"/>
        </w:rPr>
        <w:t>гровой конкурс «</w:t>
      </w:r>
      <w:r w:rsidR="00BB400D" w:rsidRPr="00B6442E">
        <w:rPr>
          <w:rFonts w:ascii="Tahoma" w:eastAsia="Times New Roman" w:hAnsi="Tahoma" w:cs="Tahoma"/>
          <w:color w:val="199043"/>
          <w:kern w:val="36"/>
          <w:sz w:val="24"/>
          <w:szCs w:val="24"/>
          <w:lang w:eastAsia="ru-RU"/>
        </w:rPr>
        <w:t>Математический забег</w:t>
      </w:r>
      <w:proofErr w:type="gramStart"/>
      <w:r w:rsidR="00BB400D" w:rsidRPr="00B6442E">
        <w:rPr>
          <w:rFonts w:ascii="Tahoma" w:eastAsia="Times New Roman" w:hAnsi="Tahoma" w:cs="Tahoma"/>
          <w:color w:val="199043"/>
          <w:kern w:val="36"/>
          <w:sz w:val="24"/>
          <w:szCs w:val="24"/>
          <w:lang w:eastAsia="ru-RU"/>
        </w:rPr>
        <w:t>.</w:t>
      </w:r>
      <w:r w:rsidRPr="00B6442E">
        <w:rPr>
          <w:rFonts w:ascii="Tahoma" w:eastAsia="Times New Roman" w:hAnsi="Tahoma" w:cs="Tahoma"/>
          <w:color w:val="199043"/>
          <w:kern w:val="36"/>
          <w:sz w:val="24"/>
          <w:szCs w:val="24"/>
          <w:lang w:eastAsia="ru-RU"/>
        </w:rPr>
        <w:t>"</w:t>
      </w:r>
      <w:proofErr w:type="gramEnd"/>
    </w:p>
    <w:p w:rsidR="00C62165" w:rsidRPr="00B6442E" w:rsidRDefault="00444A12" w:rsidP="00C62165">
      <w:pPr>
        <w:spacing w:before="328" w:after="328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B6442E">
        <w:rPr>
          <w:rFonts w:ascii="Tahoma" w:eastAsia="Times New Roman" w:hAnsi="Tahoma" w:cs="Tahoma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DE6A8B" w:rsidRPr="00B6442E" w:rsidRDefault="00C62165" w:rsidP="00DE6A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6442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Цели и задачи:</w:t>
      </w:r>
    </w:p>
    <w:p w:rsidR="00C62165" w:rsidRPr="00B6442E" w:rsidRDefault="00DE6A8B" w:rsidP="00DE6A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формировать логическую грамотность;</w:t>
      </w:r>
    </w:p>
    <w:p w:rsidR="00C62165" w:rsidRPr="00B6442E" w:rsidRDefault="00C62165" w:rsidP="00C621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совершенствовать умение решать задачи;</w:t>
      </w:r>
    </w:p>
    <w:p w:rsidR="00C62165" w:rsidRPr="00B6442E" w:rsidRDefault="00C62165" w:rsidP="00C621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развивать у учащихся познавательный интерес, стремление к активной интеллектуальной деятельности;</w:t>
      </w:r>
    </w:p>
    <w:p w:rsidR="00C62165" w:rsidRPr="00B6442E" w:rsidRDefault="00C62165" w:rsidP="00C62165">
      <w:pPr>
        <w:shd w:val="clear" w:color="auto" w:fill="FFFFFF"/>
        <w:spacing w:after="164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6442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Участники:</w:t>
      </w:r>
      <w:r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школьники 3–4 классов.</w:t>
      </w:r>
    </w:p>
    <w:p w:rsidR="00C62165" w:rsidRPr="00B6442E" w:rsidRDefault="00C62165" w:rsidP="00C62165">
      <w:pPr>
        <w:shd w:val="clear" w:color="auto" w:fill="FFFFFF"/>
        <w:spacing w:after="164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6442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Инструкция по проведению:</w:t>
      </w:r>
    </w:p>
    <w:p w:rsidR="00C62165" w:rsidRPr="00B6442E" w:rsidRDefault="00C62165" w:rsidP="00C62165">
      <w:pPr>
        <w:shd w:val="clear" w:color="auto" w:fill="FFFFFF"/>
        <w:spacing w:after="164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Для проведения конкурса рекомендуется рассадить учащихся по одному человеку за парту. На решение </w:t>
      </w:r>
      <w:r w:rsidR="00236D7A"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конкурсного задания отводится 90</w:t>
      </w:r>
      <w:r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минут. Сначала лучше обдумать те вопросы, которые кажутся легче. Не стоит останавливаться на одном задании слишком долго, если не знаешь, лучше перейти к следующему. За каждый правильно выбранный ответ будет начислен 1 балл.</w:t>
      </w:r>
    </w:p>
    <w:p w:rsidR="00C62165" w:rsidRPr="00B6442E" w:rsidRDefault="00C62165" w:rsidP="00C62165">
      <w:pPr>
        <w:shd w:val="clear" w:color="auto" w:fill="FFFFFF"/>
        <w:spacing w:after="164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6442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1. Сформулируй вопросы к условию</w:t>
      </w:r>
    </w:p>
    <w:p w:rsidR="00C62165" w:rsidRPr="00B6442E" w:rsidRDefault="00C62165" w:rsidP="00C621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 первой пчелиной семье – 68 000 пчел, во второй – в 2 раза меньше, чем в первой, а в третьей – на 25 000 больше, чем во второй.</w:t>
      </w:r>
    </w:p>
    <w:p w:rsidR="00C62165" w:rsidRPr="00B6442E" w:rsidRDefault="00C62165" w:rsidP="00C621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Дерево толщиной 12 см. бобер перегрызает за 3 мин.</w:t>
      </w:r>
    </w:p>
    <w:p w:rsidR="00C62165" w:rsidRPr="00B6442E" w:rsidRDefault="00C62165" w:rsidP="00C621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Волк, догоняя добычу, может бежать со скоростью 60км/ч.</w:t>
      </w:r>
    </w:p>
    <w:p w:rsidR="00C62165" w:rsidRPr="00B6442E" w:rsidRDefault="00C62165" w:rsidP="00C621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Чтобы насытиться белка должна за день опустошить 28 еловых шишек или 380 сосновых.</w:t>
      </w:r>
    </w:p>
    <w:p w:rsidR="00C62165" w:rsidRPr="00B6442E" w:rsidRDefault="00C62165" w:rsidP="00C621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Верблюд с грузом 100 кг пробежал рысью за день 80 км, а другой верблюд с грузом 250 кг прошел за день 35 км.</w:t>
      </w:r>
    </w:p>
    <w:p w:rsidR="00C62165" w:rsidRPr="00B6442E" w:rsidRDefault="00885C0B" w:rsidP="00C62165">
      <w:pPr>
        <w:shd w:val="clear" w:color="auto" w:fill="FFFFFF"/>
        <w:spacing w:after="164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6442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2.  С</w:t>
      </w:r>
      <w:r w:rsidR="00C62165" w:rsidRPr="00B6442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оставь 2 задачи по данным таблицы.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55"/>
        <w:gridCol w:w="898"/>
      </w:tblGrid>
      <w:tr w:rsidR="00C62165" w:rsidRPr="00B6442E" w:rsidTr="00C62165">
        <w:tc>
          <w:tcPr>
            <w:tcW w:w="0" w:type="auto"/>
            <w:shd w:val="clear" w:color="auto" w:fill="auto"/>
            <w:hideMark/>
          </w:tcPr>
          <w:p w:rsidR="00C62165" w:rsidRPr="00B6442E" w:rsidRDefault="00C62165" w:rsidP="00C621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6442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0" w:type="auto"/>
            <w:shd w:val="clear" w:color="auto" w:fill="auto"/>
            <w:hideMark/>
          </w:tcPr>
          <w:p w:rsidR="00C62165" w:rsidRPr="00B6442E" w:rsidRDefault="00C62165" w:rsidP="00C621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6442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Вес</w:t>
            </w:r>
          </w:p>
        </w:tc>
      </w:tr>
      <w:tr w:rsidR="00C62165" w:rsidRPr="00B6442E" w:rsidTr="00C62165">
        <w:tc>
          <w:tcPr>
            <w:tcW w:w="0" w:type="auto"/>
            <w:shd w:val="clear" w:color="auto" w:fill="auto"/>
            <w:hideMark/>
          </w:tcPr>
          <w:p w:rsidR="00C62165" w:rsidRPr="00B6442E" w:rsidRDefault="00C62165" w:rsidP="00C621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6442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Бурый медведь</w:t>
            </w:r>
          </w:p>
        </w:tc>
        <w:tc>
          <w:tcPr>
            <w:tcW w:w="0" w:type="auto"/>
            <w:shd w:val="clear" w:color="auto" w:fill="auto"/>
            <w:hideMark/>
          </w:tcPr>
          <w:p w:rsidR="00C62165" w:rsidRPr="00B6442E" w:rsidRDefault="00C62165" w:rsidP="00C621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6442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250 кг</w:t>
            </w:r>
          </w:p>
        </w:tc>
      </w:tr>
      <w:tr w:rsidR="00C62165" w:rsidRPr="00B6442E" w:rsidTr="00C62165">
        <w:tc>
          <w:tcPr>
            <w:tcW w:w="0" w:type="auto"/>
            <w:shd w:val="clear" w:color="auto" w:fill="auto"/>
            <w:hideMark/>
          </w:tcPr>
          <w:p w:rsidR="00C62165" w:rsidRPr="00B6442E" w:rsidRDefault="00C62165" w:rsidP="00C621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6442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Белый медведь</w:t>
            </w:r>
          </w:p>
        </w:tc>
        <w:tc>
          <w:tcPr>
            <w:tcW w:w="0" w:type="auto"/>
            <w:shd w:val="clear" w:color="auto" w:fill="auto"/>
            <w:hideMark/>
          </w:tcPr>
          <w:p w:rsidR="00C62165" w:rsidRPr="00B6442E" w:rsidRDefault="00C62165" w:rsidP="00C621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6442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700 кг</w:t>
            </w:r>
          </w:p>
        </w:tc>
      </w:tr>
      <w:tr w:rsidR="00C62165" w:rsidRPr="00B6442E" w:rsidTr="00C62165">
        <w:tc>
          <w:tcPr>
            <w:tcW w:w="0" w:type="auto"/>
            <w:shd w:val="clear" w:color="auto" w:fill="auto"/>
            <w:hideMark/>
          </w:tcPr>
          <w:p w:rsidR="00C62165" w:rsidRPr="00B6442E" w:rsidRDefault="00C62165" w:rsidP="00C621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B6442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Очковатый</w:t>
            </w:r>
            <w:proofErr w:type="spellEnd"/>
            <w:r w:rsidRPr="00B6442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медведь</w:t>
            </w:r>
          </w:p>
        </w:tc>
        <w:tc>
          <w:tcPr>
            <w:tcW w:w="0" w:type="auto"/>
            <w:shd w:val="clear" w:color="auto" w:fill="auto"/>
            <w:hideMark/>
          </w:tcPr>
          <w:p w:rsidR="00C62165" w:rsidRPr="00B6442E" w:rsidRDefault="00C62165" w:rsidP="00C621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6442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100 кг</w:t>
            </w:r>
          </w:p>
        </w:tc>
      </w:tr>
      <w:tr w:rsidR="00C62165" w:rsidRPr="00B6442E" w:rsidTr="00C62165">
        <w:tc>
          <w:tcPr>
            <w:tcW w:w="0" w:type="auto"/>
            <w:shd w:val="clear" w:color="auto" w:fill="auto"/>
            <w:hideMark/>
          </w:tcPr>
          <w:p w:rsidR="00C62165" w:rsidRPr="00B6442E" w:rsidRDefault="00C62165" w:rsidP="00C621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6442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Черный медведь</w:t>
            </w:r>
          </w:p>
        </w:tc>
        <w:tc>
          <w:tcPr>
            <w:tcW w:w="0" w:type="auto"/>
            <w:shd w:val="clear" w:color="auto" w:fill="auto"/>
            <w:hideMark/>
          </w:tcPr>
          <w:p w:rsidR="00C62165" w:rsidRPr="00B6442E" w:rsidRDefault="00C62165" w:rsidP="00C621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6442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150 кг</w:t>
            </w:r>
          </w:p>
        </w:tc>
      </w:tr>
      <w:tr w:rsidR="00C62165" w:rsidRPr="00B6442E" w:rsidTr="00C62165">
        <w:tc>
          <w:tcPr>
            <w:tcW w:w="0" w:type="auto"/>
            <w:shd w:val="clear" w:color="auto" w:fill="auto"/>
            <w:hideMark/>
          </w:tcPr>
          <w:p w:rsidR="00C62165" w:rsidRPr="00B6442E" w:rsidRDefault="00C62165" w:rsidP="00C621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6442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Бамбуковый медведь</w:t>
            </w:r>
          </w:p>
        </w:tc>
        <w:tc>
          <w:tcPr>
            <w:tcW w:w="0" w:type="auto"/>
            <w:shd w:val="clear" w:color="auto" w:fill="auto"/>
            <w:hideMark/>
          </w:tcPr>
          <w:p w:rsidR="00C62165" w:rsidRPr="00B6442E" w:rsidRDefault="00C62165" w:rsidP="00C621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6442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145 кг</w:t>
            </w:r>
          </w:p>
        </w:tc>
      </w:tr>
      <w:tr w:rsidR="00C62165" w:rsidRPr="00B6442E" w:rsidTr="00C62165">
        <w:tc>
          <w:tcPr>
            <w:tcW w:w="0" w:type="auto"/>
            <w:shd w:val="clear" w:color="auto" w:fill="auto"/>
            <w:hideMark/>
          </w:tcPr>
          <w:p w:rsidR="00C62165" w:rsidRPr="00B6442E" w:rsidRDefault="00C62165" w:rsidP="00C621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6442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Лев</w:t>
            </w:r>
          </w:p>
        </w:tc>
        <w:tc>
          <w:tcPr>
            <w:tcW w:w="0" w:type="auto"/>
            <w:shd w:val="clear" w:color="auto" w:fill="auto"/>
            <w:hideMark/>
          </w:tcPr>
          <w:p w:rsidR="00C62165" w:rsidRPr="00B6442E" w:rsidRDefault="00C62165" w:rsidP="00C621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6442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B6442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</w:t>
            </w:r>
            <w:proofErr w:type="spellEnd"/>
          </w:p>
        </w:tc>
      </w:tr>
      <w:tr w:rsidR="00C62165" w:rsidRPr="00B6442E" w:rsidTr="00C62165">
        <w:tc>
          <w:tcPr>
            <w:tcW w:w="0" w:type="auto"/>
            <w:shd w:val="clear" w:color="auto" w:fill="auto"/>
            <w:hideMark/>
          </w:tcPr>
          <w:p w:rsidR="00C62165" w:rsidRPr="00B6442E" w:rsidRDefault="00C62165" w:rsidP="00C621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6442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Снежный барс</w:t>
            </w:r>
          </w:p>
        </w:tc>
        <w:tc>
          <w:tcPr>
            <w:tcW w:w="0" w:type="auto"/>
            <w:shd w:val="clear" w:color="auto" w:fill="auto"/>
            <w:hideMark/>
          </w:tcPr>
          <w:p w:rsidR="00C62165" w:rsidRPr="00B6442E" w:rsidRDefault="00C62165" w:rsidP="00C621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6442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40 кг</w:t>
            </w:r>
          </w:p>
        </w:tc>
      </w:tr>
      <w:tr w:rsidR="00B6442E" w:rsidRPr="00B6442E" w:rsidTr="00C62165">
        <w:tc>
          <w:tcPr>
            <w:tcW w:w="0" w:type="auto"/>
            <w:shd w:val="clear" w:color="auto" w:fill="auto"/>
            <w:hideMark/>
          </w:tcPr>
          <w:p w:rsidR="00B6442E" w:rsidRDefault="00B6442E" w:rsidP="00C621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B6442E" w:rsidRPr="00B6442E" w:rsidRDefault="00B6442E" w:rsidP="00C621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6442E" w:rsidRPr="00B6442E" w:rsidRDefault="00B6442E" w:rsidP="00C6216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B6442E" w:rsidRDefault="00C62165" w:rsidP="00B6442E">
      <w:pPr>
        <w:shd w:val="clear" w:color="auto" w:fill="FFFFFF"/>
        <w:spacing w:after="164" w:line="240" w:lineRule="auto"/>
        <w:jc w:val="both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  <w:r w:rsidRPr="00B6442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lastRenderedPageBreak/>
        <w:t>3. Предложи 1 з</w:t>
      </w:r>
      <w:r w:rsidR="00DE6A8B" w:rsidRPr="00B6442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адачу о своем любимом животном (</w:t>
      </w:r>
      <w:r w:rsidRPr="00B6442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с решением и ответом) для участников конкурса</w:t>
      </w:r>
      <w:r w:rsidR="007F73BC" w:rsidRPr="00B6442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 xml:space="preserve">. </w:t>
      </w:r>
    </w:p>
    <w:p w:rsidR="00C62165" w:rsidRPr="00B6442E" w:rsidRDefault="00B6442E" w:rsidP="00B6442E">
      <w:pPr>
        <w:shd w:val="clear" w:color="auto" w:fill="FFFFFF"/>
        <w:spacing w:after="164" w:line="240" w:lineRule="auto"/>
        <w:jc w:val="both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4.</w:t>
      </w:r>
      <w:r w:rsidR="0087485C" w:rsidRPr="00B6442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Составь</w:t>
      </w:r>
      <w:r w:rsidR="007F73BC" w:rsidRPr="00B6442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 xml:space="preserve"> аналогичную задачу с измененными данными.</w:t>
      </w:r>
    </w:p>
    <w:p w:rsidR="00DE6A8B" w:rsidRPr="00B6442E" w:rsidRDefault="0087485C" w:rsidP="00B6442E">
      <w:pPr>
        <w:shd w:val="clear" w:color="auto" w:fill="FFFFFF"/>
        <w:spacing w:after="164" w:line="240" w:lineRule="auto"/>
        <w:jc w:val="both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  <w:r w:rsidRPr="00B6442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5.Составь  задачу  о домашнем животном с недостающими или лишними данными.</w:t>
      </w:r>
    </w:p>
    <w:p w:rsidR="00894053" w:rsidRPr="00B6442E" w:rsidRDefault="00894053" w:rsidP="00B6442E">
      <w:pPr>
        <w:shd w:val="clear" w:color="auto" w:fill="FFFFFF"/>
        <w:spacing w:after="164" w:line="240" w:lineRule="auto"/>
        <w:jc w:val="both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  <w:r w:rsidRPr="00B6442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6. В  задании  №3 измени вопрос задачи.</w:t>
      </w:r>
    </w:p>
    <w:p w:rsidR="00236D7A" w:rsidRPr="00B6442E" w:rsidRDefault="00894053" w:rsidP="00236D7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6442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7.</w:t>
      </w:r>
      <w:r w:rsidR="00236D7A" w:rsidRPr="00B6442E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 xml:space="preserve"> Закончи решение задачи:</w:t>
      </w:r>
      <w:r w:rsidR="00BB400D" w:rsidRPr="00B6442E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 xml:space="preserve"> </w:t>
      </w:r>
      <w:r w:rsidR="00236D7A"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Гигантские кенгуру достигают в длину 3 м, самые маленькие – на 2550 мм меньше.  Напиши сколько см. будет  длина  гигантского и  маленького кенгуру?  </w:t>
      </w:r>
      <w:r w:rsidR="00236D7A"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ab/>
        <w:t xml:space="preserve">                                        </w:t>
      </w:r>
      <w:r w:rsidR="00BB400D"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        </w:t>
      </w:r>
      <w:r w:rsidR="00236D7A"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    </w:t>
      </w:r>
      <w:r w:rsid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                         </w:t>
      </w:r>
      <w:r w:rsidR="00236D7A"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    1) 3000-2550 =450мм.</w:t>
      </w:r>
    </w:p>
    <w:p w:rsidR="00C62165" w:rsidRPr="00B6442E" w:rsidRDefault="0087485C" w:rsidP="00C62165">
      <w:pPr>
        <w:shd w:val="clear" w:color="auto" w:fill="FFFFFF"/>
        <w:spacing w:after="164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6442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6</w:t>
      </w:r>
      <w:r w:rsidR="00C62165" w:rsidRPr="00B6442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. Реши задачи.</w:t>
      </w:r>
    </w:p>
    <w:p w:rsidR="00885C0B" w:rsidRPr="00B6442E" w:rsidRDefault="00885C0B" w:rsidP="00885C0B">
      <w:pPr>
        <w:pStyle w:val="a7"/>
        <w:numPr>
          <w:ilvl w:val="0"/>
          <w:numId w:val="4"/>
        </w:numPr>
        <w:shd w:val="clear" w:color="auto" w:fill="FFFFFF"/>
        <w:spacing w:after="164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  <w:r w:rsidRPr="00B6442E">
        <w:rPr>
          <w:rFonts w:ascii="Tahoma" w:hAnsi="Tahoma" w:cs="Tahoma"/>
          <w:sz w:val="24"/>
          <w:szCs w:val="24"/>
        </w:rPr>
        <w:t xml:space="preserve">Бабушка дала </w:t>
      </w:r>
      <w:proofErr w:type="spellStart"/>
      <w:r w:rsidRPr="00B6442E">
        <w:rPr>
          <w:rFonts w:ascii="Tahoma" w:hAnsi="Tahoma" w:cs="Tahoma"/>
          <w:sz w:val="24"/>
          <w:szCs w:val="24"/>
        </w:rPr>
        <w:t>Пифу</w:t>
      </w:r>
      <w:proofErr w:type="spellEnd"/>
      <w:r w:rsidRPr="00B6442E">
        <w:rPr>
          <w:rFonts w:ascii="Tahoma" w:hAnsi="Tahoma" w:cs="Tahoma"/>
          <w:sz w:val="24"/>
          <w:szCs w:val="24"/>
        </w:rPr>
        <w:t xml:space="preserve"> на ужин 13 косточек. </w:t>
      </w:r>
      <w:proofErr w:type="spellStart"/>
      <w:r w:rsidRPr="00B6442E">
        <w:rPr>
          <w:rFonts w:ascii="Tahoma" w:hAnsi="Tahoma" w:cs="Tahoma"/>
          <w:sz w:val="24"/>
          <w:szCs w:val="24"/>
        </w:rPr>
        <w:t>Пиф</w:t>
      </w:r>
      <w:proofErr w:type="spellEnd"/>
      <w:r w:rsidRPr="00B6442E">
        <w:rPr>
          <w:rFonts w:ascii="Tahoma" w:hAnsi="Tahoma" w:cs="Tahoma"/>
          <w:sz w:val="24"/>
          <w:szCs w:val="24"/>
        </w:rPr>
        <w:t xml:space="preserve"> съел 7 косточек</w:t>
      </w:r>
      <w:proofErr w:type="gramStart"/>
      <w:r w:rsidRPr="00B6442E">
        <w:rPr>
          <w:rFonts w:ascii="Tahoma" w:hAnsi="Tahoma" w:cs="Tahoma"/>
          <w:sz w:val="24"/>
          <w:szCs w:val="24"/>
        </w:rPr>
        <w:t xml:space="preserve"> ,</w:t>
      </w:r>
      <w:proofErr w:type="gramEnd"/>
      <w:r w:rsidRPr="00B6442E">
        <w:rPr>
          <w:rFonts w:ascii="Tahoma" w:hAnsi="Tahoma" w:cs="Tahoma"/>
          <w:sz w:val="24"/>
          <w:szCs w:val="24"/>
        </w:rPr>
        <w:t xml:space="preserve"> потом</w:t>
      </w:r>
      <w:r w:rsidRPr="00B6442E">
        <w:rPr>
          <w:rFonts w:ascii="Tahoma" w:hAnsi="Tahoma" w:cs="Tahoma"/>
          <w:sz w:val="24"/>
          <w:szCs w:val="24"/>
        </w:rPr>
        <w:br/>
        <w:t xml:space="preserve">вдруг увидел кота </w:t>
      </w:r>
      <w:proofErr w:type="spellStart"/>
      <w:r w:rsidRPr="00B6442E">
        <w:rPr>
          <w:rFonts w:ascii="Tahoma" w:hAnsi="Tahoma" w:cs="Tahoma"/>
          <w:sz w:val="24"/>
          <w:szCs w:val="24"/>
        </w:rPr>
        <w:t>Филимона</w:t>
      </w:r>
      <w:proofErr w:type="spellEnd"/>
      <w:r w:rsidRPr="00B6442E">
        <w:rPr>
          <w:rFonts w:ascii="Tahoma" w:hAnsi="Tahoma" w:cs="Tahoma"/>
          <w:sz w:val="24"/>
          <w:szCs w:val="24"/>
        </w:rPr>
        <w:t>, погнался за ним. Бабушка решила наказать</w:t>
      </w:r>
      <w:r w:rsidRPr="00B6442E">
        <w:rPr>
          <w:rFonts w:ascii="Tahoma" w:hAnsi="Tahoma" w:cs="Tahoma"/>
          <w:sz w:val="24"/>
          <w:szCs w:val="24"/>
        </w:rPr>
        <w:br/>
      </w:r>
      <w:proofErr w:type="spellStart"/>
      <w:r w:rsidRPr="00B6442E">
        <w:rPr>
          <w:rFonts w:ascii="Tahoma" w:hAnsi="Tahoma" w:cs="Tahoma"/>
          <w:sz w:val="24"/>
          <w:szCs w:val="24"/>
        </w:rPr>
        <w:t>Пифа</w:t>
      </w:r>
      <w:proofErr w:type="spellEnd"/>
      <w:r w:rsidRPr="00B6442E">
        <w:rPr>
          <w:rFonts w:ascii="Tahoma" w:hAnsi="Tahoma" w:cs="Tahoma"/>
          <w:sz w:val="24"/>
          <w:szCs w:val="24"/>
        </w:rPr>
        <w:t xml:space="preserve"> и не дала ему закончить ужин. </w:t>
      </w:r>
      <w:r w:rsidR="00322A38" w:rsidRPr="00B6442E">
        <w:rPr>
          <w:rFonts w:ascii="Tahoma" w:hAnsi="Tahoma" w:cs="Tahoma"/>
          <w:sz w:val="24"/>
          <w:szCs w:val="24"/>
        </w:rPr>
        <w:t xml:space="preserve"> Какую ч</w:t>
      </w:r>
      <w:r w:rsidR="00B6442E">
        <w:rPr>
          <w:rFonts w:ascii="Tahoma" w:hAnsi="Tahoma" w:cs="Tahoma"/>
          <w:sz w:val="24"/>
          <w:szCs w:val="24"/>
        </w:rPr>
        <w:t xml:space="preserve">асть ужина, </w:t>
      </w:r>
      <w:r w:rsidRPr="00B6442E">
        <w:rPr>
          <w:rFonts w:ascii="Tahoma" w:hAnsi="Tahoma" w:cs="Tahoma"/>
          <w:sz w:val="24"/>
          <w:szCs w:val="24"/>
        </w:rPr>
        <w:t xml:space="preserve"> не успел съесть</w:t>
      </w:r>
      <w:r w:rsidR="00322A38" w:rsidRPr="00B644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22A38" w:rsidRPr="00B6442E">
        <w:rPr>
          <w:rFonts w:ascii="Tahoma" w:hAnsi="Tahoma" w:cs="Tahoma"/>
          <w:sz w:val="24"/>
          <w:szCs w:val="24"/>
        </w:rPr>
        <w:t>Филимон</w:t>
      </w:r>
      <w:proofErr w:type="spellEnd"/>
      <w:r w:rsidR="00322A38" w:rsidRPr="00B6442E">
        <w:rPr>
          <w:rFonts w:ascii="Tahoma" w:hAnsi="Tahoma" w:cs="Tahoma"/>
          <w:sz w:val="24"/>
          <w:szCs w:val="24"/>
        </w:rPr>
        <w:t>?</w:t>
      </w:r>
    </w:p>
    <w:p w:rsidR="00C62165" w:rsidRPr="00B6442E" w:rsidRDefault="00C62165" w:rsidP="00C621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Догонит ли скворец стрекозу, если известно, что скорость скворца 80 км/ч, а стрекоза может летать со скоростью 144 км/ч.</w:t>
      </w:r>
    </w:p>
    <w:p w:rsidR="00C62165" w:rsidRPr="00B6442E" w:rsidRDefault="00C62165" w:rsidP="00C621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Большая индийская пчела может построить соты длиной 210 см и шириной 120 см. Посчитай площадь таких сот.</w:t>
      </w:r>
    </w:p>
    <w:p w:rsidR="00C62165" w:rsidRPr="00B6442E" w:rsidRDefault="00C62165" w:rsidP="00C621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Сокол живет 170 лет, а жизнь дрозда в 17 раз короче. Сколько лет живет дрозд?</w:t>
      </w:r>
    </w:p>
    <w:p w:rsidR="00C62165" w:rsidRPr="00B6442E" w:rsidRDefault="00C62165" w:rsidP="00C621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Продолжительность жизни ежа 10 лет, а жизнь зайца на 1/5 этих лет меньше? Чему равна продолжительность жизни зайца?</w:t>
      </w:r>
    </w:p>
    <w:p w:rsidR="00C62165" w:rsidRPr="00B6442E" w:rsidRDefault="00C62165" w:rsidP="00C621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Лесники ежедневно подкладывают в кормушку 210 кг корма. Зная, что серна за день съедает 30 кг корма, посчитай, для какого количества серн хватит этого корма?</w:t>
      </w:r>
    </w:p>
    <w:p w:rsidR="00C62165" w:rsidRPr="00B6442E" w:rsidRDefault="00C62165" w:rsidP="00C621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Голодная пума может съесть такое количество мяса, которое будет превышать ее собственную массу в 3 раза. Сколько мяса может съесть пума, если ее масса 27 кг?</w:t>
      </w:r>
    </w:p>
    <w:p w:rsidR="00C62165" w:rsidRPr="00B6442E" w:rsidRDefault="00C62165" w:rsidP="00C621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Амурский тигр может совершать прыжок длиной до 1000 см. Сможет ли тигр преодолеть овраг шириной 8983 см?</w:t>
      </w:r>
    </w:p>
    <w:p w:rsidR="00C62165" w:rsidRPr="00B6442E" w:rsidRDefault="00C62165" w:rsidP="00C621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Медведь 1/3 часть года проводит в глубоком сне. Сколько времени потратит медведь на зимнюю спячку за 3 года, если в один год он проспал 141 день, во второй – на 14 дней больше, чем в первый, а в третий год – на 21 день меньше, чем во второй год</w:t>
      </w:r>
      <w:proofErr w:type="gramStart"/>
      <w:r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?</w:t>
      </w:r>
      <w:proofErr w:type="gramEnd"/>
    </w:p>
    <w:p w:rsidR="00C62165" w:rsidRPr="00B6442E" w:rsidRDefault="00C62165" w:rsidP="00C621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Гепард – один из наиболее быстрых животных в мире. Если бы в течение 1 мин он бежал так быстро, как только мог, то преодолел бы расстояние в 1,8 км. Сколько метров может пробежать гепард за 1 </w:t>
      </w:r>
      <w:proofErr w:type="gramStart"/>
      <w:r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</w:t>
      </w:r>
      <w:proofErr w:type="gramEnd"/>
      <w:r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?</w:t>
      </w:r>
    </w:p>
    <w:p w:rsidR="00C62165" w:rsidRPr="00B6442E" w:rsidRDefault="00C62165" w:rsidP="00C621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Орангутанг спит по 12 ч в сутки. Сколько времени будет бодрствовать животное в течение недели?</w:t>
      </w:r>
    </w:p>
    <w:p w:rsidR="00C62165" w:rsidRPr="00B6442E" w:rsidRDefault="00C62165" w:rsidP="00C621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Какое расстояние преодолеет леопард, сделав 12 прыжков, если 5 прыжков были по 2 м, 4 прыжка по 8 м, а остальные по 3 м 25 см?</w:t>
      </w:r>
    </w:p>
    <w:p w:rsidR="00C62165" w:rsidRPr="00B6442E" w:rsidRDefault="009C454A" w:rsidP="00C621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Самый крупный аллигатор был пойман во Флориде</w:t>
      </w:r>
      <w:r w:rsidR="00F468D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, США</w:t>
      </w:r>
      <w:r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 Его длина составляла 4 метра 57 см, веси</w:t>
      </w:r>
      <w:r w:rsidR="00F468D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л он 299кг. В</w:t>
      </w:r>
      <w:r w:rsidR="006232B5"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ыбери </w:t>
      </w:r>
      <w:r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е</w:t>
      </w:r>
      <w:r w:rsidR="00F468D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диницы массы</w:t>
      </w:r>
      <w:r w:rsidR="006232B5"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из данного списк</w:t>
      </w:r>
      <w:proofErr w:type="gramStart"/>
      <w:r w:rsidR="006232B5"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а(</w:t>
      </w:r>
      <w:proofErr w:type="gramEnd"/>
      <w:r w:rsidR="006232B5"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км, кг, м, см, </w:t>
      </w:r>
      <w:proofErr w:type="spellStart"/>
      <w:r w:rsidR="006232B5"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ц</w:t>
      </w:r>
      <w:proofErr w:type="spellEnd"/>
      <w:r w:rsidR="006232B5"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, </w:t>
      </w:r>
      <w:proofErr w:type="spellStart"/>
      <w:r w:rsidR="006232B5"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мм,дм</w:t>
      </w:r>
      <w:proofErr w:type="spellEnd"/>
      <w:r w:rsidR="006232B5"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).</w:t>
      </w:r>
      <w:r w:rsidR="00AC19AC"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?</w:t>
      </w:r>
    </w:p>
    <w:p w:rsidR="00C62165" w:rsidRPr="00B6442E" w:rsidRDefault="00C62165" w:rsidP="00C621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 день коала съедает 1 кг листьев. Сколько листьев съест коала за 12 лет жизни 9 учтите</w:t>
      </w:r>
      <w:proofErr w:type="gramStart"/>
      <w:r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:</w:t>
      </w:r>
      <w:proofErr w:type="gramEnd"/>
      <w:r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3 года из 12 являются високосными)?</w:t>
      </w:r>
    </w:p>
    <w:p w:rsidR="0087485C" w:rsidRPr="00B6442E" w:rsidRDefault="00C62165" w:rsidP="00BB40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Новорожденный слоненок имеет массу 95 кг, а масса новорожденного медвежонка 500г. </w:t>
      </w:r>
      <w:proofErr w:type="gramStart"/>
      <w:r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На сколько</w:t>
      </w:r>
      <w:proofErr w:type="gramEnd"/>
      <w:r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новорожденный слоненок тяжелее медвежонка?</w:t>
      </w:r>
    </w:p>
    <w:p w:rsidR="00C62165" w:rsidRPr="00B6442E" w:rsidRDefault="00C62165" w:rsidP="00C621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Есть в природе кит-единорог. Только растет у этого кита не рог, а зуб. Длина этого зуба достигает 3 000 мм. Переведи это число в другие единицы измерения.</w:t>
      </w:r>
    </w:p>
    <w:p w:rsidR="00C62165" w:rsidRPr="00B6442E" w:rsidRDefault="00C62165" w:rsidP="00C621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Если жадная акула в погоне за добычей ломает зуб, то она совсем не огорчается: вместо сломанного зуба у нее обязательно вырастет новый. Подсчитано, что за 10 лет тигровая акула способно поменять 24 000 зубов. За сколько времени акула сменит 7 200 зубов, 16 800 зубов?</w:t>
      </w:r>
    </w:p>
    <w:p w:rsidR="00C62165" w:rsidRPr="00B6442E" w:rsidRDefault="00C62165" w:rsidP="00C621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Детеныш синего кита при рождении имеет массу в 2 т. Китеныш быстро растет, прибавляя за трое суток 300 кг. Какова будет масса китенка через 2 недели, через 25 дней после рождения?</w:t>
      </w:r>
    </w:p>
    <w:p w:rsidR="00C62165" w:rsidRPr="00B6442E" w:rsidRDefault="00C62165" w:rsidP="00C621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За пищей тюлени ныряют под лед. Сколько времени пробыл под водой тюлень за день, если он совершил 4 погружения: два погружения по 27 мин, одно – на 19 мин и еще одно на 34 мин?</w:t>
      </w:r>
    </w:p>
    <w:p w:rsidR="00C62165" w:rsidRPr="00B6442E" w:rsidRDefault="00C62165" w:rsidP="00C621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Слон прошел 32 км со скоростью 8 км/ч. Сколько времени шел слон?</w:t>
      </w:r>
    </w:p>
    <w:p w:rsidR="0087485C" w:rsidRPr="00B6442E" w:rsidRDefault="0087485C" w:rsidP="0087485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87485C" w:rsidRPr="00B6442E" w:rsidRDefault="0087485C" w:rsidP="0087485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C62165" w:rsidRPr="00B6442E" w:rsidRDefault="00C62165" w:rsidP="00C62165">
      <w:pPr>
        <w:shd w:val="clear" w:color="auto" w:fill="FFFFFF"/>
        <w:spacing w:after="164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6442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Использованная литература.</w:t>
      </w:r>
    </w:p>
    <w:p w:rsidR="00C62165" w:rsidRPr="00B6442E" w:rsidRDefault="00C62165" w:rsidP="00C621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6442E">
        <w:rPr>
          <w:rFonts w:ascii="Tahoma" w:eastAsia="Times New Roman" w:hAnsi="Tahoma" w:cs="Tahoma"/>
          <w:i/>
          <w:iCs/>
          <w:color w:val="333333"/>
          <w:sz w:val="24"/>
          <w:szCs w:val="24"/>
          <w:lang w:eastAsia="ru-RU"/>
        </w:rPr>
        <w:t>Волина</w:t>
      </w:r>
      <w:r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</w:t>
      </w:r>
      <w:r w:rsidRPr="00B6442E">
        <w:rPr>
          <w:rFonts w:ascii="Tahoma" w:eastAsia="Times New Roman" w:hAnsi="Tahoma" w:cs="Tahoma"/>
          <w:i/>
          <w:iCs/>
          <w:color w:val="333333"/>
          <w:sz w:val="24"/>
          <w:szCs w:val="24"/>
          <w:lang w:eastAsia="ru-RU"/>
        </w:rPr>
        <w:t>В.В. </w:t>
      </w:r>
      <w:r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Мир математики. </w:t>
      </w:r>
      <w:proofErr w:type="spellStart"/>
      <w:r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Ростов-на</w:t>
      </w:r>
      <w:proofErr w:type="spellEnd"/>
      <w:r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Дону,1999.</w:t>
      </w:r>
    </w:p>
    <w:p w:rsidR="00C62165" w:rsidRPr="00B6442E" w:rsidRDefault="00C62165" w:rsidP="00C621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6442E">
        <w:rPr>
          <w:rFonts w:ascii="Tahoma" w:eastAsia="Times New Roman" w:hAnsi="Tahoma" w:cs="Tahoma"/>
          <w:i/>
          <w:iCs/>
          <w:color w:val="333333"/>
          <w:sz w:val="24"/>
          <w:szCs w:val="24"/>
          <w:lang w:eastAsia="ru-RU"/>
        </w:rPr>
        <w:t>Демина М.А</w:t>
      </w:r>
      <w:r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 Задачи о природе. Начальная школа . 2009. № 2.</w:t>
      </w:r>
    </w:p>
    <w:p w:rsidR="00C62165" w:rsidRPr="00B6442E" w:rsidRDefault="00C62165" w:rsidP="00C621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proofErr w:type="spellStart"/>
      <w:r w:rsidRPr="00B6442E">
        <w:rPr>
          <w:rFonts w:ascii="Tahoma" w:eastAsia="Times New Roman" w:hAnsi="Tahoma" w:cs="Tahoma"/>
          <w:i/>
          <w:iCs/>
          <w:color w:val="333333"/>
          <w:sz w:val="24"/>
          <w:szCs w:val="24"/>
          <w:lang w:eastAsia="ru-RU"/>
        </w:rPr>
        <w:t>Дзябошевски</w:t>
      </w:r>
      <w:proofErr w:type="spellEnd"/>
      <w:r w:rsidRPr="00B6442E">
        <w:rPr>
          <w:rFonts w:ascii="Tahoma" w:eastAsia="Times New Roman" w:hAnsi="Tahoma" w:cs="Tahoma"/>
          <w:i/>
          <w:iCs/>
          <w:color w:val="333333"/>
          <w:sz w:val="24"/>
          <w:szCs w:val="24"/>
          <w:lang w:eastAsia="ru-RU"/>
        </w:rPr>
        <w:t xml:space="preserve"> В.</w:t>
      </w:r>
      <w:r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Зеленые задания. М., 1996.</w:t>
      </w:r>
    </w:p>
    <w:p w:rsidR="00C62165" w:rsidRPr="00B6442E" w:rsidRDefault="00C62165" w:rsidP="00C621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proofErr w:type="spellStart"/>
      <w:r w:rsidRPr="00B6442E">
        <w:rPr>
          <w:rFonts w:ascii="Tahoma" w:eastAsia="Times New Roman" w:hAnsi="Tahoma" w:cs="Tahoma"/>
          <w:i/>
          <w:iCs/>
          <w:color w:val="333333"/>
          <w:sz w:val="24"/>
          <w:szCs w:val="24"/>
          <w:lang w:eastAsia="ru-RU"/>
        </w:rPr>
        <w:t>Тарабарина</w:t>
      </w:r>
      <w:proofErr w:type="spellEnd"/>
      <w:r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</w:t>
      </w:r>
      <w:r w:rsidRPr="00B6442E">
        <w:rPr>
          <w:rFonts w:ascii="Tahoma" w:eastAsia="Times New Roman" w:hAnsi="Tahoma" w:cs="Tahoma"/>
          <w:i/>
          <w:iCs/>
          <w:color w:val="333333"/>
          <w:sz w:val="24"/>
          <w:szCs w:val="24"/>
          <w:lang w:eastAsia="ru-RU"/>
        </w:rPr>
        <w:t>Т.Т., Соколова Е.И.</w:t>
      </w:r>
      <w:r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И учеба, и игра: природоведение. Ярославль: Академия развития,1998.</w:t>
      </w:r>
    </w:p>
    <w:p w:rsidR="00C62165" w:rsidRPr="00B6442E" w:rsidRDefault="00C62165" w:rsidP="00C621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proofErr w:type="spellStart"/>
      <w:r w:rsidRPr="00B6442E">
        <w:rPr>
          <w:rFonts w:ascii="Tahoma" w:eastAsia="Times New Roman" w:hAnsi="Tahoma" w:cs="Tahoma"/>
          <w:i/>
          <w:iCs/>
          <w:color w:val="333333"/>
          <w:sz w:val="24"/>
          <w:szCs w:val="24"/>
          <w:lang w:eastAsia="ru-RU"/>
        </w:rPr>
        <w:t>Чутчева</w:t>
      </w:r>
      <w:proofErr w:type="spellEnd"/>
      <w:r w:rsidRPr="00B6442E">
        <w:rPr>
          <w:rFonts w:ascii="Tahoma" w:eastAsia="Times New Roman" w:hAnsi="Tahoma" w:cs="Tahoma"/>
          <w:i/>
          <w:iCs/>
          <w:color w:val="333333"/>
          <w:sz w:val="24"/>
          <w:szCs w:val="24"/>
          <w:lang w:eastAsia="ru-RU"/>
        </w:rPr>
        <w:t xml:space="preserve"> Е.Б</w:t>
      </w:r>
      <w:r w:rsidRPr="00B6442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 Занимательные задачи по математике для младших школьников. М., 1996.</w:t>
      </w:r>
    </w:p>
    <w:p w:rsidR="00963909" w:rsidRPr="00B6442E" w:rsidRDefault="00963909">
      <w:pPr>
        <w:rPr>
          <w:rFonts w:ascii="Tahoma" w:hAnsi="Tahoma" w:cs="Tahoma"/>
          <w:sz w:val="24"/>
          <w:szCs w:val="24"/>
        </w:rPr>
      </w:pPr>
    </w:p>
    <w:sectPr w:rsidR="00963909" w:rsidRPr="00B6442E" w:rsidSect="00963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229"/>
    <w:multiLevelType w:val="multilevel"/>
    <w:tmpl w:val="DB42FAC6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407EB"/>
    <w:multiLevelType w:val="multilevel"/>
    <w:tmpl w:val="E868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155577"/>
    <w:multiLevelType w:val="multilevel"/>
    <w:tmpl w:val="DCE02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34014A"/>
    <w:multiLevelType w:val="multilevel"/>
    <w:tmpl w:val="45568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995C47"/>
    <w:multiLevelType w:val="multilevel"/>
    <w:tmpl w:val="B0B0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C62165"/>
    <w:rsid w:val="00236D7A"/>
    <w:rsid w:val="00301645"/>
    <w:rsid w:val="00322A38"/>
    <w:rsid w:val="00391157"/>
    <w:rsid w:val="00444A12"/>
    <w:rsid w:val="006232B5"/>
    <w:rsid w:val="007F73BC"/>
    <w:rsid w:val="0087485C"/>
    <w:rsid w:val="00885C0B"/>
    <w:rsid w:val="00894053"/>
    <w:rsid w:val="00963909"/>
    <w:rsid w:val="009C454A"/>
    <w:rsid w:val="00AC19AC"/>
    <w:rsid w:val="00B6442E"/>
    <w:rsid w:val="00BB400D"/>
    <w:rsid w:val="00C4010B"/>
    <w:rsid w:val="00C62165"/>
    <w:rsid w:val="00DE6A8B"/>
    <w:rsid w:val="00E1029A"/>
    <w:rsid w:val="00E44F60"/>
    <w:rsid w:val="00F4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909"/>
  </w:style>
  <w:style w:type="paragraph" w:styleId="1">
    <w:name w:val="heading 1"/>
    <w:basedOn w:val="a"/>
    <w:link w:val="10"/>
    <w:uiPriority w:val="9"/>
    <w:qFormat/>
    <w:rsid w:val="00C621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1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62165"/>
    <w:rPr>
      <w:color w:val="0000FF"/>
      <w:u w:val="single"/>
    </w:rPr>
  </w:style>
  <w:style w:type="character" w:styleId="a4">
    <w:name w:val="Emphasis"/>
    <w:basedOn w:val="a0"/>
    <w:uiPriority w:val="20"/>
    <w:qFormat/>
    <w:rsid w:val="00C62165"/>
    <w:rPr>
      <w:i/>
      <w:iCs/>
    </w:rPr>
  </w:style>
  <w:style w:type="paragraph" w:styleId="a5">
    <w:name w:val="Normal (Web)"/>
    <w:basedOn w:val="a"/>
    <w:uiPriority w:val="99"/>
    <w:semiHidden/>
    <w:unhideWhenUsed/>
    <w:rsid w:val="00C62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62165"/>
    <w:rPr>
      <w:b/>
      <w:bCs/>
    </w:rPr>
  </w:style>
  <w:style w:type="paragraph" w:styleId="a7">
    <w:name w:val="List Paragraph"/>
    <w:basedOn w:val="a"/>
    <w:uiPriority w:val="34"/>
    <w:qFormat/>
    <w:rsid w:val="00885C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520">
          <w:marLeft w:val="-273"/>
          <w:marRight w:val="-2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Игровой конкурс «Математический забег."</vt:lpstr>
    </vt:vector>
  </TitlesOfParts>
  <Company>Microsoft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2021-06-18T05:51:00Z</dcterms:created>
  <dcterms:modified xsi:type="dcterms:W3CDTF">2021-06-25T11:10:00Z</dcterms:modified>
</cp:coreProperties>
</file>