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2C" w:rsidRDefault="0078052C" w:rsidP="0078052C">
      <w:pPr>
        <w:pStyle w:val="2"/>
        <w:spacing w:before="69" w:after="11"/>
        <w:ind w:left="-142"/>
        <w:jc w:val="center"/>
      </w:pPr>
      <w:r>
        <w:t>Суммативное оценивание за раздел</w:t>
      </w:r>
    </w:p>
    <w:p w:rsidR="0078052C" w:rsidRDefault="0078052C" w:rsidP="0078052C">
      <w:pPr>
        <w:pStyle w:val="2"/>
        <w:spacing w:before="69" w:after="11"/>
        <w:ind w:left="-142"/>
        <w:jc w:val="center"/>
      </w:pPr>
      <w:r>
        <w:t>8.4</w:t>
      </w:r>
      <w:proofErr w:type="gramStart"/>
      <w:r>
        <w:t>А</w:t>
      </w:r>
      <w:proofErr w:type="gramEnd"/>
      <w:r>
        <w:t xml:space="preserve"> «Основные классы неорганических соединений. Генетическая связь»</w:t>
      </w:r>
    </w:p>
    <w:p w:rsidR="0078052C" w:rsidRDefault="0078052C" w:rsidP="0078052C">
      <w:pPr>
        <w:pStyle w:val="2"/>
        <w:spacing w:before="69" w:after="11"/>
        <w:ind w:left="-142"/>
      </w:pPr>
      <w:r>
        <w:t>Ф.И. ученика____________________________________________________</w:t>
      </w:r>
    </w:p>
    <w:p w:rsidR="0078052C" w:rsidRPr="0078052C" w:rsidRDefault="0078052C" w:rsidP="0078052C">
      <w:pPr>
        <w:pStyle w:val="2"/>
        <w:spacing w:before="69" w:after="11"/>
        <w:ind w:left="-142"/>
      </w:pPr>
      <w:r w:rsidRPr="0078052C">
        <w:t>Цель обучения</w:t>
      </w:r>
      <w:r w:rsidRPr="0078052C">
        <w:tab/>
      </w:r>
    </w:p>
    <w:p w:rsidR="0078052C" w:rsidRPr="0078052C" w:rsidRDefault="0078052C" w:rsidP="0078052C">
      <w:pPr>
        <w:pStyle w:val="2"/>
        <w:spacing w:before="69" w:after="11"/>
        <w:ind w:left="-142"/>
        <w:rPr>
          <w:b w:val="0"/>
        </w:rPr>
      </w:pPr>
      <w:r w:rsidRPr="0078052C">
        <w:rPr>
          <w:b w:val="0"/>
        </w:rPr>
        <w:t xml:space="preserve">8.3.4.9-Знать и понимать классификацию, свойства оснований и составлять уравнения </w:t>
      </w:r>
      <w:proofErr w:type="gramStart"/>
      <w:r w:rsidRPr="0078052C">
        <w:rPr>
          <w:b w:val="0"/>
        </w:rPr>
        <w:t>реакции</w:t>
      </w:r>
      <w:proofErr w:type="gramEnd"/>
      <w:r w:rsidRPr="0078052C">
        <w:rPr>
          <w:b w:val="0"/>
        </w:rPr>
        <w:t xml:space="preserve"> характеризующие их химические свойства;</w:t>
      </w:r>
    </w:p>
    <w:p w:rsidR="0078052C" w:rsidRPr="0078052C" w:rsidRDefault="0078052C" w:rsidP="0078052C">
      <w:pPr>
        <w:pStyle w:val="2"/>
        <w:spacing w:before="69" w:after="11"/>
        <w:ind w:left="-142"/>
        <w:rPr>
          <w:b w:val="0"/>
        </w:rPr>
      </w:pPr>
      <w:r w:rsidRPr="0078052C">
        <w:rPr>
          <w:b w:val="0"/>
        </w:rPr>
        <w:t>8.3.4.7 -знать классификацию и свойства оксидов и составлять уравнения реакций характеризующие их химические свойства;</w:t>
      </w:r>
    </w:p>
    <w:p w:rsidR="0078052C" w:rsidRPr="0078052C" w:rsidRDefault="0078052C" w:rsidP="0078052C">
      <w:pPr>
        <w:pStyle w:val="2"/>
        <w:spacing w:before="69" w:after="11"/>
        <w:ind w:left="-142"/>
        <w:rPr>
          <w:b w:val="0"/>
        </w:rPr>
      </w:pPr>
      <w:r w:rsidRPr="0078052C">
        <w:rPr>
          <w:b w:val="0"/>
        </w:rPr>
        <w:t xml:space="preserve"> 8.3.4.8 -знать и понимать классификацию, свойства кислот и составлять уравнения реакций характеризующие их химические свойства;</w:t>
      </w:r>
    </w:p>
    <w:p w:rsidR="0078052C" w:rsidRPr="0078052C" w:rsidRDefault="0078052C" w:rsidP="0078052C">
      <w:pPr>
        <w:pStyle w:val="2"/>
        <w:spacing w:before="69" w:after="11"/>
        <w:ind w:left="-142"/>
        <w:rPr>
          <w:b w:val="0"/>
        </w:rPr>
      </w:pPr>
      <w:r w:rsidRPr="0078052C">
        <w:rPr>
          <w:b w:val="0"/>
        </w:rPr>
        <w:t>8.3.4.11 - знать и понимать классификацию, свойства солей и составлять уравнения реакций характеризующие их химические свойства;</w:t>
      </w:r>
    </w:p>
    <w:p w:rsidR="0078052C" w:rsidRPr="0078052C" w:rsidRDefault="0078052C" w:rsidP="0078052C">
      <w:pPr>
        <w:pStyle w:val="2"/>
        <w:spacing w:before="69" w:after="11"/>
        <w:ind w:left="-142"/>
      </w:pPr>
      <w:r w:rsidRPr="0078052C">
        <w:t>Критерий оценивания</w:t>
      </w:r>
    </w:p>
    <w:p w:rsidR="0078052C" w:rsidRPr="0078052C" w:rsidRDefault="0078052C" w:rsidP="0078052C">
      <w:pPr>
        <w:pStyle w:val="2"/>
        <w:spacing w:before="69" w:after="11"/>
        <w:ind w:left="-142"/>
        <w:rPr>
          <w:b w:val="0"/>
        </w:rPr>
      </w:pPr>
      <w:r w:rsidRPr="0078052C">
        <w:rPr>
          <w:b w:val="0"/>
        </w:rPr>
        <w:t>•</w:t>
      </w:r>
      <w:r w:rsidRPr="0078052C">
        <w:rPr>
          <w:b w:val="0"/>
        </w:rPr>
        <w:tab/>
        <w:t>Классифицирует кислоты, оксиды, основания, соли по составу и свойствам.</w:t>
      </w:r>
    </w:p>
    <w:p w:rsidR="0078052C" w:rsidRPr="0078052C" w:rsidRDefault="0078052C" w:rsidP="0078052C">
      <w:pPr>
        <w:pStyle w:val="2"/>
        <w:spacing w:before="69" w:after="11"/>
        <w:ind w:left="-142"/>
        <w:rPr>
          <w:b w:val="0"/>
        </w:rPr>
      </w:pPr>
      <w:r w:rsidRPr="0078052C">
        <w:rPr>
          <w:b w:val="0"/>
        </w:rPr>
        <w:t>•</w:t>
      </w:r>
      <w:r w:rsidRPr="0078052C">
        <w:rPr>
          <w:b w:val="0"/>
        </w:rPr>
        <w:tab/>
        <w:t xml:space="preserve">Составляет уравнения возможных реакций, зная химические свойства. </w:t>
      </w:r>
    </w:p>
    <w:p w:rsidR="0078052C" w:rsidRPr="0078052C" w:rsidRDefault="0078052C" w:rsidP="0078052C">
      <w:pPr>
        <w:pStyle w:val="2"/>
        <w:spacing w:before="69" w:after="11"/>
        <w:ind w:left="-142"/>
        <w:rPr>
          <w:b w:val="0"/>
        </w:rPr>
      </w:pPr>
      <w:r w:rsidRPr="0078052C">
        <w:t xml:space="preserve">Уровень мыслительных </w:t>
      </w:r>
      <w:r w:rsidRPr="0078052C">
        <w:t>навыков</w:t>
      </w:r>
      <w:r w:rsidRPr="0078052C">
        <w:tab/>
      </w:r>
      <w:r w:rsidRPr="0078052C">
        <w:rPr>
          <w:b w:val="0"/>
        </w:rPr>
        <w:t xml:space="preserve">Знание и понимание. Применение. </w:t>
      </w:r>
    </w:p>
    <w:p w:rsidR="0078052C" w:rsidRPr="0078052C" w:rsidRDefault="0078052C" w:rsidP="0078052C">
      <w:pPr>
        <w:pStyle w:val="2"/>
        <w:spacing w:before="69" w:after="11"/>
        <w:ind w:left="-142"/>
      </w:pPr>
      <w:r w:rsidRPr="0078052C">
        <w:t>Время выполнения</w:t>
      </w:r>
      <w:r w:rsidRPr="0078052C">
        <w:tab/>
      </w:r>
      <w:r w:rsidRPr="0078052C">
        <w:rPr>
          <w:b w:val="0"/>
        </w:rPr>
        <w:t>25 минут</w:t>
      </w:r>
    </w:p>
    <w:p w:rsidR="0078052C" w:rsidRPr="0078052C" w:rsidRDefault="0078052C" w:rsidP="0078052C">
      <w:pPr>
        <w:pStyle w:val="2"/>
        <w:spacing w:before="69" w:after="11"/>
        <w:ind w:left="-142"/>
      </w:pPr>
      <w:r w:rsidRPr="0078052C">
        <w:t>Задание</w:t>
      </w:r>
    </w:p>
    <w:p w:rsidR="0078052C" w:rsidRPr="0078052C" w:rsidRDefault="0078052C" w:rsidP="0078052C">
      <w:pPr>
        <w:pStyle w:val="2"/>
        <w:spacing w:before="69" w:after="11"/>
        <w:ind w:left="-142"/>
        <w:rPr>
          <w:b w:val="0"/>
        </w:rPr>
      </w:pPr>
      <w:r w:rsidRPr="0078052C">
        <w:rPr>
          <w:b w:val="0"/>
        </w:rPr>
        <w:t>Дана таблица:</w:t>
      </w:r>
      <w:r w:rsidRPr="0078052C">
        <w:rPr>
          <w:b w:val="0"/>
        </w:rPr>
        <w:tab/>
        <w:t>Обучающийся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3278"/>
        <w:gridCol w:w="3475"/>
      </w:tblGrid>
      <w:tr w:rsidR="00A71660" w:rsidTr="0078052C">
        <w:trPr>
          <w:trHeight w:val="275"/>
        </w:trPr>
        <w:tc>
          <w:tcPr>
            <w:tcW w:w="3278" w:type="dxa"/>
          </w:tcPr>
          <w:p w:rsidR="00A71660" w:rsidRPr="0078052C" w:rsidRDefault="00A71660" w:rsidP="0078052C">
            <w:pPr>
              <w:ind w:left="142"/>
            </w:pPr>
            <w:bookmarkStart w:id="0" w:name="8.4А_«Основные_классы_неорганических_сое"/>
            <w:bookmarkStart w:id="1" w:name="_bookmark18"/>
            <w:bookmarkEnd w:id="0"/>
            <w:bookmarkEnd w:id="1"/>
            <w:r>
              <w:rPr>
                <w:lang w:val="en-US"/>
              </w:rPr>
              <w:t>CO</w:t>
            </w:r>
            <w:r w:rsidRPr="0078052C">
              <w:t>2</w:t>
            </w:r>
          </w:p>
        </w:tc>
        <w:tc>
          <w:tcPr>
            <w:tcW w:w="3278" w:type="dxa"/>
          </w:tcPr>
          <w:p w:rsidR="00A71660" w:rsidRPr="0078052C" w:rsidRDefault="00A71660" w:rsidP="0078052C">
            <w:pPr>
              <w:ind w:left="142"/>
            </w:pPr>
            <w:r>
              <w:rPr>
                <w:lang w:val="en-US"/>
              </w:rPr>
              <w:t>H</w:t>
            </w:r>
            <w:r w:rsidRPr="0078052C">
              <w:t>2</w:t>
            </w:r>
            <w:r>
              <w:rPr>
                <w:lang w:val="en-US"/>
              </w:rPr>
              <w:t>SO</w:t>
            </w:r>
            <w:r w:rsidRPr="0078052C">
              <w:t>4</w:t>
            </w:r>
          </w:p>
        </w:tc>
        <w:tc>
          <w:tcPr>
            <w:tcW w:w="3475" w:type="dxa"/>
          </w:tcPr>
          <w:p w:rsidR="00A71660" w:rsidRPr="0078052C" w:rsidRDefault="00A71660" w:rsidP="0078052C">
            <w:pPr>
              <w:ind w:left="142"/>
            </w:pPr>
            <w:proofErr w:type="spellStart"/>
            <w:r>
              <w:rPr>
                <w:lang w:val="en-US"/>
              </w:rPr>
              <w:t>HCl</w:t>
            </w:r>
            <w:proofErr w:type="spellEnd"/>
          </w:p>
        </w:tc>
      </w:tr>
      <w:tr w:rsidR="00A71660" w:rsidTr="0078052C">
        <w:trPr>
          <w:trHeight w:val="259"/>
        </w:trPr>
        <w:tc>
          <w:tcPr>
            <w:tcW w:w="3278" w:type="dxa"/>
          </w:tcPr>
          <w:p w:rsidR="00A71660" w:rsidRPr="0078052C" w:rsidRDefault="00A71660" w:rsidP="0078052C">
            <w:pPr>
              <w:ind w:left="142"/>
            </w:pPr>
            <w:r>
              <w:rPr>
                <w:lang w:val="en-US"/>
              </w:rPr>
              <w:t>HNO</w:t>
            </w:r>
            <w:r w:rsidRPr="0078052C">
              <w:t>3</w:t>
            </w:r>
          </w:p>
        </w:tc>
        <w:tc>
          <w:tcPr>
            <w:tcW w:w="3278" w:type="dxa"/>
          </w:tcPr>
          <w:p w:rsidR="00A71660" w:rsidRPr="0078052C" w:rsidRDefault="00A71660" w:rsidP="0078052C">
            <w:pPr>
              <w:ind w:left="142"/>
            </w:pPr>
            <w:r>
              <w:rPr>
                <w:lang w:val="en-US"/>
              </w:rPr>
              <w:t>Al</w:t>
            </w:r>
            <w:r w:rsidRPr="0078052C">
              <w:t>2</w:t>
            </w:r>
            <w:r>
              <w:rPr>
                <w:lang w:val="en-US"/>
              </w:rPr>
              <w:t>O</w:t>
            </w:r>
            <w:r w:rsidRPr="0078052C">
              <w:t>3</w:t>
            </w:r>
          </w:p>
        </w:tc>
        <w:tc>
          <w:tcPr>
            <w:tcW w:w="3475" w:type="dxa"/>
          </w:tcPr>
          <w:p w:rsidR="00A71660" w:rsidRPr="0078052C" w:rsidRDefault="00A71660" w:rsidP="0078052C">
            <w:pPr>
              <w:ind w:left="142"/>
            </w:pPr>
            <w:proofErr w:type="spellStart"/>
            <w:r>
              <w:rPr>
                <w:lang w:val="en-US"/>
              </w:rPr>
              <w:t>BaSO</w:t>
            </w:r>
            <w:proofErr w:type="spellEnd"/>
            <w:r w:rsidRPr="0078052C">
              <w:t>4</w:t>
            </w:r>
          </w:p>
        </w:tc>
      </w:tr>
      <w:tr w:rsidR="00A71660" w:rsidTr="0078052C">
        <w:trPr>
          <w:trHeight w:val="275"/>
        </w:trPr>
        <w:tc>
          <w:tcPr>
            <w:tcW w:w="3278" w:type="dxa"/>
          </w:tcPr>
          <w:p w:rsidR="00A71660" w:rsidRDefault="00A71660" w:rsidP="0078052C">
            <w:pPr>
              <w:ind w:left="142"/>
            </w:pPr>
            <w:proofErr w:type="spellStart"/>
            <w:r>
              <w:rPr>
                <w:lang w:val="en-US"/>
              </w:rPr>
              <w:t>CaO</w:t>
            </w:r>
            <w:proofErr w:type="spellEnd"/>
          </w:p>
        </w:tc>
        <w:tc>
          <w:tcPr>
            <w:tcW w:w="3278" w:type="dxa"/>
          </w:tcPr>
          <w:p w:rsidR="00A71660" w:rsidRPr="0078052C" w:rsidRDefault="008C2505" w:rsidP="0078052C">
            <w:pPr>
              <w:ind w:left="142"/>
            </w:pPr>
            <w:r>
              <w:t>К</w:t>
            </w:r>
            <w:r w:rsidR="00A71660" w:rsidRPr="0078052C">
              <w:t>2</w:t>
            </w:r>
            <w:r w:rsidR="00A71660">
              <w:rPr>
                <w:lang w:val="en-US"/>
              </w:rPr>
              <w:t>S</w:t>
            </w:r>
          </w:p>
        </w:tc>
        <w:tc>
          <w:tcPr>
            <w:tcW w:w="3475" w:type="dxa"/>
          </w:tcPr>
          <w:p w:rsidR="00A71660" w:rsidRPr="0078052C" w:rsidRDefault="008C2505" w:rsidP="0078052C">
            <w:pPr>
              <w:ind w:left="142"/>
            </w:pPr>
            <w:r>
              <w:rPr>
                <w:lang w:val="en-US"/>
              </w:rPr>
              <w:t>Cu</w:t>
            </w:r>
            <w:r w:rsidRPr="0078052C">
              <w:t>(</w:t>
            </w:r>
            <w:r>
              <w:rPr>
                <w:lang w:val="en-US"/>
              </w:rPr>
              <w:t>OH</w:t>
            </w:r>
            <w:r w:rsidRPr="0078052C">
              <w:t>)2</w:t>
            </w:r>
          </w:p>
        </w:tc>
      </w:tr>
      <w:tr w:rsidR="00A71660" w:rsidTr="0078052C">
        <w:trPr>
          <w:trHeight w:val="259"/>
        </w:trPr>
        <w:tc>
          <w:tcPr>
            <w:tcW w:w="3278" w:type="dxa"/>
          </w:tcPr>
          <w:p w:rsidR="00A71660" w:rsidRPr="0078052C" w:rsidRDefault="00A71660" w:rsidP="0078052C">
            <w:pPr>
              <w:ind w:left="142"/>
            </w:pPr>
            <w:proofErr w:type="spellStart"/>
            <w:r>
              <w:rPr>
                <w:lang w:val="en-US"/>
              </w:rPr>
              <w:t>NaNO</w:t>
            </w:r>
            <w:proofErr w:type="spellEnd"/>
            <w:r w:rsidRPr="0078052C">
              <w:t>3</w:t>
            </w:r>
          </w:p>
        </w:tc>
        <w:tc>
          <w:tcPr>
            <w:tcW w:w="3278" w:type="dxa"/>
          </w:tcPr>
          <w:p w:rsidR="00A71660" w:rsidRPr="0078052C" w:rsidRDefault="00A71660" w:rsidP="0078052C">
            <w:pPr>
              <w:ind w:left="142"/>
            </w:pPr>
            <w:r>
              <w:rPr>
                <w:lang w:val="en-US"/>
              </w:rPr>
              <w:t>N</w:t>
            </w:r>
            <w:r w:rsidRPr="0078052C">
              <w:t>2</w:t>
            </w:r>
            <w:r>
              <w:rPr>
                <w:lang w:val="en-US"/>
              </w:rPr>
              <w:t>O</w:t>
            </w:r>
            <w:r w:rsidRPr="0078052C">
              <w:t>5</w:t>
            </w:r>
          </w:p>
        </w:tc>
        <w:tc>
          <w:tcPr>
            <w:tcW w:w="3475" w:type="dxa"/>
          </w:tcPr>
          <w:p w:rsidR="00A71660" w:rsidRPr="0078052C" w:rsidRDefault="00A71660" w:rsidP="0078052C">
            <w:pPr>
              <w:ind w:left="142"/>
            </w:pPr>
            <w:r>
              <w:rPr>
                <w:lang w:val="en-US"/>
              </w:rPr>
              <w:t>Na</w:t>
            </w:r>
            <w:r w:rsidRPr="0078052C">
              <w:t>2</w:t>
            </w:r>
            <w:r>
              <w:rPr>
                <w:lang w:val="en-US"/>
              </w:rPr>
              <w:t>O</w:t>
            </w:r>
          </w:p>
        </w:tc>
      </w:tr>
      <w:tr w:rsidR="00A71660" w:rsidTr="0078052C">
        <w:trPr>
          <w:trHeight w:val="259"/>
        </w:trPr>
        <w:tc>
          <w:tcPr>
            <w:tcW w:w="3278" w:type="dxa"/>
          </w:tcPr>
          <w:p w:rsidR="00A71660" w:rsidRPr="0078052C" w:rsidRDefault="00A71660" w:rsidP="0078052C">
            <w:pPr>
              <w:ind w:left="142"/>
            </w:pPr>
            <w:r>
              <w:rPr>
                <w:lang w:val="en-US"/>
              </w:rPr>
              <w:t>H</w:t>
            </w:r>
            <w:r w:rsidRPr="0078052C">
              <w:t>2</w:t>
            </w:r>
            <w:r>
              <w:rPr>
                <w:lang w:val="en-US"/>
              </w:rPr>
              <w:t>SO</w:t>
            </w:r>
            <w:r w:rsidRPr="0078052C">
              <w:t>3</w:t>
            </w:r>
          </w:p>
        </w:tc>
        <w:tc>
          <w:tcPr>
            <w:tcW w:w="3278" w:type="dxa"/>
          </w:tcPr>
          <w:p w:rsidR="00A71660" w:rsidRPr="0078052C" w:rsidRDefault="00A71660" w:rsidP="0078052C">
            <w:pPr>
              <w:ind w:left="142"/>
            </w:pPr>
            <w:r>
              <w:rPr>
                <w:lang w:val="en-US"/>
              </w:rPr>
              <w:t>SO</w:t>
            </w:r>
            <w:r w:rsidRPr="0078052C">
              <w:t>3</w:t>
            </w:r>
          </w:p>
        </w:tc>
        <w:tc>
          <w:tcPr>
            <w:tcW w:w="3475" w:type="dxa"/>
          </w:tcPr>
          <w:p w:rsidR="00A71660" w:rsidRPr="00A71660" w:rsidRDefault="008C2505" w:rsidP="0078052C">
            <w:pPr>
              <w:ind w:left="142"/>
            </w:pPr>
            <w:proofErr w:type="spellStart"/>
            <w:r>
              <w:rPr>
                <w:lang w:val="en-US"/>
              </w:rPr>
              <w:t>NaOH</w:t>
            </w:r>
            <w:proofErr w:type="spellEnd"/>
          </w:p>
        </w:tc>
      </w:tr>
    </w:tbl>
    <w:p w:rsidR="0078052C" w:rsidRDefault="0078052C" w:rsidP="0078052C">
      <w:pPr>
        <w:ind w:left="142"/>
      </w:pPr>
    </w:p>
    <w:p w:rsidR="00A71660" w:rsidRPr="008C2505" w:rsidRDefault="00A71660">
      <w:pPr>
        <w:rPr>
          <w:lang w:val="kk-KZ"/>
        </w:rPr>
      </w:pPr>
      <w:r w:rsidRPr="00A71660">
        <w:t xml:space="preserve"> 1</w:t>
      </w:r>
      <w:r>
        <w:t xml:space="preserve">.Распределите </w:t>
      </w:r>
      <w:r w:rsidR="008C2505">
        <w:rPr>
          <w:lang w:val="kk-KZ"/>
        </w:rPr>
        <w:t>вещества по классам неорганических соединений</w:t>
      </w:r>
      <w:r w:rsidR="008C2505">
        <w:t>. Укажите названия и классификацию подходящую к данному классу</w:t>
      </w:r>
      <w:proofErr w:type="gramStart"/>
      <w:r w:rsidR="008C2505">
        <w:t>.</w:t>
      </w:r>
      <w:proofErr w:type="gramEnd"/>
      <w:r w:rsidR="008C2505">
        <w:rPr>
          <w:lang w:val="kk-KZ"/>
        </w:rPr>
        <w:t xml:space="preserve"> (</w:t>
      </w:r>
      <w:proofErr w:type="gramStart"/>
      <w:r w:rsidR="008C2505">
        <w:rPr>
          <w:lang w:val="kk-KZ"/>
        </w:rPr>
        <w:t>о</w:t>
      </w:r>
      <w:proofErr w:type="gramEnd"/>
      <w:r w:rsidR="008C2505">
        <w:rPr>
          <w:lang w:val="kk-KZ"/>
        </w:rPr>
        <w:t>сновной/кислотный/ амфотерный, основность кислоты, растворимое/нерастворимое и тд.)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3544"/>
      </w:tblGrid>
      <w:tr w:rsidR="008C2505" w:rsidTr="0078052C">
        <w:trPr>
          <w:trHeight w:val="1160"/>
        </w:trPr>
        <w:tc>
          <w:tcPr>
            <w:tcW w:w="2660" w:type="dxa"/>
          </w:tcPr>
          <w:p w:rsidR="008C2505" w:rsidRDefault="008C2505">
            <w:r>
              <w:t>Оксиды</w:t>
            </w:r>
          </w:p>
        </w:tc>
        <w:tc>
          <w:tcPr>
            <w:tcW w:w="3827" w:type="dxa"/>
          </w:tcPr>
          <w:p w:rsidR="008C2505" w:rsidRDefault="008C2505">
            <w:r>
              <w:t>Название</w:t>
            </w:r>
            <w:bookmarkStart w:id="2" w:name="_GoBack"/>
            <w:bookmarkEnd w:id="2"/>
          </w:p>
        </w:tc>
        <w:tc>
          <w:tcPr>
            <w:tcW w:w="3544" w:type="dxa"/>
          </w:tcPr>
          <w:p w:rsidR="008C2505" w:rsidRDefault="008C2505">
            <w:r>
              <w:t>Классификация</w:t>
            </w:r>
          </w:p>
        </w:tc>
      </w:tr>
      <w:tr w:rsidR="008C2505" w:rsidTr="0078052C">
        <w:trPr>
          <w:trHeight w:val="1092"/>
        </w:trPr>
        <w:tc>
          <w:tcPr>
            <w:tcW w:w="2660" w:type="dxa"/>
          </w:tcPr>
          <w:p w:rsidR="008C2505" w:rsidRDefault="008C2505" w:rsidP="003D62F6">
            <w:r>
              <w:t xml:space="preserve">Кислоты </w:t>
            </w:r>
          </w:p>
        </w:tc>
        <w:tc>
          <w:tcPr>
            <w:tcW w:w="3827" w:type="dxa"/>
          </w:tcPr>
          <w:p w:rsidR="008C2505" w:rsidRDefault="008C2505" w:rsidP="003D62F6">
            <w:r>
              <w:t>Название</w:t>
            </w:r>
          </w:p>
        </w:tc>
        <w:tc>
          <w:tcPr>
            <w:tcW w:w="3544" w:type="dxa"/>
          </w:tcPr>
          <w:p w:rsidR="008C2505" w:rsidRDefault="008C2505" w:rsidP="003D62F6">
            <w:r>
              <w:t>Классификация</w:t>
            </w:r>
          </w:p>
        </w:tc>
      </w:tr>
      <w:tr w:rsidR="008C2505" w:rsidTr="0078052C">
        <w:trPr>
          <w:trHeight w:val="1160"/>
        </w:trPr>
        <w:tc>
          <w:tcPr>
            <w:tcW w:w="2660" w:type="dxa"/>
          </w:tcPr>
          <w:p w:rsidR="008C2505" w:rsidRPr="008C2505" w:rsidRDefault="008C2505">
            <w:pPr>
              <w:rPr>
                <w:lang w:val="kk-KZ"/>
              </w:rPr>
            </w:pPr>
            <w:r>
              <w:rPr>
                <w:lang w:val="kk-KZ"/>
              </w:rPr>
              <w:t>Основания</w:t>
            </w:r>
          </w:p>
        </w:tc>
        <w:tc>
          <w:tcPr>
            <w:tcW w:w="3827" w:type="dxa"/>
          </w:tcPr>
          <w:p w:rsidR="008C2505" w:rsidRDefault="008C2505" w:rsidP="008C2505">
            <w:r w:rsidRPr="008C2505">
              <w:t>Название</w:t>
            </w:r>
            <w:r w:rsidRPr="008C2505">
              <w:tab/>
            </w:r>
          </w:p>
        </w:tc>
        <w:tc>
          <w:tcPr>
            <w:tcW w:w="3544" w:type="dxa"/>
          </w:tcPr>
          <w:p w:rsidR="008C2505" w:rsidRDefault="008C2505">
            <w:r w:rsidRPr="008C2505">
              <w:t>Классификация</w:t>
            </w:r>
          </w:p>
        </w:tc>
      </w:tr>
      <w:tr w:rsidR="00AF1EC2" w:rsidTr="006E7246">
        <w:trPr>
          <w:trHeight w:val="1092"/>
        </w:trPr>
        <w:tc>
          <w:tcPr>
            <w:tcW w:w="2660" w:type="dxa"/>
          </w:tcPr>
          <w:p w:rsidR="00AF1EC2" w:rsidRPr="008C2505" w:rsidRDefault="00AF1EC2" w:rsidP="0013402F">
            <w:pPr>
              <w:rPr>
                <w:lang w:val="kk-KZ"/>
              </w:rPr>
            </w:pPr>
            <w:r>
              <w:rPr>
                <w:lang w:val="kk-KZ"/>
              </w:rPr>
              <w:t>Соли</w:t>
            </w:r>
          </w:p>
        </w:tc>
        <w:tc>
          <w:tcPr>
            <w:tcW w:w="7371" w:type="dxa"/>
            <w:gridSpan w:val="2"/>
          </w:tcPr>
          <w:p w:rsidR="00AF1EC2" w:rsidRDefault="00AF1EC2" w:rsidP="006A0629">
            <w:r>
              <w:t>Название</w:t>
            </w:r>
          </w:p>
          <w:p w:rsidR="00AF1EC2" w:rsidRDefault="00AF1EC2" w:rsidP="006A0629"/>
        </w:tc>
      </w:tr>
    </w:tbl>
    <w:p w:rsidR="00A71660" w:rsidRDefault="00A71660" w:rsidP="00A71660">
      <w:pPr>
        <w:tabs>
          <w:tab w:val="left" w:pos="3870"/>
        </w:tabs>
      </w:pPr>
      <w:r>
        <w:t xml:space="preserve">2. Запишите </w:t>
      </w:r>
      <w:r w:rsidR="00A01E13">
        <w:t>и решите химическую реакцию по примеру из предложенных соединений в таблице</w:t>
      </w:r>
      <w:r>
        <w:t>:</w:t>
      </w:r>
    </w:p>
    <w:p w:rsidR="00A71660" w:rsidRDefault="00A71660" w:rsidP="00A71660">
      <w:pPr>
        <w:tabs>
          <w:tab w:val="left" w:pos="3870"/>
        </w:tabs>
      </w:pPr>
      <w:r>
        <w:t>Металл + кислород=</w:t>
      </w:r>
    </w:p>
    <w:p w:rsidR="00A01E13" w:rsidRDefault="00A01E13" w:rsidP="00A71660">
      <w:pPr>
        <w:tabs>
          <w:tab w:val="left" w:pos="3870"/>
        </w:tabs>
      </w:pPr>
    </w:p>
    <w:p w:rsidR="00A71660" w:rsidRDefault="00A71660" w:rsidP="00A71660">
      <w:pPr>
        <w:tabs>
          <w:tab w:val="left" w:pos="3870"/>
        </w:tabs>
      </w:pPr>
      <w:r>
        <w:t>Неметал</w:t>
      </w:r>
      <w:r w:rsidR="00A01E13">
        <w:t xml:space="preserve">л </w:t>
      </w:r>
      <w:r>
        <w:t>+кислород=</w:t>
      </w:r>
    </w:p>
    <w:p w:rsidR="00A01E13" w:rsidRDefault="00A01E13" w:rsidP="00A71660">
      <w:pPr>
        <w:tabs>
          <w:tab w:val="left" w:pos="3870"/>
        </w:tabs>
      </w:pPr>
    </w:p>
    <w:p w:rsidR="00A71660" w:rsidRDefault="00A01E13" w:rsidP="00A71660">
      <w:pPr>
        <w:tabs>
          <w:tab w:val="left" w:pos="3870"/>
        </w:tabs>
      </w:pPr>
      <w:r>
        <w:t>Основной оксид+ вода</w:t>
      </w:r>
      <w:r w:rsidR="00A71660">
        <w:t>=</w:t>
      </w:r>
    </w:p>
    <w:p w:rsidR="00A01E13" w:rsidRDefault="00A01E13" w:rsidP="00A71660">
      <w:pPr>
        <w:tabs>
          <w:tab w:val="left" w:pos="3870"/>
        </w:tabs>
      </w:pPr>
    </w:p>
    <w:p w:rsidR="00A01E13" w:rsidRDefault="00A01E13" w:rsidP="00A71660">
      <w:pPr>
        <w:tabs>
          <w:tab w:val="left" w:pos="3870"/>
        </w:tabs>
      </w:pPr>
      <w:r>
        <w:t>Кислотный оксид= вода=</w:t>
      </w:r>
    </w:p>
    <w:p w:rsidR="00A01E13" w:rsidRDefault="00A01E13" w:rsidP="00A71660">
      <w:pPr>
        <w:tabs>
          <w:tab w:val="left" w:pos="3870"/>
        </w:tabs>
      </w:pPr>
    </w:p>
    <w:p w:rsidR="00AF1EC2" w:rsidRDefault="00AF1EC2" w:rsidP="00A71660">
      <w:pPr>
        <w:tabs>
          <w:tab w:val="left" w:pos="3870"/>
        </w:tabs>
      </w:pPr>
    </w:p>
    <w:p w:rsidR="00A71660" w:rsidRDefault="00A01E13" w:rsidP="00A71660">
      <w:pPr>
        <w:tabs>
          <w:tab w:val="left" w:pos="3870"/>
        </w:tabs>
      </w:pPr>
      <w:r>
        <w:t>Кислотный оксид +</w:t>
      </w:r>
      <w:r w:rsidR="00A71660">
        <w:t>основной оксид=</w:t>
      </w:r>
    </w:p>
    <w:p w:rsidR="00A01E13" w:rsidRDefault="00A01E13" w:rsidP="00A71660">
      <w:pPr>
        <w:tabs>
          <w:tab w:val="left" w:pos="3870"/>
        </w:tabs>
      </w:pPr>
    </w:p>
    <w:p w:rsidR="00A01E13" w:rsidRDefault="00A01E13" w:rsidP="00A71660">
      <w:pPr>
        <w:tabs>
          <w:tab w:val="left" w:pos="3870"/>
        </w:tabs>
      </w:pPr>
      <w:r>
        <w:t>Металл +кислота=</w:t>
      </w:r>
    </w:p>
    <w:p w:rsidR="00A01E13" w:rsidRDefault="00A01E13" w:rsidP="00A71660">
      <w:pPr>
        <w:tabs>
          <w:tab w:val="left" w:pos="3870"/>
        </w:tabs>
      </w:pPr>
    </w:p>
    <w:p w:rsidR="00A01E13" w:rsidRDefault="00A01E13" w:rsidP="00A71660">
      <w:pPr>
        <w:tabs>
          <w:tab w:val="left" w:pos="3870"/>
        </w:tabs>
      </w:pPr>
      <w:r>
        <w:t>Кислота + оксид металла=</w:t>
      </w:r>
    </w:p>
    <w:p w:rsidR="00A01E13" w:rsidRDefault="00A01E13" w:rsidP="00A71660">
      <w:pPr>
        <w:tabs>
          <w:tab w:val="left" w:pos="3870"/>
        </w:tabs>
      </w:pPr>
    </w:p>
    <w:p w:rsidR="00A01E13" w:rsidRDefault="00A01E13" w:rsidP="00A71660">
      <w:pPr>
        <w:tabs>
          <w:tab w:val="left" w:pos="3870"/>
        </w:tabs>
      </w:pPr>
      <w:r>
        <w:t>Кислота +основание=</w:t>
      </w:r>
    </w:p>
    <w:p w:rsidR="00A71660" w:rsidRDefault="00A71660" w:rsidP="00A71660">
      <w:pPr>
        <w:tabs>
          <w:tab w:val="left" w:pos="3870"/>
        </w:tabs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349"/>
        <w:gridCol w:w="4335"/>
        <w:gridCol w:w="1193"/>
      </w:tblGrid>
      <w:tr w:rsidR="00F31E34" w:rsidTr="00673CDF">
        <w:trPr>
          <w:trHeight w:val="621"/>
        </w:trPr>
        <w:tc>
          <w:tcPr>
            <w:tcW w:w="3118" w:type="dxa"/>
          </w:tcPr>
          <w:p w:rsidR="00F31E34" w:rsidRDefault="00F31E34" w:rsidP="00673CDF">
            <w:pPr>
              <w:pStyle w:val="TableParagraph"/>
              <w:spacing w:line="268" w:lineRule="exact"/>
              <w:ind w:left="3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оценивания</w:t>
            </w:r>
            <w:proofErr w:type="spellEnd"/>
          </w:p>
        </w:tc>
        <w:tc>
          <w:tcPr>
            <w:tcW w:w="1349" w:type="dxa"/>
          </w:tcPr>
          <w:p w:rsidR="00F31E34" w:rsidRDefault="00F31E34" w:rsidP="00673CDF">
            <w:pPr>
              <w:pStyle w:val="TableParagraph"/>
              <w:ind w:left="244" w:right="210" w:firstLine="3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4335" w:type="dxa"/>
          </w:tcPr>
          <w:p w:rsidR="00F31E34" w:rsidRDefault="00F31E34" w:rsidP="00673CDF">
            <w:pPr>
              <w:pStyle w:val="TableParagraph"/>
              <w:spacing w:line="268" w:lineRule="exact"/>
              <w:ind w:left="1388" w:right="13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Дескриптор</w:t>
            </w:r>
            <w:proofErr w:type="spellEnd"/>
          </w:p>
          <w:p w:rsidR="00F31E34" w:rsidRDefault="00F31E34" w:rsidP="00673CDF">
            <w:pPr>
              <w:pStyle w:val="TableParagraph"/>
              <w:ind w:left="1388" w:right="137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Обучающийся</w:t>
            </w:r>
            <w:proofErr w:type="spellEnd"/>
          </w:p>
        </w:tc>
        <w:tc>
          <w:tcPr>
            <w:tcW w:w="1193" w:type="dxa"/>
          </w:tcPr>
          <w:p w:rsidR="00F31E34" w:rsidRDefault="00F31E34" w:rsidP="00673CDF">
            <w:pPr>
              <w:pStyle w:val="TableParagraph"/>
              <w:spacing w:line="268" w:lineRule="exact"/>
              <w:ind w:left="303" w:right="2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</w:tr>
      <w:tr w:rsidR="00AF1EC2" w:rsidTr="00BF2E42">
        <w:trPr>
          <w:trHeight w:val="1146"/>
        </w:trPr>
        <w:tc>
          <w:tcPr>
            <w:tcW w:w="3118" w:type="dxa"/>
          </w:tcPr>
          <w:p w:rsidR="00AF1EC2" w:rsidRPr="00F31E34" w:rsidRDefault="00AF1EC2" w:rsidP="00F31E34">
            <w:pPr>
              <w:pStyle w:val="TableParagraph"/>
              <w:tabs>
                <w:tab w:val="left" w:pos="2090"/>
              </w:tabs>
              <w:ind w:left="110"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Распознает оксиды. Дает им названия и классификацию по свойствам</w:t>
            </w:r>
          </w:p>
        </w:tc>
        <w:tc>
          <w:tcPr>
            <w:tcW w:w="1349" w:type="dxa"/>
            <w:vMerge w:val="restart"/>
          </w:tcPr>
          <w:p w:rsidR="00AF1EC2" w:rsidRPr="00F31E34" w:rsidRDefault="00AF1EC2" w:rsidP="00673CDF">
            <w:pPr>
              <w:pStyle w:val="TableParagraph"/>
              <w:spacing w:line="263" w:lineRule="exact"/>
              <w:ind w:left="13"/>
              <w:jc w:val="center"/>
              <w:rPr>
                <w:sz w:val="24"/>
                <w:lang w:val="ru-RU"/>
              </w:rPr>
            </w:pPr>
            <w:r w:rsidRPr="00F31E34">
              <w:rPr>
                <w:sz w:val="24"/>
                <w:lang w:val="ru-RU"/>
              </w:rPr>
              <w:t>1</w:t>
            </w:r>
          </w:p>
          <w:p w:rsidR="00AF1EC2" w:rsidRPr="00F31E34" w:rsidRDefault="00AF1EC2" w:rsidP="00673CDF">
            <w:pPr>
              <w:pStyle w:val="TableParagraph"/>
              <w:spacing w:line="260" w:lineRule="exact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4335" w:type="dxa"/>
          </w:tcPr>
          <w:p w:rsidR="00AF1EC2" w:rsidRPr="00F31E34" w:rsidRDefault="00AF1EC2" w:rsidP="00673CDF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Находит оксиды. Называет оксиды</w:t>
            </w:r>
          </w:p>
          <w:p w:rsidR="00AF1EC2" w:rsidRPr="008C2505" w:rsidRDefault="00AF1EC2" w:rsidP="008C2505">
            <w:pPr>
              <w:pStyle w:val="TableParagraph"/>
              <w:ind w:left="109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>Определяет свойства</w:t>
            </w:r>
            <w:r>
              <w:rPr>
                <w:sz w:val="24"/>
                <w:lang w:val="kk-KZ"/>
              </w:rPr>
              <w:t xml:space="preserve">; </w:t>
            </w:r>
            <w:proofErr w:type="gramStart"/>
            <w:r>
              <w:rPr>
                <w:sz w:val="24"/>
                <w:lang w:val="kk-KZ"/>
              </w:rPr>
              <w:t>основной</w:t>
            </w:r>
            <w:proofErr w:type="gramEnd"/>
            <w:r>
              <w:rPr>
                <w:sz w:val="24"/>
                <w:lang w:val="kk-KZ"/>
              </w:rPr>
              <w:t>, кислотный, амфотерный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1193" w:type="dxa"/>
          </w:tcPr>
          <w:p w:rsidR="00AF1EC2" w:rsidRPr="008C2505" w:rsidRDefault="00AF1EC2" w:rsidP="00673CDF">
            <w:pPr>
              <w:pStyle w:val="TableParagraph"/>
              <w:spacing w:line="263" w:lineRule="exact"/>
              <w:ind w:left="9"/>
              <w:jc w:val="center"/>
              <w:rPr>
                <w:sz w:val="24"/>
                <w:lang w:val="ru-RU"/>
              </w:rPr>
            </w:pPr>
            <w:r w:rsidRPr="008C2505">
              <w:rPr>
                <w:sz w:val="24"/>
                <w:lang w:val="ru-RU"/>
              </w:rPr>
              <w:t>5</w:t>
            </w:r>
          </w:p>
        </w:tc>
      </w:tr>
      <w:tr w:rsidR="00AF1EC2" w:rsidTr="0086719F">
        <w:trPr>
          <w:trHeight w:val="1175"/>
        </w:trPr>
        <w:tc>
          <w:tcPr>
            <w:tcW w:w="3118" w:type="dxa"/>
          </w:tcPr>
          <w:p w:rsidR="00AF1EC2" w:rsidRPr="00F31E34" w:rsidRDefault="00AF1EC2" w:rsidP="00673CDF">
            <w:pPr>
              <w:pStyle w:val="TableParagraph"/>
              <w:tabs>
                <w:tab w:val="left" w:pos="1665"/>
              </w:tabs>
              <w:ind w:left="110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Распознает кислоты. Дает названия и классифицирует</w:t>
            </w:r>
            <w:r w:rsidRPr="00F31E34">
              <w:rPr>
                <w:sz w:val="24"/>
                <w:lang w:val="ru-RU"/>
              </w:rPr>
              <w:t>.</w:t>
            </w:r>
          </w:p>
        </w:tc>
        <w:tc>
          <w:tcPr>
            <w:tcW w:w="1349" w:type="dxa"/>
            <w:vMerge/>
          </w:tcPr>
          <w:p w:rsidR="00AF1EC2" w:rsidRPr="00F31E34" w:rsidRDefault="00AF1EC2" w:rsidP="00673CDF">
            <w:pPr>
              <w:pStyle w:val="TableParagraph"/>
              <w:spacing w:line="260" w:lineRule="exact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4335" w:type="dxa"/>
          </w:tcPr>
          <w:p w:rsidR="00AF1EC2" w:rsidRPr="00F31E34" w:rsidRDefault="00AF1EC2" w:rsidP="00F31E34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Находит кислоты. Дает названия.</w:t>
            </w:r>
          </w:p>
          <w:p w:rsidR="00AF1EC2" w:rsidRPr="00F31E34" w:rsidRDefault="00AF1EC2" w:rsidP="00673CDF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Называет </w:t>
            </w:r>
            <w:proofErr w:type="spellStart"/>
            <w:r>
              <w:rPr>
                <w:sz w:val="24"/>
                <w:lang w:val="ru-RU"/>
              </w:rPr>
              <w:t>основность</w:t>
            </w:r>
            <w:proofErr w:type="spellEnd"/>
            <w:r>
              <w:rPr>
                <w:sz w:val="24"/>
                <w:lang w:val="ru-RU"/>
              </w:rPr>
              <w:t xml:space="preserve">: </w:t>
            </w:r>
            <w:proofErr w:type="gramStart"/>
            <w:r>
              <w:rPr>
                <w:sz w:val="24"/>
                <w:lang w:val="ru-RU"/>
              </w:rPr>
              <w:t>одноосновная</w:t>
            </w:r>
            <w:proofErr w:type="gram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двуосновная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трихосновная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193" w:type="dxa"/>
          </w:tcPr>
          <w:p w:rsidR="00AF1EC2" w:rsidRPr="008C2505" w:rsidRDefault="00AF1EC2" w:rsidP="00673CDF">
            <w:pPr>
              <w:pStyle w:val="TableParagraph"/>
              <w:spacing w:line="260" w:lineRule="exact"/>
              <w:ind w:left="9"/>
              <w:jc w:val="center"/>
              <w:rPr>
                <w:sz w:val="24"/>
                <w:lang w:val="ru-RU"/>
              </w:rPr>
            </w:pPr>
            <w:r w:rsidRPr="008C2505">
              <w:rPr>
                <w:sz w:val="24"/>
                <w:lang w:val="ru-RU"/>
              </w:rPr>
              <w:t>4</w:t>
            </w:r>
          </w:p>
        </w:tc>
      </w:tr>
      <w:tr w:rsidR="00AF1EC2" w:rsidTr="0086719F">
        <w:trPr>
          <w:trHeight w:val="1175"/>
        </w:trPr>
        <w:tc>
          <w:tcPr>
            <w:tcW w:w="3118" w:type="dxa"/>
          </w:tcPr>
          <w:p w:rsidR="00AF1EC2" w:rsidRPr="008C2505" w:rsidRDefault="00AF1EC2" w:rsidP="00AF1EC2">
            <w:pPr>
              <w:pStyle w:val="TableParagraph"/>
              <w:tabs>
                <w:tab w:val="left" w:pos="1665"/>
              </w:tabs>
              <w:ind w:left="110" w:right="9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Распознает основания. Указывает название. Называет классификацию.</w:t>
            </w:r>
          </w:p>
        </w:tc>
        <w:tc>
          <w:tcPr>
            <w:tcW w:w="1349" w:type="dxa"/>
            <w:vMerge/>
          </w:tcPr>
          <w:p w:rsidR="00AF1EC2" w:rsidRPr="00AF1EC2" w:rsidRDefault="00AF1EC2" w:rsidP="00673CDF">
            <w:pPr>
              <w:pStyle w:val="TableParagraph"/>
              <w:spacing w:line="260" w:lineRule="exact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4335" w:type="dxa"/>
          </w:tcPr>
          <w:p w:rsidR="00AF1EC2" w:rsidRPr="00F31E34" w:rsidRDefault="00AF1EC2" w:rsidP="008C2505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Находит основание. Дает названия.</w:t>
            </w:r>
          </w:p>
          <w:p w:rsidR="00AF1EC2" w:rsidRPr="00AF1EC2" w:rsidRDefault="00AF1EC2" w:rsidP="008C2505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Знает классификацию: </w:t>
            </w:r>
            <w:proofErr w:type="gramStart"/>
            <w:r>
              <w:rPr>
                <w:sz w:val="24"/>
                <w:lang w:val="ru-RU"/>
              </w:rPr>
              <w:t>растворимое</w:t>
            </w:r>
            <w:proofErr w:type="gramEnd"/>
            <w:r>
              <w:rPr>
                <w:sz w:val="24"/>
                <w:lang w:val="ru-RU"/>
              </w:rPr>
              <w:t>, нерастворимое.</w:t>
            </w:r>
          </w:p>
        </w:tc>
        <w:tc>
          <w:tcPr>
            <w:tcW w:w="1193" w:type="dxa"/>
          </w:tcPr>
          <w:p w:rsidR="00AF1EC2" w:rsidRPr="00AF1EC2" w:rsidRDefault="00AF1EC2" w:rsidP="00673CDF">
            <w:pPr>
              <w:pStyle w:val="TableParagraph"/>
              <w:spacing w:line="260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AF1EC2" w:rsidTr="0086719F">
        <w:trPr>
          <w:trHeight w:val="1175"/>
        </w:trPr>
        <w:tc>
          <w:tcPr>
            <w:tcW w:w="3118" w:type="dxa"/>
          </w:tcPr>
          <w:p w:rsidR="00AF1EC2" w:rsidRDefault="00AF1EC2" w:rsidP="00AF1EC2">
            <w:pPr>
              <w:pStyle w:val="TableParagraph"/>
              <w:tabs>
                <w:tab w:val="left" w:pos="1665"/>
              </w:tabs>
              <w:ind w:left="110" w:right="9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Распознает соли. Указывает название. Называет классификацию.</w:t>
            </w:r>
          </w:p>
        </w:tc>
        <w:tc>
          <w:tcPr>
            <w:tcW w:w="1349" w:type="dxa"/>
            <w:vMerge/>
          </w:tcPr>
          <w:p w:rsidR="00AF1EC2" w:rsidRPr="00AF1EC2" w:rsidRDefault="00AF1EC2" w:rsidP="00673CDF">
            <w:pPr>
              <w:pStyle w:val="TableParagraph"/>
              <w:spacing w:line="260" w:lineRule="exact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4335" w:type="dxa"/>
          </w:tcPr>
          <w:p w:rsidR="00AF1EC2" w:rsidRPr="00F31E34" w:rsidRDefault="00AF1EC2" w:rsidP="00AF1EC2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Находит соль. Дает названия.</w:t>
            </w:r>
          </w:p>
          <w:p w:rsidR="00AF1EC2" w:rsidRPr="00AF1EC2" w:rsidRDefault="00AF1EC2" w:rsidP="00AF1EC2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  <w:tc>
          <w:tcPr>
            <w:tcW w:w="1193" w:type="dxa"/>
          </w:tcPr>
          <w:p w:rsidR="00AF1EC2" w:rsidRPr="00AF1EC2" w:rsidRDefault="00AF1EC2" w:rsidP="00673CDF">
            <w:pPr>
              <w:pStyle w:val="TableParagraph"/>
              <w:spacing w:line="260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AF1EC2" w:rsidTr="00070C44">
        <w:trPr>
          <w:trHeight w:val="1587"/>
        </w:trPr>
        <w:tc>
          <w:tcPr>
            <w:tcW w:w="3118" w:type="dxa"/>
          </w:tcPr>
          <w:p w:rsidR="00AF1EC2" w:rsidRPr="00F31E34" w:rsidRDefault="00AF1EC2" w:rsidP="00673CDF">
            <w:pPr>
              <w:pStyle w:val="TableParagraph"/>
              <w:ind w:left="110" w:right="202"/>
              <w:rPr>
                <w:sz w:val="24"/>
                <w:lang w:val="ru-RU"/>
              </w:rPr>
            </w:pPr>
            <w:r w:rsidRPr="00AF1EC2">
              <w:rPr>
                <w:sz w:val="24"/>
                <w:lang w:val="ru-RU"/>
              </w:rPr>
              <w:t>Составляет уравнения возможных реакций, зная химические свойства.</w:t>
            </w:r>
          </w:p>
        </w:tc>
        <w:tc>
          <w:tcPr>
            <w:tcW w:w="1349" w:type="dxa"/>
          </w:tcPr>
          <w:p w:rsidR="00AF1EC2" w:rsidRPr="00AF1EC2" w:rsidRDefault="00AF1EC2" w:rsidP="00673CDF">
            <w:pPr>
              <w:pStyle w:val="TableParagraph"/>
              <w:spacing w:line="260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335" w:type="dxa"/>
          </w:tcPr>
          <w:p w:rsidR="00AF1EC2" w:rsidRPr="00F31E34" w:rsidRDefault="00AF1EC2" w:rsidP="00F31E34">
            <w:pPr>
              <w:pStyle w:val="TableParagraph"/>
              <w:spacing w:line="260" w:lineRule="exact"/>
              <w:ind w:left="109"/>
              <w:rPr>
                <w:sz w:val="24"/>
                <w:lang w:val="ru-RU"/>
              </w:rPr>
            </w:pPr>
            <w:r w:rsidRPr="00F31E34">
              <w:rPr>
                <w:sz w:val="24"/>
                <w:lang w:val="ru-RU"/>
              </w:rPr>
              <w:t xml:space="preserve">составляет уравнение реакции </w:t>
            </w:r>
            <w:r>
              <w:rPr>
                <w:sz w:val="24"/>
                <w:lang w:val="ru-RU"/>
              </w:rPr>
              <w:t>для оксидов и кислот</w:t>
            </w:r>
          </w:p>
          <w:p w:rsidR="00AF1EC2" w:rsidRPr="00F31E34" w:rsidRDefault="00AF1EC2" w:rsidP="00AF1EC2">
            <w:pPr>
              <w:pStyle w:val="TableParagraph"/>
              <w:spacing w:line="260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1193" w:type="dxa"/>
          </w:tcPr>
          <w:p w:rsidR="00AF1EC2" w:rsidRPr="00F31E34" w:rsidRDefault="00AF1EC2" w:rsidP="00673CDF">
            <w:pPr>
              <w:pStyle w:val="TableParagraph"/>
              <w:spacing w:line="261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F31E34" w:rsidTr="00673CDF">
        <w:trPr>
          <w:trHeight w:val="292"/>
        </w:trPr>
        <w:tc>
          <w:tcPr>
            <w:tcW w:w="8802" w:type="dxa"/>
            <w:gridSpan w:val="3"/>
          </w:tcPr>
          <w:p w:rsidR="00F31E34" w:rsidRDefault="00F31E34" w:rsidP="00673CDF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1193" w:type="dxa"/>
          </w:tcPr>
          <w:p w:rsidR="00F31E34" w:rsidRPr="00227A26" w:rsidRDefault="00AF1EC2" w:rsidP="00673CDF">
            <w:pPr>
              <w:pStyle w:val="TableParagraph"/>
              <w:spacing w:line="268" w:lineRule="exact"/>
              <w:ind w:left="301" w:right="29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21</w:t>
            </w:r>
          </w:p>
        </w:tc>
      </w:tr>
    </w:tbl>
    <w:p w:rsidR="00A71660" w:rsidRPr="00A71660" w:rsidRDefault="00A71660" w:rsidP="00A71660">
      <w:pPr>
        <w:tabs>
          <w:tab w:val="left" w:pos="3870"/>
        </w:tabs>
      </w:pPr>
    </w:p>
    <w:sectPr w:rsidR="00A71660" w:rsidRPr="00A71660" w:rsidSect="00AF1EC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76B4"/>
    <w:multiLevelType w:val="hybridMultilevel"/>
    <w:tmpl w:val="6726A50E"/>
    <w:lvl w:ilvl="0" w:tplc="A18E3A7E">
      <w:numFmt w:val="bullet"/>
      <w:lvlText w:val=""/>
      <w:lvlJc w:val="left"/>
      <w:pPr>
        <w:ind w:left="107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4820D58">
      <w:numFmt w:val="bullet"/>
      <w:lvlText w:val="•"/>
      <w:lvlJc w:val="left"/>
      <w:pPr>
        <w:ind w:left="1630" w:hanging="348"/>
      </w:pPr>
      <w:rPr>
        <w:rFonts w:hint="default"/>
        <w:lang w:val="ru-RU" w:eastAsia="ru-RU" w:bidi="ru-RU"/>
      </w:rPr>
    </w:lvl>
    <w:lvl w:ilvl="2" w:tplc="48D6BF62">
      <w:numFmt w:val="bullet"/>
      <w:lvlText w:val="•"/>
      <w:lvlJc w:val="left"/>
      <w:pPr>
        <w:ind w:left="2181" w:hanging="348"/>
      </w:pPr>
      <w:rPr>
        <w:rFonts w:hint="default"/>
        <w:lang w:val="ru-RU" w:eastAsia="ru-RU" w:bidi="ru-RU"/>
      </w:rPr>
    </w:lvl>
    <w:lvl w:ilvl="3" w:tplc="9788BDC8">
      <w:numFmt w:val="bullet"/>
      <w:lvlText w:val="•"/>
      <w:lvlJc w:val="left"/>
      <w:pPr>
        <w:ind w:left="2731" w:hanging="348"/>
      </w:pPr>
      <w:rPr>
        <w:rFonts w:hint="default"/>
        <w:lang w:val="ru-RU" w:eastAsia="ru-RU" w:bidi="ru-RU"/>
      </w:rPr>
    </w:lvl>
    <w:lvl w:ilvl="4" w:tplc="116E0D24">
      <w:numFmt w:val="bullet"/>
      <w:lvlText w:val="•"/>
      <w:lvlJc w:val="left"/>
      <w:pPr>
        <w:ind w:left="3282" w:hanging="348"/>
      </w:pPr>
      <w:rPr>
        <w:rFonts w:hint="default"/>
        <w:lang w:val="ru-RU" w:eastAsia="ru-RU" w:bidi="ru-RU"/>
      </w:rPr>
    </w:lvl>
    <w:lvl w:ilvl="5" w:tplc="5FFC9D64">
      <w:numFmt w:val="bullet"/>
      <w:lvlText w:val="•"/>
      <w:lvlJc w:val="left"/>
      <w:pPr>
        <w:ind w:left="3833" w:hanging="348"/>
      </w:pPr>
      <w:rPr>
        <w:rFonts w:hint="default"/>
        <w:lang w:val="ru-RU" w:eastAsia="ru-RU" w:bidi="ru-RU"/>
      </w:rPr>
    </w:lvl>
    <w:lvl w:ilvl="6" w:tplc="B036914A">
      <w:numFmt w:val="bullet"/>
      <w:lvlText w:val="•"/>
      <w:lvlJc w:val="left"/>
      <w:pPr>
        <w:ind w:left="4383" w:hanging="348"/>
      </w:pPr>
      <w:rPr>
        <w:rFonts w:hint="default"/>
        <w:lang w:val="ru-RU" w:eastAsia="ru-RU" w:bidi="ru-RU"/>
      </w:rPr>
    </w:lvl>
    <w:lvl w:ilvl="7" w:tplc="41524606">
      <w:numFmt w:val="bullet"/>
      <w:lvlText w:val="•"/>
      <w:lvlJc w:val="left"/>
      <w:pPr>
        <w:ind w:left="4934" w:hanging="348"/>
      </w:pPr>
      <w:rPr>
        <w:rFonts w:hint="default"/>
        <w:lang w:val="ru-RU" w:eastAsia="ru-RU" w:bidi="ru-RU"/>
      </w:rPr>
    </w:lvl>
    <w:lvl w:ilvl="8" w:tplc="C3C27BFA">
      <w:numFmt w:val="bullet"/>
      <w:lvlText w:val="•"/>
      <w:lvlJc w:val="left"/>
      <w:pPr>
        <w:ind w:left="5484" w:hanging="348"/>
      </w:pPr>
      <w:rPr>
        <w:rFonts w:hint="default"/>
        <w:lang w:val="ru-RU" w:eastAsia="ru-RU" w:bidi="ru-RU"/>
      </w:rPr>
    </w:lvl>
  </w:abstractNum>
  <w:abstractNum w:abstractNumId="1">
    <w:nsid w:val="5E5B0DE0"/>
    <w:multiLevelType w:val="multilevel"/>
    <w:tmpl w:val="7752F34A"/>
    <w:lvl w:ilvl="0">
      <w:start w:val="8"/>
      <w:numFmt w:val="decimal"/>
      <w:lvlText w:val="%1"/>
      <w:lvlJc w:val="left"/>
      <w:pPr>
        <w:ind w:left="1230" w:hanging="78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230" w:hanging="780"/>
        <w:jc w:val="left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"/>
      <w:lvlJc w:val="left"/>
      <w:pPr>
        <w:ind w:left="1230" w:hanging="780"/>
        <w:jc w:val="left"/>
      </w:pPr>
      <w:rPr>
        <w:rFonts w:hint="default"/>
        <w:lang w:val="ru-RU" w:eastAsia="ru-RU" w:bidi="ru-RU"/>
      </w:rPr>
    </w:lvl>
    <w:lvl w:ilvl="3">
      <w:start w:val="9"/>
      <w:numFmt w:val="decimal"/>
      <w:lvlText w:val="%1.%2.%3.%4"/>
      <w:lvlJc w:val="left"/>
      <w:pPr>
        <w:ind w:left="1230" w:hanging="78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366" w:hanging="7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03" w:hanging="7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39" w:hanging="7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976" w:hanging="7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512" w:hanging="78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B2"/>
    <w:rsid w:val="00023BB2"/>
    <w:rsid w:val="00227A26"/>
    <w:rsid w:val="003C4446"/>
    <w:rsid w:val="00605C15"/>
    <w:rsid w:val="0078052C"/>
    <w:rsid w:val="008C2505"/>
    <w:rsid w:val="00A01E13"/>
    <w:rsid w:val="00A71660"/>
    <w:rsid w:val="00AF1EC2"/>
    <w:rsid w:val="00C25E76"/>
    <w:rsid w:val="00F3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B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1"/>
    <w:qFormat/>
    <w:rsid w:val="00023BB2"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23BB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23B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3BB2"/>
  </w:style>
  <w:style w:type="table" w:styleId="a3">
    <w:name w:val="Table Grid"/>
    <w:basedOn w:val="a1"/>
    <w:uiPriority w:val="39"/>
    <w:rsid w:val="003C4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7A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26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B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1"/>
    <w:qFormat/>
    <w:rsid w:val="00023BB2"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23BB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23B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3BB2"/>
  </w:style>
  <w:style w:type="table" w:styleId="a3">
    <w:name w:val="Table Grid"/>
    <w:basedOn w:val="a1"/>
    <w:uiPriority w:val="39"/>
    <w:rsid w:val="003C4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7A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26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2</cp:revision>
  <cp:lastPrinted>2019-04-16T16:03:00Z</cp:lastPrinted>
  <dcterms:created xsi:type="dcterms:W3CDTF">2023-03-05T17:50:00Z</dcterms:created>
  <dcterms:modified xsi:type="dcterms:W3CDTF">2023-03-05T17:50:00Z</dcterms:modified>
</cp:coreProperties>
</file>