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39"/>
        <w:tblW w:w="13877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909"/>
        <w:gridCol w:w="3197"/>
        <w:gridCol w:w="2285"/>
        <w:gridCol w:w="1968"/>
      </w:tblGrid>
      <w:tr w:rsidR="00FD6868" w:rsidTr="00FE1DBB">
        <w:trPr>
          <w:trHeight w:val="310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436F56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="00FD686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Өсімдіктер әлемі</w:t>
            </w:r>
          </w:p>
        </w:tc>
      </w:tr>
      <w:tr w:rsidR="00FD6868" w:rsidRPr="00FD6868" w:rsidTr="00FE1DBB">
        <w:trPr>
          <w:trHeight w:val="328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Бөлім: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Жануарлар әлемі мен өсімдіктер дүниесі</w:t>
            </w:r>
          </w:p>
        </w:tc>
      </w:tr>
      <w:tr w:rsidR="00FD6868" w:rsidTr="00FE1DBB">
        <w:trPr>
          <w:trHeight w:val="310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Педагогтің аты-жөні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: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Даутова Амангул Табылдиевна</w:t>
            </w:r>
          </w:p>
        </w:tc>
      </w:tr>
      <w:tr w:rsidR="00FD6868" w:rsidTr="00FE1DBB">
        <w:trPr>
          <w:trHeight w:val="310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Күні: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19.03.2021</w:t>
            </w:r>
          </w:p>
        </w:tc>
      </w:tr>
      <w:tr w:rsidR="00FD6868" w:rsidTr="00436F56">
        <w:trPr>
          <w:trHeight w:val="639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Сынып:</w:t>
            </w:r>
          </w:p>
        </w:tc>
        <w:tc>
          <w:tcPr>
            <w:tcW w:w="319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Қатысушылар саны: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20</w:t>
            </w:r>
          </w:p>
        </w:tc>
        <w:tc>
          <w:tcPr>
            <w:tcW w:w="4253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Қатыспағандар саны:</w:t>
            </w:r>
          </w:p>
        </w:tc>
      </w:tr>
      <w:tr w:rsidR="00FD6868" w:rsidTr="00FE1DBB">
        <w:trPr>
          <w:trHeight w:val="328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Сабақтың тақырыбы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Өсімдіктер әлемі</w:t>
            </w:r>
          </w:p>
        </w:tc>
      </w:tr>
      <w:tr w:rsidR="00FD6868" w:rsidRPr="006857FA" w:rsidTr="00FE1DBB">
        <w:trPr>
          <w:trHeight w:val="1590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Pr="003D1DE7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Оқу</w:t>
            </w:r>
            <w:r w:rsidRPr="003D1D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бағдарламасына</w:t>
            </w:r>
            <w:r w:rsidRPr="003D1D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сәйкес</w:t>
            </w:r>
            <w:r w:rsidRPr="003D1D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оқу</w:t>
            </w:r>
            <w:r w:rsidRPr="003D1DE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мақсаттары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Pr="009B34EE" w:rsidRDefault="00FD6868" w:rsidP="009B34EE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 w:rsidRPr="009B34EE">
              <w:rPr>
                <w:rFonts w:ascii="Times New Roman" w:hAnsi="Times New Roman" w:cs="Times New Roman"/>
                <w:sz w:val="28"/>
                <w:lang w:val="kk-KZ"/>
              </w:rPr>
              <w:t>5.2.5.1 мәтін мазмұнын түсінуге,  нақты ақпараттарды анықтауға бағытталған сұрақтар құрастыру.</w:t>
            </w:r>
          </w:p>
          <w:p w:rsidR="007D7FF0" w:rsidRPr="009B34EE" w:rsidRDefault="007D7FF0" w:rsidP="009B34EE">
            <w:pPr>
              <w:pStyle w:val="NoSpacing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9B34EE">
              <w:rPr>
                <w:rFonts w:ascii="Times New Roman" w:hAnsi="Times New Roman" w:cs="Times New Roman"/>
                <w:sz w:val="28"/>
                <w:lang w:val="kk-KZ"/>
              </w:rPr>
              <w:t xml:space="preserve">5.3.5.1 оқылым және тыңдалым материалдары бойынша </w:t>
            </w:r>
            <w:r w:rsidRPr="009B34E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негізгі ақпараттарды сақтай отырып, жинақы мәтін  жазу.</w:t>
            </w:r>
          </w:p>
          <w:p w:rsidR="00FD6868" w:rsidRPr="009B34EE" w:rsidRDefault="007D7FF0" w:rsidP="009B34E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kk-KZ"/>
              </w:rPr>
            </w:pPr>
            <w:r w:rsidRPr="009B3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5.4.3.1</w:t>
            </w:r>
            <w:r w:rsidR="003D1DE7" w:rsidRPr="009B34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val="kk-KZ"/>
              </w:rPr>
              <w:t xml:space="preserve"> </w:t>
            </w:r>
            <w:r w:rsidR="00FD6868" w:rsidRPr="009B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>Лексикалық норма</w:t>
            </w:r>
            <w:r w:rsidR="00FD6868" w:rsidRPr="009B3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:</w:t>
            </w:r>
            <w:r w:rsidR="00FD6868" w:rsidRPr="009B34E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val="kk-KZ"/>
              </w:rPr>
              <w:t xml:space="preserve"> </w:t>
            </w:r>
            <w:r w:rsidR="00FD6868" w:rsidRPr="009B3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омоним, антоним, синонимдерді көркемдік ерекшеліктеріне сай </w:t>
            </w:r>
            <w:r w:rsidR="00FD6868" w:rsidRPr="009B34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қолдану.</w:t>
            </w:r>
          </w:p>
        </w:tc>
      </w:tr>
      <w:tr w:rsidR="00FD6868" w:rsidRPr="006857FA" w:rsidTr="00FE1DBB">
        <w:trPr>
          <w:trHeight w:val="2066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Pr="007D7FF0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7D7FF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Сабақтың мақсаты</w:t>
            </w:r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7D7FF0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Оқушыларды</w:t>
            </w:r>
            <w:r w:rsidR="006B507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ң барлығы мынаны орындай алады:</w:t>
            </w:r>
            <w:r w:rsidR="007D7FF0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 Нақты ақпаратарды анықтауға бағыт</w:t>
            </w:r>
            <w:r w:rsidR="00C646C3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т</w:t>
            </w:r>
            <w:r w:rsidR="007D7FF0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алған </w:t>
            </w:r>
            <w:r w:rsidR="00436F56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3 </w:t>
            </w:r>
            <w:r w:rsidR="007D7FF0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сұрақтар құрастыра алады.</w:t>
            </w:r>
          </w:p>
          <w:p w:rsidR="007D7FF0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 w:rsidRPr="003D1DE7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Мәтіннен антоним, синоним, омонимді тауып </w:t>
            </w:r>
            <w:r w:rsidR="007D7FF0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қолдана алады.</w:t>
            </w:r>
            <w:r w:rsidR="006B5077">
              <w:rPr>
                <w:rFonts w:ascii="Times New Roman" w:hAnsi="Times New Roman"/>
                <w:bCs/>
                <w:sz w:val="28"/>
                <w:lang w:val="kk-KZ"/>
              </w:rPr>
              <w:t xml:space="preserve"> Жинақы, шағын мәтін  жаза алады</w:t>
            </w:r>
          </w:p>
          <w:p w:rsidR="00FD6868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Оқушылардың басым бөлігі: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нақты ақпараттарды анықтауға бағытталған </w:t>
            </w:r>
            <w:r w:rsidR="006B5077">
              <w:rPr>
                <w:rFonts w:ascii="Times New Roman" w:hAnsi="Times New Roman"/>
                <w:sz w:val="28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28"/>
                <w:lang w:val="kk-KZ"/>
              </w:rPr>
              <w:t>сұрақтар құрастыра алады.</w:t>
            </w:r>
            <w:r w:rsidR="006B5077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436F56">
              <w:rPr>
                <w:rFonts w:ascii="Times New Roman" w:hAnsi="Times New Roman"/>
                <w:bCs/>
                <w:sz w:val="28"/>
                <w:lang w:val="kk-KZ"/>
              </w:rPr>
              <w:t xml:space="preserve"> Ж</w:t>
            </w:r>
            <w:r w:rsidR="006B5077">
              <w:rPr>
                <w:rFonts w:ascii="Times New Roman" w:hAnsi="Times New Roman"/>
                <w:bCs/>
                <w:sz w:val="28"/>
                <w:lang w:val="kk-KZ"/>
              </w:rPr>
              <w:t>инақы мәтін  жаза алады</w:t>
            </w:r>
          </w:p>
          <w:p w:rsidR="003D1DE7" w:rsidRPr="00436F56" w:rsidRDefault="00FD6868" w:rsidP="00FD686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Кейбір оқушылар орындай алады:</w:t>
            </w:r>
            <w:r w:rsidR="00436F56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 </w:t>
            </w:r>
            <w:r w:rsidR="007D7FF0" w:rsidRPr="007D7FF0">
              <w:rPr>
                <w:rFonts w:ascii="Times New Roman" w:hAnsi="Times New Roman"/>
                <w:sz w:val="28"/>
                <w:lang w:val="kk-KZ"/>
              </w:rPr>
              <w:t xml:space="preserve">оқылым және тыңдалым материалдары бойынша </w:t>
            </w:r>
            <w:r w:rsidR="007D7FF0" w:rsidRPr="007D7FF0">
              <w:rPr>
                <w:rFonts w:ascii="Times New Roman" w:hAnsi="Times New Roman"/>
                <w:bCs/>
                <w:sz w:val="28"/>
                <w:lang w:val="kk-KZ"/>
              </w:rPr>
              <w:t xml:space="preserve"> негізгі ақпараттарды с</w:t>
            </w:r>
            <w:r w:rsidR="007D7FF0">
              <w:rPr>
                <w:rFonts w:ascii="Times New Roman" w:hAnsi="Times New Roman"/>
                <w:bCs/>
                <w:sz w:val="28"/>
                <w:lang w:val="kk-KZ"/>
              </w:rPr>
              <w:t xml:space="preserve">ақтай отырып, жинақы </w:t>
            </w:r>
            <w:r w:rsidR="006B5077">
              <w:rPr>
                <w:rFonts w:ascii="Times New Roman" w:hAnsi="Times New Roman"/>
                <w:bCs/>
                <w:sz w:val="28"/>
                <w:lang w:val="kk-KZ"/>
              </w:rPr>
              <w:t xml:space="preserve">көлемді </w:t>
            </w:r>
            <w:r w:rsidR="007D7FF0">
              <w:rPr>
                <w:rFonts w:ascii="Times New Roman" w:hAnsi="Times New Roman"/>
                <w:bCs/>
                <w:sz w:val="28"/>
                <w:lang w:val="kk-KZ"/>
              </w:rPr>
              <w:t>мәтін  жаза алады.</w:t>
            </w:r>
          </w:p>
        </w:tc>
      </w:tr>
      <w:tr w:rsidR="00FD6868" w:rsidRPr="006857FA" w:rsidTr="00FE1DBB">
        <w:trPr>
          <w:trHeight w:val="1718"/>
        </w:trPr>
        <w:tc>
          <w:tcPr>
            <w:tcW w:w="6427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bookmarkStart w:id="0" w:name="_Hlk62927251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ғалау критерийлері*</w:t>
            </w:r>
            <w:bookmarkEnd w:id="0"/>
          </w:p>
        </w:tc>
        <w:tc>
          <w:tcPr>
            <w:tcW w:w="7450" w:type="dxa"/>
            <w:gridSpan w:val="3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4132C" w:rsidRDefault="00FD6868" w:rsidP="00FD6868">
            <w:pPr>
              <w:shd w:val="clear" w:color="auto" w:fill="FFFFFF" w:themeFill="background1"/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1.</w:t>
            </w:r>
            <w:r w:rsidR="006B5077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Мәтін мазмұнын </w:t>
            </w:r>
            <w:r w:rsidR="0004132C" w:rsidRPr="00A04CBF">
              <w:rPr>
                <w:rFonts w:ascii="Times New Roman" w:hAnsi="Times New Roman"/>
                <w:color w:val="000000" w:themeColor="text1"/>
                <w:sz w:val="28"/>
                <w:lang w:val="kk-KZ"/>
              </w:rPr>
              <w:t>түсініп,</w:t>
            </w:r>
            <w:r w:rsidR="0004132C">
              <w:rPr>
                <w:rFonts w:ascii="Times New Roman" w:hAnsi="Times New Roman"/>
                <w:color w:val="FF0000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нақты ақпараттарды анықтауға бағытталған сұрақтар құрастырады.</w:t>
            </w:r>
          </w:p>
          <w:p w:rsidR="00FD6868" w:rsidRDefault="00FD6868" w:rsidP="00FD6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2.Омоним, антоним, синонимдерді көркемдік ерекшеліктеріне сай қолданады.</w:t>
            </w:r>
          </w:p>
          <w:p w:rsidR="00FD6868" w:rsidRPr="006B5077" w:rsidRDefault="0004132C" w:rsidP="006B507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3.</w:t>
            </w:r>
            <w:r w:rsidR="00FC2F02">
              <w:rPr>
                <w:rFonts w:ascii="Times New Roman" w:hAnsi="Times New Roman"/>
                <w:sz w:val="28"/>
                <w:lang w:val="kk-KZ"/>
              </w:rPr>
              <w:t xml:space="preserve"> О</w:t>
            </w:r>
            <w:r w:rsidRPr="007D7FF0">
              <w:rPr>
                <w:rFonts w:ascii="Times New Roman" w:hAnsi="Times New Roman"/>
                <w:sz w:val="28"/>
                <w:lang w:val="kk-KZ"/>
              </w:rPr>
              <w:t xml:space="preserve">қылым және тыңдалым материалдары бойынша </w:t>
            </w:r>
            <w:r w:rsidRPr="007D7FF0">
              <w:rPr>
                <w:rFonts w:ascii="Times New Roman" w:hAnsi="Times New Roman"/>
                <w:bCs/>
                <w:sz w:val="28"/>
                <w:lang w:val="kk-KZ"/>
              </w:rPr>
              <w:t xml:space="preserve"> негізгі ақпараттарды сақтай</w:t>
            </w:r>
            <w:r>
              <w:rPr>
                <w:rFonts w:ascii="Times New Roman" w:hAnsi="Times New Roman"/>
                <w:bCs/>
                <w:sz w:val="28"/>
                <w:lang w:val="kk-KZ"/>
              </w:rPr>
              <w:t xml:space="preserve"> отырып, жинақы мәтін  жазады.</w:t>
            </w:r>
          </w:p>
        </w:tc>
      </w:tr>
      <w:tr w:rsidR="00FD6868" w:rsidTr="00FE1DBB">
        <w:trPr>
          <w:trHeight w:val="328"/>
        </w:trPr>
        <w:tc>
          <w:tcPr>
            <w:tcW w:w="13877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Сабақтың барысы</w:t>
            </w:r>
          </w:p>
        </w:tc>
      </w:tr>
      <w:tr w:rsidR="00FD6868" w:rsidTr="00436F56">
        <w:trPr>
          <w:trHeight w:val="950"/>
        </w:trPr>
        <w:tc>
          <w:tcPr>
            <w:tcW w:w="15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Сабақтың кезеңі/ уақыт</w:t>
            </w:r>
          </w:p>
        </w:tc>
        <w:tc>
          <w:tcPr>
            <w:tcW w:w="490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Педагогтің әрекеті</w:t>
            </w:r>
          </w:p>
        </w:tc>
        <w:tc>
          <w:tcPr>
            <w:tcW w:w="319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Оқушының әрекеті</w:t>
            </w:r>
          </w:p>
        </w:tc>
        <w:tc>
          <w:tcPr>
            <w:tcW w:w="228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Бағалау</w:t>
            </w:r>
          </w:p>
        </w:tc>
        <w:tc>
          <w:tcPr>
            <w:tcW w:w="196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Ресурстар</w:t>
            </w:r>
          </w:p>
        </w:tc>
      </w:tr>
      <w:tr w:rsidR="00FD6868" w:rsidRPr="00FC2F02" w:rsidTr="00436F56">
        <w:trPr>
          <w:trHeight w:val="1112"/>
        </w:trPr>
        <w:tc>
          <w:tcPr>
            <w:tcW w:w="15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eastAsia="en-GB"/>
              </w:rPr>
              <w:t>Сабақтың басы</w:t>
            </w:r>
          </w:p>
          <w:p w:rsidR="00FD6868" w:rsidRDefault="00FD6868" w:rsidP="00FD686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en-GB"/>
              </w:rPr>
              <w:t>Сабақ басында:</w:t>
            </w:r>
          </w:p>
          <w:p w:rsidR="00FD6868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490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Pr="003D1DE7" w:rsidRDefault="00FD6868" w:rsidP="00FD68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0"/>
                <w:lang w:val="kk-KZ" w:eastAsia="ru-RU"/>
              </w:rPr>
            </w:pPr>
            <w:r w:rsidRPr="003D1DE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>І. Ұйымдастыру.</w:t>
            </w:r>
            <w:r w:rsidR="007D7F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 Оқушылар атасында ынтымақтастық ұйымдастыру мақсатында </w:t>
            </w:r>
            <w:r w:rsidR="000413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Шаттық шеңберін құрып, </w:t>
            </w:r>
            <w:r w:rsidR="009B43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«Гүлмен тілек» </w:t>
            </w:r>
            <w:r w:rsidR="000413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бір-біріне </w:t>
            </w:r>
            <w:r w:rsidR="00436F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гүл беру арқылы бүгінгі күнге </w:t>
            </w:r>
            <w:r w:rsidR="000413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>сәттілік тілейді.</w:t>
            </w:r>
            <w:r w:rsidR="00436F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 xml:space="preserve"> </w:t>
            </w:r>
          </w:p>
          <w:p w:rsidR="0004132C" w:rsidRDefault="00FD6868" w:rsidP="00FD68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</w:pPr>
            <w:r w:rsidRPr="003D1DE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>2. Сабақтың тақырыбы ме</w:t>
            </w:r>
            <w:r w:rsidR="000413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0"/>
                <w:lang w:val="kk-KZ" w:eastAsia="ru-RU"/>
              </w:rPr>
              <w:t>н мақсатын, критериийін анықтау.</w:t>
            </w:r>
          </w:p>
          <w:p w:rsidR="006B5077" w:rsidRPr="0004132C" w:rsidRDefault="006B5077" w:rsidP="0004132C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lang w:val="kk-KZ"/>
              </w:rPr>
              <w:t>Нақты ақпарт дегеніміз не?</w:t>
            </w:r>
          </w:p>
          <w:p w:rsidR="00FD6868" w:rsidRPr="003D1DE7" w:rsidRDefault="009B43F2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«Болжам» стратегиясы</w:t>
            </w:r>
          </w:p>
          <w:p w:rsidR="007A4BE2" w:rsidRDefault="0004132C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Суреттерде нелерді көріп тұрсыз?</w:t>
            </w:r>
          </w:p>
          <w:p w:rsidR="007A4BE2" w:rsidRDefault="0004132C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 </w:t>
            </w:r>
            <w:r w:rsidR="00FD6868" w:rsidRPr="003D1DE7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 </w:t>
            </w:r>
          </w:p>
          <w:p w:rsidR="00FD6868" w:rsidRPr="003D1DE7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 w:rsidRPr="003D1DE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B2194F6" wp14:editId="225C46AF">
                  <wp:extent cx="1446530" cy="1146175"/>
                  <wp:effectExtent l="0" t="0" r="1270" b="0"/>
                  <wp:docPr id="5" name="Picture 5" descr="Өсімдіктер туралы реферат (Слайд шоу) | Биология | Ашық cабақ | 13.10.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Өсімдіктер туралы реферат (Слайд шоу) | Биология | Ашық cабақ | 13.10.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D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DE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9106C95" wp14:editId="16227523">
                  <wp:extent cx="1377315" cy="1111250"/>
                  <wp:effectExtent l="0" t="0" r="0" b="0"/>
                  <wp:docPr id="4" name="Picture 4" descr="Халық медицинасында қолданылатын дәрілік өсімдік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алық медицинасында қолданылатын дәрілік өсімдік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868" w:rsidRPr="003D1DE7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 w:rsidRPr="003D1DE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2F46D7F" wp14:editId="36197A4D">
                  <wp:extent cx="1435100" cy="1029970"/>
                  <wp:effectExtent l="0" t="0" r="0" b="0"/>
                  <wp:docPr id="3" name="Picture 3" descr="Өсімдіктер - Жоспарлар - Bilim -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Өсімдіктер - Жоспарлар - Bilim -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D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DE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A75BBA9" wp14:editId="61ACF425">
                  <wp:extent cx="1377315" cy="1007110"/>
                  <wp:effectExtent l="0" t="0" r="0" b="2540"/>
                  <wp:docPr id="2" name="Picture 2" descr="өсімдіктер - Қазақстан және әлемдегі соңғы жаңалық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өсімдіктер - Қазақстан және әлемдегі соңғы жаңалық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731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D0A" w:rsidRDefault="00205D0A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</w:p>
          <w:p w:rsidR="00205D0A" w:rsidRDefault="00205D0A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lastRenderedPageBreak/>
              <w:t xml:space="preserve">«Раунд робин» әдісі </w:t>
            </w:r>
          </w:p>
          <w:p w:rsidR="00FD6868" w:rsidRPr="003D1DE7" w:rsidRDefault="00205D0A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Суретті 1 сөзбен айт.</w:t>
            </w:r>
          </w:p>
          <w:p w:rsidR="00FD6868" w:rsidRDefault="00FD6868" w:rsidP="00FD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Өсімдіктер туралы 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Оқылым алдындағы тапсырма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Өсімдіктер туралы не білеміз?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Ботаникалық бақ, флора  сөздеріне сөздікпен жұмыс.</w:t>
            </w:r>
          </w:p>
          <w:p w:rsidR="00FD6868" w:rsidRDefault="00FD6868" w:rsidP="00FD6868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pStyle w:val="NoSpacing"/>
              <w:jc w:val="both"/>
              <w:rPr>
                <w:lang w:val="kk-KZ"/>
              </w:rPr>
            </w:pPr>
          </w:p>
        </w:tc>
        <w:tc>
          <w:tcPr>
            <w:tcW w:w="319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436F56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lastRenderedPageBreak/>
              <w:t>«Гүлмен тілек</w:t>
            </w:r>
            <w:r w:rsidR="00436F5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б</w:t>
            </w:r>
            <w:r w:rsidR="00436F5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ір-біріне гүл сыйлап тұрып, жақсы тілектер айтып, бүгінгі күнге сәттілік тілейді.</w:t>
            </w: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9B4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Мұғалім қойған сұрақтарға жауап беру арқылы тақырыпты ашады.</w:t>
            </w: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F0343" w:rsidRDefault="009F0343" w:rsidP="00436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F0343" w:rsidRDefault="009F0343" w:rsidP="00436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lastRenderedPageBreak/>
              <w:t>«Раунд робин» әдісі арқылы оқушылар суретте көргенін 1 ғана сөзбен айтуы қажет.</w:t>
            </w:r>
          </w:p>
          <w:p w:rsidR="00436F56" w:rsidRDefault="00436F56" w:rsidP="00436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Ботаникалық бақ, флора сөздері туралы хабардар екенін білдіреді. Өзара білім бөліседі.</w:t>
            </w:r>
          </w:p>
        </w:tc>
        <w:tc>
          <w:tcPr>
            <w:tcW w:w="228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Pr="00FE1DBB" w:rsidRDefault="003D1DE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  <w:r w:rsidRPr="00FE1DB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  <w:lastRenderedPageBreak/>
              <w:t xml:space="preserve"> </w:t>
            </w: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Pr="00436F56" w:rsidRDefault="00436F56" w:rsidP="00436F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</w:pPr>
            <w:r w:rsidRPr="00436F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  <w:t>Мадақтау</w:t>
            </w:r>
            <w:r w:rsidR="006857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  <w:t>, қолпаштау</w:t>
            </w: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9B43F2" w:rsidRPr="009B43F2" w:rsidRDefault="009B43F2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</w:pPr>
            <w:r w:rsidRPr="009B43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  <w:t>Өзара бағалау жүргізіледі</w:t>
            </w: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  <w:p w:rsidR="00D3314B" w:rsidRPr="00FE1DBB" w:rsidRDefault="00D3314B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  <w:lang w:val="kk-KZ"/>
              </w:rPr>
            </w:pPr>
          </w:p>
        </w:tc>
        <w:tc>
          <w:tcPr>
            <w:tcW w:w="196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EF1BF8" w:rsidRDefault="00EF1BF8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EF1BF8" w:rsidRDefault="00EF1BF8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EF1BF8" w:rsidRDefault="00205D0A" w:rsidP="009F05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1-слайд</w:t>
            </w:r>
          </w:p>
          <w:p w:rsidR="00EF1BF8" w:rsidRDefault="00EF1BF8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:rsidR="00FC2F02" w:rsidRDefault="00FC2F02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FC2F02" w:rsidRDefault="00FC2F02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FC2F02" w:rsidRDefault="00FC2F02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FC2F02" w:rsidRDefault="00FC2F02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FC2F02" w:rsidRDefault="00FC2F02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FD6868" w:rsidRDefault="006857FA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  <w:hyperlink r:id="rId9" w:history="1">
              <w:r w:rsidR="00205D0A" w:rsidRPr="00602E7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https://24.kz/kz/telepoject/itemlist/tag</w:t>
              </w:r>
            </w:hyperlink>
          </w:p>
          <w:p w:rsidR="00205D0A" w:rsidRDefault="00205D0A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kk-KZ"/>
              </w:rPr>
            </w:pPr>
          </w:p>
          <w:p w:rsidR="00205D0A" w:rsidRPr="00EF1BF8" w:rsidRDefault="00205D0A" w:rsidP="00E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lang w:val="kk-KZ"/>
              </w:rPr>
              <w:t xml:space="preserve"> </w:t>
            </w:r>
            <w:r w:rsidRPr="00205D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kk-KZ"/>
              </w:rPr>
              <w:t>2-слайд</w:t>
            </w:r>
          </w:p>
        </w:tc>
      </w:tr>
      <w:tr w:rsidR="00FD6868" w:rsidRPr="00FC2F02" w:rsidTr="00C02807">
        <w:trPr>
          <w:trHeight w:val="963"/>
        </w:trPr>
        <w:tc>
          <w:tcPr>
            <w:tcW w:w="15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u w:val="single"/>
                <w:lang w:val="kk-KZ" w:eastAsia="en-GB"/>
              </w:rPr>
            </w:pPr>
            <w:r w:rsidRPr="003D1D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u w:val="single"/>
                <w:lang w:val="kk-KZ" w:eastAsia="en-GB"/>
              </w:rPr>
              <w:lastRenderedPageBreak/>
              <w:t xml:space="preserve">Сабақтың ортасы  </w:t>
            </w: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FD6868" w:rsidRPr="003D1DE7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90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Оқылым тапсырмасы</w:t>
            </w:r>
          </w:p>
          <w:p w:rsidR="009F0343" w:rsidRDefault="009F0343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«Бес сұрақ» әдісі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1-тапсырма.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1.Мәтінді </w:t>
            </w:r>
            <w:r w:rsidR="0004132C">
              <w:rPr>
                <w:rFonts w:ascii="Times New Roman" w:hAnsi="Times New Roman" w:cs="Times New Roman"/>
                <w:sz w:val="28"/>
                <w:lang w:val="kk-KZ"/>
              </w:rPr>
              <w:t xml:space="preserve">түсініп,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мұқият оқыңыз.</w:t>
            </w:r>
            <w:r w:rsidR="006B5077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DA2BF5">
              <w:rPr>
                <w:rFonts w:ascii="Times New Roman" w:hAnsi="Times New Roman" w:cs="Times New Roman"/>
                <w:sz w:val="28"/>
                <w:lang w:val="kk-KZ"/>
              </w:rPr>
              <w:t>Мәтінде нақты ақпараттарға көңіл</w:t>
            </w:r>
            <w:r w:rsidR="006B5077">
              <w:rPr>
                <w:rFonts w:ascii="Times New Roman" w:hAnsi="Times New Roman" w:cs="Times New Roman"/>
                <w:sz w:val="28"/>
                <w:lang w:val="kk-KZ"/>
              </w:rPr>
              <w:t xml:space="preserve"> бөліңдер.</w:t>
            </w:r>
          </w:p>
          <w:p w:rsidR="00FD6868" w:rsidRDefault="00FD6868" w:rsidP="00FD6868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 w:rsidR="007A4BE2" w:rsidRPr="009B34E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7A4BE2">
              <w:rPr>
                <w:rFonts w:ascii="Times New Roman" w:hAnsi="Times New Roman" w:cs="Times New Roman"/>
                <w:sz w:val="28"/>
                <w:lang w:val="kk-KZ"/>
              </w:rPr>
              <w:t>Н</w:t>
            </w:r>
            <w:r w:rsidR="007A4BE2" w:rsidRPr="009B34EE">
              <w:rPr>
                <w:rFonts w:ascii="Times New Roman" w:hAnsi="Times New Roman" w:cs="Times New Roman"/>
                <w:sz w:val="28"/>
                <w:lang w:val="kk-KZ"/>
              </w:rPr>
              <w:t>ақты ақпараттарды анықтауғ</w:t>
            </w:r>
            <w:r w:rsidR="007A4BE2">
              <w:rPr>
                <w:rFonts w:ascii="Times New Roman" w:hAnsi="Times New Roman" w:cs="Times New Roman"/>
                <w:sz w:val="28"/>
                <w:lang w:val="kk-KZ"/>
              </w:rPr>
              <w:t>а бағытталған сұрақтар құрастырыңыз.</w:t>
            </w:r>
          </w:p>
          <w:p w:rsidR="00FD6868" w:rsidRDefault="00FD6868" w:rsidP="00FD6868">
            <w:pPr>
              <w:pStyle w:val="NoSpacing"/>
              <w:jc w:val="both"/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Алтай ботаника бағы 1935 жылы Шығыс Қазақстан облысы Ленинград қаласында құрылған. Ауданы 176 гектар, теңіз деңгейінен 760-860 метр биіктікте тау етегінде орналасқан. Оның </w:t>
            </w:r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 xml:space="preserve">50 га-дан астам жері табиғи қорық ретінде сақталған.Ондағы өсімдіктердің 4000-дай түрінің 2000-ы </w:t>
            </w:r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lastRenderedPageBreak/>
              <w:t>жергілікті флораға жатады. Соның ішінде </w:t>
            </w:r>
            <w:hyperlink r:id="rId10" w:tooltip="Ағаш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1"/>
                  <w:shd w:val="clear" w:color="auto" w:fill="FFFFFF"/>
                  <w:lang w:val="kk-KZ"/>
                </w:rPr>
                <w:t>ағаш</w:t>
              </w:r>
            </w:hyperlink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> және бұталардың 570-тен астам түрі, қылқанжапырақтылардың 47, раушангүлдердің 90, зеректің 17, ал </w:t>
            </w:r>
            <w:hyperlink r:id="rId11" w:tooltip="Жеміс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1"/>
                  <w:shd w:val="clear" w:color="auto" w:fill="FFFFFF"/>
                  <w:lang w:val="kk-KZ"/>
                </w:rPr>
                <w:t>жеміс</w:t>
              </w:r>
            </w:hyperlink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 xml:space="preserve">жидек өсімдіктерінің 10-ға жуық, гүлді және дәрі-дәрмек өсімдіктерінің 1000-нан астам түрлері өседі. </w:t>
            </w:r>
          </w:p>
          <w:p w:rsidR="00FD6868" w:rsidRDefault="00FD6868" w:rsidP="00FD6868">
            <w:pPr>
              <w:pStyle w:val="NoSpacing"/>
              <w:jc w:val="both"/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 xml:space="preserve">   Алтай ботаника бағы осы уақыт ішінде өндірістік орталықтарды көгалдандыру үшін ағаш-бұталардың 100-ден артық түрін, </w:t>
            </w:r>
            <w:hyperlink r:id="rId12" w:tooltip="Жеміс-жидек (мұндай бет жоқ)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1"/>
                  <w:shd w:val="clear" w:color="auto" w:fill="FFFFFF"/>
                  <w:lang w:val="kk-KZ"/>
                </w:rPr>
                <w:t>жеміс-жидек</w:t>
              </w:r>
            </w:hyperlink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> өсімдіктерінің ондаған сорттарын, малға жемшөптік өсімдіктің 25 түрін, бал-шырынды өсімдіктің 34 түрін халық шаруашы-лығына пайдалануға енгізді. Сондай-ақ Алтай ботаника бағы табиғатты қорғау бағытында Шығыс Қазақстанда сирек кездесетін өсімдік түрлерін зерттеу жұмысын жүргізеді. Қазақстанның «</w:t>
            </w:r>
            <w:hyperlink r:id="rId13" w:tooltip="Қызыл кітап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1"/>
                  <w:shd w:val="clear" w:color="auto" w:fill="FFFFFF"/>
                  <w:lang w:val="kk-KZ"/>
                </w:rPr>
                <w:t>Қызыл кітабын»</w:t>
              </w:r>
            </w:hyperlink>
            <w:r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  <w:t> құрастыруда да үлкен үлес қосып келеді.</w:t>
            </w:r>
          </w:p>
          <w:p w:rsidR="00205D0A" w:rsidRDefault="00205D0A" w:rsidP="00FD6868">
            <w:pPr>
              <w:pStyle w:val="NoSpacing"/>
              <w:jc w:val="both"/>
              <w:rPr>
                <w:rFonts w:ascii="Times New Roman" w:hAnsi="Times New Roman" w:cs="Times New Roman"/>
                <w:color w:val="202122"/>
                <w:sz w:val="28"/>
                <w:szCs w:val="21"/>
                <w:shd w:val="clear" w:color="auto" w:fill="FFFFFF"/>
                <w:lang w:val="kk-KZ"/>
              </w:rPr>
            </w:pPr>
          </w:p>
          <w:p w:rsidR="00205D0A" w:rsidRPr="00E61564" w:rsidRDefault="00486AA7" w:rsidP="00FD686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2-тапсырма. </w:t>
            </w:r>
            <w:r w:rsidR="00205D0A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>Мұғалім</w:t>
            </w:r>
            <w:r w:rsidR="00E61564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 </w:t>
            </w:r>
            <w:r w:rsidR="00205D0A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>мен құрбыларының қолдауын қажет оқушыларға</w:t>
            </w:r>
            <w:r w:rsidR="00E61564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 ықшам мәтін  беріледі</w:t>
            </w:r>
            <w:r w:rsidR="00205D0A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>.</w:t>
            </w:r>
          </w:p>
          <w:p w:rsidR="00E61564" w:rsidRPr="00E61564" w:rsidRDefault="00966135" w:rsidP="00E6156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   </w:t>
            </w:r>
            <w:r w:rsidR="00E61564">
              <w:rPr>
                <w:rFonts w:ascii="Times New Roman" w:hAnsi="Times New Roman" w:cs="Times New Roman"/>
                <w:sz w:val="28"/>
                <w:lang w:val="kk-KZ"/>
              </w:rPr>
              <w:t xml:space="preserve">Алтай ботаника бағы 1935 жылы Шығыс Қазақстан облысы Ленинград қаласында құрылған. Ауданы 176 гектар, теңіз деңгейінен 760-860 метр биіктікте тау етегінде орналасқан. Оның </w:t>
            </w:r>
            <w:r w:rsidR="00E61564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>50 га-дан астам жері табиғи қорық ретінде сақталған.Ондағы өсімдіктердің 4000-дай түрінің 2000-ы жергілікті флораға жатады. Соның ішінде </w:t>
            </w:r>
            <w:hyperlink r:id="rId14" w:tooltip="Ағаш" w:history="1">
              <w:r w:rsidR="00E61564" w:rsidRPr="00E6156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1"/>
                  <w:shd w:val="clear" w:color="auto" w:fill="FFFFFF"/>
                  <w:lang w:val="kk-KZ"/>
                </w:rPr>
                <w:t>ағаш</w:t>
              </w:r>
            </w:hyperlink>
            <w:r w:rsidR="00E61564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 және бұталардың 570-тен астам түрі, </w:t>
            </w:r>
            <w:hyperlink r:id="rId15" w:tooltip="Жеміс" w:history="1">
              <w:r w:rsidR="00E61564" w:rsidRPr="00E6156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1"/>
                  <w:shd w:val="clear" w:color="auto" w:fill="FFFFFF"/>
                  <w:lang w:val="kk-KZ"/>
                </w:rPr>
                <w:t>жеміс</w:t>
              </w:r>
            </w:hyperlink>
            <w:r w:rsidR="00E61564"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-жидек өсімдіктерінің 10-ға жуық, гүлді және дәрі-дәрмек өсімдіктерінің 1000-нан астам түрлері өседі. </w:t>
            </w:r>
          </w:p>
          <w:p w:rsidR="00E61564" w:rsidRPr="00E61564" w:rsidRDefault="00E61564" w:rsidP="00E6156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</w:pPr>
            <w:r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   Қазақстанның «</w:t>
            </w:r>
            <w:hyperlink r:id="rId16" w:tooltip="Қызыл кітап" w:history="1">
              <w:r w:rsidRPr="00E6156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1"/>
                  <w:shd w:val="clear" w:color="auto" w:fill="FFFFFF"/>
                  <w:lang w:val="kk-KZ"/>
                </w:rPr>
                <w:t>Қызыл  кітабын»</w:t>
              </w:r>
            </w:hyperlink>
            <w:r w:rsidRPr="00E61564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 xml:space="preserve">  </w:t>
            </w:r>
            <w:r w:rsidRPr="00E61564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  <w:lang w:val="kk-KZ"/>
              </w:rPr>
              <w:t> құрастыруда да үлкен үлес қосып келеді.</w:t>
            </w:r>
          </w:p>
          <w:p w:rsidR="00FD6868" w:rsidRPr="00FD6868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Сергіту сәті</w:t>
            </w:r>
          </w:p>
          <w:p w:rsidR="00FD6868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«Жұмбақ зат»</w:t>
            </w:r>
          </w:p>
          <w:p w:rsidR="007A4BE2" w:rsidRDefault="00486AA7" w:rsidP="007A4BE2">
            <w:pPr>
              <w:pStyle w:val="NoSpacing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3-тапсырма. </w:t>
            </w:r>
            <w:r w:rsidR="007A4BE2">
              <w:rPr>
                <w:rFonts w:ascii="Times New Roman" w:hAnsi="Times New Roman" w:cs="Times New Roman"/>
                <w:sz w:val="28"/>
                <w:lang w:val="kk-KZ"/>
              </w:rPr>
              <w:t>Оқылымнан кейінгі тапсырма</w:t>
            </w:r>
          </w:p>
          <w:p w:rsidR="007A4BE2" w:rsidRDefault="007A4BE2" w:rsidP="007A4BE2">
            <w:pPr>
              <w:pStyle w:val="NoSpacing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</w:t>
            </w:r>
            <w:r w:rsidRPr="009B34EE">
              <w:rPr>
                <w:rFonts w:ascii="Times New Roman" w:hAnsi="Times New Roman" w:cs="Times New Roman"/>
                <w:sz w:val="28"/>
                <w:lang w:val="kk-KZ"/>
              </w:rPr>
              <w:t xml:space="preserve">қылым және тыңдалым материалдары бойынша </w:t>
            </w:r>
            <w:r w:rsidRPr="009B34E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негізгі ақпараттарды с</w:t>
            </w: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>ақтай отырып, жинақы мәтін  жазыңыз</w:t>
            </w:r>
            <w:r w:rsidRPr="009B34EE">
              <w:rPr>
                <w:rFonts w:ascii="Times New Roman" w:hAnsi="Times New Roman" w:cs="Times New Roman"/>
                <w:bCs/>
                <w:sz w:val="28"/>
                <w:lang w:val="kk-KZ"/>
              </w:rPr>
              <w:t>.</w:t>
            </w:r>
          </w:p>
          <w:p w:rsidR="007A4BE2" w:rsidRDefault="00966135" w:rsidP="00FD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«Ұшақ әдісі» ж</w:t>
            </w:r>
            <w:r w:rsidR="007A4BE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еке жұмыс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жүргізіледі.</w:t>
            </w:r>
            <w:r w:rsidR="007A4BE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1.</w:t>
            </w:r>
            <w:r w:rsidR="007A4BE2" w:rsidRPr="00966135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Мәтінінен синоним, антоним, </w:t>
            </w:r>
            <w:r w:rsidR="007A4BE2" w:rsidRPr="00966135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lastRenderedPageBreak/>
              <w:t xml:space="preserve">омоним сөздерді тауып, жинақы мәтін құруда  </w:t>
            </w:r>
            <w:r w:rsidR="007029F0" w:rsidRPr="00966135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алмастырып </w:t>
            </w:r>
            <w:r w:rsidR="00205D0A" w:rsidRPr="00966135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қолданыну тапсырмаларын ұсынамын.</w:t>
            </w:r>
          </w:p>
        </w:tc>
        <w:tc>
          <w:tcPr>
            <w:tcW w:w="319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DA2BF5" w:rsidP="00DA2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Оқушылар мәтінді мұқият түсініп, оқиды.</w:t>
            </w:r>
          </w:p>
          <w:p w:rsidR="00DA2BF5" w:rsidRDefault="00AD0932" w:rsidP="00DA2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Мәтіндегі нақты ақпараттарға көңіл бөледі. </w:t>
            </w:r>
          </w:p>
          <w:p w:rsidR="00AD0932" w:rsidRDefault="00AD0932" w:rsidP="00DA2B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Нақты ақпараттарды анықтауға бағытталған сұрақтар құрастырып айтып жатыр.</w:t>
            </w: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C02807" w:rsidP="00C02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Ықшам мәтін</w:t>
            </w:r>
            <w:r w:rsidR="006857FA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ді құрып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, «Ашық микрафон» әдісі арқылы түсінген нақты ақпаратты айтуға тырысып жатыр. </w:t>
            </w: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966135" w:rsidRDefault="00966135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E61564" w:rsidP="00C02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Оқушылар мәтіннен негізгі </w:t>
            </w:r>
            <w:r w:rsidR="00C02807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ақпаратты сақтай отырып, жинақы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мәтін құрайды. </w:t>
            </w: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D6868" w:rsidRDefault="00FD6868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228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7A4BE2" w:rsidRDefault="00DA2BF5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lastRenderedPageBreak/>
              <w:t>ҚБ</w:t>
            </w:r>
            <w:r w:rsidR="00C02807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«Комминтарий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әдісі» </w:t>
            </w: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36F56" w:rsidRDefault="00436F56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FC2F02" w:rsidRDefault="00FC2F0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205D0A" w:rsidRDefault="00E61564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Критериалды бағалау</w:t>
            </w:r>
          </w:p>
          <w:p w:rsidR="00E61564" w:rsidRDefault="00E61564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486AA7" w:rsidRDefault="00486AA7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205D0A" w:rsidRDefault="00205D0A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Дескриптор</w:t>
            </w:r>
          </w:p>
          <w:p w:rsidR="00DA2BF5" w:rsidRPr="00FC2F02" w:rsidRDefault="00DA2BF5" w:rsidP="00DA2B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</w:pPr>
            <w:r w:rsidRPr="007A4B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 xml:space="preserve">- Мәтінінен синоним, антоним, омоним сөздерді тауып, жинақы мәтін құруда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 xml:space="preserve">ауыстырып </w:t>
            </w:r>
            <w:r w:rsidRPr="007A4B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қолданады</w:t>
            </w:r>
            <w:r w:rsidRPr="00FC2F0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.</w:t>
            </w:r>
          </w:p>
          <w:p w:rsidR="00DA2BF5" w:rsidRDefault="00DA2BF5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-ақпаратты сақтай отырып, жинақы мәтін құрып жаза алады.</w:t>
            </w:r>
          </w:p>
          <w:p w:rsidR="00FD6868" w:rsidRPr="00FE1DBB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kk-KZ"/>
              </w:rPr>
            </w:pPr>
          </w:p>
          <w:p w:rsidR="007A4BE2" w:rsidRDefault="007A4BE2" w:rsidP="00D33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kk-KZ"/>
              </w:rPr>
            </w:pPr>
          </w:p>
          <w:p w:rsidR="00D3314B" w:rsidRDefault="00D3314B" w:rsidP="00D33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196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E61564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lastRenderedPageBreak/>
              <w:t xml:space="preserve">Оқулық </w:t>
            </w: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C02807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3-слайд</w:t>
            </w:r>
          </w:p>
        </w:tc>
      </w:tr>
      <w:tr w:rsidR="00FD6868" w:rsidRPr="00E5424D" w:rsidTr="00436F56">
        <w:trPr>
          <w:trHeight w:val="1112"/>
        </w:trPr>
        <w:tc>
          <w:tcPr>
            <w:tcW w:w="151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FD6868" w:rsidP="00FD6868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  <w:u w:val="single"/>
                <w:lang w:eastAsia="en-GB"/>
              </w:rPr>
              <w:lastRenderedPageBreak/>
              <w:t>Сабақтың соңы</w:t>
            </w:r>
          </w:p>
          <w:p w:rsidR="00FD6868" w:rsidRDefault="00FD6868" w:rsidP="00C02807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90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FD6868" w:rsidP="00FD6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</w:pPr>
            <w:r w:rsidRPr="00E5424D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kk-KZ"/>
              </w:rPr>
              <w:t>Меңгерген білімді жинақтау</w:t>
            </w:r>
          </w:p>
          <w:p w:rsidR="000E0E8E" w:rsidRDefault="00486AA7" w:rsidP="000E0E8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4-тапсырма. </w:t>
            </w:r>
            <w:r w:rsidR="000E0E8E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«Сұрақтар шеңбері» </w:t>
            </w:r>
          </w:p>
          <w:p w:rsidR="000E0E8E" w:rsidRDefault="000E0E8E" w:rsidP="000E0E8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«Өсімдіктер</w:t>
            </w:r>
            <w:r w:rsidR="00486AA7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әлемін қорғау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»</w:t>
            </w:r>
            <w:r w:rsidR="00486AA7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тақырыбында оқушылар шеңберге тұрып, қойылған сұрақтарға жауап береді.</w:t>
            </w:r>
          </w:p>
          <w:p w:rsidR="000E0E8E" w:rsidRPr="00E5424D" w:rsidRDefault="000E0E8E" w:rsidP="000E0E8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9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E0E8E" w:rsidRDefault="000E0E8E" w:rsidP="000E0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4-5 оқушылар шеңбер құрып, тақырып бойынша дайындалып, </w:t>
            </w:r>
            <w:r w:rsidR="009B43F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үзбей сөйлейді.</w:t>
            </w:r>
          </w:p>
        </w:tc>
        <w:tc>
          <w:tcPr>
            <w:tcW w:w="228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D6868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«Екі жұлдыз, бір тілек»</w:t>
            </w:r>
          </w:p>
        </w:tc>
        <w:tc>
          <w:tcPr>
            <w:tcW w:w="196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hideMark/>
          </w:tcPr>
          <w:p w:rsidR="00FD6868" w:rsidRPr="007A4BE2" w:rsidRDefault="00C02807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4</w:t>
            </w:r>
            <w:r w:rsidR="009B43F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-слайд</w:t>
            </w:r>
          </w:p>
        </w:tc>
      </w:tr>
    </w:tbl>
    <w:p w:rsidR="00FD6868" w:rsidRDefault="00FD6868" w:rsidP="00FD686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11.4-ресурс. </w:t>
      </w:r>
    </w:p>
    <w:p w:rsidR="00FD6868" w:rsidRDefault="00FD6868" w:rsidP="003E27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Сабақ жоспарының үлгісі.</w:t>
      </w:r>
    </w:p>
    <w:p w:rsidR="00FD6868" w:rsidRDefault="00FD6868" w:rsidP="00FD686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 жоспарлауда орта мерзімді жоспарға жүгініңіз. Сабақ жоспарын ұсынылған үлгінің негізінде әзірлеуге болады.</w:t>
      </w:r>
    </w:p>
    <w:p w:rsidR="00FD6868" w:rsidRDefault="00FD6868" w:rsidP="00FD68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6868" w:rsidRDefault="00FD6868" w:rsidP="00FD68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Қазақстан Республикасы Білім және ғылым министрінің </w:t>
      </w:r>
    </w:p>
    <w:p w:rsidR="00FD6868" w:rsidRDefault="00FD6868" w:rsidP="00FD68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жылғы 6 сәуірдегі № 130 бұйрығы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ұйрығына </w:t>
      </w:r>
    </w:p>
    <w:p w:rsidR="00FD6868" w:rsidRDefault="00FD6868" w:rsidP="00FD68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7-қосымша</w:t>
      </w:r>
    </w:p>
    <w:p w:rsidR="00FD6868" w:rsidRDefault="00FD6868" w:rsidP="00FD68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6868" w:rsidRDefault="00FD6868" w:rsidP="00FD68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</w:p>
    <w:p w:rsidR="00FD6868" w:rsidRDefault="00FD6868" w:rsidP="00FD68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(білім беру ұйымының атауы)</w:t>
      </w:r>
    </w:p>
    <w:p w:rsidR="00FD6868" w:rsidRDefault="00FD6868" w:rsidP="00FD68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Орта білім беру ұйымдарының педагогіне арналған сабақ жоспары немесе қысқа мерзімді жоспар</w:t>
      </w:r>
    </w:p>
    <w:p w:rsidR="00FD6868" w:rsidRDefault="00FD6868" w:rsidP="00FD6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868" w:rsidRDefault="00FD6868" w:rsidP="00FD6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868" w:rsidRDefault="00FD6868" w:rsidP="00FD68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Сабақ жоспарының аталған тармақтары міндетті болып табылады. </w:t>
      </w:r>
    </w:p>
    <w:p w:rsidR="00FD6868" w:rsidRDefault="00FD6868" w:rsidP="00FD68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пәннің ерекшілігі мен оқушылардың қажеттілігіне қарай қосымша элементтер енгізуге құқылы.</w:t>
      </w:r>
    </w:p>
    <w:p w:rsidR="00FD6868" w:rsidRDefault="00FD6868" w:rsidP="00FD6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ғалау критерийлері*-қосымша енгізілген</w:t>
      </w:r>
    </w:p>
    <w:p w:rsidR="00FD6868" w:rsidRDefault="00FD6868" w:rsidP="00FD6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868" w:rsidRDefault="00FD6868" w:rsidP="00FD6868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en-GB"/>
        </w:rPr>
        <w:lastRenderedPageBreak/>
        <w:t xml:space="preserve">- </w:t>
      </w:r>
    </w:p>
    <w:p w:rsidR="00FD6868" w:rsidRDefault="00FD6868" w:rsidP="00FD68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A5450" w:rsidRPr="00FD6868" w:rsidRDefault="006A5450" w:rsidP="00FD6868"/>
    <w:sectPr w:rsidR="006A5450" w:rsidRPr="00FD6868" w:rsidSect="00FD68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0B7"/>
    <w:multiLevelType w:val="hybridMultilevel"/>
    <w:tmpl w:val="20F81288"/>
    <w:lvl w:ilvl="0" w:tplc="79BA58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DEB"/>
    <w:multiLevelType w:val="hybridMultilevel"/>
    <w:tmpl w:val="CC6CF9C4"/>
    <w:lvl w:ilvl="0" w:tplc="1AC8F2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D"/>
    <w:rsid w:val="000175F1"/>
    <w:rsid w:val="0004132C"/>
    <w:rsid w:val="000E0E8E"/>
    <w:rsid w:val="00132103"/>
    <w:rsid w:val="00205D0A"/>
    <w:rsid w:val="002162BD"/>
    <w:rsid w:val="00393C4A"/>
    <w:rsid w:val="003D1DE7"/>
    <w:rsid w:val="003E2769"/>
    <w:rsid w:val="00436F56"/>
    <w:rsid w:val="004525DB"/>
    <w:rsid w:val="00486AA7"/>
    <w:rsid w:val="006857FA"/>
    <w:rsid w:val="006A5450"/>
    <w:rsid w:val="006B5077"/>
    <w:rsid w:val="007029F0"/>
    <w:rsid w:val="007A4BE2"/>
    <w:rsid w:val="007D7FF0"/>
    <w:rsid w:val="00946C43"/>
    <w:rsid w:val="00966135"/>
    <w:rsid w:val="009B34EE"/>
    <w:rsid w:val="009B43F2"/>
    <w:rsid w:val="009F0343"/>
    <w:rsid w:val="009F050A"/>
    <w:rsid w:val="00A04CBF"/>
    <w:rsid w:val="00AD0932"/>
    <w:rsid w:val="00AE3A38"/>
    <w:rsid w:val="00C02807"/>
    <w:rsid w:val="00C21560"/>
    <w:rsid w:val="00C26FCA"/>
    <w:rsid w:val="00C646C3"/>
    <w:rsid w:val="00D3314B"/>
    <w:rsid w:val="00DA2BF5"/>
    <w:rsid w:val="00E5424D"/>
    <w:rsid w:val="00E61564"/>
    <w:rsid w:val="00EA5FB0"/>
    <w:rsid w:val="00EF1BF8"/>
    <w:rsid w:val="00FC2F02"/>
    <w:rsid w:val="00FD6868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1166"/>
  <w15:chartTrackingRefBased/>
  <w15:docId w15:val="{F80E3E13-8798-4511-9C5C-B367B29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C43"/>
    <w:pPr>
      <w:spacing w:after="0" w:line="240" w:lineRule="auto"/>
    </w:pPr>
    <w:rPr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946C4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DefaultParagraphFont"/>
    <w:rsid w:val="00946C43"/>
  </w:style>
  <w:style w:type="character" w:customStyle="1" w:styleId="ff5">
    <w:name w:val="ff5"/>
    <w:basedOn w:val="DefaultParagraphFont"/>
    <w:rsid w:val="00946C43"/>
  </w:style>
  <w:style w:type="paragraph" w:styleId="NormalWeb">
    <w:name w:val="Normal (Web)"/>
    <w:basedOn w:val="Normal"/>
    <w:uiPriority w:val="99"/>
    <w:unhideWhenUsed/>
    <w:rsid w:val="0094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C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FD6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k.wikipedia.org/wiki/%D2%9A%D1%8B%D0%B7%D1%8B%D0%BB_%D0%BA%D1%96%D1%82%D0%B0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k.wikipedia.org/w/index.php?title=%D0%96%D0%B5%D0%BC%D1%96%D1%81-%D0%B6%D0%B8%D0%B4%D0%B5%D0%BA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2%9A%D1%8B%D0%B7%D1%8B%D0%BB_%D0%BA%D1%96%D1%82%D0%B0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k.wikipedia.org/wiki/%D0%96%D0%B5%D0%BC%D1%96%D1%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k.wikipedia.org/wiki/%D0%96%D0%B5%D0%BC%D1%96%D1%81" TargetMode="External"/><Relationship Id="rId10" Type="http://schemas.openxmlformats.org/officeDocument/2006/relationships/hyperlink" Target="https://kk.wikipedia.org/wiki/%D0%90%D2%93%D0%B0%D1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.kz/kz/telepoject/itemlist/tag" TargetMode="External"/><Relationship Id="rId14" Type="http://schemas.openxmlformats.org/officeDocument/2006/relationships/hyperlink" Target="https://kk.wikipedia.org/wiki/%D0%90%D2%93%D0%B0%D1%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2021-03-18T11:29:00Z</cp:lastPrinted>
  <dcterms:created xsi:type="dcterms:W3CDTF">2021-03-15T07:19:00Z</dcterms:created>
  <dcterms:modified xsi:type="dcterms:W3CDTF">2021-03-19T03:43:00Z</dcterms:modified>
</cp:coreProperties>
</file>