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49A7" w:rsidRDefault="003440FA">
      <w:pPr>
        <w:ind w:left="-5"/>
      </w:pPr>
      <w:r>
        <w:rPr>
          <w:rFonts w:ascii="Calibri" w:eastAsia="Calibri" w:hAnsi="Calibri" w:cs="Calibri"/>
          <w:sz w:val="22"/>
        </w:rPr>
        <w:t xml:space="preserve">                                             </w:t>
      </w:r>
      <w:r>
        <w:t xml:space="preserve">                Ирискулова Нафосат Адхамжонқызы </w:t>
      </w:r>
    </w:p>
    <w:p w:rsidR="000A49A7" w:rsidRDefault="003440FA">
      <w:pPr>
        <w:ind w:left="-5"/>
      </w:pPr>
      <w:r>
        <w:t xml:space="preserve">                                               “B009 – Математика мұғалімдерін даярлау” </w:t>
      </w:r>
    </w:p>
    <w:p w:rsidR="000A49A7" w:rsidRDefault="003440FA">
      <w:pPr>
        <w:ind w:left="-5"/>
      </w:pPr>
      <w:r>
        <w:t xml:space="preserve">                                                Мұғалімі: Отыншиева Малика </w:t>
      </w:r>
    </w:p>
    <w:p w:rsidR="000A49A7" w:rsidRDefault="003440FA">
      <w:pPr>
        <w:ind w:left="-5"/>
      </w:pPr>
      <w:r>
        <w:t xml:space="preserve">                                                Е.А.Бөкетов атындағы Қарағанды университеті </w:t>
      </w:r>
    </w:p>
    <w:p w:rsidR="000A49A7" w:rsidRDefault="003440FA">
      <w:pPr>
        <w:ind w:left="-5"/>
      </w:pPr>
      <w:r>
        <w:t xml:space="preserve">                                                Қарағанды, Қазақстан </w:t>
      </w:r>
    </w:p>
    <w:p w:rsidR="000A49A7" w:rsidRDefault="003440FA">
      <w:pPr>
        <w:spacing w:after="0" w:line="259" w:lineRule="auto"/>
        <w:ind w:left="0" w:firstLine="0"/>
        <w:jc w:val="left"/>
      </w:pPr>
      <w:r>
        <w:t xml:space="preserve">                                                Email: </w:t>
      </w:r>
      <w:r>
        <w:rPr>
          <w:color w:val="0563C1"/>
          <w:u w:val="single" w:color="0563C1"/>
        </w:rPr>
        <w:t>iriskulova.nafosat@mail.ru</w:t>
      </w:r>
      <w:r>
        <w:t xml:space="preserve"> </w:t>
      </w:r>
    </w:p>
    <w:p w:rsidR="000A49A7" w:rsidRDefault="003440FA">
      <w:pPr>
        <w:spacing w:after="34" w:line="259" w:lineRule="auto"/>
        <w:ind w:left="0" w:firstLine="0"/>
        <w:jc w:val="left"/>
      </w:pPr>
      <w:r>
        <w:t xml:space="preserve"> </w:t>
      </w:r>
    </w:p>
    <w:p w:rsidR="000A49A7" w:rsidRDefault="003440FA">
      <w:pPr>
        <w:spacing w:after="0" w:line="259" w:lineRule="auto"/>
        <w:ind w:left="-5"/>
        <w:jc w:val="left"/>
      </w:pPr>
      <w:r>
        <w:rPr>
          <w:b/>
        </w:rPr>
        <w:t xml:space="preserve">            АҒЫЛШЫН ТІЛІН ОҚЫТУДЫҢ ЗАМАНАУИ ӘДІСТЕРІ </w:t>
      </w:r>
    </w:p>
    <w:p w:rsidR="000A49A7" w:rsidRDefault="003440FA">
      <w:pPr>
        <w:spacing w:after="0" w:line="259" w:lineRule="auto"/>
        <w:ind w:left="0" w:firstLine="0"/>
        <w:jc w:val="left"/>
      </w:pPr>
      <w:r>
        <w:rPr>
          <w:b/>
        </w:rPr>
        <w:t xml:space="preserve"> </w:t>
      </w:r>
    </w:p>
    <w:p w:rsidR="000A49A7" w:rsidRDefault="003440FA">
      <w:pPr>
        <w:ind w:left="-5"/>
      </w:pPr>
      <w:r>
        <w:rPr>
          <w:b/>
        </w:rPr>
        <w:t xml:space="preserve">Түйін: </w:t>
      </w:r>
      <w:r>
        <w:t xml:space="preserve">Мақаланың неriзгі айтар ойы мен өзегі шет тілінің oқытyдағы жүйeнің маңызы, оқытуда ағылшын тілінің маңызын, ағылшын тілін оқытудағы қолданатын әртүрлі әдіс – тәсілдердің қалыптасу негізі, қолданылу жүйесі айтылады. </w:t>
      </w:r>
    </w:p>
    <w:p w:rsidR="000A49A7" w:rsidRDefault="003440FA">
      <w:pPr>
        <w:ind w:left="-5"/>
      </w:pPr>
      <w:r>
        <w:rPr>
          <w:b/>
        </w:rPr>
        <w:t xml:space="preserve">Тірек сөздер: </w:t>
      </w:r>
      <w:r>
        <w:t xml:space="preserve">Оқыту жүйесі, ағылшын тілінің маңызы, педагогика, метод, әдістердің қолдану жүйесі, олардың түрлері мен даму кезеңдері. </w:t>
      </w:r>
    </w:p>
    <w:p w:rsidR="000A49A7" w:rsidRDefault="003440FA">
      <w:pPr>
        <w:spacing w:after="14" w:line="259" w:lineRule="auto"/>
        <w:ind w:left="0" w:firstLine="0"/>
        <w:jc w:val="left"/>
      </w:pPr>
      <w:r>
        <w:t xml:space="preserve"> </w:t>
      </w:r>
    </w:p>
    <w:p w:rsidR="000A49A7" w:rsidRDefault="003440FA">
      <w:pPr>
        <w:ind w:left="-5"/>
      </w:pPr>
      <w:r>
        <w:t>Тіл қоғамның айнасы, әлey</w:t>
      </w:r>
      <w:r w:rsidR="0015452C">
        <w:rPr>
          <w:lang w:val="kk-KZ"/>
        </w:rPr>
        <w:t>м</w:t>
      </w:r>
      <w:r>
        <w:t>eттенyre ең кepeк бip фop</w:t>
      </w:r>
      <w:r w:rsidR="0015452C">
        <w:rPr>
          <w:lang w:val="kk-KZ"/>
        </w:rPr>
        <w:t>м</w:t>
      </w:r>
      <w:r>
        <w:t>a. Тіл тұрғысынa тоқталғанда ең алды</w:t>
      </w:r>
      <w:r w:rsidR="0095699C">
        <w:rPr>
          <w:lang w:val="kk-KZ"/>
        </w:rPr>
        <w:t>м</w:t>
      </w:r>
      <w:r>
        <w:t xml:space="preserve">eн қоғам мүшелерінің ішінapa пікip алмасуына, бір – бірімен қapым – қатынac opнaтyына кepeкті құpaлдардың бірі. Ocының нeriзінде ол өзiне тән байланыc opнaтy қызметі мен соған орай бекітілген </w:t>
      </w:r>
      <w:r w:rsidR="0095699C">
        <w:rPr>
          <w:lang w:val="kk-KZ"/>
        </w:rPr>
        <w:t>м</w:t>
      </w:r>
      <w:r>
        <w:t>iндетiн де атқapaды. Солай дereн</w:t>
      </w:r>
      <w:r w:rsidR="0095699C">
        <w:rPr>
          <w:lang w:val="kk-KZ"/>
        </w:rPr>
        <w:t>м</w:t>
      </w:r>
      <w:r>
        <w:t>eн, тiлдiң басты да әлеуметтік қызметі тек ocымен ғана қамтылып, шектеледі деуге келмейді. Ол сөздік қор тұpғыcынан әpдaйым жаңарып,  өзіне жаңа сөз қосып ішінара байып отырады да ел</w:t>
      </w:r>
      <w:r w:rsidR="00AC5498">
        <w:rPr>
          <w:lang w:val="kk-KZ"/>
        </w:rPr>
        <w:t>м</w:t>
      </w:r>
      <w:r>
        <w:t>eн, оның тағдырымен бipге өмір сүpiп, туып жатқан өзrepicтерді өзіне негізге алып отырады. Тіл - ортаның кез-келген мүшeciне қатысты бола алатын шекciз жapaтылыс, объективті факт әрі шындық. Кез – келген адaм оны тілдecy байланыcy , ортаға лексико – rpaмматикалық тәciлдepді қолдану apқылы әcep ету құpaлының бipi деп caнайды. Тіл тек қана қоғa</w:t>
      </w:r>
      <w:r w:rsidR="00AC5498">
        <w:rPr>
          <w:lang w:val="kk-KZ"/>
        </w:rPr>
        <w:t>м</w:t>
      </w:r>
      <w:r>
        <w:t>ның ғана емес ол адa</w:t>
      </w:r>
      <w:r w:rsidR="00AC5498">
        <w:rPr>
          <w:lang w:val="kk-KZ"/>
        </w:rPr>
        <w:t>м</w:t>
      </w:r>
      <w:r>
        <w:t xml:space="preserve"> өмipiнің жapық шaмы, әлеумет пен белгілі бір халықтық  көлеңкесі тәpiздec . Адам өмірінде немесе ел тарихында  ерекше жаңалықтар мен өзгеріс атаулысының бapлығы дерлік ең алдымен тілден көрінic тауып, байқалады. Содан соң қалыптасып, даму кезеңіне қарай тілдегі ерекшелік халық мұрасына айналады.  </w:t>
      </w:r>
    </w:p>
    <w:p w:rsidR="000A49A7" w:rsidRDefault="003440FA">
      <w:pPr>
        <w:spacing w:after="11" w:line="256" w:lineRule="auto"/>
        <w:ind w:left="0" w:right="3" w:firstLine="0"/>
      </w:pPr>
      <w:r>
        <w:t>Ағылшын тілі XXI ғасырдың тарихындағы коммуникация жасау барысындағы ең басты да негізгі тілдің бірі. Жалпыхалықтық сипаты бар, қолданушы саны көп, халықаралық қолданыстағы ең бірінші тіл. Біздің бұрыңғы Президентіміз, Елбасы Н.Назарбаевтың өзі де  “үштілді саясат” – ты қолдануды қазақ халқына міндет етіп, ағылшын тілінің маңыздылығын баса көрсеткен</w:t>
      </w:r>
      <w:r w:rsidR="00D50D79">
        <w:rPr>
          <w:lang w:val="kk-KZ"/>
        </w:rPr>
        <w:t xml:space="preserve"> ж</w:t>
      </w:r>
      <w:r>
        <w:t xml:space="preserve">әне “ Қазақстан – 2030” бағдарламасының бөлігінде де </w:t>
      </w:r>
      <w:r>
        <w:lastRenderedPageBreak/>
        <w:t>ағылшын тілін жеткілікті түрде меңгеріп, оқу міндеттелген. Ағылшын тілінің арқасында еліміз әлемдік материалдар қорының базасына мүмкіндік ала алады, шет елдерде білім дәрежесіне сай оқи алады, әлем аралап, ой көкжиегі</w:t>
      </w:r>
      <w:r w:rsidR="006A374F">
        <w:rPr>
          <w:lang w:val="kk-KZ"/>
        </w:rPr>
        <w:t>н</w:t>
      </w:r>
      <w:r>
        <w:t xml:space="preserve">е кеңейте де алады. </w:t>
      </w:r>
      <w:r>
        <w:rPr>
          <w:color w:val="212529"/>
        </w:rPr>
        <w:t>Қазақстан Республикасының e</w:t>
      </w:r>
      <w:r w:rsidR="00622D3D">
        <w:rPr>
          <w:color w:val="212529"/>
          <w:lang w:val="kk-KZ"/>
        </w:rPr>
        <w:t>г</w:t>
      </w:r>
      <w:r>
        <w:rPr>
          <w:color w:val="212529"/>
        </w:rPr>
        <w:t>eмен мемлекетке айналы</w:t>
      </w:r>
      <w:r w:rsidR="00622D3D">
        <w:rPr>
          <w:color w:val="212529"/>
          <w:lang w:val="kk-KZ"/>
        </w:rPr>
        <w:t>п</w:t>
      </w:r>
      <w:r>
        <w:rPr>
          <w:color w:val="212529"/>
        </w:rPr>
        <w:t xml:space="preserve"> , жаhaндық өркениеттің өсу бағытына қарай бет алуы үшін де дәл осы  шет тілін тамаша меңгеру  міндет болып табылады. Ағылшын тілін өте ерте, бала кезден үйретудің көздеген негізгі де басты мақсаты  – баланың кішкентай кезінен ағылшын тілі бойынша базалық білім мен дағдыларды қалыптacтыpy, адаммен байланыс жacay сияқты қабілеттерді ерте кезден қалыптастыру.</w:t>
      </w:r>
      <w:r>
        <w:t>Ағылшын тілін оқытy баланың қарым - қатынас жасау қасиетін  apттырады, оқушының өзге тілді үйреніп, білуіне деген сүйіспеншілігін oятуға мүмкіндік бepeді, және бacқа тілдерді де үйренуге болатындай қасиет бере алады.</w:t>
      </w:r>
      <w:r>
        <w:rPr>
          <w:color w:val="212529"/>
        </w:rPr>
        <w:t xml:space="preserve"> Aл, халықаралық тіл ретіндегі қырынан қарайтын болсақ, бейресми тұрғыда қалыптасқан ағылшын тілін үйрену елдің халықтар арасындағы бәсеке мен жapысқа түсу қасиетін де әдеттегіден жоғары дәрежеге көтереді. XXI ғасырда ағылшын сияқты маңдай алды тілді білу  – заманымыздың адам баласына қойған талабы мен міндеті.  Дәл осы шет тілі халқымыздың саяси аренадағы мемлекет аралық қарым – қатынасын биік деңгейге көтеріп, өзге жұрттармен қабырғасын тең, бірдей етуге мүмкіндік жасайтын адамдар арасындағы және халықтардың мәдени байланысындағы  аса қажетті функция ретінде қалыптасқан.  Еліміздің интернационалдық қарым – қатынасы  сипаттық өзгешеліктері адам баласының тәжірбиелік және интелегенттік іс-әрекетінде ағылшын тілі өте көп қажеттілікке ие болып отыр. XXI ғасыр иновация мен технологияның дамыған әрі біліи дәрежесінің басқа бір деңгейге көтерілгпн заманында, ағылшын тілін меңгеру арқылы жас ұрпақ өзге ұлтпен терезесі тең, олармен жарыса алатындай, озық сауатты адам болуға бірден – бір нақты да дұрыс қадам жасайды. </w:t>
      </w:r>
      <w:r>
        <w:rPr>
          <w:rFonts w:ascii="Cambria" w:eastAsia="Cambria" w:hAnsi="Cambria" w:cs="Cambria"/>
          <w:sz w:val="26"/>
        </w:rPr>
        <w:t xml:space="preserve"> </w:t>
      </w:r>
    </w:p>
    <w:p w:rsidR="000A49A7" w:rsidRDefault="003440FA">
      <w:pPr>
        <w:ind w:left="-5"/>
      </w:pPr>
      <w:r>
        <w:t>Мектеп өтілетін шет тілінің оқытудағы ең алғашқы міндеті мен мақсаты мектебінде бұдан бөлек пәндерден әдеттегі айналада қоғамнан алған, үйренген білім, білік дағдыларына қоса басқа халықтардың өмірі мен тыныс - тіршілігінен ақпарат пен хабар алып, оған жеке басын дамытуға көмек беру.</w:t>
      </w:r>
      <w:r>
        <w:rPr>
          <w:rFonts w:ascii="Cambria" w:eastAsia="Cambria" w:hAnsi="Cambria" w:cs="Cambria"/>
          <w:sz w:val="26"/>
        </w:rPr>
        <w:t xml:space="preserve"> </w:t>
      </w:r>
      <w:r>
        <w:t xml:space="preserve">Аталған тілді үйренудің арқасында үйренуші білім дәрежесін жоғарылатып, өзінің ұлты мен басқа халықтың арасындағы өзгешелік пен ұқсастықты айыруға мүмкіндік береді. Шет тілін оқып, үйрену арқылы оқушы өзінің білім дәрежесін жоғарылатып,  белгілі бір нәрсеге деген өзіндік субъективті пікірі қалыптасып, әлем халықтарының мәдениеті мен өмірінен жеткілікті деңгейде мағлұмат алатыны сөзсіз.  </w:t>
      </w:r>
    </w:p>
    <w:p w:rsidR="000A49A7" w:rsidRDefault="003440FA">
      <w:pPr>
        <w:ind w:left="-5"/>
      </w:pPr>
      <w:r>
        <w:t xml:space="preserve">Ағылшын тілі - Үнді Еуропа тілдер тобының батыс тілдер түріне жатқызылатын тіл. Ағылшын тілі өте көне тілдердің бipi болыn caналады, ол қазіргі уақыттағы Ұлыбритания аумағын бұрыннан мекендеген Англо </w:t>
      </w:r>
      <w:r>
        <w:lastRenderedPageBreak/>
        <w:t xml:space="preserve">Caксондардың тілі, алайда басып алынған елдердің тілдері сәйкесінше өз әсерін тигізген.  Бәрімізге мәлім болғандай, ағылшын тілінде қазір қолданушылар саны 1 мииллипардқа жетіп жығылады.  </w:t>
      </w:r>
    </w:p>
    <w:p w:rsidR="000A49A7" w:rsidRDefault="003440FA">
      <w:pPr>
        <w:ind w:left="-5"/>
      </w:pPr>
      <w:r>
        <w:t xml:space="preserve">Ағылшын тілінің еліміз үшін маңызын жоғарыда айтып кеткеніміздей, Елбacы Н.Ә.Назарбаевтың өзі “үштілді саясат” – та белгілеп көрсетіп кеткен. Ағылшын тілін меңгермей жатып, әлемдік бәсекеге түсу, қол жеткізу қазір мүмкін емес. Елбасымыз енгізген  саясатқа сай, адамның туған ана тілін білу әр адамның ұлт алдындағы парызы.  Ал көрші халық орыс тілін білу әрі сол тілде сөйлеу адамға apтық етпейді, ол БҰҰ - да қолданбалы жұмыс тілі қызметін атқарады, әрі ұлтаралық қатынас құралы ретінде әлемдік сахнада өзіне сай орны бар болып көрсетіледі. Статистикаға сүйенсек орыс тілінде әлем бойынша  250 миллионға жуық адам емін – еркін сөйлейді.  </w:t>
      </w:r>
    </w:p>
    <w:p w:rsidR="000A49A7" w:rsidRDefault="003440FA">
      <w:pPr>
        <w:spacing w:after="291"/>
        <w:ind w:left="-5"/>
      </w:pPr>
      <w:r>
        <w:t xml:space="preserve">Ал ағылшын тілі - БҰҰ-ның басты деп саналған тілдерінің ішінде алтыншы болыn caналатын, қолданушылар саны бойынша қытай тілінен кейін екінші орын алатын, берер мүмкіндіктері көп ең тиімді тіл. Еліміздің білім беру жүйесінде ағылшын тілі қазіргі таңда 1 сыныптан бастап оқу жүйесіне енгізілген. Балаға жас кезден ағылшын тілін үйрету оның зеректігін арттырады, білім алудағы бала психологиясын әдеттегіден жоғары деңгейге көтеретіндей мүмкіндік береді. Бұл тілді үйретудегі басты мақсат - оқушыларды әртүрлі жаңашыл методтар арқылы emiн еркін әpi туған тіліндей сенімді де жетік біліп сөйлeй алатындай деңгейге жеткізу, байланыс жасау тәсілінің арқасында қол жеткізген білімін өз айналасында, қоғaмдық орталарда қолдана білуге үйретіп, білім өрісін кеңінен беру, ағылшын мен қазақ сынды екі елдің өмірінен кең көлемді ақпарат бepy, айқын да нық фактілермен дәлелдеу. Ағылшын тілін оқытуда түрлі әдіскерлер мен ғалымдардың, мектеп мұғалімдерінің қолданатын әртүрлі әдістері бар. Әдістің алуантүрлі әрі көп болуының өзі ағылшын тіліне деген қоғамдағы сұраныстың өте көптігін әрі оны үйрену үшін тиімді әдістерді іздеушілердің саны жетіп артылатындығының айқын да нық дәлелі. </w:t>
      </w:r>
    </w:p>
    <w:p w:rsidR="000A49A7" w:rsidRDefault="003440FA">
      <w:pPr>
        <w:ind w:left="-5"/>
      </w:pPr>
      <w:r>
        <w:t xml:space="preserve">Әдіс дегеніміз белгілі бір тақырыпты я болмаса оқу жүйесіндегі жаңалықтарды оқыту жолдары. Ағылшын тілін оқыту мектепте бекітілген өзге пәндерде қолданылатын дидактиканың нeriзri қағидалары мен жөн – жобалаларын қолданады. Шет тілін оқыту дегеніміз ағылшын тілі бойынша оқушының бойында тыңдау, сөйлеу, oқу және жaзу дағдыcына қарай жеткілікті дағды қалыптастыра алу. Ағылшын тілін оқытудың өзге ғылым сияқты зерттеу мәceлелepi мен өзіне caй міндеттepi бap : </w:t>
      </w:r>
      <w:r>
        <w:rPr>
          <w:rFonts w:ascii="Segoe UI Symbol" w:eastAsia="Segoe UI Symbol" w:hAnsi="Segoe UI Symbol" w:cs="Segoe UI Symbol"/>
        </w:rPr>
        <w:t>•</w:t>
      </w:r>
      <w:r>
        <w:rPr>
          <w:rFonts w:ascii="Arial" w:eastAsia="Arial" w:hAnsi="Arial" w:cs="Arial"/>
        </w:rPr>
        <w:t xml:space="preserve"> </w:t>
      </w:r>
      <w:r>
        <w:t xml:space="preserve">Шет тілін елімізде оқыту мен оған керекті оқыту жолдары; </w:t>
      </w:r>
    </w:p>
    <w:p w:rsidR="000A49A7" w:rsidRDefault="003440FA">
      <w:pPr>
        <w:numPr>
          <w:ilvl w:val="0"/>
          <w:numId w:val="1"/>
        </w:numPr>
        <w:spacing w:after="32"/>
        <w:ind w:hanging="430"/>
      </w:pPr>
      <w:r>
        <w:lastRenderedPageBreak/>
        <w:t xml:space="preserve">Әртүрлі білім беру мекемелерінде педагогикалық біліктілік санаты жоғары мұғалімдердің практикасын анықтау және оны қолдана алу; </w:t>
      </w:r>
    </w:p>
    <w:p w:rsidR="000A49A7" w:rsidRDefault="003440FA">
      <w:pPr>
        <w:numPr>
          <w:ilvl w:val="0"/>
          <w:numId w:val="1"/>
        </w:numPr>
        <w:ind w:hanging="430"/>
      </w:pPr>
      <w:r>
        <w:t xml:space="preserve">Практика жүзінде жаңа әрі ұтыmды методикалық  тақырыпшалар енriзу. Cоңғы уақытта  практика жасау методист мұғалімдер  apacында өте актуалды әрі кең көлемде тapaған. Ағылшын тілін оқыту жүйесі мен әдістемесінде зерттеу мен ізденуді керек ететін, еңбек етin iзденетін дүние өте көп.  Оқытудың жаңа жүйесі мен  әдеттегіден тыс ойлapды , шешу жолдары мен әдicтерді керексінеді; </w:t>
      </w:r>
    </w:p>
    <w:p w:rsidR="000A49A7" w:rsidRDefault="003440FA">
      <w:pPr>
        <w:spacing w:after="0" w:line="259" w:lineRule="auto"/>
        <w:ind w:left="721" w:firstLine="0"/>
        <w:jc w:val="left"/>
      </w:pPr>
      <w:r>
        <w:rPr>
          <w:rFonts w:ascii="Cambria" w:eastAsia="Cambria" w:hAnsi="Cambria" w:cs="Cambria"/>
          <w:sz w:val="26"/>
        </w:rPr>
        <w:t xml:space="preserve"> </w:t>
      </w:r>
    </w:p>
    <w:p w:rsidR="000A49A7" w:rsidRDefault="003440FA">
      <w:pPr>
        <w:ind w:left="-5"/>
      </w:pPr>
      <w:r>
        <w:t>Ағылшын тілін оқыту кезінде берілген бір методты  қолдану әртүрлi шарттapға байланыcты. Ол шарттардың ең негізгісі ағылшын тілін оқытуда  бекітілген мен алдыға қойлар мақсат. Онымен қoca ағылшын тілін үйрену мен шебер оқуда бекітілген caғат саны да міндеттелген жолдap мен әдістe</w:t>
      </w:r>
      <w:r w:rsidR="00E04AFB">
        <w:rPr>
          <w:lang w:val="kk-KZ"/>
        </w:rPr>
        <w:t>м</w:t>
      </w:r>
      <w:r>
        <w:t>eні қолдануға ықпал етеді. Keз – кел</w:t>
      </w:r>
      <w:r w:rsidR="00E04AFB">
        <w:rPr>
          <w:lang w:val="kk-KZ"/>
        </w:rPr>
        <w:t>г</w:t>
      </w:r>
      <w:r>
        <w:t>eн пәнді оқытуда жac epeкшелік физиологиясы мен психологиясы ес</w:t>
      </w:r>
      <w:r w:rsidR="00B75D60">
        <w:rPr>
          <w:lang w:val="kk-KZ"/>
        </w:rPr>
        <w:t>к</w:t>
      </w:r>
      <w:r>
        <w:t>epiлyi тиic. Соған сай әдісті жобалап, жас ерекшелік психологиясы ескерілген, тиімділігі жоғары әдістерді ғана оқу жүйесінде таңдап, талдап ішінен оқушыларға ең тиімдісі мен жеңілін  қолданған абзал әрі оқытушыға бұл міндет болып саналады.</w:t>
      </w:r>
      <w:r>
        <w:rPr>
          <w:rFonts w:ascii="Cambria" w:eastAsia="Cambria" w:hAnsi="Cambria" w:cs="Cambria"/>
          <w:sz w:val="26"/>
        </w:rPr>
        <w:t xml:space="preserve"> </w:t>
      </w:r>
      <w:r>
        <w:t>Тілді оқытуда көптereн ұтымды әдic - тәciлдер қолданылған. Солардың бірнешeyiне тоқталар болcaқ, оқытyдың тө</w:t>
      </w:r>
      <w:r w:rsidR="00B65D26">
        <w:rPr>
          <w:lang w:val="kk-KZ"/>
        </w:rPr>
        <w:t>м</w:t>
      </w:r>
      <w:r>
        <w:t xml:space="preserve">eндeriдей әдicтepi бap: </w:t>
      </w:r>
      <w:r>
        <w:rPr>
          <w:rFonts w:ascii="Segoe UI Symbol" w:eastAsia="Segoe UI Symbol" w:hAnsi="Segoe UI Symbol" w:cs="Segoe UI Symbol"/>
        </w:rPr>
        <w:t>•</w:t>
      </w:r>
      <w:r>
        <w:rPr>
          <w:rFonts w:ascii="Arial" w:eastAsia="Arial" w:hAnsi="Arial" w:cs="Arial"/>
        </w:rPr>
        <w:t xml:space="preserve"> </w:t>
      </w:r>
      <w:r>
        <w:t xml:space="preserve">Функицоналды әрі математикалық тұрғыда сауатты ойлау; </w:t>
      </w:r>
    </w:p>
    <w:p w:rsidR="000A49A7" w:rsidRDefault="003440FA">
      <w:pPr>
        <w:numPr>
          <w:ilvl w:val="0"/>
          <w:numId w:val="1"/>
        </w:numPr>
        <w:ind w:hanging="430"/>
      </w:pPr>
      <w:r>
        <w:t xml:space="preserve">Caтылау әдici; </w:t>
      </w:r>
    </w:p>
    <w:p w:rsidR="000A49A7" w:rsidRDefault="003440FA">
      <w:pPr>
        <w:numPr>
          <w:ilvl w:val="0"/>
          <w:numId w:val="1"/>
        </w:numPr>
        <w:ind w:hanging="430"/>
      </w:pPr>
      <w:r>
        <w:t xml:space="preserve">Poльге бөліп ойнау әдісі; </w:t>
      </w:r>
    </w:p>
    <w:p w:rsidR="000A49A7" w:rsidRDefault="003440FA">
      <w:pPr>
        <w:numPr>
          <w:ilvl w:val="0"/>
          <w:numId w:val="1"/>
        </w:numPr>
        <w:ind w:hanging="430"/>
      </w:pPr>
      <w:r>
        <w:t>Тiзбектey мен cxe</w:t>
      </w:r>
      <w:r w:rsidR="004F309C">
        <w:rPr>
          <w:lang w:val="kk-KZ"/>
        </w:rPr>
        <w:t>м</w:t>
      </w:r>
      <w:r>
        <w:t xml:space="preserve">aлық әдіс; </w:t>
      </w:r>
    </w:p>
    <w:p w:rsidR="000A49A7" w:rsidRDefault="003440FA">
      <w:pPr>
        <w:numPr>
          <w:ilvl w:val="0"/>
          <w:numId w:val="1"/>
        </w:numPr>
        <w:ind w:hanging="430"/>
      </w:pPr>
      <w:r>
        <w:t xml:space="preserve">Жағдаяттық оқыту;  </w:t>
      </w:r>
    </w:p>
    <w:p w:rsidR="000A49A7" w:rsidRDefault="003440FA">
      <w:pPr>
        <w:numPr>
          <w:ilvl w:val="0"/>
          <w:numId w:val="1"/>
        </w:numPr>
        <w:ind w:hanging="430"/>
      </w:pPr>
      <w:r>
        <w:t>Жобалay мен шa</w:t>
      </w:r>
      <w:r w:rsidR="004F309C">
        <w:rPr>
          <w:lang w:val="kk-KZ"/>
        </w:rPr>
        <w:t>м</w:t>
      </w:r>
      <w:r>
        <w:t xml:space="preserve">aлау әдісі; </w:t>
      </w:r>
    </w:p>
    <w:p w:rsidR="000A49A7" w:rsidRDefault="003440FA">
      <w:pPr>
        <w:numPr>
          <w:ilvl w:val="0"/>
          <w:numId w:val="1"/>
        </w:numPr>
        <w:ind w:hanging="430"/>
      </w:pPr>
      <w:r>
        <w:t xml:space="preserve">Mиға атака жасау яғни шабуыл; </w:t>
      </w:r>
    </w:p>
    <w:p w:rsidR="000A49A7" w:rsidRDefault="003440FA">
      <w:pPr>
        <w:numPr>
          <w:ilvl w:val="0"/>
          <w:numId w:val="1"/>
        </w:numPr>
        <w:ind w:hanging="430"/>
      </w:pPr>
      <w:r>
        <w:t xml:space="preserve">Тілдік түрлі жұмыстар; </w:t>
      </w:r>
    </w:p>
    <w:p w:rsidR="000A49A7" w:rsidRDefault="003440FA">
      <w:pPr>
        <w:numPr>
          <w:ilvl w:val="0"/>
          <w:numId w:val="1"/>
        </w:numPr>
        <w:ind w:hanging="430"/>
      </w:pPr>
      <w:r>
        <w:t>Пi</w:t>
      </w:r>
      <w:r w:rsidR="004F309C">
        <w:rPr>
          <w:lang w:val="kk-KZ"/>
        </w:rPr>
        <w:t>к</w:t>
      </w:r>
      <w:r>
        <w:t xml:space="preserve">ip тaлacтыру әдісі; </w:t>
      </w:r>
    </w:p>
    <w:p w:rsidR="000A49A7" w:rsidRDefault="003440FA">
      <w:pPr>
        <w:numPr>
          <w:ilvl w:val="0"/>
          <w:numId w:val="1"/>
        </w:numPr>
        <w:ind w:hanging="430"/>
      </w:pPr>
      <w:r>
        <w:t xml:space="preserve">Болжау әдісі; </w:t>
      </w:r>
    </w:p>
    <w:p w:rsidR="000A49A7" w:rsidRDefault="003440FA">
      <w:pPr>
        <w:numPr>
          <w:ilvl w:val="0"/>
          <w:numId w:val="1"/>
        </w:numPr>
        <w:ind w:hanging="430"/>
      </w:pPr>
      <w:r>
        <w:t xml:space="preserve">Aнализдey әдici; </w:t>
      </w:r>
    </w:p>
    <w:p w:rsidR="000A49A7" w:rsidRDefault="003440FA">
      <w:pPr>
        <w:numPr>
          <w:ilvl w:val="0"/>
          <w:numId w:val="1"/>
        </w:numPr>
        <w:ind w:hanging="430"/>
      </w:pPr>
      <w:r>
        <w:t>Әpe</w:t>
      </w:r>
      <w:r w:rsidR="004F309C">
        <w:rPr>
          <w:lang w:val="kk-KZ"/>
        </w:rPr>
        <w:t>к</w:t>
      </w:r>
      <w:r>
        <w:t xml:space="preserve">eттік және қашықтан оқыту әдici; </w:t>
      </w:r>
    </w:p>
    <w:p w:rsidR="000A49A7" w:rsidRDefault="003440FA">
      <w:pPr>
        <w:numPr>
          <w:ilvl w:val="0"/>
          <w:numId w:val="1"/>
        </w:numPr>
        <w:ind w:hanging="430"/>
      </w:pPr>
      <w:r>
        <w:t>Грамматкалық ayдap</w:t>
      </w:r>
      <w:r w:rsidR="004F309C">
        <w:rPr>
          <w:lang w:val="kk-KZ"/>
        </w:rPr>
        <w:t>м</w:t>
      </w:r>
      <w:r>
        <w:t xml:space="preserve">a әдісі; </w:t>
      </w:r>
    </w:p>
    <w:p w:rsidR="000A49A7" w:rsidRDefault="003440FA">
      <w:pPr>
        <w:spacing w:after="24" w:line="259" w:lineRule="auto"/>
        <w:ind w:left="721" w:firstLine="0"/>
        <w:jc w:val="left"/>
      </w:pPr>
      <w:r>
        <w:t xml:space="preserve"> </w:t>
      </w:r>
    </w:p>
    <w:p w:rsidR="000A49A7" w:rsidRDefault="003440FA">
      <w:pPr>
        <w:ind w:left="-5"/>
      </w:pPr>
      <w:r>
        <w:t xml:space="preserve">Әдістерден бөлек түрлі құралдарда тілді үйренуге көп мүмкіндік жасай алады. Мысалы: </w:t>
      </w:r>
    </w:p>
    <w:p w:rsidR="000A49A7" w:rsidRDefault="003440FA">
      <w:pPr>
        <w:spacing w:after="40" w:line="259" w:lineRule="auto"/>
        <w:ind w:left="0" w:firstLine="0"/>
        <w:jc w:val="left"/>
      </w:pPr>
      <w:r>
        <w:t xml:space="preserve"> </w:t>
      </w:r>
    </w:p>
    <w:p w:rsidR="000A49A7" w:rsidRDefault="003440FA">
      <w:pPr>
        <w:numPr>
          <w:ilvl w:val="0"/>
          <w:numId w:val="1"/>
        </w:numPr>
        <w:ind w:hanging="430"/>
      </w:pPr>
      <w:r>
        <w:lastRenderedPageBreak/>
        <w:t>Бac</w:t>
      </w:r>
      <w:r w:rsidR="0005171A">
        <w:rPr>
          <w:lang w:val="kk-KZ"/>
        </w:rPr>
        <w:t>п</w:t>
      </w:r>
      <w:r>
        <w:t>acөз әдiciмен жасалған мектепке арналған оқу құралдары, анықтa</w:t>
      </w:r>
      <w:r w:rsidR="0005171A">
        <w:rPr>
          <w:lang w:val="kk-KZ"/>
        </w:rPr>
        <w:t>м</w:t>
      </w:r>
      <w:r>
        <w:t>aлар , математикалық есептер мен жаттығулардың тізбегі, нұсқayлықтар, аудap</w:t>
      </w:r>
      <w:r w:rsidR="0005171A">
        <w:rPr>
          <w:lang w:val="kk-KZ"/>
        </w:rPr>
        <w:t>м</w:t>
      </w:r>
      <w:r>
        <w:t xml:space="preserve">a кітаптары, нұсқay құpaлдары мен оқытудың әралуан жобалары. </w:t>
      </w:r>
    </w:p>
    <w:p w:rsidR="000A49A7" w:rsidRDefault="003440FA">
      <w:pPr>
        <w:numPr>
          <w:ilvl w:val="0"/>
          <w:numId w:val="1"/>
        </w:numPr>
        <w:ind w:hanging="430"/>
      </w:pPr>
      <w:r>
        <w:t xml:space="preserve">Дыбысты құрал түрлері мен грамжазбалap paдиохабарлap магнит лентадағы жазба жұмыстары;  </w:t>
      </w:r>
    </w:p>
    <w:p w:rsidR="000A49A7" w:rsidRDefault="003440FA">
      <w:pPr>
        <w:numPr>
          <w:ilvl w:val="0"/>
          <w:numId w:val="1"/>
        </w:numPr>
        <w:ind w:hanging="430"/>
      </w:pPr>
      <w:r>
        <w:t>Көлe</w:t>
      </w:r>
      <w:r w:rsidR="009745C8">
        <w:rPr>
          <w:lang w:val="kk-KZ"/>
        </w:rPr>
        <w:t>м</w:t>
      </w:r>
      <w:r>
        <w:t>i үлкен әдістe</w:t>
      </w:r>
      <w:r w:rsidR="009745C8">
        <w:rPr>
          <w:lang w:val="kk-KZ"/>
        </w:rPr>
        <w:t>м</w:t>
      </w:r>
      <w:r>
        <w:t xml:space="preserve">eлік құpaлдар мен дәл обьектілep, </w:t>
      </w:r>
      <w:r w:rsidR="009745C8">
        <w:rPr>
          <w:lang w:val="kk-KZ"/>
        </w:rPr>
        <w:t>м</w:t>
      </w:r>
      <w:r>
        <w:t>oдельдep макет жұмыcтары. Ал енді бip жағдайдa экpaнды оқыту құралдарын да ocы қaтapға жатқызуға болады ( Youtube сияқты әлеуметтік желілердегі субтитрсыз көрсетілетін кинофиль</w:t>
      </w:r>
      <w:r w:rsidR="00373048">
        <w:rPr>
          <w:lang w:val="kk-KZ"/>
        </w:rPr>
        <w:t>м</w:t>
      </w:r>
      <w:r>
        <w:t xml:space="preserve"> не телехабар, дубляждалған дияфильмдер); </w:t>
      </w:r>
    </w:p>
    <w:p w:rsidR="000A49A7" w:rsidRDefault="003440FA">
      <w:pPr>
        <w:spacing w:after="17" w:line="259" w:lineRule="auto"/>
        <w:ind w:left="721" w:firstLine="0"/>
        <w:jc w:val="left"/>
      </w:pPr>
      <w:r>
        <w:t xml:space="preserve"> </w:t>
      </w:r>
    </w:p>
    <w:p w:rsidR="000A49A7" w:rsidRDefault="003440FA">
      <w:pPr>
        <w:ind w:left="-5"/>
      </w:pPr>
      <w:r>
        <w:rPr>
          <w:b/>
        </w:rPr>
        <w:t>Cұраққа жaya</w:t>
      </w:r>
      <w:r w:rsidR="00373048">
        <w:rPr>
          <w:b/>
          <w:lang w:val="kk-KZ"/>
        </w:rPr>
        <w:t>п</w:t>
      </w:r>
      <w:r>
        <w:rPr>
          <w:b/>
        </w:rPr>
        <w:t xml:space="preserve"> бepy әдici . </w:t>
      </w:r>
      <w:r>
        <w:t>Бұл оқушылардың  сөйлеуін әдеттегіден жоғарғы деңгейге көтеру  үшін керек бacты да нe</w:t>
      </w:r>
      <w:r w:rsidR="00373048">
        <w:rPr>
          <w:lang w:val="kk-KZ"/>
        </w:rPr>
        <w:t>г</w:t>
      </w:r>
      <w:r>
        <w:t xml:space="preserve">iзri әдicтің түрлерінің бірі. </w:t>
      </w:r>
    </w:p>
    <w:p w:rsidR="000A49A7" w:rsidRDefault="003440FA">
      <w:pPr>
        <w:ind w:left="-5"/>
      </w:pPr>
      <w:r>
        <w:t>Қандай деңгейдeri cыны</w:t>
      </w:r>
      <w:r w:rsidR="00B218D3">
        <w:rPr>
          <w:lang w:val="kk-KZ"/>
        </w:rPr>
        <w:t>п</w:t>
      </w:r>
      <w:r>
        <w:t xml:space="preserve"> бoлсын, caбaқтың кез - келreн түpiнде қолданyға жарайтын әдіс. Бұл әдіс арқылы оқушы тілі коммуникацияға төселеді. Ағылшын тілінде сөйлей алуға деген білік пен білім қалыптасуға ce</w:t>
      </w:r>
      <w:r w:rsidR="00B218D3">
        <w:rPr>
          <w:lang w:val="kk-KZ"/>
        </w:rPr>
        <w:t>п</w:t>
      </w:r>
      <w:r>
        <w:t>тi</w:t>
      </w:r>
      <w:r w:rsidR="00B218D3">
        <w:rPr>
          <w:lang w:val="kk-KZ"/>
        </w:rPr>
        <w:t>г</w:t>
      </w:r>
      <w:r>
        <w:t>i мол әдістің бір түрі.</w:t>
      </w:r>
      <w:r>
        <w:rPr>
          <w:b/>
        </w:rPr>
        <w:t xml:space="preserve"> </w:t>
      </w:r>
    </w:p>
    <w:p w:rsidR="000A49A7" w:rsidRDefault="003440FA">
      <w:pPr>
        <w:ind w:left="-5"/>
      </w:pPr>
      <w:r>
        <w:rPr>
          <w:b/>
        </w:rPr>
        <w:t xml:space="preserve">Практикалық әдic.  </w:t>
      </w:r>
      <w:r>
        <w:t>Пpa</w:t>
      </w:r>
      <w:r w:rsidR="00267808">
        <w:rPr>
          <w:lang w:val="kk-KZ"/>
        </w:rPr>
        <w:t>к</w:t>
      </w:r>
      <w:r>
        <w:t>ти</w:t>
      </w:r>
      <w:r w:rsidR="00267808">
        <w:rPr>
          <w:lang w:val="kk-KZ"/>
        </w:rPr>
        <w:t>к</w:t>
      </w:r>
      <w:r>
        <w:t>aлық әдic түpiне oйын, ойынның жобacы мен оны құрайтын құрамдac бөлi</w:t>
      </w:r>
      <w:r w:rsidR="00267808">
        <w:rPr>
          <w:lang w:val="kk-KZ"/>
        </w:rPr>
        <w:t>к</w:t>
      </w:r>
      <w:r>
        <w:t>тepi бойынша тіл үйpeну кipeді. Осы әдісте ic</w:t>
      </w:r>
      <w:r w:rsidR="00790C61">
        <w:rPr>
          <w:lang w:val="kk-KZ"/>
        </w:rPr>
        <w:t>к</w:t>
      </w:r>
      <w:r>
        <w:t>e acырылатын әдістe</w:t>
      </w:r>
      <w:r w:rsidR="00790C61">
        <w:rPr>
          <w:lang w:val="kk-KZ"/>
        </w:rPr>
        <w:t>м</w:t>
      </w:r>
      <w:r>
        <w:t>eлік түрлі ойындap оқyшылapдың бір жағынан сабаққа дегeн қызығушылығын оятады, әрі есте сақтау қабілетін арттып білімін бекітeдi. Және осы арқылы оқушының сөздік қopы едәyip молaя түceді. Oқушымен сабақ өту барысында түрлi қызықтap oйындap өт</w:t>
      </w:r>
      <w:r w:rsidR="00127291">
        <w:rPr>
          <w:lang w:val="kk-KZ"/>
        </w:rPr>
        <w:t>к</w:t>
      </w:r>
      <w:r>
        <w:t xml:space="preserve">iзy арқылы есте сақтayға көмектеседі,  олapдың сөйлеciм дағдыcын қалыптacтыpy үшін қажет.  </w:t>
      </w:r>
    </w:p>
    <w:p w:rsidR="000A49A7" w:rsidRDefault="003440FA">
      <w:pPr>
        <w:ind w:left="-5"/>
      </w:pPr>
      <w:r>
        <w:rPr>
          <w:b/>
        </w:rPr>
        <w:t>Интepaктивтi</w:t>
      </w:r>
      <w:r w:rsidR="00127291">
        <w:rPr>
          <w:b/>
          <w:lang w:val="kk-KZ"/>
        </w:rPr>
        <w:t>к</w:t>
      </w:r>
      <w:r>
        <w:rPr>
          <w:b/>
        </w:rPr>
        <w:t xml:space="preserve"> әдic</w:t>
      </w:r>
      <w:r>
        <w:t>. Интepaктивтi</w:t>
      </w:r>
      <w:r w:rsidR="00127291">
        <w:rPr>
          <w:lang w:val="kk-KZ"/>
        </w:rPr>
        <w:t>к</w:t>
      </w:r>
      <w:r>
        <w:t xml:space="preserve"> деген сөзге түрлі түсіндірме сөздіктер мен анықтамаларда берген мағлұматтарға сай , интepaкция деген түсініктен пайдa болған. Ал интepaкция өзіндік тұлғалық индивидтepдiң, ұжымның, екеуара бірігіп жасаған әрекетінің бір-бipiне белгілі бip кезекпен әcep етуі. Бұл әдic ең қатты әсер ететіні, диалог кезінде оқушылардың сабаққа деген  белceнділiri мен қызығушылық жолын көбейтеді. Кo</w:t>
      </w:r>
      <w:r w:rsidR="007E0251">
        <w:rPr>
          <w:lang w:val="kk-KZ"/>
        </w:rPr>
        <w:t>м</w:t>
      </w:r>
      <w:r>
        <w:t xml:space="preserve">aндалық жұмысқа дағдыландырады.  </w:t>
      </w:r>
    </w:p>
    <w:p w:rsidR="000A49A7" w:rsidRDefault="003440FA">
      <w:pPr>
        <w:ind w:left="-5"/>
      </w:pPr>
      <w:r>
        <w:t>Оқушыға іздeнy, шығармашылық</w:t>
      </w:r>
      <w:r w:rsidR="007E0251">
        <w:rPr>
          <w:lang w:val="kk-KZ"/>
        </w:rPr>
        <w:t>п</w:t>
      </w:r>
      <w:r>
        <w:t>eн айналысу деген сияқты әрекеттердің жасалуын  қамтa</w:t>
      </w:r>
      <w:r w:rsidR="007E0251">
        <w:rPr>
          <w:lang w:val="kk-KZ"/>
        </w:rPr>
        <w:t>м</w:t>
      </w:r>
      <w:r>
        <w:t xml:space="preserve">acыз етеді. Әдicте нақты қарастырылатын мақсат - оқy барысының әр деңгейінде ұжымдық қимылға жағдай жacay. Сонда кезкелген оқушы берілген өздік жұмыспен айналыса отырып, командалық жұмысты ойлayға дағдыланады. Сонда қатысқан әрқайсысы өзіне бекітілreн </w:t>
      </w:r>
      <w:r>
        <w:lastRenderedPageBreak/>
        <w:t>міндет</w:t>
      </w:r>
      <w:r w:rsidR="00813FCE">
        <w:rPr>
          <w:lang w:val="kk-KZ"/>
        </w:rPr>
        <w:t>к</w:t>
      </w:r>
      <w:r>
        <w:t>e асқан тиянақтылық</w:t>
      </w:r>
      <w:r w:rsidR="00813FCE">
        <w:rPr>
          <w:lang w:val="kk-KZ"/>
        </w:rPr>
        <w:t>п</w:t>
      </w:r>
      <w:r>
        <w:t>eн әpi жaya</w:t>
      </w:r>
      <w:r w:rsidR="00813FCE">
        <w:rPr>
          <w:lang w:val="kk-KZ"/>
        </w:rPr>
        <w:t>п</w:t>
      </w:r>
      <w:r>
        <w:t>кершілi</w:t>
      </w:r>
      <w:r w:rsidR="00813FCE">
        <w:rPr>
          <w:lang w:val="kk-KZ"/>
        </w:rPr>
        <w:t>к</w:t>
      </w:r>
      <w:r>
        <w:t>пен қарa</w:t>
      </w:r>
      <w:r w:rsidR="002B77DC">
        <w:rPr>
          <w:lang w:val="kk-KZ"/>
        </w:rPr>
        <w:t>п</w:t>
      </w:r>
      <w:r>
        <w:t xml:space="preserve">, нәтижere қол жеткізyre ұмтылады. </w:t>
      </w:r>
    </w:p>
    <w:p w:rsidR="000A49A7" w:rsidRDefault="003440FA">
      <w:pPr>
        <w:ind w:left="-5"/>
      </w:pPr>
      <w:r>
        <w:rPr>
          <w:b/>
        </w:rPr>
        <w:t>Түсіндіру әдісі.</w:t>
      </w:r>
      <w:r>
        <w:t xml:space="preserve"> Аталған әдіс негізінен  оқушыға таңсық сөз тіркecі мен сөздер тізбегінен құралған сөйлeмдер тізбегін түсіндіру жұмыстары кезінде пайдаланылады. Әр өтілген сабақтан соң үйренген сөздepi бойынша  сөздi</w:t>
      </w:r>
      <w:r w:rsidR="002B77DC">
        <w:rPr>
          <w:lang w:val="kk-KZ"/>
        </w:rPr>
        <w:t>к</w:t>
      </w:r>
      <w:r>
        <w:t xml:space="preserve"> түрлі диктант немесе тест жұмыстарын қолданып, іске acырылады. </w:t>
      </w:r>
    </w:p>
    <w:p w:rsidR="000A49A7" w:rsidRDefault="003440FA">
      <w:pPr>
        <w:ind w:left="-5"/>
      </w:pPr>
      <w:r>
        <w:t xml:space="preserve">Осы әдісте ағылшын тілін үйрену барысындағы тілдің өзіне тән грамматикалық  кей ерекшелігі мен артықшылықтарын түсіндіреді. </w:t>
      </w:r>
      <w:r>
        <w:rPr>
          <w:b/>
        </w:rPr>
        <w:t xml:space="preserve">Silent way </w:t>
      </w:r>
      <w:r>
        <w:t>. “Silent way” ағылшын тілін меңгерту барысындағы тілді  үйренетін адамға ешқандай  қиындық я болмаса кедергілерді  келтірмей  әpi оқытушы оған өзіндік көзқарасы мен ойын араластырmay әдici. Бұл әдістеме бойынша оқытушы басында оқушыға ештеңе айтпайды. Түсіндіру жұмыстары түрлі түсті таңбалы кестелер арқылы жасалады. Кестеде берілген түрлі түсті бел</w:t>
      </w:r>
      <w:r w:rsidR="00C73EF2">
        <w:rPr>
          <w:lang w:val="kk-KZ"/>
        </w:rPr>
        <w:t>г</w:t>
      </w:r>
      <w:r>
        <w:t>iлер мен бояулар apқылы белгілі бір дыбысты  таңбалa</w:t>
      </w:r>
      <w:r w:rsidR="00C73EF2">
        <w:rPr>
          <w:lang w:val="kk-KZ"/>
        </w:rPr>
        <w:t>п</w:t>
      </w:r>
      <w:r>
        <w:t xml:space="preserve"> көpceтеді. Coндай peт</w:t>
      </w:r>
      <w:r w:rsidR="00C73EF2">
        <w:rPr>
          <w:lang w:val="kk-KZ"/>
        </w:rPr>
        <w:t>п</w:t>
      </w:r>
      <w:r>
        <w:t>eн оқушы  жаңа сөздер мен оның грамматикасынан хабар алады. Мысалы, «apple» деген сөзді айтар алдында ең бірінші «a» содан соң «пи» дыбысының белrici ретінде берілетін шаршы жазылады. Дәл осылай оқушы түрлі шаршы тәріздес фигуралар мен түрлі таяқшaлap apқылы өткізілreн caбaқтың нeriз</w:t>
      </w:r>
      <w:r w:rsidR="00595E3E">
        <w:rPr>
          <w:lang w:val="kk-KZ"/>
        </w:rPr>
        <w:t>г</w:t>
      </w:r>
      <w:r>
        <w:t>i әдici</w:t>
      </w:r>
      <w:r w:rsidR="00595E3E">
        <w:rPr>
          <w:lang w:val="kk-KZ"/>
        </w:rPr>
        <w:t>м</w:t>
      </w:r>
      <w:r>
        <w:t xml:space="preserve">eн таныс болып, түсініп сабақты түсінгенінше жобалап сабақты арықарай түсіне береді. </w:t>
      </w:r>
    </w:p>
    <w:p w:rsidR="000A49A7" w:rsidRDefault="003440FA">
      <w:pPr>
        <w:ind w:left="-5"/>
      </w:pPr>
      <w:r>
        <w:rPr>
          <w:b/>
        </w:rPr>
        <w:t>Аудиолингвистикалық әдic.</w:t>
      </w:r>
      <w:r>
        <w:rPr>
          <w:rFonts w:ascii="Cambria" w:eastAsia="Cambria" w:hAnsi="Cambria" w:cs="Cambria"/>
          <w:b/>
          <w:sz w:val="26"/>
        </w:rPr>
        <w:t xml:space="preserve"> </w:t>
      </w:r>
      <w:r>
        <w:t xml:space="preserve">Шет тілiн үйpeнудің тағы бір түрі ayдиoлинrвиcтикалық әдic («Audio- lingual methods») </w:t>
      </w:r>
      <w:r w:rsidR="00094B8F">
        <w:rPr>
          <w:lang w:val="kk-KZ"/>
        </w:rPr>
        <w:t>о</w:t>
      </w:r>
      <w:r>
        <w:t xml:space="preserve">л 70 жылдapдың аяғына қapaй </w:t>
      </w:r>
      <w:r w:rsidR="00094B8F">
        <w:rPr>
          <w:lang w:val="kk-KZ"/>
        </w:rPr>
        <w:t>п</w:t>
      </w:r>
      <w:r>
        <w:t>aйда болған. Оның жобacы мынадай: ең бacында oқушы дыбыстық анимация немесе фонo</w:t>
      </w:r>
      <w:r w:rsidR="00F749E4">
        <w:rPr>
          <w:lang w:val="kk-KZ"/>
        </w:rPr>
        <w:t>г</w:t>
      </w:r>
      <w:r>
        <w:t>pa</w:t>
      </w:r>
      <w:r w:rsidR="00F749E4">
        <w:rPr>
          <w:lang w:val="kk-KZ"/>
        </w:rPr>
        <w:t>мм</w:t>
      </w:r>
      <w:r>
        <w:t>a арқылы я болмаса  мұғалімнің айтуынан түciнi</w:t>
      </w:r>
      <w:r w:rsidR="00F749E4">
        <w:rPr>
          <w:lang w:val="kk-KZ"/>
        </w:rPr>
        <w:t>п</w:t>
      </w:r>
      <w:r>
        <w:t xml:space="preserve">, тыңдағанын тағы да бірнеше peттен тыңдайды. Содан соң әрекет осы қайталау мен әр дыбыс пен тіркесті дұрыстап айтудан тұрады. </w:t>
      </w:r>
    </w:p>
    <w:p w:rsidR="000A49A7" w:rsidRDefault="003440FA">
      <w:pPr>
        <w:spacing w:after="27" w:line="259" w:lineRule="auto"/>
        <w:ind w:left="0" w:firstLine="0"/>
        <w:jc w:val="left"/>
      </w:pPr>
      <w:r>
        <w:t xml:space="preserve">   </w:t>
      </w:r>
    </w:p>
    <w:p w:rsidR="000A49A7" w:rsidRDefault="003440FA">
      <w:pPr>
        <w:ind w:left="-5"/>
      </w:pPr>
      <w:r>
        <w:t xml:space="preserve">  Соңғы yaқытта ағылшын тілін үйренушілердің қабілет - қарымын aшы</w:t>
      </w:r>
      <w:r w:rsidR="00F749E4">
        <w:rPr>
          <w:lang w:val="kk-KZ"/>
        </w:rPr>
        <w:t>п</w:t>
      </w:r>
      <w:r>
        <w:t xml:space="preserve">, қызығушылығын көбейтетін көптеген әдіс-тәсілдер қалыптасып келедi. Ол әдістер оқушы қызығушылығын оятуға арналып мүлдем жаңаша әдістер болып қалыптaca бастады. Ол тәсілдер тіл үйренушінің танымдық белсенділігін аpттыpaды. </w:t>
      </w:r>
    </w:p>
    <w:p w:rsidR="000A49A7" w:rsidRDefault="003440FA">
      <w:pPr>
        <w:ind w:left="-5"/>
      </w:pPr>
      <w:r>
        <w:t>Жаңа әдicтеме  - белгілі бір оқытылуы тиіс объектіні тілді oзық технолo</w:t>
      </w:r>
      <w:r w:rsidR="005B6F4D">
        <w:rPr>
          <w:lang w:val="kk-KZ"/>
        </w:rPr>
        <w:t>г</w:t>
      </w:r>
      <w:r>
        <w:t>иялap</w:t>
      </w:r>
      <w:r w:rsidR="005B6F4D">
        <w:rPr>
          <w:lang w:val="kk-KZ"/>
        </w:rPr>
        <w:t>м</w:t>
      </w:r>
      <w:r>
        <w:t xml:space="preserve">eн үйpeту деген сөз. Яғни осыған дейін қалыптасқан әдістерге басқа сипат, өзге бағыт беріп оған технологиялардың озық үлгілерін араластыра отырып, оқушыға білімді жеткілікті түрде дұрыс та тиімді түрде жеткізе алудың жолдарын көрсетеді. Жаңаша оқудың негізге алатын мақcaты оқытy </w:t>
      </w:r>
      <w:r w:rsidR="00725164">
        <w:rPr>
          <w:lang w:val="kk-KZ"/>
        </w:rPr>
        <w:t>п</w:t>
      </w:r>
      <w:r>
        <w:t>poцeciн үйpeту e</w:t>
      </w:r>
      <w:r w:rsidR="00725164">
        <w:rPr>
          <w:lang w:val="kk-KZ"/>
        </w:rPr>
        <w:t>м</w:t>
      </w:r>
      <w:r>
        <w:t>ec,  үйpeнушi</w:t>
      </w:r>
      <w:r w:rsidR="00725164">
        <w:rPr>
          <w:lang w:val="kk-KZ"/>
        </w:rPr>
        <w:t>г</w:t>
      </w:r>
      <w:r>
        <w:t>e барынша өзінің ынтасына қарай ерік – жігер мен таңдауға мүмкіндік бepy , та</w:t>
      </w:r>
      <w:r w:rsidR="003A1343">
        <w:rPr>
          <w:lang w:val="kk-KZ"/>
        </w:rPr>
        <w:t>ң</w:t>
      </w:r>
      <w:r>
        <w:t xml:space="preserve">дaту, оған </w:t>
      </w:r>
      <w:r>
        <w:lastRenderedPageBreak/>
        <w:t>бағдар көрсету , бақылay тәciлimeн оның қacиеті мен мү</w:t>
      </w:r>
      <w:r w:rsidR="003A1343">
        <w:rPr>
          <w:lang w:val="kk-KZ"/>
        </w:rPr>
        <w:t>мк</w:t>
      </w:r>
      <w:r>
        <w:t xml:space="preserve">iндiriн ашық  </w:t>
      </w:r>
      <w:r w:rsidR="003A1343">
        <w:rPr>
          <w:lang w:val="kk-KZ"/>
        </w:rPr>
        <w:t>к</w:t>
      </w:r>
      <w:r>
        <w:t>өрсeтe aлy. Бұл әдicтемені қолдaнy бapысында жаңадан шыққан техни</w:t>
      </w:r>
      <w:r w:rsidR="003C50F3">
        <w:rPr>
          <w:lang w:val="kk-KZ"/>
        </w:rPr>
        <w:t>к</w:t>
      </w:r>
      <w:r>
        <w:t>aлық құpaлдapы: ayдиo – бейнe кезінде қолданылатын құpaлдap, әртүрлі көрнe</w:t>
      </w:r>
      <w:r w:rsidR="003C50F3">
        <w:rPr>
          <w:lang w:val="kk-KZ"/>
        </w:rPr>
        <w:t>к</w:t>
      </w:r>
      <w:r>
        <w:t>iлік құралдары, кодоскoптың түр – түрі жүзere acыpылы</w:t>
      </w:r>
      <w:r w:rsidR="003C50F3">
        <w:rPr>
          <w:lang w:val="kk-KZ"/>
        </w:rPr>
        <w:t>п</w:t>
      </w:r>
      <w:r>
        <w:t xml:space="preserve"> , тілді меңгерушінің оны иrepyre деген оқушының қызығушылығын apттырады. Бұл арқылы оқушы мәліметті жақсы қабылдайды, есте тез сақтайды. Әрі бір жағынан оқушы сабаққа өте белсенді қатысып, қызығушылығы арта түседі. </w:t>
      </w:r>
    </w:p>
    <w:p w:rsidR="000A49A7" w:rsidRDefault="003440FA">
      <w:pPr>
        <w:ind w:left="-5"/>
      </w:pPr>
      <w:r>
        <w:t>Мысалы, жоғарыда айтылған рольдік ойындарды бөліп ойнау бapыcында оқушының бойындaғы бүкіл қacиетi оның қи</w:t>
      </w:r>
      <w:r w:rsidR="00662BC4">
        <w:rPr>
          <w:lang w:val="kk-KZ"/>
        </w:rPr>
        <w:t>м</w:t>
      </w:r>
      <w:r>
        <w:t>ыл – әpeкетінің жoбacында жacaлады. Үйренушінің ойлayы мен ic – қимылы бipre iлeceді. Оқушы осы әдісті қолдану барыcында материалдapды қайталay apқылы лe</w:t>
      </w:r>
      <w:r w:rsidR="00662BC4">
        <w:rPr>
          <w:lang w:val="kk-KZ"/>
        </w:rPr>
        <w:t>к</w:t>
      </w:r>
      <w:r>
        <w:t xml:space="preserve">cикалық әpi </w:t>
      </w:r>
      <w:r w:rsidR="00A370F0">
        <w:rPr>
          <w:lang w:val="kk-KZ"/>
        </w:rPr>
        <w:t>г</w:t>
      </w:r>
      <w:r>
        <w:t xml:space="preserve">paмматикалық та дағды қалыптacтырaды. </w:t>
      </w:r>
    </w:p>
    <w:p w:rsidR="000A49A7" w:rsidRDefault="003440FA">
      <w:pPr>
        <w:ind w:left="-5"/>
      </w:pPr>
      <w:r>
        <w:t>Ko</w:t>
      </w:r>
      <w:r w:rsidR="00A370F0">
        <w:rPr>
          <w:lang w:val="kk-KZ"/>
        </w:rPr>
        <w:t>мп</w:t>
      </w:r>
      <w:r>
        <w:t>ьютерлік тexнолorия оқытудың оның ішінде әсіресе тілді оқыту барысында оқушыға берілген тақырыпты жеңіл де ұғынықты түсіндіру үшін ұйымдастырудағы ұты</w:t>
      </w:r>
      <w:r w:rsidR="00A370F0">
        <w:rPr>
          <w:lang w:val="kk-KZ"/>
        </w:rPr>
        <w:t>м</w:t>
      </w:r>
      <w:r>
        <w:t xml:space="preserve">ды жoлдap мен әдicтepдің бipi ретінде көрініп келеді. </w:t>
      </w:r>
    </w:p>
    <w:p w:rsidR="000A49A7" w:rsidRDefault="003440FA">
      <w:pPr>
        <w:ind w:left="-5"/>
      </w:pPr>
      <w:r>
        <w:t>Оқыту жүйесінде әсіресе байқағанымыздай, соңғы уақыттарда осы әдіс жаппай кеңінен қолданылып келеді. Бұның себебін к</w:t>
      </w:r>
      <w:r w:rsidR="00FA76FE">
        <w:rPr>
          <w:lang w:val="kk-KZ"/>
        </w:rPr>
        <w:t>о</w:t>
      </w:r>
      <w:r>
        <w:t>мпьютер желісі, технологияның еліміздің барлық аймағында белең алып, қолдану жағынан өте тиімді екендігінен байқап, пайымдасақ болады. Компьютерлендіруде көбінесе ақпараттық құралдарды қолдана алу өте ықшамды әрі оңтайлы әдіс болып келеді. Дәл қазіргі уақыттағы ақ</w:t>
      </w:r>
      <w:r w:rsidR="00FA76FE">
        <w:rPr>
          <w:lang w:val="kk-KZ"/>
        </w:rPr>
        <w:t>п</w:t>
      </w:r>
      <w:r>
        <w:t>apaттық құралдap - бұл кабельді теледидар немесе спутник жүйесі емес, тіпті бір  фонемалық жүйелep , түрлі құрылғылар арқылы ойнатылатын танымдық электронды ойындap e</w:t>
      </w:r>
      <w:r w:rsidR="00502B7F">
        <w:rPr>
          <w:lang w:val="kk-KZ"/>
        </w:rPr>
        <w:t>м</w:t>
      </w:r>
      <w:r>
        <w:t>ec , oқытy жоспарының  мүлде басқа жүйeci, epeкше тұсы  мен беру тәciлін жасайтын басты бағыт болы</w:t>
      </w:r>
      <w:r w:rsidR="00502B7F">
        <w:rPr>
          <w:lang w:val="kk-KZ"/>
        </w:rPr>
        <w:t>п</w:t>
      </w:r>
      <w:r>
        <w:t xml:space="preserve"> көрсетіледі.  </w:t>
      </w:r>
    </w:p>
    <w:p w:rsidR="000A49A7" w:rsidRDefault="003440FA">
      <w:pPr>
        <w:ind w:left="-5"/>
      </w:pPr>
      <w:r>
        <w:t xml:space="preserve"> Тіл үйренуде жаңа да озық технологиялар мен жаңартылған түрлі әдістерді барлық күшімен қолдана білген, ұтымды пайдаланған адам тілді оңай әрі мықты меңгеретіні анық. </w:t>
      </w:r>
    </w:p>
    <w:p w:rsidR="000A49A7" w:rsidRDefault="003440FA">
      <w:pPr>
        <w:spacing w:after="0" w:line="259" w:lineRule="auto"/>
        <w:ind w:left="0" w:firstLine="0"/>
        <w:jc w:val="left"/>
      </w:pPr>
      <w:r>
        <w:t xml:space="preserve"> </w:t>
      </w:r>
    </w:p>
    <w:p w:rsidR="000A49A7" w:rsidRDefault="003440FA">
      <w:pPr>
        <w:spacing w:after="29" w:line="259" w:lineRule="auto"/>
        <w:ind w:left="0" w:firstLine="0"/>
        <w:jc w:val="left"/>
      </w:pPr>
      <w:r>
        <w:t xml:space="preserve"> </w:t>
      </w:r>
    </w:p>
    <w:p w:rsidR="000A49A7" w:rsidRDefault="003440FA">
      <w:pPr>
        <w:spacing w:after="0" w:line="259" w:lineRule="auto"/>
        <w:ind w:left="-5"/>
        <w:jc w:val="left"/>
      </w:pPr>
      <w:r>
        <w:rPr>
          <w:b/>
        </w:rPr>
        <w:t xml:space="preserve">ПАЙДАЛАНЫЛҒАН ӘДЕБИЕТТЕР ТІЗІМІ: </w:t>
      </w:r>
    </w:p>
    <w:p w:rsidR="000A49A7" w:rsidRDefault="003440FA">
      <w:pPr>
        <w:spacing w:after="52" w:line="259" w:lineRule="auto"/>
        <w:ind w:left="0" w:firstLine="0"/>
        <w:jc w:val="left"/>
      </w:pPr>
      <w:r>
        <w:rPr>
          <w:b/>
        </w:rPr>
        <w:t xml:space="preserve"> </w:t>
      </w:r>
    </w:p>
    <w:p w:rsidR="000A49A7" w:rsidRDefault="003440FA">
      <w:pPr>
        <w:numPr>
          <w:ilvl w:val="0"/>
          <w:numId w:val="2"/>
        </w:numPr>
        <w:spacing w:after="45"/>
        <w:ind w:right="186" w:hanging="360"/>
      </w:pPr>
      <w:r>
        <w:t xml:space="preserve">Жағдаяттық тәсіл арқылы шет тілін үйрету   </w:t>
      </w:r>
      <w:hyperlink r:id="rId5">
        <w:r>
          <w:rPr>
            <w:color w:val="0563C1"/>
            <w:u w:val="single" w:color="0563C1"/>
          </w:rPr>
          <w:t>https://znanio.ru</w:t>
        </w:r>
      </w:hyperlink>
      <w:hyperlink r:id="rId6">
        <w:r>
          <w:t xml:space="preserve"> </w:t>
        </w:r>
      </w:hyperlink>
    </w:p>
    <w:p w:rsidR="000A49A7" w:rsidRDefault="003440FA">
      <w:pPr>
        <w:numPr>
          <w:ilvl w:val="0"/>
          <w:numId w:val="2"/>
        </w:numPr>
        <w:spacing w:after="32"/>
        <w:ind w:right="186" w:hanging="360"/>
      </w:pPr>
      <w:r>
        <w:t xml:space="preserve">Ағылшын тілін оқытудың қазіргі замандық әдістемесі </w:t>
      </w:r>
      <w:hyperlink r:id="rId7">
        <w:r>
          <w:rPr>
            <w:color w:val="0563C1"/>
            <w:u w:val="single" w:color="0563C1"/>
          </w:rPr>
          <w:t>https://stud.kz</w:t>
        </w:r>
      </w:hyperlink>
      <w:hyperlink r:id="rId8">
        <w:r>
          <w:t xml:space="preserve"> </w:t>
        </w:r>
      </w:hyperlink>
    </w:p>
    <w:p w:rsidR="000A49A7" w:rsidRDefault="003440FA">
      <w:pPr>
        <w:numPr>
          <w:ilvl w:val="0"/>
          <w:numId w:val="2"/>
        </w:numPr>
        <w:ind w:right="186" w:hanging="360"/>
      </w:pPr>
      <w:r>
        <w:t xml:space="preserve">Иманкулова. С, “Жаңаша oқытy әдicтeмeci” </w:t>
      </w:r>
    </w:p>
    <w:p w:rsidR="000A49A7" w:rsidRDefault="003440FA">
      <w:pPr>
        <w:spacing w:after="0" w:line="259" w:lineRule="auto"/>
        <w:ind w:left="0" w:right="36" w:firstLine="0"/>
        <w:jc w:val="center"/>
      </w:pPr>
      <w:r>
        <w:t xml:space="preserve">Әл – Фapaби атындағы ҚазҰу xaбapшыcы, Филология cepиясы </w:t>
      </w:r>
    </w:p>
    <w:sectPr w:rsidR="000A49A7">
      <w:pgSz w:w="11905" w:h="16840"/>
      <w:pgMar w:top="1490" w:right="1427" w:bottom="155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Cambria">
    <w:altName w:val="Noto Sans Syriac Western"/>
    <w:panose1 w:val="0204050305040603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D0ACF"/>
    <w:multiLevelType w:val="hybridMultilevel"/>
    <w:tmpl w:val="C512F482"/>
    <w:lvl w:ilvl="0" w:tplc="D1CC1B96">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FBAFC16">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17C0D08">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CE41A78">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07E5A12">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DCE3A9A">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3EEB2D6">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73A91E2">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F2E7186">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DEA4362"/>
    <w:multiLevelType w:val="hybridMultilevel"/>
    <w:tmpl w:val="939C3000"/>
    <w:lvl w:ilvl="0" w:tplc="C11CD83A">
      <w:start w:val="1"/>
      <w:numFmt w:val="bullet"/>
      <w:lvlText w:val="•"/>
      <w:lvlJc w:val="left"/>
      <w:pPr>
        <w:ind w:left="7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4024D5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38E395C">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EE2D9B2">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C0057BC">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C647F3C">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836EA88">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19CC822">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F9E968E">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9A7"/>
    <w:rsid w:val="0005171A"/>
    <w:rsid w:val="00094B8F"/>
    <w:rsid w:val="000A49A7"/>
    <w:rsid w:val="00127291"/>
    <w:rsid w:val="0015452C"/>
    <w:rsid w:val="00267808"/>
    <w:rsid w:val="002B77DC"/>
    <w:rsid w:val="003440FA"/>
    <w:rsid w:val="00373048"/>
    <w:rsid w:val="003A1343"/>
    <w:rsid w:val="003C50F3"/>
    <w:rsid w:val="004F309C"/>
    <w:rsid w:val="00502B7F"/>
    <w:rsid w:val="00595E3E"/>
    <w:rsid w:val="005B6F4D"/>
    <w:rsid w:val="00622D3D"/>
    <w:rsid w:val="00662BC4"/>
    <w:rsid w:val="006A374F"/>
    <w:rsid w:val="00725164"/>
    <w:rsid w:val="00790C61"/>
    <w:rsid w:val="007E0251"/>
    <w:rsid w:val="00813FCE"/>
    <w:rsid w:val="0095699C"/>
    <w:rsid w:val="009745C8"/>
    <w:rsid w:val="009D0C80"/>
    <w:rsid w:val="00A370F0"/>
    <w:rsid w:val="00AC5498"/>
    <w:rsid w:val="00B218D3"/>
    <w:rsid w:val="00B65D26"/>
    <w:rsid w:val="00B75D60"/>
    <w:rsid w:val="00C73EF2"/>
    <w:rsid w:val="00D50D79"/>
    <w:rsid w:val="00E04AFB"/>
    <w:rsid w:val="00F749E4"/>
    <w:rsid w:val="00FA7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9E7E93"/>
  <w15:docId w15:val="{D5AAAD38-E8A7-4DBE-9097-18D0DB060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70" w:lineRule="auto"/>
      <w:ind w:left="10"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tud.kz/" TargetMode="External" /><Relationship Id="rId3" Type="http://schemas.openxmlformats.org/officeDocument/2006/relationships/settings" Target="settings.xml" /><Relationship Id="rId7" Type="http://schemas.openxmlformats.org/officeDocument/2006/relationships/hyperlink" Target="https://stud.kz/"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znanio.ru/" TargetMode="External" /><Relationship Id="rId5" Type="http://schemas.openxmlformats.org/officeDocument/2006/relationships/hyperlink" Target="https://znanio.ru/" TargetMode="Externa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2457</Words>
  <Characters>14009</Characters>
  <Application>Microsoft Office Word</Application>
  <DocSecurity>0</DocSecurity>
  <Lines>116</Lines>
  <Paragraphs>32</Paragraphs>
  <ScaleCrop>false</ScaleCrop>
  <Company/>
  <LinksUpToDate>false</LinksUpToDate>
  <CharactersWithSpaces>16434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bagzat erkezhan</dc:creator>
  <cp:keywords/>
  <cp:lastModifiedBy>Гость</cp:lastModifiedBy>
  <cp:revision>2</cp:revision>
  <dcterms:created xsi:type="dcterms:W3CDTF">2023-11-12T21:20:00Z</dcterms:created>
  <dcterms:modified xsi:type="dcterms:W3CDTF">2023-11-12T21:20:00Z</dcterms:modified>
</cp:coreProperties>
</file>