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B0B" w:rsidRDefault="009F0B0B" w:rsidP="009F0B0B">
      <w:pPr>
        <w:jc w:val="center"/>
        <w:rPr>
          <w:rFonts w:ascii="Times New Roman" w:hAnsi="Times New Roman" w:cs="Times New Roman"/>
          <w:b/>
          <w:iCs/>
          <w:sz w:val="28"/>
          <w:szCs w:val="28"/>
        </w:rPr>
      </w:pPr>
    </w:p>
    <w:p w:rsidR="009F0B0B" w:rsidRDefault="009F0B0B" w:rsidP="009F0B0B">
      <w:pPr>
        <w:jc w:val="center"/>
        <w:rPr>
          <w:rFonts w:ascii="Times New Roman" w:hAnsi="Times New Roman" w:cs="Times New Roman"/>
          <w:b/>
          <w:sz w:val="28"/>
          <w:szCs w:val="28"/>
        </w:rPr>
      </w:pPr>
      <w:r w:rsidRPr="009F0B0B">
        <w:rPr>
          <w:rFonts w:ascii="Times New Roman" w:hAnsi="Times New Roman" w:cs="Times New Roman"/>
          <w:b/>
          <w:sz w:val="28"/>
          <w:szCs w:val="28"/>
        </w:rPr>
        <w:t>КГКП «Дворец школьников»</w:t>
      </w:r>
    </w:p>
    <w:p w:rsidR="009F0B0B" w:rsidRDefault="009F0B0B" w:rsidP="009F0B0B">
      <w:pPr>
        <w:jc w:val="center"/>
        <w:rPr>
          <w:rFonts w:ascii="Times New Roman" w:hAnsi="Times New Roman" w:cs="Times New Roman"/>
          <w:b/>
          <w:sz w:val="28"/>
          <w:szCs w:val="28"/>
        </w:rPr>
      </w:pPr>
    </w:p>
    <w:p w:rsidR="009F0B0B" w:rsidRDefault="009F0B0B" w:rsidP="009F0B0B">
      <w:pPr>
        <w:jc w:val="center"/>
        <w:rPr>
          <w:rFonts w:ascii="Times New Roman" w:hAnsi="Times New Roman" w:cs="Times New Roman"/>
          <w:b/>
          <w:sz w:val="28"/>
          <w:szCs w:val="28"/>
        </w:rPr>
      </w:pPr>
    </w:p>
    <w:p w:rsidR="009F0B0B" w:rsidRDefault="009F0B0B" w:rsidP="009F0B0B">
      <w:pPr>
        <w:jc w:val="center"/>
        <w:rPr>
          <w:rFonts w:ascii="Times New Roman" w:hAnsi="Times New Roman" w:cs="Times New Roman"/>
          <w:b/>
          <w:sz w:val="28"/>
          <w:szCs w:val="28"/>
        </w:rPr>
      </w:pPr>
    </w:p>
    <w:p w:rsidR="009F0B0B" w:rsidRDefault="009F0B0B" w:rsidP="009F0B0B">
      <w:pPr>
        <w:jc w:val="center"/>
        <w:rPr>
          <w:rFonts w:ascii="Times New Roman" w:hAnsi="Times New Roman" w:cs="Times New Roman"/>
          <w:b/>
          <w:sz w:val="28"/>
          <w:szCs w:val="28"/>
        </w:rPr>
      </w:pPr>
    </w:p>
    <w:p w:rsidR="009F0B0B" w:rsidRDefault="009F0B0B" w:rsidP="009F0B0B">
      <w:pPr>
        <w:jc w:val="center"/>
        <w:rPr>
          <w:rFonts w:ascii="Times New Roman" w:hAnsi="Times New Roman" w:cs="Times New Roman"/>
          <w:b/>
          <w:sz w:val="28"/>
          <w:szCs w:val="28"/>
        </w:rPr>
      </w:pPr>
    </w:p>
    <w:p w:rsidR="009F0B0B" w:rsidRPr="009F0B0B" w:rsidRDefault="009F0B0B" w:rsidP="009F0B0B">
      <w:pPr>
        <w:jc w:val="center"/>
        <w:rPr>
          <w:rFonts w:ascii="Times New Roman" w:hAnsi="Times New Roman" w:cs="Times New Roman"/>
          <w:b/>
          <w:sz w:val="28"/>
          <w:szCs w:val="28"/>
        </w:rPr>
      </w:pPr>
    </w:p>
    <w:p w:rsidR="009F0B0B" w:rsidRPr="009F0B0B" w:rsidRDefault="009F0B0B" w:rsidP="009F0B0B">
      <w:pPr>
        <w:jc w:val="center"/>
        <w:rPr>
          <w:rFonts w:ascii="Times New Roman" w:hAnsi="Times New Roman" w:cs="Times New Roman"/>
          <w:b/>
          <w:iCs/>
          <w:sz w:val="36"/>
          <w:szCs w:val="28"/>
        </w:rPr>
      </w:pPr>
      <w:r w:rsidRPr="009F0B0B">
        <w:rPr>
          <w:rFonts w:ascii="Times New Roman" w:hAnsi="Times New Roman" w:cs="Times New Roman"/>
          <w:b/>
          <w:iCs/>
          <w:sz w:val="36"/>
          <w:szCs w:val="28"/>
        </w:rPr>
        <w:t>Мастер класс по декоративно-прикладному творчеству «</w:t>
      </w:r>
      <w:proofErr w:type="spellStart"/>
      <w:r w:rsidRPr="009F0B0B">
        <w:rPr>
          <w:rFonts w:ascii="Times New Roman" w:hAnsi="Times New Roman" w:cs="Times New Roman"/>
          <w:b/>
          <w:iCs/>
          <w:sz w:val="36"/>
          <w:szCs w:val="28"/>
        </w:rPr>
        <w:t>Кинусайга</w:t>
      </w:r>
      <w:proofErr w:type="spellEnd"/>
      <w:r w:rsidRPr="009F0B0B">
        <w:rPr>
          <w:rFonts w:ascii="Times New Roman" w:hAnsi="Times New Roman" w:cs="Times New Roman"/>
          <w:b/>
          <w:iCs/>
          <w:sz w:val="36"/>
          <w:szCs w:val="28"/>
        </w:rPr>
        <w:t xml:space="preserve"> – </w:t>
      </w:r>
      <w:proofErr w:type="spellStart"/>
      <w:r w:rsidRPr="009F0B0B">
        <w:rPr>
          <w:rFonts w:ascii="Times New Roman" w:hAnsi="Times New Roman" w:cs="Times New Roman"/>
          <w:b/>
          <w:iCs/>
          <w:sz w:val="36"/>
          <w:szCs w:val="28"/>
        </w:rPr>
        <w:t>печворк</w:t>
      </w:r>
      <w:proofErr w:type="spellEnd"/>
      <w:r w:rsidRPr="009F0B0B">
        <w:rPr>
          <w:rFonts w:ascii="Times New Roman" w:hAnsi="Times New Roman" w:cs="Times New Roman"/>
          <w:b/>
          <w:iCs/>
          <w:sz w:val="36"/>
          <w:szCs w:val="28"/>
        </w:rPr>
        <w:t xml:space="preserve"> без иголки».</w:t>
      </w:r>
    </w:p>
    <w:p w:rsidR="009F0B0B" w:rsidRDefault="009F0B0B" w:rsidP="009F0B0B">
      <w:pPr>
        <w:tabs>
          <w:tab w:val="left" w:pos="4320"/>
        </w:tabs>
        <w:rPr>
          <w:rFonts w:ascii="Times New Roman" w:hAnsi="Times New Roman" w:cs="Times New Roman"/>
          <w:sz w:val="28"/>
          <w:szCs w:val="28"/>
        </w:rPr>
      </w:pPr>
    </w:p>
    <w:p w:rsidR="009570EF" w:rsidRDefault="009570EF" w:rsidP="009F0B0B">
      <w:pPr>
        <w:tabs>
          <w:tab w:val="left" w:pos="4320"/>
        </w:tabs>
        <w:rPr>
          <w:rFonts w:ascii="Times New Roman" w:hAnsi="Times New Roman" w:cs="Times New Roman"/>
          <w:sz w:val="28"/>
          <w:szCs w:val="28"/>
        </w:rPr>
      </w:pPr>
    </w:p>
    <w:p w:rsidR="009570EF" w:rsidRPr="009F0B0B" w:rsidRDefault="009570EF" w:rsidP="009F0B0B">
      <w:pPr>
        <w:tabs>
          <w:tab w:val="left" w:pos="4320"/>
        </w:tabs>
        <w:rPr>
          <w:rFonts w:ascii="Times New Roman" w:hAnsi="Times New Roman" w:cs="Times New Roman"/>
          <w:sz w:val="28"/>
          <w:szCs w:val="28"/>
        </w:rPr>
      </w:pPr>
    </w:p>
    <w:p w:rsidR="009570EF" w:rsidRPr="009570EF" w:rsidRDefault="009570EF" w:rsidP="009570EF">
      <w:pPr>
        <w:jc w:val="center"/>
        <w:rPr>
          <w:rFonts w:ascii="Times New Roman" w:hAnsi="Times New Roman" w:cs="Times New Roman"/>
          <w:b/>
          <w:sz w:val="28"/>
          <w:szCs w:val="28"/>
        </w:rPr>
      </w:pPr>
      <w:r w:rsidRPr="009570EF">
        <w:rPr>
          <w:rFonts w:ascii="Times New Roman" w:hAnsi="Times New Roman" w:cs="Times New Roman"/>
          <w:b/>
          <w:sz w:val="28"/>
          <w:szCs w:val="28"/>
        </w:rPr>
        <w:t>Подготовила: ПДО Утенова А.А.</w:t>
      </w:r>
    </w:p>
    <w:p w:rsidR="009570EF" w:rsidRDefault="009570EF" w:rsidP="009570EF">
      <w:pPr>
        <w:jc w:val="right"/>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Default="009570EF" w:rsidP="009570EF">
      <w:pPr>
        <w:jc w:val="center"/>
        <w:rPr>
          <w:rFonts w:ascii="Times New Roman" w:hAnsi="Times New Roman" w:cs="Times New Roman"/>
          <w:sz w:val="28"/>
          <w:szCs w:val="28"/>
        </w:rPr>
      </w:pPr>
    </w:p>
    <w:p w:rsidR="009570EF" w:rsidRPr="009570EF" w:rsidRDefault="009570EF" w:rsidP="009570EF">
      <w:pPr>
        <w:jc w:val="center"/>
        <w:rPr>
          <w:rFonts w:ascii="Times New Roman" w:hAnsi="Times New Roman" w:cs="Times New Roman"/>
          <w:b/>
          <w:sz w:val="28"/>
          <w:szCs w:val="28"/>
        </w:rPr>
      </w:pPr>
    </w:p>
    <w:p w:rsidR="009570EF" w:rsidRPr="009570EF" w:rsidRDefault="009570EF" w:rsidP="009570EF">
      <w:pPr>
        <w:jc w:val="center"/>
        <w:rPr>
          <w:rFonts w:ascii="Times New Roman" w:hAnsi="Times New Roman" w:cs="Times New Roman"/>
          <w:b/>
          <w:sz w:val="28"/>
          <w:szCs w:val="28"/>
        </w:rPr>
      </w:pPr>
      <w:r w:rsidRPr="009570EF">
        <w:rPr>
          <w:rFonts w:ascii="Times New Roman" w:hAnsi="Times New Roman" w:cs="Times New Roman"/>
          <w:b/>
          <w:sz w:val="28"/>
          <w:szCs w:val="28"/>
        </w:rPr>
        <w:t>Балхаш 2017 г.</w:t>
      </w:r>
    </w:p>
    <w:p w:rsidR="00BD2877" w:rsidRPr="009F0B0B" w:rsidRDefault="009F0B0B" w:rsidP="002A6C64">
      <w:pPr>
        <w:jc w:val="center"/>
        <w:rPr>
          <w:rFonts w:ascii="Times New Roman" w:hAnsi="Times New Roman" w:cs="Times New Roman"/>
          <w:b/>
          <w:iCs/>
          <w:sz w:val="28"/>
          <w:szCs w:val="28"/>
        </w:rPr>
      </w:pPr>
      <w:r w:rsidRPr="009570EF">
        <w:rPr>
          <w:rFonts w:ascii="Times New Roman" w:hAnsi="Times New Roman" w:cs="Times New Roman"/>
          <w:sz w:val="28"/>
          <w:szCs w:val="28"/>
        </w:rPr>
        <w:br w:type="page"/>
      </w:r>
      <w:r w:rsidR="00BD2877" w:rsidRPr="009F0B0B">
        <w:rPr>
          <w:rFonts w:ascii="Times New Roman" w:hAnsi="Times New Roman" w:cs="Times New Roman"/>
          <w:b/>
          <w:iCs/>
          <w:sz w:val="28"/>
          <w:szCs w:val="28"/>
        </w:rPr>
        <w:lastRenderedPageBreak/>
        <w:t>Мастер класс по декоративно-прикладному творчеству «</w:t>
      </w:r>
      <w:proofErr w:type="spellStart"/>
      <w:r w:rsidR="00BD2877" w:rsidRPr="009F0B0B">
        <w:rPr>
          <w:rFonts w:ascii="Times New Roman" w:hAnsi="Times New Roman" w:cs="Times New Roman"/>
          <w:b/>
          <w:iCs/>
          <w:sz w:val="28"/>
          <w:szCs w:val="28"/>
        </w:rPr>
        <w:t>Кинусайга</w:t>
      </w:r>
      <w:proofErr w:type="spellEnd"/>
      <w:r w:rsidR="00BD2877" w:rsidRPr="009F0B0B">
        <w:rPr>
          <w:rFonts w:ascii="Times New Roman" w:hAnsi="Times New Roman" w:cs="Times New Roman"/>
          <w:b/>
          <w:iCs/>
          <w:sz w:val="28"/>
          <w:szCs w:val="28"/>
        </w:rPr>
        <w:t xml:space="preserve"> – </w:t>
      </w:r>
      <w:proofErr w:type="spellStart"/>
      <w:r w:rsidR="00BD2877" w:rsidRPr="009F0B0B">
        <w:rPr>
          <w:rFonts w:ascii="Times New Roman" w:hAnsi="Times New Roman" w:cs="Times New Roman"/>
          <w:b/>
          <w:iCs/>
          <w:sz w:val="28"/>
          <w:szCs w:val="28"/>
        </w:rPr>
        <w:t>печворк</w:t>
      </w:r>
      <w:proofErr w:type="spellEnd"/>
      <w:r w:rsidR="00BD2877" w:rsidRPr="009F0B0B">
        <w:rPr>
          <w:rFonts w:ascii="Times New Roman" w:hAnsi="Times New Roman" w:cs="Times New Roman"/>
          <w:b/>
          <w:iCs/>
          <w:sz w:val="28"/>
          <w:szCs w:val="28"/>
        </w:rPr>
        <w:t xml:space="preserve"> без иголки».</w:t>
      </w:r>
    </w:p>
    <w:p w:rsidR="00BD2877" w:rsidRPr="009F0B0B" w:rsidRDefault="00BD2877" w:rsidP="0021348F">
      <w:pPr>
        <w:spacing w:after="0"/>
        <w:rPr>
          <w:rFonts w:ascii="Times New Roman" w:hAnsi="Times New Roman" w:cs="Times New Roman"/>
          <w:b/>
          <w:iCs/>
          <w:sz w:val="28"/>
          <w:szCs w:val="28"/>
        </w:rPr>
      </w:pPr>
    </w:p>
    <w:p w:rsidR="00135AC6" w:rsidRDefault="00BD2877" w:rsidP="0021348F">
      <w:pPr>
        <w:spacing w:after="0"/>
        <w:rPr>
          <w:rFonts w:ascii="Times New Roman" w:hAnsi="Times New Roman" w:cs="Times New Roman"/>
          <w:iCs/>
          <w:sz w:val="28"/>
          <w:szCs w:val="28"/>
        </w:rPr>
      </w:pPr>
      <w:r w:rsidRPr="009F0B0B">
        <w:rPr>
          <w:rFonts w:ascii="Times New Roman" w:hAnsi="Times New Roman" w:cs="Times New Roman"/>
          <w:b/>
          <w:iCs/>
          <w:sz w:val="28"/>
          <w:szCs w:val="28"/>
        </w:rPr>
        <w:t xml:space="preserve">Целевая аудитория: </w:t>
      </w:r>
      <w:r w:rsidRPr="009F0B0B">
        <w:rPr>
          <w:rFonts w:ascii="Times New Roman" w:hAnsi="Times New Roman" w:cs="Times New Roman"/>
          <w:iCs/>
          <w:sz w:val="28"/>
          <w:szCs w:val="28"/>
        </w:rPr>
        <w:t xml:space="preserve">для педагогов дополнительного образования </w:t>
      </w:r>
    </w:p>
    <w:p w:rsidR="00BD2877" w:rsidRPr="009F0B0B" w:rsidRDefault="00BD2877" w:rsidP="0021348F">
      <w:pPr>
        <w:spacing w:after="0"/>
        <w:rPr>
          <w:rFonts w:ascii="Times New Roman" w:hAnsi="Times New Roman" w:cs="Times New Roman"/>
          <w:iCs/>
          <w:sz w:val="28"/>
          <w:szCs w:val="28"/>
        </w:rPr>
      </w:pPr>
      <w:r w:rsidRPr="009F0B0B">
        <w:rPr>
          <w:rFonts w:ascii="Times New Roman" w:hAnsi="Times New Roman" w:cs="Times New Roman"/>
          <w:b/>
          <w:iCs/>
          <w:sz w:val="28"/>
          <w:szCs w:val="28"/>
        </w:rPr>
        <w:t xml:space="preserve">Место проведения: </w:t>
      </w:r>
      <w:r w:rsidRPr="009F0B0B">
        <w:rPr>
          <w:rFonts w:ascii="Times New Roman" w:hAnsi="Times New Roman" w:cs="Times New Roman"/>
          <w:iCs/>
          <w:sz w:val="28"/>
          <w:szCs w:val="28"/>
        </w:rPr>
        <w:t>КГКП «Дворец школьников»</w:t>
      </w:r>
    </w:p>
    <w:p w:rsidR="00BD2877" w:rsidRPr="009F0B0B" w:rsidRDefault="00BD2877" w:rsidP="0021348F">
      <w:pPr>
        <w:spacing w:after="0"/>
        <w:rPr>
          <w:rFonts w:ascii="Times New Roman" w:hAnsi="Times New Roman" w:cs="Times New Roman"/>
          <w:iCs/>
          <w:sz w:val="28"/>
          <w:szCs w:val="28"/>
        </w:rPr>
      </w:pPr>
      <w:r w:rsidRPr="009F0B0B">
        <w:rPr>
          <w:rFonts w:ascii="Times New Roman" w:hAnsi="Times New Roman" w:cs="Times New Roman"/>
          <w:b/>
          <w:iCs/>
          <w:sz w:val="28"/>
          <w:szCs w:val="28"/>
        </w:rPr>
        <w:t xml:space="preserve">Время проведения: </w:t>
      </w:r>
      <w:r w:rsidRPr="009F0B0B">
        <w:rPr>
          <w:rFonts w:ascii="Times New Roman" w:hAnsi="Times New Roman" w:cs="Times New Roman"/>
          <w:iCs/>
          <w:sz w:val="28"/>
          <w:szCs w:val="28"/>
        </w:rPr>
        <w:t>09.02.</w:t>
      </w:r>
      <w:r w:rsidR="00135AC6">
        <w:rPr>
          <w:rFonts w:ascii="Times New Roman" w:hAnsi="Times New Roman" w:cs="Times New Roman"/>
          <w:iCs/>
          <w:sz w:val="28"/>
          <w:szCs w:val="28"/>
        </w:rPr>
        <w:t>2019</w:t>
      </w:r>
    </w:p>
    <w:p w:rsidR="00BD2877" w:rsidRPr="009F0B0B" w:rsidRDefault="00BD2877" w:rsidP="0021348F">
      <w:pPr>
        <w:spacing w:after="0"/>
        <w:rPr>
          <w:rFonts w:ascii="Times New Roman" w:hAnsi="Times New Roman" w:cs="Times New Roman"/>
          <w:b/>
          <w:iCs/>
          <w:sz w:val="28"/>
          <w:szCs w:val="28"/>
        </w:rPr>
      </w:pPr>
    </w:p>
    <w:p w:rsidR="00BD2877" w:rsidRPr="009F0B0B" w:rsidRDefault="00BD2877" w:rsidP="00BD2877">
      <w:pPr>
        <w:spacing w:after="0"/>
        <w:rPr>
          <w:rFonts w:ascii="Times New Roman" w:hAnsi="Times New Roman" w:cs="Times New Roman"/>
          <w:b/>
          <w:iCs/>
          <w:sz w:val="28"/>
          <w:szCs w:val="28"/>
        </w:rPr>
      </w:pPr>
      <w:r w:rsidRPr="009F0B0B">
        <w:rPr>
          <w:rFonts w:ascii="Times New Roman" w:hAnsi="Times New Roman" w:cs="Times New Roman"/>
          <w:b/>
          <w:iCs/>
          <w:sz w:val="28"/>
          <w:szCs w:val="28"/>
        </w:rPr>
        <w:t xml:space="preserve">Цель: </w:t>
      </w:r>
      <w:r w:rsidRPr="009F0B0B">
        <w:rPr>
          <w:rFonts w:ascii="Times New Roman" w:hAnsi="Times New Roman" w:cs="Times New Roman"/>
          <w:iCs/>
          <w:sz w:val="28"/>
          <w:szCs w:val="28"/>
        </w:rPr>
        <w:t>активизация творческой деятельности педагогов.</w:t>
      </w:r>
    </w:p>
    <w:p w:rsidR="00BD2877" w:rsidRPr="009F0B0B" w:rsidRDefault="00BD2877" w:rsidP="00BD2877">
      <w:pPr>
        <w:spacing w:after="0"/>
        <w:rPr>
          <w:rFonts w:ascii="Times New Roman" w:hAnsi="Times New Roman" w:cs="Times New Roman"/>
          <w:b/>
          <w:iCs/>
          <w:sz w:val="28"/>
          <w:szCs w:val="28"/>
        </w:rPr>
      </w:pPr>
    </w:p>
    <w:p w:rsidR="00BD2877" w:rsidRPr="009F0B0B" w:rsidRDefault="00BD2877" w:rsidP="00BD2877">
      <w:pPr>
        <w:spacing w:after="0"/>
        <w:rPr>
          <w:rFonts w:ascii="Times New Roman" w:hAnsi="Times New Roman" w:cs="Times New Roman"/>
          <w:b/>
          <w:iCs/>
          <w:sz w:val="28"/>
          <w:szCs w:val="28"/>
        </w:rPr>
      </w:pPr>
      <w:r w:rsidRPr="009F0B0B">
        <w:rPr>
          <w:rFonts w:ascii="Times New Roman" w:hAnsi="Times New Roman" w:cs="Times New Roman"/>
          <w:b/>
          <w:iCs/>
          <w:sz w:val="28"/>
          <w:szCs w:val="28"/>
        </w:rPr>
        <w:t>Задачи:</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b/>
          <w:iCs/>
          <w:sz w:val="28"/>
          <w:szCs w:val="28"/>
        </w:rPr>
        <w:t>•</w:t>
      </w:r>
      <w:r w:rsidRPr="009F0B0B">
        <w:rPr>
          <w:rFonts w:ascii="Times New Roman" w:hAnsi="Times New Roman" w:cs="Times New Roman"/>
          <w:b/>
          <w:iCs/>
          <w:sz w:val="28"/>
          <w:szCs w:val="28"/>
        </w:rPr>
        <w:tab/>
      </w:r>
      <w:r w:rsidRPr="009F0B0B">
        <w:rPr>
          <w:rFonts w:ascii="Times New Roman" w:hAnsi="Times New Roman" w:cs="Times New Roman"/>
          <w:iCs/>
          <w:sz w:val="28"/>
          <w:szCs w:val="28"/>
        </w:rPr>
        <w:t>Познакомить педагогов с новой нетрадиционной техникой – кинусайга.</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w:t>
      </w:r>
      <w:r w:rsidRPr="009F0B0B">
        <w:rPr>
          <w:rFonts w:ascii="Times New Roman" w:hAnsi="Times New Roman" w:cs="Times New Roman"/>
          <w:iCs/>
          <w:sz w:val="28"/>
          <w:szCs w:val="28"/>
        </w:rPr>
        <w:tab/>
        <w:t xml:space="preserve">Научить практическим умениям в создании изделий в данной </w:t>
      </w:r>
      <w:r w:rsidR="009570EF" w:rsidRPr="009F0B0B">
        <w:rPr>
          <w:rFonts w:ascii="Times New Roman" w:hAnsi="Times New Roman" w:cs="Times New Roman"/>
          <w:iCs/>
          <w:sz w:val="28"/>
          <w:szCs w:val="28"/>
        </w:rPr>
        <w:t>технике.</w:t>
      </w:r>
      <w:bookmarkStart w:id="0" w:name="_GoBack"/>
      <w:bookmarkEnd w:id="0"/>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w:t>
      </w:r>
      <w:r w:rsidRPr="009F0B0B">
        <w:rPr>
          <w:rFonts w:ascii="Times New Roman" w:hAnsi="Times New Roman" w:cs="Times New Roman"/>
          <w:iCs/>
          <w:sz w:val="28"/>
          <w:szCs w:val="28"/>
        </w:rPr>
        <w:tab/>
        <w:t xml:space="preserve">Развивать умение создавать узор, </w:t>
      </w:r>
      <w:r w:rsidR="009570EF" w:rsidRPr="009F0B0B">
        <w:rPr>
          <w:rFonts w:ascii="Times New Roman" w:hAnsi="Times New Roman" w:cs="Times New Roman"/>
          <w:iCs/>
          <w:sz w:val="28"/>
          <w:szCs w:val="28"/>
        </w:rPr>
        <w:t>используя ткань</w:t>
      </w:r>
      <w:r w:rsidRPr="009F0B0B">
        <w:rPr>
          <w:rFonts w:ascii="Times New Roman" w:hAnsi="Times New Roman" w:cs="Times New Roman"/>
          <w:iCs/>
          <w:sz w:val="28"/>
          <w:szCs w:val="28"/>
        </w:rPr>
        <w:t>, как средство изображения.</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w:t>
      </w:r>
      <w:r w:rsidRPr="009F0B0B">
        <w:rPr>
          <w:rFonts w:ascii="Times New Roman" w:hAnsi="Times New Roman" w:cs="Times New Roman"/>
          <w:iCs/>
          <w:sz w:val="28"/>
          <w:szCs w:val="28"/>
        </w:rPr>
        <w:tab/>
        <w:t>Воспитывать интерес и желание использовать новую технику в работе с детьми.</w:t>
      </w:r>
    </w:p>
    <w:p w:rsidR="00BD2877" w:rsidRPr="009F0B0B" w:rsidRDefault="00BD2877" w:rsidP="00BD2877">
      <w:pPr>
        <w:spacing w:after="0"/>
        <w:rPr>
          <w:rFonts w:ascii="Times New Roman" w:hAnsi="Times New Roman" w:cs="Times New Roman"/>
          <w:b/>
          <w:iCs/>
          <w:sz w:val="28"/>
          <w:szCs w:val="28"/>
        </w:rPr>
      </w:pPr>
    </w:p>
    <w:p w:rsidR="00BD2877" w:rsidRPr="009F0B0B" w:rsidRDefault="00BD2877" w:rsidP="00BD2877">
      <w:pPr>
        <w:spacing w:after="0"/>
        <w:rPr>
          <w:rFonts w:ascii="Times New Roman" w:hAnsi="Times New Roman" w:cs="Times New Roman"/>
          <w:b/>
          <w:iCs/>
          <w:sz w:val="28"/>
          <w:szCs w:val="28"/>
        </w:rPr>
      </w:pPr>
      <w:r w:rsidRPr="009F0B0B">
        <w:rPr>
          <w:rFonts w:ascii="Times New Roman" w:hAnsi="Times New Roman" w:cs="Times New Roman"/>
          <w:b/>
          <w:iCs/>
          <w:sz w:val="28"/>
          <w:szCs w:val="28"/>
        </w:rPr>
        <w:t>Оборудование:</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 xml:space="preserve">Мультимедийная презентация, образцы </w:t>
      </w:r>
      <w:r w:rsidR="00612480" w:rsidRPr="009F0B0B">
        <w:rPr>
          <w:rFonts w:ascii="Times New Roman" w:hAnsi="Times New Roman" w:cs="Times New Roman"/>
          <w:iCs/>
          <w:sz w:val="28"/>
          <w:szCs w:val="28"/>
        </w:rPr>
        <w:t>изделий</w:t>
      </w:r>
      <w:r w:rsidRPr="009F0B0B">
        <w:rPr>
          <w:rFonts w:ascii="Times New Roman" w:hAnsi="Times New Roman" w:cs="Times New Roman"/>
          <w:iCs/>
          <w:sz w:val="28"/>
          <w:szCs w:val="28"/>
        </w:rPr>
        <w:t xml:space="preserve">, выполненных </w:t>
      </w:r>
      <w:r w:rsidR="00612480" w:rsidRPr="009F0B0B">
        <w:rPr>
          <w:rFonts w:ascii="Times New Roman" w:hAnsi="Times New Roman" w:cs="Times New Roman"/>
          <w:iCs/>
          <w:sz w:val="28"/>
          <w:szCs w:val="28"/>
        </w:rPr>
        <w:t>в технике кинусайга</w:t>
      </w:r>
      <w:r w:rsidRPr="009F0B0B">
        <w:rPr>
          <w:rFonts w:ascii="Times New Roman" w:hAnsi="Times New Roman" w:cs="Times New Roman"/>
          <w:iCs/>
          <w:sz w:val="28"/>
          <w:szCs w:val="28"/>
        </w:rPr>
        <w:t xml:space="preserve">, зубочистки(шпажки), </w:t>
      </w:r>
      <w:r w:rsidR="00612480" w:rsidRPr="009F0B0B">
        <w:rPr>
          <w:rFonts w:ascii="Times New Roman" w:hAnsi="Times New Roman" w:cs="Times New Roman"/>
          <w:iCs/>
          <w:sz w:val="28"/>
          <w:szCs w:val="28"/>
        </w:rPr>
        <w:t>ткань</w:t>
      </w:r>
      <w:r w:rsidRPr="009F0B0B">
        <w:rPr>
          <w:rFonts w:ascii="Times New Roman" w:hAnsi="Times New Roman" w:cs="Times New Roman"/>
          <w:iCs/>
          <w:sz w:val="28"/>
          <w:szCs w:val="28"/>
        </w:rPr>
        <w:t xml:space="preserve"> разных </w:t>
      </w:r>
      <w:r w:rsidR="00612480" w:rsidRPr="009F0B0B">
        <w:rPr>
          <w:rFonts w:ascii="Times New Roman" w:hAnsi="Times New Roman" w:cs="Times New Roman"/>
          <w:iCs/>
          <w:sz w:val="28"/>
          <w:szCs w:val="28"/>
        </w:rPr>
        <w:t>расцветок</w:t>
      </w:r>
      <w:r w:rsidRPr="009F0B0B">
        <w:rPr>
          <w:rFonts w:ascii="Times New Roman" w:hAnsi="Times New Roman" w:cs="Times New Roman"/>
          <w:iCs/>
          <w:sz w:val="28"/>
          <w:szCs w:val="28"/>
        </w:rPr>
        <w:t>, ножницы</w:t>
      </w:r>
      <w:r w:rsidR="00612480" w:rsidRPr="009F0B0B">
        <w:rPr>
          <w:rFonts w:ascii="Times New Roman" w:hAnsi="Times New Roman" w:cs="Times New Roman"/>
          <w:iCs/>
          <w:sz w:val="28"/>
          <w:szCs w:val="28"/>
        </w:rPr>
        <w:t>, канцелярский нож, клей карандаш, пенопласт, эскиз.</w:t>
      </w:r>
    </w:p>
    <w:p w:rsidR="00BD2877" w:rsidRPr="009F0B0B" w:rsidRDefault="00BD2877" w:rsidP="00BD2877">
      <w:pPr>
        <w:spacing w:after="0"/>
        <w:rPr>
          <w:rFonts w:ascii="Times New Roman" w:hAnsi="Times New Roman" w:cs="Times New Roman"/>
          <w:b/>
          <w:iCs/>
          <w:sz w:val="28"/>
          <w:szCs w:val="28"/>
        </w:rPr>
      </w:pPr>
    </w:p>
    <w:p w:rsidR="00BD2877" w:rsidRPr="009F0B0B" w:rsidRDefault="00BD2877" w:rsidP="00BD2877">
      <w:pPr>
        <w:spacing w:after="0"/>
        <w:rPr>
          <w:rFonts w:ascii="Times New Roman" w:hAnsi="Times New Roman" w:cs="Times New Roman"/>
          <w:b/>
          <w:iCs/>
          <w:sz w:val="28"/>
          <w:szCs w:val="28"/>
        </w:rPr>
      </w:pPr>
      <w:r w:rsidRPr="009F0B0B">
        <w:rPr>
          <w:rFonts w:ascii="Times New Roman" w:hAnsi="Times New Roman" w:cs="Times New Roman"/>
          <w:b/>
          <w:iCs/>
          <w:sz w:val="28"/>
          <w:szCs w:val="28"/>
        </w:rPr>
        <w:t>План проведения мастер – класса:</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1.</w:t>
      </w:r>
      <w:r w:rsidRPr="009F0B0B">
        <w:rPr>
          <w:rFonts w:ascii="Times New Roman" w:hAnsi="Times New Roman" w:cs="Times New Roman"/>
          <w:iCs/>
          <w:sz w:val="28"/>
          <w:szCs w:val="28"/>
        </w:rPr>
        <w:tab/>
        <w:t>Вводная часть.</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2.</w:t>
      </w:r>
      <w:r w:rsidRPr="009F0B0B">
        <w:rPr>
          <w:rFonts w:ascii="Times New Roman" w:hAnsi="Times New Roman" w:cs="Times New Roman"/>
          <w:iCs/>
          <w:sz w:val="28"/>
          <w:szCs w:val="28"/>
        </w:rPr>
        <w:tab/>
        <w:t>Практическая часть. Презентация.</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3.</w:t>
      </w:r>
      <w:r w:rsidRPr="009F0B0B">
        <w:rPr>
          <w:rFonts w:ascii="Times New Roman" w:hAnsi="Times New Roman" w:cs="Times New Roman"/>
          <w:iCs/>
          <w:sz w:val="28"/>
          <w:szCs w:val="28"/>
        </w:rPr>
        <w:tab/>
        <w:t>Рефлексия</w:t>
      </w:r>
    </w:p>
    <w:p w:rsidR="00BD2877" w:rsidRPr="009F0B0B" w:rsidRDefault="00BD2877" w:rsidP="00BD2877">
      <w:pPr>
        <w:spacing w:after="0"/>
        <w:rPr>
          <w:rFonts w:ascii="Times New Roman" w:hAnsi="Times New Roman" w:cs="Times New Roman"/>
          <w:iCs/>
          <w:sz w:val="28"/>
          <w:szCs w:val="28"/>
        </w:rPr>
      </w:pPr>
      <w:r w:rsidRPr="009F0B0B">
        <w:rPr>
          <w:rFonts w:ascii="Times New Roman" w:hAnsi="Times New Roman" w:cs="Times New Roman"/>
          <w:iCs/>
          <w:sz w:val="28"/>
          <w:szCs w:val="28"/>
        </w:rPr>
        <w:t>4.</w:t>
      </w:r>
      <w:r w:rsidRPr="009F0B0B">
        <w:rPr>
          <w:rFonts w:ascii="Times New Roman" w:hAnsi="Times New Roman" w:cs="Times New Roman"/>
          <w:iCs/>
          <w:sz w:val="28"/>
          <w:szCs w:val="28"/>
        </w:rPr>
        <w:tab/>
        <w:t>Приложение</w:t>
      </w:r>
    </w:p>
    <w:p w:rsidR="00BD2877" w:rsidRPr="009F0B0B" w:rsidRDefault="00BD2877" w:rsidP="0021348F">
      <w:pPr>
        <w:spacing w:after="0"/>
        <w:rPr>
          <w:rFonts w:ascii="Times New Roman" w:hAnsi="Times New Roman" w:cs="Times New Roman"/>
          <w:b/>
          <w:iCs/>
          <w:sz w:val="28"/>
          <w:szCs w:val="28"/>
        </w:rPr>
      </w:pPr>
    </w:p>
    <w:p w:rsidR="00BD2877" w:rsidRPr="009F0B0B" w:rsidRDefault="00BD2877" w:rsidP="0021348F">
      <w:pPr>
        <w:spacing w:after="0"/>
        <w:rPr>
          <w:rFonts w:ascii="Times New Roman" w:hAnsi="Times New Roman" w:cs="Times New Roman"/>
          <w:b/>
          <w:iCs/>
          <w:sz w:val="28"/>
          <w:szCs w:val="28"/>
        </w:rPr>
      </w:pPr>
      <w:r w:rsidRPr="009F0B0B">
        <w:rPr>
          <w:rFonts w:ascii="Times New Roman" w:hAnsi="Times New Roman" w:cs="Times New Roman"/>
          <w:b/>
          <w:iCs/>
          <w:sz w:val="28"/>
          <w:szCs w:val="28"/>
        </w:rPr>
        <w:t>Ход мастер-класса:</w:t>
      </w:r>
    </w:p>
    <w:p w:rsidR="002207EF" w:rsidRPr="009F0B0B" w:rsidRDefault="002207EF" w:rsidP="0021348F">
      <w:pPr>
        <w:spacing w:after="0"/>
        <w:rPr>
          <w:rFonts w:ascii="Times New Roman" w:hAnsi="Times New Roman" w:cs="Times New Roman"/>
          <w:b/>
          <w:iCs/>
          <w:sz w:val="28"/>
          <w:szCs w:val="28"/>
        </w:rPr>
      </w:pPr>
    </w:p>
    <w:p w:rsidR="002207EF" w:rsidRPr="009F0B0B" w:rsidRDefault="002207EF" w:rsidP="0021348F">
      <w:pPr>
        <w:spacing w:after="0"/>
        <w:rPr>
          <w:rFonts w:ascii="Times New Roman" w:hAnsi="Times New Roman" w:cs="Times New Roman"/>
          <w:b/>
          <w:iCs/>
          <w:sz w:val="28"/>
          <w:szCs w:val="28"/>
        </w:rPr>
      </w:pPr>
      <w:r w:rsidRPr="009F0B0B">
        <w:rPr>
          <w:rFonts w:ascii="Times New Roman" w:hAnsi="Times New Roman" w:cs="Times New Roman"/>
          <w:b/>
          <w:iCs/>
          <w:sz w:val="28"/>
          <w:szCs w:val="28"/>
        </w:rPr>
        <w:t>Вводная часть.</w:t>
      </w:r>
    </w:p>
    <w:p w:rsidR="002207EF" w:rsidRPr="009F0B0B" w:rsidRDefault="009F0B0B" w:rsidP="009F0B0B">
      <w:pPr>
        <w:spacing w:after="0"/>
        <w:ind w:firstLine="708"/>
        <w:rPr>
          <w:rFonts w:ascii="Times New Roman" w:hAnsi="Times New Roman" w:cs="Times New Roman"/>
          <w:iCs/>
          <w:sz w:val="28"/>
          <w:szCs w:val="28"/>
        </w:rPr>
      </w:pPr>
      <w:r w:rsidRPr="009F0B0B">
        <w:rPr>
          <w:rFonts w:ascii="Times New Roman" w:hAnsi="Times New Roman" w:cs="Times New Roman"/>
          <w:iCs/>
          <w:sz w:val="28"/>
          <w:szCs w:val="28"/>
        </w:rPr>
        <w:t>Творческие способности человека следует признать самой существенной частью его интеллекта и задачу их развития – одной из важнейших задач в воспитании современного человека. Ведь все культурные ценности, накопленные человечеством – результат творческой деятельности людей. И то, насколько продвинется вперед человеческое общество в будущем, будет определяться творческим потенциалом подрастающего поколения.</w:t>
      </w:r>
    </w:p>
    <w:p w:rsidR="00BD2877" w:rsidRPr="009F0B0B" w:rsidRDefault="00612480" w:rsidP="00612480">
      <w:pPr>
        <w:spacing w:after="0"/>
        <w:ind w:firstLine="708"/>
        <w:rPr>
          <w:rFonts w:ascii="Times New Roman" w:hAnsi="Times New Roman" w:cs="Times New Roman"/>
          <w:b/>
          <w:iCs/>
          <w:sz w:val="28"/>
          <w:szCs w:val="28"/>
        </w:rPr>
      </w:pPr>
      <w:r w:rsidRPr="009F0B0B">
        <w:rPr>
          <w:rFonts w:ascii="Times New Roman" w:eastAsia="Times New Roman" w:hAnsi="Times New Roman" w:cs="Times New Roman"/>
          <w:sz w:val="28"/>
          <w:szCs w:val="28"/>
          <w:lang w:eastAsia="ru-RU"/>
        </w:rPr>
        <w:t xml:space="preserve">На сегодняшний день педагоги дополнительного образования на своих занятиях для </w:t>
      </w:r>
      <w:r w:rsidR="009F0B0B">
        <w:rPr>
          <w:rFonts w:ascii="Times New Roman" w:eastAsia="Times New Roman" w:hAnsi="Times New Roman" w:cs="Times New Roman"/>
          <w:sz w:val="28"/>
          <w:szCs w:val="28"/>
          <w:lang w:eastAsia="ru-RU"/>
        </w:rPr>
        <w:t>творческого</w:t>
      </w:r>
      <w:r w:rsidRPr="009F0B0B">
        <w:rPr>
          <w:rFonts w:ascii="Times New Roman" w:eastAsia="Times New Roman" w:hAnsi="Times New Roman" w:cs="Times New Roman"/>
          <w:sz w:val="28"/>
          <w:szCs w:val="28"/>
          <w:lang w:eastAsia="ru-RU"/>
        </w:rPr>
        <w:t xml:space="preserve"> развития детей используют разные техники рукоделия. </w:t>
      </w:r>
      <w:r w:rsidRPr="009F0B0B">
        <w:rPr>
          <w:rFonts w:ascii="Times New Roman" w:eastAsia="Times New Roman" w:hAnsi="Times New Roman" w:cs="Times New Roman"/>
          <w:sz w:val="28"/>
          <w:szCs w:val="28"/>
          <w:lang w:eastAsia="ru-RU"/>
        </w:rPr>
        <w:lastRenderedPageBreak/>
        <w:t>Сегодня я хочу познакомить вас с одной из них. Это техника – кинусайга. Эта техника родилась в Японии.</w:t>
      </w:r>
    </w:p>
    <w:p w:rsidR="00BD2877" w:rsidRPr="009F0B0B" w:rsidRDefault="00BD2877" w:rsidP="0021348F">
      <w:pPr>
        <w:spacing w:after="0"/>
        <w:rPr>
          <w:rFonts w:ascii="Times New Roman" w:hAnsi="Times New Roman" w:cs="Times New Roman"/>
          <w:b/>
          <w:iCs/>
          <w:sz w:val="28"/>
          <w:szCs w:val="28"/>
        </w:rPr>
      </w:pPr>
    </w:p>
    <w:p w:rsidR="006D191C" w:rsidRPr="009F0B0B" w:rsidRDefault="006D191C" w:rsidP="0021348F">
      <w:pPr>
        <w:spacing w:after="0"/>
        <w:rPr>
          <w:rFonts w:ascii="Times New Roman" w:hAnsi="Times New Roman" w:cs="Times New Roman"/>
          <w:b/>
          <w:iCs/>
          <w:sz w:val="28"/>
          <w:szCs w:val="28"/>
        </w:rPr>
      </w:pPr>
      <w:r w:rsidRPr="009F0B0B">
        <w:rPr>
          <w:rFonts w:ascii="Times New Roman" w:hAnsi="Times New Roman" w:cs="Times New Roman"/>
          <w:b/>
          <w:iCs/>
          <w:sz w:val="28"/>
          <w:szCs w:val="28"/>
        </w:rPr>
        <w:t>СЛАЙД-ШОУ</w:t>
      </w:r>
    </w:p>
    <w:p w:rsidR="006D191C" w:rsidRPr="009F0B0B" w:rsidRDefault="006D191C" w:rsidP="0021348F">
      <w:pPr>
        <w:spacing w:after="0"/>
        <w:rPr>
          <w:rFonts w:ascii="Times New Roman" w:hAnsi="Times New Roman" w:cs="Times New Roman"/>
          <w:b/>
          <w:iCs/>
          <w:sz w:val="28"/>
          <w:szCs w:val="28"/>
        </w:rPr>
      </w:pPr>
      <w:r w:rsidRPr="009F0B0B">
        <w:rPr>
          <w:rFonts w:ascii="Times New Roman" w:hAnsi="Times New Roman" w:cs="Times New Roman"/>
          <w:b/>
          <w:iCs/>
          <w:sz w:val="28"/>
          <w:szCs w:val="28"/>
        </w:rPr>
        <w:t>СЛАЙД № 1</w:t>
      </w:r>
    </w:p>
    <w:p w:rsidR="00612480" w:rsidRPr="009F0B0B" w:rsidRDefault="00612480" w:rsidP="0021348F">
      <w:pPr>
        <w:spacing w:after="0"/>
        <w:rPr>
          <w:rFonts w:ascii="Times New Roman" w:hAnsi="Times New Roman" w:cs="Times New Roman"/>
          <w:b/>
          <w:iCs/>
          <w:sz w:val="28"/>
          <w:szCs w:val="28"/>
        </w:rPr>
      </w:pPr>
      <w:r w:rsidRPr="009F0B0B">
        <w:rPr>
          <w:rFonts w:ascii="Times New Roman" w:hAnsi="Times New Roman" w:cs="Times New Roman"/>
          <w:b/>
          <w:iCs/>
          <w:noProof/>
          <w:sz w:val="28"/>
          <w:szCs w:val="28"/>
          <w:lang w:eastAsia="ru-RU"/>
        </w:rPr>
        <w:drawing>
          <wp:inline distT="0" distB="0" distL="0" distR="0">
            <wp:extent cx="1971675" cy="14787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1981606" cy="1486204"/>
                    </a:xfrm>
                    <a:prstGeom prst="rect">
                      <a:avLst/>
                    </a:prstGeom>
                  </pic:spPr>
                </pic:pic>
              </a:graphicData>
            </a:graphic>
          </wp:inline>
        </w:drawing>
      </w:r>
    </w:p>
    <w:p w:rsidR="006D191C" w:rsidRPr="009F0B0B" w:rsidRDefault="006D191C" w:rsidP="0021348F">
      <w:pPr>
        <w:spacing w:after="0"/>
        <w:rPr>
          <w:rFonts w:ascii="Times New Roman" w:hAnsi="Times New Roman" w:cs="Times New Roman"/>
          <w:b/>
          <w:iCs/>
          <w:sz w:val="28"/>
          <w:szCs w:val="28"/>
        </w:rPr>
      </w:pPr>
    </w:p>
    <w:p w:rsidR="0021348F" w:rsidRPr="009F0B0B" w:rsidRDefault="0021348F" w:rsidP="0021348F">
      <w:pPr>
        <w:spacing w:after="0"/>
        <w:rPr>
          <w:rFonts w:ascii="Times New Roman" w:hAnsi="Times New Roman" w:cs="Times New Roman"/>
          <w:sz w:val="28"/>
          <w:szCs w:val="28"/>
        </w:rPr>
      </w:pPr>
      <w:r w:rsidRPr="009F0B0B">
        <w:rPr>
          <w:rFonts w:ascii="Times New Roman" w:hAnsi="Times New Roman" w:cs="Times New Roman"/>
          <w:iCs/>
          <w:sz w:val="28"/>
          <w:szCs w:val="28"/>
        </w:rPr>
        <w:t xml:space="preserve">Многие японские виды творчества постепенно переходят в разряд искусства. Так уже случилось с оригами, вышивкой </w:t>
      </w:r>
      <w:proofErr w:type="spellStart"/>
      <w:r w:rsidRPr="009F0B0B">
        <w:rPr>
          <w:rFonts w:ascii="Times New Roman" w:hAnsi="Times New Roman" w:cs="Times New Roman"/>
          <w:iCs/>
          <w:sz w:val="28"/>
          <w:szCs w:val="28"/>
        </w:rPr>
        <w:t>темари</w:t>
      </w:r>
      <w:proofErr w:type="spellEnd"/>
      <w:r w:rsidRPr="009F0B0B">
        <w:rPr>
          <w:rFonts w:ascii="Times New Roman" w:hAnsi="Times New Roman" w:cs="Times New Roman"/>
          <w:iCs/>
          <w:sz w:val="28"/>
          <w:szCs w:val="28"/>
        </w:rPr>
        <w:t xml:space="preserve"> и составлением букетов в стиле икебаны</w:t>
      </w:r>
      <w:r w:rsidR="009F0B0B">
        <w:rPr>
          <w:rFonts w:ascii="Times New Roman" w:hAnsi="Times New Roman" w:cs="Times New Roman"/>
          <w:iCs/>
          <w:sz w:val="28"/>
          <w:szCs w:val="28"/>
        </w:rPr>
        <w:t xml:space="preserve"> и другими техниками.</w:t>
      </w:r>
    </w:p>
    <w:p w:rsidR="006D191C" w:rsidRPr="009F0B0B" w:rsidRDefault="0021348F" w:rsidP="0021348F">
      <w:pPr>
        <w:spacing w:after="0"/>
        <w:rPr>
          <w:rFonts w:ascii="Times New Roman" w:hAnsi="Times New Roman" w:cs="Times New Roman"/>
          <w:iCs/>
          <w:sz w:val="28"/>
          <w:szCs w:val="28"/>
        </w:rPr>
      </w:pPr>
      <w:r w:rsidRPr="009F0B0B">
        <w:rPr>
          <w:rFonts w:ascii="Times New Roman" w:hAnsi="Times New Roman" w:cs="Times New Roman"/>
          <w:iCs/>
          <w:sz w:val="28"/>
          <w:szCs w:val="28"/>
        </w:rPr>
        <w:t>Недавно мастера узнали о новом виде творчества — искусстве кинусайга, которое основывается на составлении картин из тканевых лоскутков без использования игл и ниток</w:t>
      </w:r>
    </w:p>
    <w:p w:rsidR="006D191C" w:rsidRPr="009F0B0B" w:rsidRDefault="006D191C" w:rsidP="0021348F">
      <w:pPr>
        <w:spacing w:after="0"/>
        <w:rPr>
          <w:rFonts w:ascii="Times New Roman" w:hAnsi="Times New Roman" w:cs="Times New Roman"/>
          <w:iCs/>
          <w:sz w:val="28"/>
          <w:szCs w:val="28"/>
        </w:rPr>
      </w:pPr>
      <w:r w:rsidRPr="009F0B0B">
        <w:rPr>
          <w:rFonts w:ascii="Times New Roman" w:hAnsi="Times New Roman" w:cs="Times New Roman"/>
          <w:iCs/>
          <w:sz w:val="28"/>
          <w:szCs w:val="28"/>
        </w:rPr>
        <w:t>СЛАЙД №2</w:t>
      </w:r>
    </w:p>
    <w:p w:rsidR="00612480" w:rsidRPr="009F0B0B" w:rsidRDefault="00612480" w:rsidP="0021348F">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828925" cy="21216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2131" cy="2131599"/>
                    </a:xfrm>
                    <a:prstGeom prst="rect">
                      <a:avLst/>
                    </a:prstGeom>
                  </pic:spPr>
                </pic:pic>
              </a:graphicData>
            </a:graphic>
          </wp:inline>
        </w:drawing>
      </w:r>
    </w:p>
    <w:p w:rsidR="006D191C" w:rsidRPr="009F0B0B" w:rsidRDefault="0074459B" w:rsidP="00C1326D">
      <w:pPr>
        <w:spacing w:after="0"/>
        <w:rPr>
          <w:rFonts w:ascii="Times New Roman" w:hAnsi="Times New Roman" w:cs="Times New Roman"/>
          <w:sz w:val="28"/>
          <w:szCs w:val="28"/>
        </w:rPr>
      </w:pPr>
      <w:r w:rsidRPr="009F0B0B">
        <w:rPr>
          <w:rFonts w:ascii="Times New Roman" w:hAnsi="Times New Roman" w:cs="Times New Roman"/>
          <w:sz w:val="28"/>
          <w:szCs w:val="28"/>
        </w:rPr>
        <w:t>Кинусайга, как и пэчворк в своем классическом виде, появился из-за необходимости экономить. В древности в Стране восходящего солнца, бедной Японии, никто не выкидывал старые изношенные кимоно, потому что натуральный шелк — ткань очень дорогостоящая</w:t>
      </w:r>
      <w:proofErr w:type="gramStart"/>
      <w:r w:rsidRPr="009F0B0B">
        <w:rPr>
          <w:rFonts w:ascii="Times New Roman" w:hAnsi="Times New Roman" w:cs="Times New Roman"/>
          <w:sz w:val="28"/>
          <w:szCs w:val="28"/>
        </w:rPr>
        <w:t> .</w:t>
      </w:r>
      <w:proofErr w:type="gramEnd"/>
    </w:p>
    <w:p w:rsidR="006D191C" w:rsidRPr="009F0B0B" w:rsidRDefault="006D191C" w:rsidP="00C1326D">
      <w:pPr>
        <w:spacing w:after="0"/>
        <w:rPr>
          <w:rFonts w:ascii="Times New Roman" w:hAnsi="Times New Roman" w:cs="Times New Roman"/>
          <w:sz w:val="28"/>
          <w:szCs w:val="28"/>
        </w:rPr>
      </w:pPr>
      <w:r w:rsidRPr="009F0B0B">
        <w:rPr>
          <w:rFonts w:ascii="Times New Roman" w:hAnsi="Times New Roman" w:cs="Times New Roman"/>
          <w:sz w:val="28"/>
          <w:szCs w:val="28"/>
        </w:rPr>
        <w:t>СЛАЙД №3</w:t>
      </w:r>
    </w:p>
    <w:p w:rsidR="00612480" w:rsidRPr="009F0B0B" w:rsidRDefault="00612480" w:rsidP="00C1326D">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315210" cy="1736408"/>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317886" cy="1738415"/>
                    </a:xfrm>
                    <a:prstGeom prst="rect">
                      <a:avLst/>
                    </a:prstGeom>
                  </pic:spPr>
                </pic:pic>
              </a:graphicData>
            </a:graphic>
          </wp:inline>
        </w:drawing>
      </w:r>
    </w:p>
    <w:p w:rsidR="00C74457" w:rsidRPr="009F0B0B" w:rsidRDefault="00135AC6" w:rsidP="00C1326D">
      <w:pPr>
        <w:spacing w:after="0"/>
        <w:rPr>
          <w:rFonts w:ascii="Times New Roman" w:eastAsia="+mn-ea" w:hAnsi="Times New Roman" w:cs="Times New Roman"/>
          <w:color w:val="000000"/>
          <w:kern w:val="24"/>
          <w:sz w:val="28"/>
          <w:szCs w:val="28"/>
        </w:rPr>
      </w:pPr>
      <w:r>
        <w:rPr>
          <w:rFonts w:ascii="Times New Roman" w:hAnsi="Times New Roman" w:cs="Times New Roman"/>
          <w:sz w:val="28"/>
          <w:szCs w:val="28"/>
        </w:rPr>
        <w:lastRenderedPageBreak/>
        <w:t>Поэтому, п</w:t>
      </w:r>
      <w:r w:rsidR="0074459B" w:rsidRPr="009F0B0B">
        <w:rPr>
          <w:rFonts w:ascii="Times New Roman" w:hAnsi="Times New Roman" w:cs="Times New Roman"/>
          <w:sz w:val="28"/>
          <w:szCs w:val="28"/>
        </w:rPr>
        <w:t>осле</w:t>
      </w:r>
      <w:r>
        <w:rPr>
          <w:rFonts w:ascii="Times New Roman" w:hAnsi="Times New Roman" w:cs="Times New Roman"/>
          <w:sz w:val="28"/>
          <w:szCs w:val="28"/>
        </w:rPr>
        <w:t xml:space="preserve"> </w:t>
      </w:r>
      <w:r w:rsidR="0074459B" w:rsidRPr="009F0B0B">
        <w:rPr>
          <w:rFonts w:ascii="Times New Roman" w:hAnsi="Times New Roman" w:cs="Times New Roman"/>
          <w:sz w:val="28"/>
          <w:szCs w:val="28"/>
        </w:rPr>
        <w:t>того</w:t>
      </w:r>
      <w:proofErr w:type="gramStart"/>
      <w:r w:rsidR="0074459B" w:rsidRPr="009F0B0B">
        <w:rPr>
          <w:rFonts w:ascii="Times New Roman" w:hAnsi="Times New Roman" w:cs="Times New Roman"/>
          <w:sz w:val="28"/>
          <w:szCs w:val="28"/>
        </w:rPr>
        <w:t xml:space="preserve"> ,</w:t>
      </w:r>
      <w:proofErr w:type="gramEnd"/>
      <w:r w:rsidR="0074459B" w:rsidRPr="009F0B0B">
        <w:rPr>
          <w:rFonts w:ascii="Times New Roman" w:hAnsi="Times New Roman" w:cs="Times New Roman"/>
          <w:sz w:val="28"/>
          <w:szCs w:val="28"/>
        </w:rPr>
        <w:t xml:space="preserve"> как кимоно изнашивалось, а происходил</w:t>
      </w:r>
      <w:r>
        <w:rPr>
          <w:rFonts w:ascii="Times New Roman" w:hAnsi="Times New Roman" w:cs="Times New Roman"/>
          <w:sz w:val="28"/>
          <w:szCs w:val="28"/>
        </w:rPr>
        <w:t>о это довольно быстро, его хозяй</w:t>
      </w:r>
      <w:r w:rsidR="0074459B" w:rsidRPr="009F0B0B">
        <w:rPr>
          <w:rFonts w:ascii="Times New Roman" w:hAnsi="Times New Roman" w:cs="Times New Roman"/>
          <w:sz w:val="28"/>
          <w:szCs w:val="28"/>
        </w:rPr>
        <w:t>ка, не желая выбрасывать  дорогую одежду, распарывала его, и из больших кусочков ткани создавались небольшие вещи, а маленькие лоскутки шли на изготовление неповторимых картин, при виде которых просто захватывало дух. Назвали этот пэчворк без иголки — кинусайга.</w:t>
      </w:r>
    </w:p>
    <w:p w:rsidR="00C74457" w:rsidRPr="009F0B0B" w:rsidRDefault="00C74457" w:rsidP="00C1326D">
      <w:pPr>
        <w:spacing w:after="0"/>
        <w:rPr>
          <w:rFonts w:ascii="Times New Roman" w:eastAsia="+mn-ea" w:hAnsi="Times New Roman" w:cs="Times New Roman"/>
          <w:color w:val="000000"/>
          <w:kern w:val="24"/>
          <w:sz w:val="28"/>
          <w:szCs w:val="28"/>
        </w:rPr>
      </w:pPr>
    </w:p>
    <w:p w:rsidR="002207EF" w:rsidRPr="009F0B0B" w:rsidRDefault="00C74457" w:rsidP="00C1326D">
      <w:pPr>
        <w:spacing w:after="0"/>
        <w:rPr>
          <w:rFonts w:ascii="Times New Roman" w:eastAsia="+mn-ea" w:hAnsi="Times New Roman" w:cs="Times New Roman"/>
          <w:color w:val="000000"/>
          <w:kern w:val="24"/>
          <w:sz w:val="28"/>
          <w:szCs w:val="28"/>
        </w:rPr>
      </w:pPr>
      <w:r w:rsidRPr="009F0B0B">
        <w:rPr>
          <w:rFonts w:ascii="Times New Roman" w:eastAsia="+mn-ea" w:hAnsi="Times New Roman" w:cs="Times New Roman"/>
          <w:color w:val="000000"/>
          <w:kern w:val="24"/>
          <w:sz w:val="28"/>
          <w:szCs w:val="28"/>
        </w:rPr>
        <w:t>СЛАЙД №4</w:t>
      </w:r>
    </w:p>
    <w:p w:rsidR="00C74457" w:rsidRPr="009F0B0B" w:rsidRDefault="002207EF" w:rsidP="00C1326D">
      <w:pPr>
        <w:spacing w:after="0"/>
        <w:rPr>
          <w:rFonts w:ascii="Times New Roman" w:eastAsia="+mn-ea" w:hAnsi="Times New Roman" w:cs="Times New Roman"/>
          <w:color w:val="000000"/>
          <w:kern w:val="24"/>
          <w:sz w:val="28"/>
          <w:szCs w:val="28"/>
        </w:rPr>
      </w:pPr>
      <w:r w:rsidRPr="009F0B0B">
        <w:rPr>
          <w:rFonts w:ascii="Times New Roman" w:eastAsia="+mn-ea" w:hAnsi="Times New Roman" w:cs="Times New Roman"/>
          <w:noProof/>
          <w:color w:val="000000"/>
          <w:kern w:val="24"/>
          <w:sz w:val="28"/>
          <w:szCs w:val="28"/>
          <w:lang w:eastAsia="ru-RU"/>
        </w:rPr>
        <w:drawing>
          <wp:inline distT="0" distB="0" distL="0" distR="0">
            <wp:extent cx="2209587" cy="165719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215118" cy="1661339"/>
                    </a:xfrm>
                    <a:prstGeom prst="rect">
                      <a:avLst/>
                    </a:prstGeom>
                  </pic:spPr>
                </pic:pic>
              </a:graphicData>
            </a:graphic>
          </wp:inline>
        </w:drawing>
      </w:r>
    </w:p>
    <w:p w:rsidR="00612480" w:rsidRPr="009F0B0B" w:rsidRDefault="00612480" w:rsidP="00C1326D">
      <w:pPr>
        <w:spacing w:after="0"/>
        <w:rPr>
          <w:rFonts w:ascii="Times New Roman" w:eastAsia="+mn-ea" w:hAnsi="Times New Roman" w:cs="Times New Roman"/>
          <w:color w:val="000000"/>
          <w:kern w:val="24"/>
          <w:sz w:val="28"/>
          <w:szCs w:val="28"/>
        </w:rPr>
      </w:pPr>
    </w:p>
    <w:p w:rsidR="00C74457" w:rsidRPr="009F0B0B" w:rsidRDefault="00A95926" w:rsidP="00C1326D">
      <w:pPr>
        <w:spacing w:after="0"/>
        <w:rPr>
          <w:rFonts w:ascii="Times New Roman" w:hAnsi="Times New Roman" w:cs="Times New Roman"/>
          <w:sz w:val="28"/>
          <w:szCs w:val="28"/>
        </w:rPr>
      </w:pPr>
      <w:r w:rsidRPr="009F0B0B">
        <w:rPr>
          <w:rFonts w:ascii="Times New Roman" w:hAnsi="Times New Roman" w:cs="Times New Roman"/>
          <w:sz w:val="28"/>
          <w:szCs w:val="28"/>
        </w:rPr>
        <w:t xml:space="preserve">Сюжетами для кинусайга чаще всего становятся пейзажи.  </w:t>
      </w:r>
      <w:r w:rsidRPr="009F0B0B">
        <w:rPr>
          <w:rFonts w:ascii="Times New Roman" w:hAnsi="Times New Roman" w:cs="Times New Roman"/>
          <w:bCs/>
          <w:sz w:val="28"/>
          <w:szCs w:val="28"/>
        </w:rPr>
        <w:t>Гораздо реже на картине появляются люди - изображение лиц даже для мастеров является довольно сложным процессом. А если и появляются, то чаще всего стилизованные.</w:t>
      </w:r>
      <w:r w:rsidRPr="009F0B0B">
        <w:rPr>
          <w:rFonts w:ascii="Times New Roman" w:hAnsi="Times New Roman" w:cs="Times New Roman"/>
          <w:sz w:val="28"/>
          <w:szCs w:val="28"/>
        </w:rPr>
        <w:t xml:space="preserve">Прежде, чем приступить к работе, мастер изготавливал эскиз рисунка на бумаге, чтобы потом можно было изобразить его на доске из дерева. После того, как рисунок был на дощечке, нужно было выполнить по его контуру прорези, по которому и выполнялись лоскутные картины. </w:t>
      </w:r>
    </w:p>
    <w:p w:rsidR="00C74457" w:rsidRPr="009F0B0B" w:rsidRDefault="00C74457" w:rsidP="00C1326D">
      <w:pPr>
        <w:spacing w:after="0"/>
        <w:rPr>
          <w:rFonts w:ascii="Times New Roman" w:hAnsi="Times New Roman" w:cs="Times New Roman"/>
          <w:sz w:val="28"/>
          <w:szCs w:val="28"/>
        </w:rPr>
      </w:pPr>
    </w:p>
    <w:p w:rsidR="00C74457" w:rsidRPr="009F0B0B" w:rsidRDefault="00C74457" w:rsidP="00C1326D">
      <w:pPr>
        <w:spacing w:after="0"/>
        <w:rPr>
          <w:rFonts w:ascii="Times New Roman" w:hAnsi="Times New Roman" w:cs="Times New Roman"/>
          <w:sz w:val="28"/>
          <w:szCs w:val="28"/>
        </w:rPr>
      </w:pPr>
      <w:r w:rsidRPr="009F0B0B">
        <w:rPr>
          <w:rFonts w:ascii="Times New Roman" w:hAnsi="Times New Roman" w:cs="Times New Roman"/>
          <w:sz w:val="28"/>
          <w:szCs w:val="28"/>
        </w:rPr>
        <w:t>СЛАЙД № 5</w:t>
      </w:r>
    </w:p>
    <w:p w:rsidR="00612480" w:rsidRDefault="00612480" w:rsidP="00C1326D">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476500" cy="1857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85945" cy="1864459"/>
                    </a:xfrm>
                    <a:prstGeom prst="rect">
                      <a:avLst/>
                    </a:prstGeom>
                  </pic:spPr>
                </pic:pic>
              </a:graphicData>
            </a:graphic>
          </wp:inline>
        </w:drawing>
      </w:r>
    </w:p>
    <w:p w:rsidR="00135AC6" w:rsidRPr="009F0B0B" w:rsidRDefault="00135AC6" w:rsidP="00C1326D">
      <w:pPr>
        <w:spacing w:after="0"/>
        <w:rPr>
          <w:rFonts w:ascii="Times New Roman" w:hAnsi="Times New Roman" w:cs="Times New Roman"/>
          <w:sz w:val="28"/>
          <w:szCs w:val="28"/>
        </w:rPr>
      </w:pPr>
    </w:p>
    <w:p w:rsidR="00C1326D" w:rsidRPr="009F0B0B" w:rsidRDefault="00A95926" w:rsidP="00C1326D">
      <w:pPr>
        <w:spacing w:after="0"/>
        <w:rPr>
          <w:rFonts w:ascii="Times New Roman" w:hAnsi="Times New Roman" w:cs="Times New Roman"/>
          <w:sz w:val="28"/>
          <w:szCs w:val="28"/>
        </w:rPr>
      </w:pPr>
      <w:r w:rsidRPr="009F0B0B">
        <w:rPr>
          <w:rFonts w:ascii="Times New Roman" w:hAnsi="Times New Roman" w:cs="Times New Roman"/>
          <w:sz w:val="28"/>
          <w:szCs w:val="28"/>
        </w:rPr>
        <w:t>Сам процесс заключался в следующем: подготовленные кусочки материи пронизывались в сделанные прорези, после чего крепились на изнанке. Картина в технике пэчворк без иголки или кинусайга, выходила одновременно и тканной, и достаточно прочной, а со стороны смотрелась как настоящая картина.</w:t>
      </w:r>
    </w:p>
    <w:p w:rsidR="00C74457" w:rsidRDefault="00C74457" w:rsidP="00C1326D">
      <w:pPr>
        <w:spacing w:after="0"/>
        <w:rPr>
          <w:rFonts w:ascii="Times New Roman" w:hAnsi="Times New Roman" w:cs="Times New Roman"/>
          <w:sz w:val="28"/>
          <w:szCs w:val="28"/>
        </w:rPr>
      </w:pPr>
    </w:p>
    <w:p w:rsidR="00135AC6" w:rsidRDefault="00135AC6" w:rsidP="00C1326D">
      <w:pPr>
        <w:spacing w:after="0"/>
        <w:rPr>
          <w:rFonts w:ascii="Times New Roman" w:hAnsi="Times New Roman" w:cs="Times New Roman"/>
          <w:sz w:val="28"/>
          <w:szCs w:val="28"/>
        </w:rPr>
      </w:pPr>
    </w:p>
    <w:p w:rsidR="00135AC6" w:rsidRPr="009F0B0B" w:rsidRDefault="00135AC6" w:rsidP="00C1326D">
      <w:pPr>
        <w:spacing w:after="0"/>
        <w:rPr>
          <w:rFonts w:ascii="Times New Roman" w:hAnsi="Times New Roman" w:cs="Times New Roman"/>
          <w:sz w:val="28"/>
          <w:szCs w:val="28"/>
        </w:rPr>
      </w:pPr>
    </w:p>
    <w:p w:rsidR="00C74457" w:rsidRPr="009F0B0B" w:rsidRDefault="00C74457" w:rsidP="00C1326D">
      <w:pPr>
        <w:spacing w:after="0"/>
        <w:rPr>
          <w:rFonts w:ascii="Times New Roman" w:hAnsi="Times New Roman" w:cs="Times New Roman"/>
          <w:sz w:val="28"/>
          <w:szCs w:val="28"/>
        </w:rPr>
      </w:pPr>
      <w:r w:rsidRPr="009F0B0B">
        <w:rPr>
          <w:rFonts w:ascii="Times New Roman" w:hAnsi="Times New Roman" w:cs="Times New Roman"/>
          <w:sz w:val="28"/>
          <w:szCs w:val="28"/>
        </w:rPr>
        <w:lastRenderedPageBreak/>
        <w:t>СЛАЙД № 6</w:t>
      </w:r>
    </w:p>
    <w:p w:rsidR="00612480" w:rsidRPr="009F0B0B" w:rsidRDefault="00612480" w:rsidP="00C1326D">
      <w:pPr>
        <w:spacing w:after="0"/>
        <w:rPr>
          <w:rFonts w:ascii="Times New Roman" w:hAnsi="Times New Roman" w:cs="Times New Roman"/>
          <w:sz w:val="28"/>
          <w:szCs w:val="28"/>
        </w:rPr>
      </w:pPr>
    </w:p>
    <w:p w:rsidR="00612480" w:rsidRPr="009F0B0B" w:rsidRDefault="00612480" w:rsidP="00C1326D">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476500" cy="1857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82780" cy="1862085"/>
                    </a:xfrm>
                    <a:prstGeom prst="rect">
                      <a:avLst/>
                    </a:prstGeom>
                  </pic:spPr>
                </pic:pic>
              </a:graphicData>
            </a:graphic>
          </wp:inline>
        </w:drawing>
      </w:r>
    </w:p>
    <w:p w:rsidR="00A95926" w:rsidRPr="009F0B0B" w:rsidRDefault="00C1326D" w:rsidP="00C1326D">
      <w:pPr>
        <w:spacing w:after="0"/>
        <w:rPr>
          <w:rFonts w:ascii="Times New Roman" w:hAnsi="Times New Roman" w:cs="Times New Roman"/>
          <w:sz w:val="28"/>
          <w:szCs w:val="28"/>
        </w:rPr>
      </w:pPr>
      <w:r w:rsidRPr="009F0B0B">
        <w:rPr>
          <w:rFonts w:ascii="Times New Roman" w:hAnsi="Times New Roman" w:cs="Times New Roman"/>
          <w:sz w:val="28"/>
          <w:szCs w:val="28"/>
        </w:rPr>
        <w:t xml:space="preserve">Несмотря на то, что эта техника появилась несколько столетий назад, кинусайга как вид творчества состоялся лишь в 1987 году, </w:t>
      </w:r>
      <w:r w:rsidR="006D191C" w:rsidRPr="009F0B0B">
        <w:rPr>
          <w:rFonts w:ascii="Times New Roman" w:hAnsi="Times New Roman" w:cs="Times New Roman"/>
          <w:sz w:val="28"/>
          <w:szCs w:val="28"/>
        </w:rPr>
        <w:t xml:space="preserve">когда молодая японская мастерица </w:t>
      </w:r>
      <w:proofErr w:type="spellStart"/>
      <w:r w:rsidR="006D191C" w:rsidRPr="009F0B0B">
        <w:rPr>
          <w:rFonts w:ascii="Times New Roman" w:hAnsi="Times New Roman" w:cs="Times New Roman"/>
          <w:sz w:val="28"/>
          <w:szCs w:val="28"/>
        </w:rPr>
        <w:t>МаэноТакаши</w:t>
      </w:r>
      <w:proofErr w:type="spellEnd"/>
      <w:r w:rsidR="006D191C" w:rsidRPr="009F0B0B">
        <w:rPr>
          <w:rFonts w:ascii="Times New Roman" w:hAnsi="Times New Roman" w:cs="Times New Roman"/>
          <w:sz w:val="28"/>
          <w:szCs w:val="28"/>
        </w:rPr>
        <w:t xml:space="preserve"> начала создавать восхитительные шелковые картины. </w:t>
      </w:r>
    </w:p>
    <w:p w:rsidR="00C74457" w:rsidRPr="009F0B0B" w:rsidRDefault="00C74457" w:rsidP="00C1326D">
      <w:pPr>
        <w:spacing w:after="0"/>
        <w:rPr>
          <w:rFonts w:ascii="Times New Roman" w:hAnsi="Times New Roman" w:cs="Times New Roman"/>
          <w:sz w:val="28"/>
          <w:szCs w:val="28"/>
        </w:rPr>
      </w:pPr>
    </w:p>
    <w:p w:rsidR="00C74457" w:rsidRPr="009F0B0B" w:rsidRDefault="00C74457" w:rsidP="00C1326D">
      <w:pPr>
        <w:spacing w:after="0"/>
        <w:rPr>
          <w:rFonts w:ascii="Times New Roman" w:hAnsi="Times New Roman" w:cs="Times New Roman"/>
          <w:sz w:val="28"/>
          <w:szCs w:val="28"/>
        </w:rPr>
      </w:pPr>
      <w:r w:rsidRPr="009F0B0B">
        <w:rPr>
          <w:rFonts w:ascii="Times New Roman" w:hAnsi="Times New Roman" w:cs="Times New Roman"/>
          <w:sz w:val="28"/>
          <w:szCs w:val="28"/>
        </w:rPr>
        <w:t>СЛАЙД №7</w:t>
      </w:r>
    </w:p>
    <w:p w:rsidR="00612480" w:rsidRPr="009F0B0B" w:rsidRDefault="00612480" w:rsidP="00C1326D">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184400" cy="1638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184592" cy="1638444"/>
                    </a:xfrm>
                    <a:prstGeom prst="rect">
                      <a:avLst/>
                    </a:prstGeom>
                  </pic:spPr>
                </pic:pic>
              </a:graphicData>
            </a:graphic>
          </wp:inline>
        </w:drawing>
      </w:r>
    </w:p>
    <w:p w:rsidR="00612480" w:rsidRPr="009F0B0B" w:rsidRDefault="00612480" w:rsidP="00C1326D">
      <w:pPr>
        <w:spacing w:after="0"/>
        <w:rPr>
          <w:rFonts w:ascii="Times New Roman" w:hAnsi="Times New Roman" w:cs="Times New Roman"/>
          <w:sz w:val="28"/>
          <w:szCs w:val="28"/>
        </w:rPr>
      </w:pPr>
    </w:p>
    <w:p w:rsidR="0074459B" w:rsidRPr="009F0B0B" w:rsidRDefault="0074459B" w:rsidP="00911A96">
      <w:pPr>
        <w:spacing w:after="0"/>
        <w:ind w:firstLine="708"/>
        <w:jc w:val="both"/>
        <w:rPr>
          <w:rFonts w:ascii="Times New Roman" w:hAnsi="Times New Roman" w:cs="Times New Roman"/>
          <w:sz w:val="28"/>
          <w:szCs w:val="28"/>
        </w:rPr>
      </w:pPr>
      <w:r w:rsidRPr="009F0B0B">
        <w:rPr>
          <w:rFonts w:ascii="Times New Roman" w:hAnsi="Times New Roman" w:cs="Times New Roman"/>
          <w:sz w:val="28"/>
          <w:szCs w:val="28"/>
        </w:rPr>
        <w:t>Конечно, применять можно не только шелк, но другие различные ткани подойдут</w:t>
      </w:r>
      <w:r w:rsidR="00911A96" w:rsidRPr="009F0B0B">
        <w:rPr>
          <w:rFonts w:ascii="Times New Roman" w:hAnsi="Times New Roman" w:cs="Times New Roman"/>
          <w:sz w:val="28"/>
          <w:szCs w:val="28"/>
        </w:rPr>
        <w:t xml:space="preserve"> для изготовления</w:t>
      </w:r>
      <w:r w:rsidRPr="009F0B0B">
        <w:rPr>
          <w:rFonts w:ascii="Times New Roman" w:hAnsi="Times New Roman" w:cs="Times New Roman"/>
          <w:sz w:val="28"/>
          <w:szCs w:val="28"/>
        </w:rPr>
        <w:t xml:space="preserve"> шедевров в этой технике. </w:t>
      </w:r>
    </w:p>
    <w:p w:rsidR="0074459B" w:rsidRPr="009F0B0B" w:rsidRDefault="0074459B" w:rsidP="0074459B">
      <w:pPr>
        <w:rPr>
          <w:rFonts w:ascii="Times New Roman" w:hAnsi="Times New Roman" w:cs="Times New Roman"/>
          <w:sz w:val="28"/>
          <w:szCs w:val="28"/>
        </w:rPr>
      </w:pPr>
      <w:r w:rsidRPr="009F0B0B">
        <w:rPr>
          <w:rFonts w:ascii="Times New Roman" w:hAnsi="Times New Roman" w:cs="Times New Roman"/>
          <w:sz w:val="28"/>
          <w:szCs w:val="28"/>
        </w:rPr>
        <w:t>В наше время рукодельницы очень редко применяют дерево. Как правило, картины создаются на листовом пенопласте.</w:t>
      </w:r>
    </w:p>
    <w:p w:rsidR="00C74457" w:rsidRPr="009F0B0B" w:rsidRDefault="00C74457" w:rsidP="0074459B">
      <w:pPr>
        <w:rPr>
          <w:rFonts w:ascii="Times New Roman" w:hAnsi="Times New Roman" w:cs="Times New Roman"/>
          <w:sz w:val="28"/>
          <w:szCs w:val="28"/>
        </w:rPr>
      </w:pPr>
      <w:r w:rsidRPr="009F0B0B">
        <w:rPr>
          <w:rFonts w:ascii="Times New Roman" w:hAnsi="Times New Roman" w:cs="Times New Roman"/>
          <w:sz w:val="28"/>
          <w:szCs w:val="28"/>
        </w:rPr>
        <w:t>СЛАЙД № 8</w:t>
      </w:r>
    </w:p>
    <w:p w:rsidR="00612480" w:rsidRPr="009F0B0B" w:rsidRDefault="00612480" w:rsidP="0074459B">
      <w:pPr>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314575" cy="173593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19278" cy="1739458"/>
                    </a:xfrm>
                    <a:prstGeom prst="rect">
                      <a:avLst/>
                    </a:prstGeom>
                  </pic:spPr>
                </pic:pic>
              </a:graphicData>
            </a:graphic>
          </wp:inline>
        </w:drawing>
      </w:r>
    </w:p>
    <w:p w:rsidR="00C74457" w:rsidRPr="009F0B0B" w:rsidRDefault="0074459B" w:rsidP="0074459B">
      <w:pPr>
        <w:rPr>
          <w:rFonts w:ascii="Times New Roman" w:hAnsi="Times New Roman" w:cs="Times New Roman"/>
          <w:sz w:val="28"/>
          <w:szCs w:val="28"/>
        </w:rPr>
      </w:pPr>
      <w:r w:rsidRPr="009F0B0B">
        <w:rPr>
          <w:rFonts w:ascii="Times New Roman" w:hAnsi="Times New Roman" w:cs="Times New Roman"/>
          <w:sz w:val="28"/>
          <w:szCs w:val="28"/>
        </w:rPr>
        <w:t xml:space="preserve">Использовать технику пэчворк без иголки или кинусайга можно практически во всем. В первую очередь, конечно, для разнообразных панно, картин, которыми можно украсить интерьер помещения. Также технику без иголки применяют для </w:t>
      </w:r>
      <w:r w:rsidRPr="009F0B0B">
        <w:rPr>
          <w:rFonts w:ascii="Times New Roman" w:hAnsi="Times New Roman" w:cs="Times New Roman"/>
          <w:sz w:val="28"/>
          <w:szCs w:val="28"/>
        </w:rPr>
        <w:lastRenderedPageBreak/>
        <w:t xml:space="preserve">украшения декоративных коробочек, шкатулок, обложек книг и блокнотов, открыток, альбомов. </w:t>
      </w:r>
    </w:p>
    <w:p w:rsidR="00C74457" w:rsidRPr="009F0B0B" w:rsidRDefault="00C74457" w:rsidP="0074459B">
      <w:pPr>
        <w:rPr>
          <w:rFonts w:ascii="Times New Roman" w:hAnsi="Times New Roman" w:cs="Times New Roman"/>
          <w:sz w:val="28"/>
          <w:szCs w:val="28"/>
        </w:rPr>
      </w:pPr>
      <w:r w:rsidRPr="009F0B0B">
        <w:rPr>
          <w:rFonts w:ascii="Times New Roman" w:hAnsi="Times New Roman" w:cs="Times New Roman"/>
          <w:sz w:val="28"/>
          <w:szCs w:val="28"/>
        </w:rPr>
        <w:t>СЛАЙД №9</w:t>
      </w:r>
    </w:p>
    <w:p w:rsidR="00612480" w:rsidRPr="009F0B0B" w:rsidRDefault="00612480" w:rsidP="0074459B">
      <w:pPr>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257425" cy="16930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262827" cy="1697120"/>
                    </a:xfrm>
                    <a:prstGeom prst="rect">
                      <a:avLst/>
                    </a:prstGeom>
                  </pic:spPr>
                </pic:pic>
              </a:graphicData>
            </a:graphic>
          </wp:inline>
        </w:drawing>
      </w:r>
    </w:p>
    <w:p w:rsidR="00337F90" w:rsidRPr="009F0B0B" w:rsidRDefault="0074459B" w:rsidP="00337F90">
      <w:pPr>
        <w:spacing w:after="0"/>
        <w:ind w:firstLine="708"/>
        <w:jc w:val="both"/>
        <w:rPr>
          <w:rFonts w:ascii="Times New Roman" w:hAnsi="Times New Roman" w:cs="Times New Roman"/>
          <w:sz w:val="28"/>
          <w:szCs w:val="28"/>
        </w:rPr>
      </w:pPr>
      <w:r w:rsidRPr="009F0B0B">
        <w:rPr>
          <w:rFonts w:ascii="Times New Roman" w:hAnsi="Times New Roman" w:cs="Times New Roman"/>
          <w:sz w:val="28"/>
          <w:szCs w:val="28"/>
        </w:rPr>
        <w:t>Широкое распространение кинусайга получила в направлении изготовления игрушек для новогодних елок, сувенирных пасхальных яиц, валентинок на День влюбленных, Пэчворк без иглы используется также для декорирования мебели и абажуров.</w:t>
      </w:r>
      <w:r w:rsidR="00337F90" w:rsidRPr="009F0B0B">
        <w:rPr>
          <w:rFonts w:ascii="Times New Roman" w:hAnsi="Times New Roman" w:cs="Times New Roman"/>
          <w:sz w:val="28"/>
          <w:szCs w:val="28"/>
        </w:rPr>
        <w:t xml:space="preserve"> А освоить эту технику можно при помощи подробных инструкций и просмотрев мастер-класс.</w:t>
      </w:r>
    </w:p>
    <w:p w:rsidR="0074459B" w:rsidRPr="009F0B0B" w:rsidRDefault="0074459B" w:rsidP="0074459B">
      <w:pPr>
        <w:rPr>
          <w:rFonts w:ascii="Times New Roman" w:hAnsi="Times New Roman" w:cs="Times New Roman"/>
          <w:sz w:val="28"/>
          <w:szCs w:val="28"/>
        </w:rPr>
      </w:pPr>
    </w:p>
    <w:p w:rsidR="00434ACA" w:rsidRPr="009F0B0B" w:rsidRDefault="00911A96">
      <w:pPr>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222500" cy="1666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223011" cy="1667258"/>
                    </a:xfrm>
                    <a:prstGeom prst="rect">
                      <a:avLst/>
                    </a:prstGeom>
                  </pic:spPr>
                </pic:pic>
              </a:graphicData>
            </a:graphic>
          </wp:inline>
        </w:drawing>
      </w:r>
    </w:p>
    <w:p w:rsidR="00911A96" w:rsidRPr="009F0B0B" w:rsidRDefault="00911A96" w:rsidP="00911A96">
      <w:pPr>
        <w:spacing w:after="0"/>
        <w:rPr>
          <w:rFonts w:ascii="Times New Roman" w:hAnsi="Times New Roman" w:cs="Times New Roman"/>
          <w:sz w:val="28"/>
          <w:szCs w:val="28"/>
        </w:rPr>
      </w:pPr>
    </w:p>
    <w:p w:rsidR="00911A96" w:rsidRPr="009F0B0B" w:rsidRDefault="00911A96" w:rsidP="00911A96">
      <w:pPr>
        <w:spacing w:after="0"/>
        <w:rPr>
          <w:rFonts w:ascii="Times New Roman" w:hAnsi="Times New Roman" w:cs="Times New Roman"/>
          <w:sz w:val="28"/>
          <w:szCs w:val="28"/>
        </w:rPr>
      </w:pPr>
    </w:p>
    <w:p w:rsidR="002207EF"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 xml:space="preserve">- Давайте же посмотрим, как создаются такие картины.  </w:t>
      </w:r>
    </w:p>
    <w:p w:rsidR="00337F90" w:rsidRPr="009F0B0B" w:rsidRDefault="00337F90" w:rsidP="00911A96">
      <w:pPr>
        <w:spacing w:after="0"/>
        <w:rPr>
          <w:rFonts w:ascii="Times New Roman" w:hAnsi="Times New Roman" w:cs="Times New Roman"/>
          <w:sz w:val="28"/>
          <w:szCs w:val="28"/>
        </w:rPr>
      </w:pP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СЛАЙД № 11</w:t>
      </w:r>
    </w:p>
    <w:p w:rsidR="002207EF" w:rsidRPr="009F0B0B" w:rsidRDefault="002207EF" w:rsidP="00911A96">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260599" cy="169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271265" cy="1703449"/>
                    </a:xfrm>
                    <a:prstGeom prst="rect">
                      <a:avLst/>
                    </a:prstGeom>
                  </pic:spPr>
                </pic:pic>
              </a:graphicData>
            </a:graphic>
          </wp:inline>
        </w:drawing>
      </w: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Для создания таких изделий нам понадобятся:</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Лоскутки ткани разных цветов.</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lastRenderedPageBreak/>
        <w:t>Пенопласт.</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Клей</w:t>
      </w:r>
      <w:proofErr w:type="gramStart"/>
      <w:r w:rsidRPr="009F0B0B">
        <w:rPr>
          <w:rFonts w:ascii="Times New Roman" w:hAnsi="Times New Roman" w:cs="Times New Roman"/>
          <w:bCs/>
          <w:sz w:val="28"/>
          <w:szCs w:val="28"/>
        </w:rPr>
        <w:t xml:space="preserve"> .</w:t>
      </w:r>
      <w:proofErr w:type="gramEnd"/>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Ножницы.</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Макетный или канцелярский нож.</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Канцелярские кнопки или булавки.</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Декоративный шнур.</w:t>
      </w:r>
    </w:p>
    <w:p w:rsidR="00BA5EBA" w:rsidRPr="009F0B0B" w:rsidRDefault="00911A96" w:rsidP="00911A96">
      <w:pPr>
        <w:numPr>
          <w:ilvl w:val="0"/>
          <w:numId w:val="2"/>
        </w:numPr>
        <w:spacing w:after="0"/>
        <w:rPr>
          <w:rFonts w:ascii="Times New Roman" w:hAnsi="Times New Roman" w:cs="Times New Roman"/>
          <w:sz w:val="28"/>
          <w:szCs w:val="28"/>
        </w:rPr>
      </w:pPr>
      <w:r w:rsidRPr="009F0B0B">
        <w:rPr>
          <w:rFonts w:ascii="Times New Roman" w:hAnsi="Times New Roman" w:cs="Times New Roman"/>
          <w:bCs/>
          <w:sz w:val="28"/>
          <w:szCs w:val="28"/>
        </w:rPr>
        <w:t>Зубочистка.</w:t>
      </w:r>
    </w:p>
    <w:p w:rsidR="00911A96" w:rsidRPr="009F0B0B" w:rsidRDefault="00911A96" w:rsidP="00911A96">
      <w:pPr>
        <w:spacing w:after="0"/>
        <w:ind w:left="720"/>
        <w:rPr>
          <w:rFonts w:ascii="Times New Roman" w:hAnsi="Times New Roman" w:cs="Times New Roman"/>
          <w:sz w:val="28"/>
          <w:szCs w:val="28"/>
        </w:rPr>
      </w:pPr>
    </w:p>
    <w:p w:rsidR="00911A96" w:rsidRPr="009F0B0B" w:rsidRDefault="00911A96" w:rsidP="00911A96">
      <w:pPr>
        <w:spacing w:after="0"/>
        <w:ind w:left="720"/>
        <w:rPr>
          <w:rFonts w:ascii="Times New Roman" w:hAnsi="Times New Roman" w:cs="Times New Roman"/>
          <w:sz w:val="28"/>
          <w:szCs w:val="28"/>
        </w:rPr>
      </w:pPr>
    </w:p>
    <w:p w:rsidR="00911A96" w:rsidRPr="009F0B0B" w:rsidRDefault="00911A96" w:rsidP="00911A96">
      <w:pPr>
        <w:spacing w:after="0"/>
        <w:rPr>
          <w:rFonts w:ascii="Times New Roman" w:hAnsi="Times New Roman" w:cs="Times New Roman"/>
          <w:b/>
          <w:sz w:val="28"/>
          <w:szCs w:val="28"/>
        </w:rPr>
      </w:pPr>
      <w:r w:rsidRPr="009F0B0B">
        <w:rPr>
          <w:rFonts w:ascii="Times New Roman" w:hAnsi="Times New Roman" w:cs="Times New Roman"/>
          <w:b/>
          <w:sz w:val="28"/>
          <w:szCs w:val="28"/>
        </w:rPr>
        <w:t>Этапы работы:</w:t>
      </w:r>
    </w:p>
    <w:p w:rsidR="00911A96" w:rsidRPr="009F0B0B" w:rsidRDefault="00911A96" w:rsidP="00911A96">
      <w:pPr>
        <w:spacing w:after="0"/>
        <w:rPr>
          <w:rFonts w:ascii="Times New Roman" w:hAnsi="Times New Roman" w:cs="Times New Roman"/>
          <w:b/>
          <w:sz w:val="28"/>
          <w:szCs w:val="28"/>
        </w:rPr>
      </w:pP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СЛАЙД № 12</w:t>
      </w:r>
    </w:p>
    <w:p w:rsidR="002207EF" w:rsidRPr="009F0B0B" w:rsidRDefault="002207EF" w:rsidP="00911A96">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031999" cy="152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49496" cy="1537123"/>
                    </a:xfrm>
                    <a:prstGeom prst="rect">
                      <a:avLst/>
                    </a:prstGeom>
                  </pic:spPr>
                </pic:pic>
              </a:graphicData>
            </a:graphic>
          </wp:inline>
        </w:drawing>
      </w: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Выбрать эскиз, закрепить с помощью кнопок и  перенести его на пенопласт (можно с помощью копировальной бумаги или продавить зубочисткой)</w:t>
      </w:r>
    </w:p>
    <w:p w:rsidR="002207EF" w:rsidRPr="009F0B0B" w:rsidRDefault="002207EF" w:rsidP="00911A96">
      <w:pPr>
        <w:spacing w:after="0"/>
        <w:rPr>
          <w:rFonts w:ascii="Times New Roman" w:hAnsi="Times New Roman" w:cs="Times New Roman"/>
          <w:sz w:val="28"/>
          <w:szCs w:val="28"/>
        </w:rPr>
      </w:pP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СЛАЙД № 13</w:t>
      </w:r>
    </w:p>
    <w:p w:rsidR="002207EF" w:rsidRPr="009F0B0B" w:rsidRDefault="002207EF" w:rsidP="00911A96">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222501" cy="1666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40330" cy="1680247"/>
                    </a:xfrm>
                    <a:prstGeom prst="rect">
                      <a:avLst/>
                    </a:prstGeom>
                  </pic:spPr>
                </pic:pic>
              </a:graphicData>
            </a:graphic>
          </wp:inline>
        </w:drawing>
      </w: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Прорезать все линии эскиза канцелярским ножом на глубину не менее 0,5- 0,7 мм</w:t>
      </w:r>
    </w:p>
    <w:p w:rsidR="002207EF" w:rsidRPr="009F0B0B" w:rsidRDefault="002207EF" w:rsidP="00911A96">
      <w:pPr>
        <w:spacing w:after="0"/>
        <w:rPr>
          <w:rFonts w:ascii="Times New Roman" w:hAnsi="Times New Roman" w:cs="Times New Roman"/>
          <w:sz w:val="28"/>
          <w:szCs w:val="28"/>
        </w:rPr>
      </w:pP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СЛАЙД № 14</w:t>
      </w:r>
    </w:p>
    <w:p w:rsidR="002207EF" w:rsidRPr="009F0B0B" w:rsidRDefault="002207EF" w:rsidP="00911A96">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057400" cy="1543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061099" cy="1545824"/>
                    </a:xfrm>
                    <a:prstGeom prst="rect">
                      <a:avLst/>
                    </a:prstGeom>
                  </pic:spPr>
                </pic:pic>
              </a:graphicData>
            </a:graphic>
          </wp:inline>
        </w:drawing>
      </w: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t>На следующем этапе снова возвращайтесь к эскизу. Разрежьте его на кусочки.</w:t>
      </w:r>
    </w:p>
    <w:p w:rsidR="00911A96" w:rsidRPr="009F0B0B" w:rsidRDefault="00911A96" w:rsidP="00911A96">
      <w:pPr>
        <w:spacing w:after="0"/>
        <w:rPr>
          <w:rFonts w:ascii="Times New Roman" w:hAnsi="Times New Roman" w:cs="Times New Roman"/>
          <w:sz w:val="28"/>
          <w:szCs w:val="28"/>
        </w:rPr>
      </w:pPr>
      <w:r w:rsidRPr="009F0B0B">
        <w:rPr>
          <w:rFonts w:ascii="Times New Roman" w:hAnsi="Times New Roman" w:cs="Times New Roman"/>
          <w:sz w:val="28"/>
          <w:szCs w:val="28"/>
        </w:rPr>
        <w:lastRenderedPageBreak/>
        <w:t>Каждый кусочек бумаги накладывайте на ткань, согласно проставленных номеров, обводите маркером и вырезайте, оставляя припуски около 5 мм по всему контуру.</w:t>
      </w:r>
    </w:p>
    <w:p w:rsidR="00911A96" w:rsidRPr="009F0B0B" w:rsidRDefault="00911A96">
      <w:pPr>
        <w:rPr>
          <w:rFonts w:ascii="Times New Roman" w:hAnsi="Times New Roman" w:cs="Times New Roman"/>
          <w:sz w:val="28"/>
          <w:szCs w:val="28"/>
        </w:rPr>
      </w:pP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sz w:val="28"/>
          <w:szCs w:val="28"/>
        </w:rPr>
        <w:t>СЛАЙД № 15</w:t>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057400" cy="1543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061843" cy="1546382"/>
                    </a:xfrm>
                    <a:prstGeom prst="rect">
                      <a:avLst/>
                    </a:prstGeom>
                  </pic:spPr>
                </pic:pic>
              </a:graphicData>
            </a:graphic>
          </wp:inline>
        </w:drawing>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sz w:val="28"/>
          <w:szCs w:val="28"/>
        </w:rPr>
        <w:t>Смазываем участок пенопласта клеем, прикладываем ткань и прокладываем припуски в прорези пенопласта</w:t>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sz w:val="28"/>
          <w:szCs w:val="28"/>
        </w:rPr>
        <w:t>Повторяем эти шаги пока не закончим заполнять тканью все изделие</w:t>
      </w:r>
    </w:p>
    <w:p w:rsidR="002207EF" w:rsidRPr="009F0B0B" w:rsidRDefault="002207EF" w:rsidP="002207EF">
      <w:pPr>
        <w:spacing w:after="0"/>
        <w:rPr>
          <w:rFonts w:ascii="Times New Roman" w:hAnsi="Times New Roman" w:cs="Times New Roman"/>
          <w:sz w:val="28"/>
          <w:szCs w:val="28"/>
        </w:rPr>
      </w:pP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sz w:val="28"/>
          <w:szCs w:val="28"/>
        </w:rPr>
        <w:t>СЛАЙД № 16</w:t>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171699" cy="1628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185831" cy="1639374"/>
                    </a:xfrm>
                    <a:prstGeom prst="rect">
                      <a:avLst/>
                    </a:prstGeom>
                  </pic:spPr>
                </pic:pic>
              </a:graphicData>
            </a:graphic>
          </wp:inline>
        </w:drawing>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bCs/>
          <w:sz w:val="28"/>
          <w:szCs w:val="28"/>
        </w:rPr>
        <w:t>С торца пенопласта делаем прорези и заправляем в них края ткани фона, либо клеим края ткани с изнаночной стороны.</w:t>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bCs/>
          <w:sz w:val="28"/>
          <w:szCs w:val="28"/>
        </w:rPr>
        <w:t xml:space="preserve">Работа закончена, можно вставить ее в рамку.  </w:t>
      </w:r>
    </w:p>
    <w:p w:rsidR="002207EF" w:rsidRPr="009F0B0B" w:rsidRDefault="002207EF" w:rsidP="002207EF">
      <w:pPr>
        <w:spacing w:after="0"/>
        <w:rPr>
          <w:rFonts w:ascii="Times New Roman" w:hAnsi="Times New Roman" w:cs="Times New Roman"/>
          <w:sz w:val="28"/>
          <w:szCs w:val="28"/>
        </w:rPr>
      </w:pP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sz w:val="28"/>
          <w:szCs w:val="28"/>
        </w:rPr>
        <w:t>СЛАЙД № 17</w:t>
      </w:r>
    </w:p>
    <w:p w:rsidR="002207EF" w:rsidRPr="009F0B0B" w:rsidRDefault="002207EF" w:rsidP="002207EF">
      <w:pPr>
        <w:spacing w:after="0"/>
        <w:rPr>
          <w:rFonts w:ascii="Times New Roman" w:hAnsi="Times New Roman" w:cs="Times New Roman"/>
          <w:sz w:val="28"/>
          <w:szCs w:val="28"/>
        </w:rPr>
      </w:pPr>
      <w:r w:rsidRPr="009F0B0B">
        <w:rPr>
          <w:rFonts w:ascii="Times New Roman" w:hAnsi="Times New Roman" w:cs="Times New Roman"/>
          <w:noProof/>
          <w:sz w:val="28"/>
          <w:szCs w:val="28"/>
          <w:lang w:eastAsia="ru-RU"/>
        </w:rPr>
        <w:drawing>
          <wp:inline distT="0" distB="0" distL="0" distR="0">
            <wp:extent cx="2123441" cy="1592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130763" cy="1598072"/>
                    </a:xfrm>
                    <a:prstGeom prst="rect">
                      <a:avLst/>
                    </a:prstGeom>
                  </pic:spPr>
                </pic:pic>
              </a:graphicData>
            </a:graphic>
          </wp:inline>
        </w:drawing>
      </w:r>
      <w:r w:rsidRPr="009F0B0B">
        <w:rPr>
          <w:rFonts w:ascii="Times New Roman" w:hAnsi="Times New Roman" w:cs="Times New Roman"/>
          <w:noProof/>
          <w:sz w:val="28"/>
          <w:szCs w:val="28"/>
          <w:lang w:eastAsia="ru-RU"/>
        </w:rPr>
        <w:drawing>
          <wp:inline distT="0" distB="0" distL="0" distR="0">
            <wp:extent cx="2085975" cy="15644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092065" cy="1569048"/>
                    </a:xfrm>
                    <a:prstGeom prst="rect">
                      <a:avLst/>
                    </a:prstGeom>
                  </pic:spPr>
                </pic:pic>
              </a:graphicData>
            </a:graphic>
          </wp:inline>
        </w:drawing>
      </w:r>
    </w:p>
    <w:p w:rsidR="00337F90" w:rsidRPr="009F0B0B" w:rsidRDefault="00337F90" w:rsidP="002207EF">
      <w:pPr>
        <w:spacing w:after="0"/>
        <w:rPr>
          <w:rFonts w:ascii="Times New Roman" w:hAnsi="Times New Roman" w:cs="Times New Roman"/>
          <w:sz w:val="28"/>
          <w:szCs w:val="28"/>
        </w:rPr>
      </w:pPr>
      <w:r w:rsidRPr="009F0B0B">
        <w:rPr>
          <w:rFonts w:ascii="Times New Roman" w:hAnsi="Times New Roman" w:cs="Times New Roman"/>
          <w:b/>
          <w:sz w:val="28"/>
          <w:szCs w:val="28"/>
        </w:rPr>
        <w:t>4. Практическая часть.</w:t>
      </w:r>
    </w:p>
    <w:p w:rsidR="00337F90" w:rsidRPr="009F0B0B" w:rsidRDefault="00337F90" w:rsidP="002207EF">
      <w:pPr>
        <w:spacing w:after="0"/>
        <w:rPr>
          <w:rFonts w:ascii="Times New Roman" w:hAnsi="Times New Roman" w:cs="Times New Roman"/>
          <w:sz w:val="28"/>
          <w:szCs w:val="28"/>
        </w:rPr>
      </w:pPr>
      <w:r w:rsidRPr="009F0B0B">
        <w:rPr>
          <w:rFonts w:ascii="Times New Roman" w:hAnsi="Times New Roman" w:cs="Times New Roman"/>
          <w:sz w:val="28"/>
          <w:szCs w:val="28"/>
        </w:rPr>
        <w:t>Изготовление мини-панно.</w:t>
      </w:r>
    </w:p>
    <w:p w:rsidR="00612480" w:rsidRDefault="00612480">
      <w:pPr>
        <w:rPr>
          <w:rFonts w:ascii="Times New Roman" w:hAnsi="Times New Roman" w:cs="Times New Roman"/>
          <w:sz w:val="28"/>
          <w:szCs w:val="28"/>
        </w:rPr>
      </w:pPr>
    </w:p>
    <w:p w:rsidR="00135AC6" w:rsidRPr="009F0B0B" w:rsidRDefault="00135AC6">
      <w:pPr>
        <w:rPr>
          <w:rFonts w:ascii="Times New Roman" w:hAnsi="Times New Roman" w:cs="Times New Roman"/>
          <w:sz w:val="28"/>
          <w:szCs w:val="28"/>
        </w:rPr>
      </w:pPr>
    </w:p>
    <w:p w:rsidR="002207EF" w:rsidRPr="009F0B0B" w:rsidRDefault="002207EF" w:rsidP="002207EF">
      <w:pPr>
        <w:rPr>
          <w:rFonts w:ascii="Times New Roman" w:hAnsi="Times New Roman" w:cs="Times New Roman"/>
          <w:b/>
          <w:color w:val="000000"/>
          <w:sz w:val="28"/>
          <w:szCs w:val="28"/>
          <w:shd w:val="clear" w:color="auto" w:fill="FFFFFF"/>
        </w:rPr>
      </w:pPr>
      <w:r w:rsidRPr="009F0B0B">
        <w:rPr>
          <w:rFonts w:ascii="Times New Roman" w:hAnsi="Times New Roman" w:cs="Times New Roman"/>
          <w:b/>
          <w:color w:val="000000"/>
          <w:sz w:val="28"/>
          <w:szCs w:val="28"/>
          <w:shd w:val="clear" w:color="auto" w:fill="FFFFFF"/>
        </w:rPr>
        <w:lastRenderedPageBreak/>
        <w:t>3.Рефлексия</w:t>
      </w:r>
    </w:p>
    <w:p w:rsidR="002207EF" w:rsidRPr="009F0B0B" w:rsidRDefault="002207EF" w:rsidP="002207EF">
      <w:pPr>
        <w:rPr>
          <w:rStyle w:val="apple-converted-space"/>
          <w:rFonts w:ascii="Times New Roman" w:hAnsi="Times New Roman" w:cs="Times New Roman"/>
          <w:color w:val="000000"/>
          <w:sz w:val="28"/>
          <w:szCs w:val="28"/>
          <w:shd w:val="clear" w:color="auto" w:fill="FFFFFF"/>
        </w:rPr>
      </w:pPr>
      <w:r w:rsidRPr="009F0B0B">
        <w:rPr>
          <w:rFonts w:ascii="Times New Roman" w:hAnsi="Times New Roman" w:cs="Times New Roman"/>
          <w:color w:val="000000"/>
          <w:sz w:val="28"/>
          <w:szCs w:val="28"/>
          <w:shd w:val="clear" w:color="auto" w:fill="FFFFFF"/>
        </w:rPr>
        <w:t xml:space="preserve">Мне очень нравится эта техника </w:t>
      </w:r>
      <w:r w:rsidR="00337F90" w:rsidRPr="009F0B0B">
        <w:rPr>
          <w:rFonts w:ascii="Times New Roman" w:hAnsi="Times New Roman" w:cs="Times New Roman"/>
          <w:color w:val="000000"/>
          <w:sz w:val="28"/>
          <w:szCs w:val="28"/>
          <w:shd w:val="clear" w:color="auto" w:fill="FFFFFF"/>
        </w:rPr>
        <w:t>рукоделия</w:t>
      </w:r>
      <w:r w:rsidRPr="009F0B0B">
        <w:rPr>
          <w:rFonts w:ascii="Times New Roman" w:hAnsi="Times New Roman" w:cs="Times New Roman"/>
          <w:color w:val="000000"/>
          <w:sz w:val="28"/>
          <w:szCs w:val="28"/>
          <w:shd w:val="clear" w:color="auto" w:fill="FFFFFF"/>
        </w:rPr>
        <w:t xml:space="preserve">. В ней присутствуют элементы </w:t>
      </w:r>
      <w:proofErr w:type="spellStart"/>
      <w:r w:rsidRPr="009F0B0B">
        <w:rPr>
          <w:rFonts w:ascii="Times New Roman" w:hAnsi="Times New Roman" w:cs="Times New Roman"/>
          <w:color w:val="000000"/>
          <w:sz w:val="28"/>
          <w:szCs w:val="28"/>
          <w:shd w:val="clear" w:color="auto" w:fill="FFFFFF"/>
        </w:rPr>
        <w:t>цветотерапии</w:t>
      </w:r>
      <w:proofErr w:type="spellEnd"/>
      <w:r w:rsidRPr="009F0B0B">
        <w:rPr>
          <w:rFonts w:ascii="Times New Roman" w:hAnsi="Times New Roman" w:cs="Times New Roman"/>
          <w:color w:val="000000"/>
          <w:sz w:val="28"/>
          <w:szCs w:val="28"/>
          <w:shd w:val="clear" w:color="auto" w:fill="FFFFFF"/>
        </w:rPr>
        <w:t>, отдыха и создания индивидуальных и красивых вещей. Согласны?</w:t>
      </w:r>
      <w:r w:rsidRPr="009F0B0B">
        <w:rPr>
          <w:rStyle w:val="apple-converted-space"/>
          <w:rFonts w:ascii="Times New Roman" w:hAnsi="Times New Roman" w:cs="Times New Roman"/>
          <w:color w:val="000000"/>
          <w:sz w:val="28"/>
          <w:szCs w:val="28"/>
          <w:shd w:val="clear" w:color="auto" w:fill="FFFFFF"/>
        </w:rPr>
        <w:t> </w:t>
      </w:r>
    </w:p>
    <w:p w:rsidR="00135AC6" w:rsidRDefault="00337F90" w:rsidP="002207EF">
      <w:pPr>
        <w:pStyle w:val="a7"/>
        <w:jc w:val="both"/>
        <w:rPr>
          <w:rFonts w:ascii="Times New Roman" w:hAnsi="Times New Roman" w:cs="Times New Roman"/>
          <w:sz w:val="28"/>
          <w:szCs w:val="28"/>
        </w:rPr>
      </w:pPr>
      <w:r w:rsidRPr="009F0B0B">
        <w:rPr>
          <w:rFonts w:ascii="Times New Roman" w:hAnsi="Times New Roman" w:cs="Times New Roman"/>
          <w:sz w:val="28"/>
          <w:szCs w:val="28"/>
        </w:rPr>
        <w:t>Покажите друг</w:t>
      </w:r>
      <w:r w:rsidR="002207EF" w:rsidRPr="009F0B0B">
        <w:rPr>
          <w:rFonts w:ascii="Times New Roman" w:hAnsi="Times New Roman" w:cs="Times New Roman"/>
          <w:sz w:val="28"/>
          <w:szCs w:val="28"/>
        </w:rPr>
        <w:t xml:space="preserve"> другу, что успели сделать. Что вызвало у вас затруднение и что понравилось? Я надеюсь, что я заинтересовала вас своим творчеством и некоторые из вас будут применять эту технику в своей работе.</w:t>
      </w:r>
      <w:r w:rsidRPr="009F0B0B">
        <w:rPr>
          <w:rFonts w:ascii="Times New Roman" w:hAnsi="Times New Roman" w:cs="Times New Roman"/>
          <w:sz w:val="28"/>
          <w:szCs w:val="28"/>
        </w:rPr>
        <w:t xml:space="preserve"> Спасибо за внимание</w:t>
      </w:r>
      <w:r w:rsidR="00135AC6">
        <w:rPr>
          <w:rFonts w:ascii="Times New Roman" w:hAnsi="Times New Roman" w:cs="Times New Roman"/>
          <w:sz w:val="28"/>
          <w:szCs w:val="28"/>
        </w:rPr>
        <w:t>.</w:t>
      </w:r>
    </w:p>
    <w:p w:rsidR="002A6C64" w:rsidRDefault="002A6C64" w:rsidP="002207EF">
      <w:pPr>
        <w:pStyle w:val="a7"/>
        <w:jc w:val="both"/>
        <w:rPr>
          <w:rFonts w:ascii="Times New Roman" w:hAnsi="Times New Roman" w:cs="Times New Roman"/>
          <w:sz w:val="28"/>
          <w:szCs w:val="28"/>
        </w:rPr>
      </w:pPr>
    </w:p>
    <w:p w:rsidR="002A6C64" w:rsidRPr="009F0B0B" w:rsidRDefault="002A6C64" w:rsidP="002207EF">
      <w:pPr>
        <w:pStyle w:val="a7"/>
        <w:jc w:val="both"/>
        <w:rPr>
          <w:rFonts w:ascii="Times New Roman" w:hAnsi="Times New Roman" w:cs="Times New Roman"/>
          <w:sz w:val="28"/>
          <w:szCs w:val="28"/>
        </w:rPr>
      </w:pPr>
    </w:p>
    <w:p w:rsidR="002207EF" w:rsidRPr="002A6C64" w:rsidRDefault="00337F90" w:rsidP="002207EF">
      <w:pPr>
        <w:pStyle w:val="a7"/>
        <w:jc w:val="both"/>
        <w:rPr>
          <w:rFonts w:ascii="Times New Roman" w:hAnsi="Times New Roman" w:cs="Times New Roman"/>
          <w:b/>
          <w:sz w:val="28"/>
          <w:szCs w:val="28"/>
        </w:rPr>
      </w:pPr>
      <w:r w:rsidRPr="009F0B0B">
        <w:rPr>
          <w:rFonts w:ascii="Times New Roman" w:hAnsi="Times New Roman" w:cs="Times New Roman"/>
          <w:b/>
          <w:sz w:val="28"/>
          <w:szCs w:val="28"/>
        </w:rPr>
        <w:t>Приложения.</w:t>
      </w:r>
    </w:p>
    <w:p w:rsidR="002207EF" w:rsidRDefault="009F0B0B">
      <w:r>
        <w:rPr>
          <w:noProof/>
          <w:lang w:eastAsia="ru-RU"/>
        </w:rPr>
        <w:drawing>
          <wp:anchor distT="0" distB="0" distL="114300" distR="114300" simplePos="0" relativeHeight="251650560" behindDoc="0" locked="0" layoutInCell="1" allowOverlap="1">
            <wp:simplePos x="0" y="0"/>
            <wp:positionH relativeFrom="column">
              <wp:posOffset>-319405</wp:posOffset>
            </wp:positionH>
            <wp:positionV relativeFrom="paragraph">
              <wp:posOffset>288925</wp:posOffset>
            </wp:positionV>
            <wp:extent cx="3286125" cy="2193622"/>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7763" cy="2194715"/>
                    </a:xfrm>
                    <a:prstGeom prst="rect">
                      <a:avLst/>
                    </a:prstGeom>
                    <a:noFill/>
                    <a:ln>
                      <a:noFill/>
                    </a:ln>
                  </pic:spPr>
                </pic:pic>
              </a:graphicData>
            </a:graphic>
          </wp:anchor>
        </w:drawing>
      </w:r>
      <w:r>
        <w:rPr>
          <w:noProof/>
          <w:lang w:eastAsia="ru-RU"/>
        </w:rPr>
        <w:drawing>
          <wp:anchor distT="0" distB="0" distL="114300" distR="114300" simplePos="0" relativeHeight="251644416" behindDoc="0" locked="0" layoutInCell="1" allowOverlap="1">
            <wp:simplePos x="0" y="0"/>
            <wp:positionH relativeFrom="column">
              <wp:posOffset>3204845</wp:posOffset>
            </wp:positionH>
            <wp:positionV relativeFrom="paragraph">
              <wp:posOffset>295910</wp:posOffset>
            </wp:positionV>
            <wp:extent cx="3200400" cy="213649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6495"/>
                    </a:xfrm>
                    <a:prstGeom prst="rect">
                      <a:avLst/>
                    </a:prstGeom>
                    <a:noFill/>
                    <a:ln>
                      <a:noFill/>
                    </a:ln>
                  </pic:spPr>
                </pic:pic>
              </a:graphicData>
            </a:graphic>
          </wp:anchor>
        </w:drawing>
      </w:r>
    </w:p>
    <w:p w:rsidR="00612480" w:rsidRDefault="009F0B0B">
      <w:r>
        <w:rPr>
          <w:noProof/>
          <w:lang w:eastAsia="ru-RU"/>
        </w:rPr>
        <w:drawing>
          <wp:anchor distT="0" distB="0" distL="114300" distR="114300" simplePos="0" relativeHeight="251677184" behindDoc="0" locked="0" layoutInCell="1" allowOverlap="1">
            <wp:simplePos x="0" y="0"/>
            <wp:positionH relativeFrom="column">
              <wp:posOffset>1261745</wp:posOffset>
            </wp:positionH>
            <wp:positionV relativeFrom="paragraph">
              <wp:posOffset>4719320</wp:posOffset>
            </wp:positionV>
            <wp:extent cx="3109595" cy="207581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9595" cy="2075815"/>
                    </a:xfrm>
                    <a:prstGeom prst="rect">
                      <a:avLst/>
                    </a:prstGeom>
                    <a:noFill/>
                    <a:ln>
                      <a:noFill/>
                    </a:ln>
                  </pic:spPr>
                </pic:pic>
              </a:graphicData>
            </a:graphic>
          </wp:anchor>
        </w:drawing>
      </w:r>
      <w:r>
        <w:rPr>
          <w:noProof/>
          <w:lang w:eastAsia="ru-RU"/>
        </w:rPr>
        <w:drawing>
          <wp:anchor distT="0" distB="0" distL="114300" distR="114300" simplePos="0" relativeHeight="251668992" behindDoc="0" locked="0" layoutInCell="1" allowOverlap="1">
            <wp:simplePos x="0" y="0"/>
            <wp:positionH relativeFrom="column">
              <wp:posOffset>3204845</wp:posOffset>
            </wp:positionH>
            <wp:positionV relativeFrom="paragraph">
              <wp:posOffset>2373630</wp:posOffset>
            </wp:positionV>
            <wp:extent cx="3180715" cy="212280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0715" cy="2122805"/>
                    </a:xfrm>
                    <a:prstGeom prst="rect">
                      <a:avLst/>
                    </a:prstGeom>
                    <a:noFill/>
                    <a:ln>
                      <a:noFill/>
                    </a:ln>
                  </pic:spPr>
                </pic:pic>
              </a:graphicData>
            </a:graphic>
          </wp:anchor>
        </w:drawing>
      </w:r>
      <w:r>
        <w:rPr>
          <w:noProof/>
          <w:lang w:eastAsia="ru-RU"/>
        </w:rPr>
        <w:drawing>
          <wp:anchor distT="0" distB="0" distL="114300" distR="114300" simplePos="0" relativeHeight="251658752" behindDoc="0" locked="0" layoutInCell="1" allowOverlap="1">
            <wp:simplePos x="0" y="0"/>
            <wp:positionH relativeFrom="column">
              <wp:posOffset>-320040</wp:posOffset>
            </wp:positionH>
            <wp:positionV relativeFrom="paragraph">
              <wp:posOffset>2385695</wp:posOffset>
            </wp:positionV>
            <wp:extent cx="3162010" cy="2110867"/>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010" cy="2110867"/>
                    </a:xfrm>
                    <a:prstGeom prst="rect">
                      <a:avLst/>
                    </a:prstGeom>
                    <a:noFill/>
                    <a:ln>
                      <a:noFill/>
                    </a:ln>
                  </pic:spPr>
                </pic:pic>
              </a:graphicData>
            </a:graphic>
          </wp:anchor>
        </w:drawing>
      </w:r>
    </w:p>
    <w:sectPr w:rsidR="00612480" w:rsidSect="009570EF">
      <w:pgSz w:w="11906" w:h="16838"/>
      <w:pgMar w:top="426" w:right="566" w:bottom="1134" w:left="1418" w:header="708" w:footer="708"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4CE6"/>
    <w:multiLevelType w:val="hybridMultilevel"/>
    <w:tmpl w:val="9D18384E"/>
    <w:lvl w:ilvl="0" w:tplc="6CBE4D3E">
      <w:start w:val="1"/>
      <w:numFmt w:val="bullet"/>
      <w:lvlText w:val="•"/>
      <w:lvlJc w:val="left"/>
      <w:pPr>
        <w:tabs>
          <w:tab w:val="num" w:pos="720"/>
        </w:tabs>
        <w:ind w:left="720" w:hanging="360"/>
      </w:pPr>
      <w:rPr>
        <w:rFonts w:ascii="Arial" w:hAnsi="Arial" w:hint="default"/>
      </w:rPr>
    </w:lvl>
    <w:lvl w:ilvl="1" w:tplc="B77C8EBA" w:tentative="1">
      <w:start w:val="1"/>
      <w:numFmt w:val="bullet"/>
      <w:lvlText w:val="•"/>
      <w:lvlJc w:val="left"/>
      <w:pPr>
        <w:tabs>
          <w:tab w:val="num" w:pos="1440"/>
        </w:tabs>
        <w:ind w:left="1440" w:hanging="360"/>
      </w:pPr>
      <w:rPr>
        <w:rFonts w:ascii="Arial" w:hAnsi="Arial" w:hint="default"/>
      </w:rPr>
    </w:lvl>
    <w:lvl w:ilvl="2" w:tplc="DF6491B4" w:tentative="1">
      <w:start w:val="1"/>
      <w:numFmt w:val="bullet"/>
      <w:lvlText w:val="•"/>
      <w:lvlJc w:val="left"/>
      <w:pPr>
        <w:tabs>
          <w:tab w:val="num" w:pos="2160"/>
        </w:tabs>
        <w:ind w:left="2160" w:hanging="360"/>
      </w:pPr>
      <w:rPr>
        <w:rFonts w:ascii="Arial" w:hAnsi="Arial" w:hint="default"/>
      </w:rPr>
    </w:lvl>
    <w:lvl w:ilvl="3" w:tplc="41FE1156" w:tentative="1">
      <w:start w:val="1"/>
      <w:numFmt w:val="bullet"/>
      <w:lvlText w:val="•"/>
      <w:lvlJc w:val="left"/>
      <w:pPr>
        <w:tabs>
          <w:tab w:val="num" w:pos="2880"/>
        </w:tabs>
        <w:ind w:left="2880" w:hanging="360"/>
      </w:pPr>
      <w:rPr>
        <w:rFonts w:ascii="Arial" w:hAnsi="Arial" w:hint="default"/>
      </w:rPr>
    </w:lvl>
    <w:lvl w:ilvl="4" w:tplc="8F0C47B0" w:tentative="1">
      <w:start w:val="1"/>
      <w:numFmt w:val="bullet"/>
      <w:lvlText w:val="•"/>
      <w:lvlJc w:val="left"/>
      <w:pPr>
        <w:tabs>
          <w:tab w:val="num" w:pos="3600"/>
        </w:tabs>
        <w:ind w:left="3600" w:hanging="360"/>
      </w:pPr>
      <w:rPr>
        <w:rFonts w:ascii="Arial" w:hAnsi="Arial" w:hint="default"/>
      </w:rPr>
    </w:lvl>
    <w:lvl w:ilvl="5" w:tplc="A622DC56" w:tentative="1">
      <w:start w:val="1"/>
      <w:numFmt w:val="bullet"/>
      <w:lvlText w:val="•"/>
      <w:lvlJc w:val="left"/>
      <w:pPr>
        <w:tabs>
          <w:tab w:val="num" w:pos="4320"/>
        </w:tabs>
        <w:ind w:left="4320" w:hanging="360"/>
      </w:pPr>
      <w:rPr>
        <w:rFonts w:ascii="Arial" w:hAnsi="Arial" w:hint="default"/>
      </w:rPr>
    </w:lvl>
    <w:lvl w:ilvl="6" w:tplc="765AEF4C" w:tentative="1">
      <w:start w:val="1"/>
      <w:numFmt w:val="bullet"/>
      <w:lvlText w:val="•"/>
      <w:lvlJc w:val="left"/>
      <w:pPr>
        <w:tabs>
          <w:tab w:val="num" w:pos="5040"/>
        </w:tabs>
        <w:ind w:left="5040" w:hanging="360"/>
      </w:pPr>
      <w:rPr>
        <w:rFonts w:ascii="Arial" w:hAnsi="Arial" w:hint="default"/>
      </w:rPr>
    </w:lvl>
    <w:lvl w:ilvl="7" w:tplc="F046447E" w:tentative="1">
      <w:start w:val="1"/>
      <w:numFmt w:val="bullet"/>
      <w:lvlText w:val="•"/>
      <w:lvlJc w:val="left"/>
      <w:pPr>
        <w:tabs>
          <w:tab w:val="num" w:pos="5760"/>
        </w:tabs>
        <w:ind w:left="5760" w:hanging="360"/>
      </w:pPr>
      <w:rPr>
        <w:rFonts w:ascii="Arial" w:hAnsi="Arial" w:hint="default"/>
      </w:rPr>
    </w:lvl>
    <w:lvl w:ilvl="8" w:tplc="F5B8310C" w:tentative="1">
      <w:start w:val="1"/>
      <w:numFmt w:val="bullet"/>
      <w:lvlText w:val="•"/>
      <w:lvlJc w:val="left"/>
      <w:pPr>
        <w:tabs>
          <w:tab w:val="num" w:pos="6480"/>
        </w:tabs>
        <w:ind w:left="6480" w:hanging="360"/>
      </w:pPr>
      <w:rPr>
        <w:rFonts w:ascii="Arial" w:hAnsi="Arial" w:hint="default"/>
      </w:rPr>
    </w:lvl>
  </w:abstractNum>
  <w:abstractNum w:abstractNumId="1">
    <w:nsid w:val="6795034B"/>
    <w:multiLevelType w:val="hybridMultilevel"/>
    <w:tmpl w:val="C0D663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459B"/>
    <w:rsid w:val="00135AC6"/>
    <w:rsid w:val="0021348F"/>
    <w:rsid w:val="002207EF"/>
    <w:rsid w:val="002A6C64"/>
    <w:rsid w:val="00337F90"/>
    <w:rsid w:val="00381A97"/>
    <w:rsid w:val="00434ACA"/>
    <w:rsid w:val="00612480"/>
    <w:rsid w:val="006D191C"/>
    <w:rsid w:val="0074459B"/>
    <w:rsid w:val="007740D0"/>
    <w:rsid w:val="007A4886"/>
    <w:rsid w:val="007C552F"/>
    <w:rsid w:val="008656A2"/>
    <w:rsid w:val="00911A96"/>
    <w:rsid w:val="009570EF"/>
    <w:rsid w:val="009F0B0B"/>
    <w:rsid w:val="00A95926"/>
    <w:rsid w:val="00BA5EBA"/>
    <w:rsid w:val="00BD2877"/>
    <w:rsid w:val="00C1326D"/>
    <w:rsid w:val="00C74457"/>
    <w:rsid w:val="00C93821"/>
    <w:rsid w:val="00F46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4A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4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4459B"/>
  </w:style>
  <w:style w:type="paragraph" w:styleId="a4">
    <w:name w:val="Balloon Text"/>
    <w:basedOn w:val="a"/>
    <w:link w:val="a5"/>
    <w:uiPriority w:val="99"/>
    <w:semiHidden/>
    <w:unhideWhenUsed/>
    <w:rsid w:val="0074459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59B"/>
    <w:rPr>
      <w:rFonts w:ascii="Tahoma" w:hAnsi="Tahoma" w:cs="Tahoma"/>
      <w:sz w:val="16"/>
      <w:szCs w:val="16"/>
    </w:rPr>
  </w:style>
  <w:style w:type="paragraph" w:styleId="a6">
    <w:name w:val="List Paragraph"/>
    <w:basedOn w:val="a"/>
    <w:uiPriority w:val="34"/>
    <w:qFormat/>
    <w:rsid w:val="00BD2877"/>
    <w:pPr>
      <w:ind w:left="720"/>
      <w:contextualSpacing/>
    </w:pPr>
  </w:style>
  <w:style w:type="paragraph" w:styleId="a7">
    <w:name w:val="No Spacing"/>
    <w:uiPriority w:val="1"/>
    <w:qFormat/>
    <w:rsid w:val="002207EF"/>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364521124">
      <w:bodyDiv w:val="1"/>
      <w:marLeft w:val="0"/>
      <w:marRight w:val="0"/>
      <w:marTop w:val="0"/>
      <w:marBottom w:val="0"/>
      <w:divBdr>
        <w:top w:val="none" w:sz="0" w:space="0" w:color="auto"/>
        <w:left w:val="none" w:sz="0" w:space="0" w:color="auto"/>
        <w:bottom w:val="none" w:sz="0" w:space="0" w:color="auto"/>
        <w:right w:val="none" w:sz="0" w:space="0" w:color="auto"/>
      </w:divBdr>
    </w:div>
    <w:div w:id="446898540">
      <w:bodyDiv w:val="1"/>
      <w:marLeft w:val="0"/>
      <w:marRight w:val="0"/>
      <w:marTop w:val="0"/>
      <w:marBottom w:val="0"/>
      <w:divBdr>
        <w:top w:val="none" w:sz="0" w:space="0" w:color="auto"/>
        <w:left w:val="none" w:sz="0" w:space="0" w:color="auto"/>
        <w:bottom w:val="none" w:sz="0" w:space="0" w:color="auto"/>
        <w:right w:val="none" w:sz="0" w:space="0" w:color="auto"/>
      </w:divBdr>
    </w:div>
    <w:div w:id="514927245">
      <w:bodyDiv w:val="1"/>
      <w:marLeft w:val="0"/>
      <w:marRight w:val="0"/>
      <w:marTop w:val="0"/>
      <w:marBottom w:val="0"/>
      <w:divBdr>
        <w:top w:val="none" w:sz="0" w:space="0" w:color="auto"/>
        <w:left w:val="none" w:sz="0" w:space="0" w:color="auto"/>
        <w:bottom w:val="none" w:sz="0" w:space="0" w:color="auto"/>
        <w:right w:val="none" w:sz="0" w:space="0" w:color="auto"/>
      </w:divBdr>
    </w:div>
    <w:div w:id="931862544">
      <w:bodyDiv w:val="1"/>
      <w:marLeft w:val="0"/>
      <w:marRight w:val="0"/>
      <w:marTop w:val="0"/>
      <w:marBottom w:val="0"/>
      <w:divBdr>
        <w:top w:val="none" w:sz="0" w:space="0" w:color="auto"/>
        <w:left w:val="none" w:sz="0" w:space="0" w:color="auto"/>
        <w:bottom w:val="none" w:sz="0" w:space="0" w:color="auto"/>
        <w:right w:val="none" w:sz="0" w:space="0" w:color="auto"/>
      </w:divBdr>
    </w:div>
    <w:div w:id="1224482098">
      <w:bodyDiv w:val="1"/>
      <w:marLeft w:val="0"/>
      <w:marRight w:val="0"/>
      <w:marTop w:val="0"/>
      <w:marBottom w:val="0"/>
      <w:divBdr>
        <w:top w:val="none" w:sz="0" w:space="0" w:color="auto"/>
        <w:left w:val="none" w:sz="0" w:space="0" w:color="auto"/>
        <w:bottom w:val="none" w:sz="0" w:space="0" w:color="auto"/>
        <w:right w:val="none" w:sz="0" w:space="0" w:color="auto"/>
      </w:divBdr>
    </w:div>
    <w:div w:id="1275017223">
      <w:bodyDiv w:val="1"/>
      <w:marLeft w:val="0"/>
      <w:marRight w:val="0"/>
      <w:marTop w:val="0"/>
      <w:marBottom w:val="0"/>
      <w:divBdr>
        <w:top w:val="none" w:sz="0" w:space="0" w:color="auto"/>
        <w:left w:val="none" w:sz="0" w:space="0" w:color="auto"/>
        <w:bottom w:val="none" w:sz="0" w:space="0" w:color="auto"/>
        <w:right w:val="none" w:sz="0" w:space="0" w:color="auto"/>
      </w:divBdr>
    </w:div>
    <w:div w:id="1412001769">
      <w:bodyDiv w:val="1"/>
      <w:marLeft w:val="0"/>
      <w:marRight w:val="0"/>
      <w:marTop w:val="0"/>
      <w:marBottom w:val="0"/>
      <w:divBdr>
        <w:top w:val="none" w:sz="0" w:space="0" w:color="auto"/>
        <w:left w:val="none" w:sz="0" w:space="0" w:color="auto"/>
        <w:bottom w:val="none" w:sz="0" w:space="0" w:color="auto"/>
        <w:right w:val="none" w:sz="0" w:space="0" w:color="auto"/>
      </w:divBdr>
    </w:div>
    <w:div w:id="1466897485">
      <w:bodyDiv w:val="1"/>
      <w:marLeft w:val="0"/>
      <w:marRight w:val="0"/>
      <w:marTop w:val="0"/>
      <w:marBottom w:val="0"/>
      <w:divBdr>
        <w:top w:val="none" w:sz="0" w:space="0" w:color="auto"/>
        <w:left w:val="none" w:sz="0" w:space="0" w:color="auto"/>
        <w:bottom w:val="none" w:sz="0" w:space="0" w:color="auto"/>
        <w:right w:val="none" w:sz="0" w:space="0" w:color="auto"/>
      </w:divBdr>
    </w:div>
    <w:div w:id="1854565027">
      <w:bodyDiv w:val="1"/>
      <w:marLeft w:val="0"/>
      <w:marRight w:val="0"/>
      <w:marTop w:val="0"/>
      <w:marBottom w:val="0"/>
      <w:divBdr>
        <w:top w:val="none" w:sz="0" w:space="0" w:color="auto"/>
        <w:left w:val="none" w:sz="0" w:space="0" w:color="auto"/>
        <w:bottom w:val="none" w:sz="0" w:space="0" w:color="auto"/>
        <w:right w:val="none" w:sz="0" w:space="0" w:color="auto"/>
      </w:divBdr>
    </w:div>
    <w:div w:id="187912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9</Pages>
  <Words>937</Words>
  <Characters>5347</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ДШ</dc:creator>
  <cp:lastModifiedBy>Пользователь Windows</cp:lastModifiedBy>
  <cp:revision>6</cp:revision>
  <cp:lastPrinted>2020-01-28T07:58:00Z</cp:lastPrinted>
  <dcterms:created xsi:type="dcterms:W3CDTF">2018-01-28T16:06:00Z</dcterms:created>
  <dcterms:modified xsi:type="dcterms:W3CDTF">2020-12-11T11:30:00Z</dcterms:modified>
</cp:coreProperties>
</file>