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D638C" w14:textId="77777777" w:rsidR="00A20F4E" w:rsidRPr="00FC21C5" w:rsidRDefault="00A20F4E" w:rsidP="001336F9">
      <w:pPr>
        <w:jc w:val="center"/>
        <w:rPr>
          <w:rFonts w:ascii="Times New Roman" w:hAnsi="Times New Roman"/>
          <w:sz w:val="28"/>
          <w:szCs w:val="28"/>
        </w:rPr>
      </w:pPr>
    </w:p>
    <w:p w14:paraId="4560E313" w14:textId="63C63567" w:rsidR="001336F9" w:rsidRPr="00FC21C5" w:rsidRDefault="001336F9" w:rsidP="001336F9">
      <w:pPr>
        <w:jc w:val="center"/>
        <w:rPr>
          <w:rFonts w:ascii="Times New Roman" w:hAnsi="Times New Roman"/>
          <w:sz w:val="28"/>
          <w:szCs w:val="28"/>
        </w:rPr>
      </w:pPr>
      <w:r w:rsidRPr="00FC21C5">
        <w:rPr>
          <w:rFonts w:ascii="Times New Roman" w:hAnsi="Times New Roman"/>
          <w:sz w:val="28"/>
          <w:szCs w:val="28"/>
        </w:rPr>
        <w:t>КГУ «</w:t>
      </w:r>
      <w:r w:rsidR="004656AB" w:rsidRPr="004656AB">
        <w:rPr>
          <w:rFonts w:ascii="Times New Roman" w:hAnsi="Times New Roman"/>
          <w:sz w:val="28"/>
          <w:szCs w:val="28"/>
        </w:rPr>
        <w:t>Общеобразовательная школа имени Балабека Жахина села Новомарковка отдела образования по Ерейментаускому району управления образования Акмолинской области</w:t>
      </w:r>
      <w:r w:rsidRPr="00FC21C5">
        <w:rPr>
          <w:rFonts w:ascii="Times New Roman" w:hAnsi="Times New Roman"/>
          <w:sz w:val="28"/>
          <w:szCs w:val="28"/>
        </w:rPr>
        <w:t>»</w:t>
      </w:r>
    </w:p>
    <w:p w14:paraId="30F43B5A" w14:textId="77777777" w:rsidR="001336F9" w:rsidRPr="00FC21C5" w:rsidRDefault="001336F9" w:rsidP="001336F9">
      <w:pPr>
        <w:jc w:val="center"/>
        <w:rPr>
          <w:rFonts w:ascii="Times New Roman" w:hAnsi="Times New Roman"/>
          <w:b/>
          <w:sz w:val="28"/>
          <w:szCs w:val="28"/>
        </w:rPr>
      </w:pPr>
    </w:p>
    <w:p w14:paraId="2495B14E" w14:textId="77777777" w:rsidR="001336F9" w:rsidRPr="00FC21C5" w:rsidRDefault="001336F9" w:rsidP="001336F9">
      <w:pPr>
        <w:jc w:val="center"/>
        <w:rPr>
          <w:rFonts w:ascii="Times New Roman" w:hAnsi="Times New Roman"/>
          <w:b/>
          <w:sz w:val="28"/>
          <w:szCs w:val="28"/>
        </w:rPr>
      </w:pPr>
    </w:p>
    <w:p w14:paraId="1DBFCD5D" w14:textId="77777777" w:rsidR="001336F9" w:rsidRPr="00FC21C5" w:rsidRDefault="001336F9" w:rsidP="001336F9">
      <w:pPr>
        <w:jc w:val="center"/>
        <w:rPr>
          <w:rFonts w:ascii="Times New Roman" w:hAnsi="Times New Roman"/>
          <w:b/>
          <w:sz w:val="28"/>
          <w:szCs w:val="28"/>
        </w:rPr>
      </w:pPr>
    </w:p>
    <w:p w14:paraId="62361BF6" w14:textId="3D3FA8F2" w:rsidR="001336F9" w:rsidRDefault="001336F9" w:rsidP="001336F9">
      <w:pPr>
        <w:jc w:val="center"/>
        <w:rPr>
          <w:rFonts w:ascii="Times New Roman" w:hAnsi="Times New Roman"/>
          <w:b/>
          <w:sz w:val="28"/>
          <w:szCs w:val="28"/>
        </w:rPr>
      </w:pPr>
    </w:p>
    <w:p w14:paraId="4E412CF2" w14:textId="77777777" w:rsidR="004656AB" w:rsidRPr="00FC21C5" w:rsidRDefault="004656AB" w:rsidP="001336F9">
      <w:pPr>
        <w:jc w:val="center"/>
        <w:rPr>
          <w:rFonts w:ascii="Times New Roman" w:hAnsi="Times New Roman"/>
          <w:b/>
          <w:sz w:val="28"/>
          <w:szCs w:val="28"/>
        </w:rPr>
      </w:pPr>
    </w:p>
    <w:p w14:paraId="50DB8887" w14:textId="77777777" w:rsidR="001336F9" w:rsidRPr="00FC21C5" w:rsidRDefault="001336F9" w:rsidP="001336F9">
      <w:pPr>
        <w:jc w:val="center"/>
        <w:rPr>
          <w:rFonts w:ascii="Times New Roman" w:hAnsi="Times New Roman"/>
          <w:b/>
          <w:sz w:val="28"/>
          <w:szCs w:val="28"/>
        </w:rPr>
      </w:pPr>
    </w:p>
    <w:p w14:paraId="11118CEB" w14:textId="77777777" w:rsidR="001336F9" w:rsidRPr="00FC21C5" w:rsidRDefault="001336F9" w:rsidP="001336F9">
      <w:pPr>
        <w:jc w:val="center"/>
        <w:rPr>
          <w:rFonts w:ascii="Times New Roman" w:hAnsi="Times New Roman"/>
          <w:b/>
          <w:sz w:val="28"/>
          <w:szCs w:val="28"/>
        </w:rPr>
      </w:pPr>
    </w:p>
    <w:p w14:paraId="562D4BB2" w14:textId="77777777" w:rsidR="004656AB" w:rsidRDefault="004656AB" w:rsidP="001336F9">
      <w:pPr>
        <w:jc w:val="center"/>
        <w:rPr>
          <w:rFonts w:ascii="Times New Roman" w:hAnsi="Times New Roman"/>
          <w:b/>
          <w:sz w:val="28"/>
          <w:szCs w:val="28"/>
        </w:rPr>
      </w:pPr>
      <w:r>
        <w:rPr>
          <w:rFonts w:ascii="Times New Roman" w:hAnsi="Times New Roman"/>
          <w:b/>
          <w:sz w:val="28"/>
          <w:szCs w:val="28"/>
        </w:rPr>
        <w:t xml:space="preserve">Составление заданий суммативного оценивания </w:t>
      </w:r>
    </w:p>
    <w:p w14:paraId="6B3CF8EB" w14:textId="77BE2F66" w:rsidR="001336F9" w:rsidRPr="00FC21C5" w:rsidRDefault="004656AB" w:rsidP="001336F9">
      <w:pPr>
        <w:jc w:val="center"/>
        <w:rPr>
          <w:rFonts w:ascii="Times New Roman" w:hAnsi="Times New Roman"/>
          <w:b/>
          <w:sz w:val="28"/>
          <w:szCs w:val="28"/>
        </w:rPr>
      </w:pPr>
      <w:r>
        <w:rPr>
          <w:rFonts w:ascii="Times New Roman" w:hAnsi="Times New Roman"/>
          <w:b/>
          <w:sz w:val="28"/>
          <w:szCs w:val="28"/>
        </w:rPr>
        <w:t>по химии и биологии в условиях дистанционного обучения</w:t>
      </w:r>
    </w:p>
    <w:p w14:paraId="1D264769" w14:textId="77777777" w:rsidR="001336F9" w:rsidRPr="00FC21C5" w:rsidRDefault="001336F9" w:rsidP="001336F9">
      <w:pPr>
        <w:jc w:val="center"/>
        <w:rPr>
          <w:rFonts w:ascii="Times New Roman" w:hAnsi="Times New Roman"/>
          <w:b/>
          <w:sz w:val="28"/>
          <w:szCs w:val="28"/>
        </w:rPr>
      </w:pPr>
    </w:p>
    <w:p w14:paraId="608E3A52" w14:textId="3566225F" w:rsidR="001336F9" w:rsidRDefault="001336F9" w:rsidP="001336F9">
      <w:pPr>
        <w:jc w:val="center"/>
        <w:rPr>
          <w:rFonts w:ascii="Times New Roman" w:hAnsi="Times New Roman"/>
          <w:b/>
          <w:sz w:val="28"/>
          <w:szCs w:val="28"/>
        </w:rPr>
      </w:pPr>
    </w:p>
    <w:p w14:paraId="2A4163EA" w14:textId="29A2D3D6" w:rsidR="004656AB" w:rsidRDefault="004656AB" w:rsidP="001336F9">
      <w:pPr>
        <w:jc w:val="center"/>
        <w:rPr>
          <w:rFonts w:ascii="Times New Roman" w:hAnsi="Times New Roman"/>
          <w:b/>
          <w:sz w:val="28"/>
          <w:szCs w:val="28"/>
        </w:rPr>
      </w:pPr>
    </w:p>
    <w:p w14:paraId="66A58BB0" w14:textId="77ECBBB2" w:rsidR="004656AB" w:rsidRDefault="004656AB" w:rsidP="001336F9">
      <w:pPr>
        <w:jc w:val="center"/>
        <w:rPr>
          <w:rFonts w:ascii="Times New Roman" w:hAnsi="Times New Roman"/>
          <w:b/>
          <w:sz w:val="28"/>
          <w:szCs w:val="28"/>
        </w:rPr>
      </w:pPr>
    </w:p>
    <w:p w14:paraId="4B6037F3" w14:textId="77777777" w:rsidR="001336F9" w:rsidRPr="00FC21C5" w:rsidRDefault="001336F9" w:rsidP="001336F9">
      <w:pPr>
        <w:jc w:val="center"/>
        <w:rPr>
          <w:rFonts w:ascii="Times New Roman" w:hAnsi="Times New Roman"/>
          <w:b/>
          <w:sz w:val="28"/>
          <w:szCs w:val="28"/>
        </w:rPr>
      </w:pPr>
    </w:p>
    <w:p w14:paraId="454F4F27" w14:textId="77777777" w:rsidR="001336F9" w:rsidRPr="00FC21C5" w:rsidRDefault="001336F9" w:rsidP="001336F9">
      <w:pPr>
        <w:jc w:val="center"/>
        <w:rPr>
          <w:rFonts w:ascii="Times New Roman" w:hAnsi="Times New Roman"/>
          <w:b/>
          <w:sz w:val="28"/>
          <w:szCs w:val="28"/>
        </w:rPr>
      </w:pPr>
    </w:p>
    <w:p w14:paraId="498DF294" w14:textId="46E46481" w:rsidR="001336F9" w:rsidRDefault="004656AB" w:rsidP="001336F9">
      <w:pPr>
        <w:jc w:val="center"/>
        <w:rPr>
          <w:rFonts w:ascii="Times New Roman" w:hAnsi="Times New Roman"/>
          <w:b/>
          <w:sz w:val="28"/>
          <w:szCs w:val="28"/>
        </w:rPr>
      </w:pPr>
      <w:r>
        <w:rPr>
          <w:rFonts w:ascii="Times New Roman" w:hAnsi="Times New Roman"/>
          <w:b/>
          <w:sz w:val="28"/>
          <w:szCs w:val="28"/>
        </w:rPr>
        <w:t xml:space="preserve">Попова Ольга Валерьевна </w:t>
      </w:r>
    </w:p>
    <w:p w14:paraId="42F087A6" w14:textId="5B23DC93" w:rsidR="004656AB" w:rsidRDefault="004656AB" w:rsidP="001336F9">
      <w:pPr>
        <w:jc w:val="center"/>
        <w:rPr>
          <w:rFonts w:ascii="Times New Roman" w:hAnsi="Times New Roman"/>
          <w:b/>
          <w:sz w:val="28"/>
          <w:szCs w:val="28"/>
        </w:rPr>
      </w:pPr>
      <w:r>
        <w:rPr>
          <w:rFonts w:ascii="Times New Roman" w:hAnsi="Times New Roman"/>
          <w:b/>
          <w:sz w:val="28"/>
          <w:szCs w:val="28"/>
        </w:rPr>
        <w:t>Учитель химии и биологии</w:t>
      </w:r>
    </w:p>
    <w:p w14:paraId="09D1DB7B" w14:textId="07BB7337" w:rsidR="004656AB" w:rsidRPr="00FC21C5" w:rsidRDefault="004656AB" w:rsidP="001336F9">
      <w:pPr>
        <w:jc w:val="center"/>
        <w:rPr>
          <w:rFonts w:ascii="Times New Roman" w:hAnsi="Times New Roman"/>
          <w:b/>
          <w:sz w:val="28"/>
          <w:szCs w:val="28"/>
        </w:rPr>
      </w:pPr>
      <w:r>
        <w:rPr>
          <w:rFonts w:ascii="Times New Roman" w:hAnsi="Times New Roman"/>
          <w:b/>
          <w:sz w:val="28"/>
          <w:szCs w:val="28"/>
        </w:rPr>
        <w:t>высшей категории</w:t>
      </w:r>
    </w:p>
    <w:p w14:paraId="659FF127" w14:textId="77777777" w:rsidR="001336F9" w:rsidRPr="00FC21C5" w:rsidRDefault="001336F9" w:rsidP="001336F9">
      <w:pPr>
        <w:jc w:val="center"/>
        <w:rPr>
          <w:rFonts w:ascii="Times New Roman" w:hAnsi="Times New Roman"/>
          <w:b/>
          <w:sz w:val="28"/>
          <w:szCs w:val="28"/>
        </w:rPr>
      </w:pPr>
    </w:p>
    <w:p w14:paraId="43F359C2" w14:textId="77777777" w:rsidR="001336F9" w:rsidRPr="00FC21C5" w:rsidRDefault="001336F9" w:rsidP="001336F9">
      <w:pPr>
        <w:jc w:val="center"/>
        <w:rPr>
          <w:rFonts w:ascii="Times New Roman" w:hAnsi="Times New Roman"/>
          <w:b/>
          <w:sz w:val="28"/>
          <w:szCs w:val="28"/>
        </w:rPr>
      </w:pPr>
    </w:p>
    <w:p w14:paraId="69C7333A" w14:textId="77777777" w:rsidR="001336F9" w:rsidRPr="00FC21C5" w:rsidRDefault="001336F9" w:rsidP="001336F9">
      <w:pPr>
        <w:jc w:val="center"/>
        <w:rPr>
          <w:rFonts w:ascii="Times New Roman" w:hAnsi="Times New Roman"/>
          <w:b/>
          <w:sz w:val="28"/>
          <w:szCs w:val="28"/>
        </w:rPr>
      </w:pPr>
    </w:p>
    <w:p w14:paraId="1A052A6A" w14:textId="77777777" w:rsidR="001336F9" w:rsidRPr="00FC21C5" w:rsidRDefault="001336F9" w:rsidP="001336F9">
      <w:pPr>
        <w:jc w:val="center"/>
        <w:rPr>
          <w:rFonts w:ascii="Times New Roman" w:hAnsi="Times New Roman"/>
          <w:b/>
          <w:sz w:val="28"/>
          <w:szCs w:val="28"/>
        </w:rPr>
      </w:pPr>
    </w:p>
    <w:p w14:paraId="5338DF07" w14:textId="77777777" w:rsidR="001336F9" w:rsidRPr="00FC21C5" w:rsidRDefault="001336F9" w:rsidP="001336F9">
      <w:pPr>
        <w:jc w:val="center"/>
        <w:rPr>
          <w:rFonts w:ascii="Times New Roman" w:hAnsi="Times New Roman"/>
          <w:b/>
          <w:sz w:val="28"/>
          <w:szCs w:val="28"/>
        </w:rPr>
      </w:pPr>
    </w:p>
    <w:p w14:paraId="47D0E410" w14:textId="77777777" w:rsidR="001336F9" w:rsidRPr="00FC21C5" w:rsidRDefault="001336F9" w:rsidP="001336F9">
      <w:pPr>
        <w:jc w:val="center"/>
        <w:rPr>
          <w:rFonts w:ascii="Times New Roman" w:hAnsi="Times New Roman"/>
          <w:b/>
          <w:sz w:val="28"/>
          <w:szCs w:val="28"/>
        </w:rPr>
      </w:pPr>
    </w:p>
    <w:p w14:paraId="33CA0F75" w14:textId="77777777" w:rsidR="001336F9" w:rsidRPr="00FC21C5" w:rsidRDefault="001336F9" w:rsidP="001336F9">
      <w:pPr>
        <w:jc w:val="center"/>
        <w:rPr>
          <w:rFonts w:ascii="Times New Roman" w:hAnsi="Times New Roman"/>
          <w:b/>
          <w:sz w:val="28"/>
          <w:szCs w:val="28"/>
        </w:rPr>
      </w:pPr>
    </w:p>
    <w:p w14:paraId="69BFC694" w14:textId="77777777" w:rsidR="001336F9" w:rsidRPr="00FC21C5" w:rsidRDefault="001336F9" w:rsidP="001336F9">
      <w:pPr>
        <w:jc w:val="center"/>
        <w:rPr>
          <w:rFonts w:ascii="Times New Roman" w:hAnsi="Times New Roman"/>
          <w:b/>
          <w:sz w:val="28"/>
          <w:szCs w:val="28"/>
        </w:rPr>
      </w:pPr>
    </w:p>
    <w:p w14:paraId="7D321C1D" w14:textId="77777777" w:rsidR="001336F9" w:rsidRPr="00FC21C5" w:rsidRDefault="001336F9" w:rsidP="001336F9">
      <w:pPr>
        <w:jc w:val="center"/>
        <w:rPr>
          <w:rFonts w:ascii="Times New Roman" w:hAnsi="Times New Roman"/>
          <w:b/>
          <w:sz w:val="28"/>
          <w:szCs w:val="28"/>
        </w:rPr>
      </w:pPr>
    </w:p>
    <w:p w14:paraId="641966FD" w14:textId="4F4FADEE" w:rsidR="004A11DD" w:rsidRDefault="004A11DD" w:rsidP="004656AB">
      <w:pPr>
        <w:rPr>
          <w:rFonts w:ascii="Times New Roman" w:hAnsi="Times New Roman"/>
          <w:b/>
          <w:sz w:val="28"/>
          <w:szCs w:val="28"/>
        </w:rPr>
      </w:pPr>
    </w:p>
    <w:p w14:paraId="3ED06744" w14:textId="5C167371" w:rsidR="004656AB" w:rsidRDefault="004656AB" w:rsidP="004656AB">
      <w:pPr>
        <w:rPr>
          <w:rFonts w:ascii="Times New Roman" w:hAnsi="Times New Roman"/>
          <w:b/>
          <w:sz w:val="28"/>
          <w:szCs w:val="28"/>
        </w:rPr>
      </w:pPr>
    </w:p>
    <w:p w14:paraId="7863DD90" w14:textId="77777777" w:rsidR="004A11DD" w:rsidRPr="00FC21C5" w:rsidRDefault="004A11DD" w:rsidP="004242A7">
      <w:pPr>
        <w:jc w:val="center"/>
        <w:rPr>
          <w:rFonts w:ascii="Times New Roman" w:hAnsi="Times New Roman"/>
          <w:b/>
          <w:sz w:val="28"/>
          <w:szCs w:val="28"/>
        </w:rPr>
      </w:pPr>
    </w:p>
    <w:p w14:paraId="2A37E8D5" w14:textId="77777777" w:rsidR="004A11DD" w:rsidRPr="00FC21C5" w:rsidRDefault="004A11DD" w:rsidP="004242A7">
      <w:pPr>
        <w:jc w:val="center"/>
        <w:rPr>
          <w:rFonts w:ascii="Times New Roman" w:hAnsi="Times New Roman"/>
          <w:b/>
          <w:sz w:val="28"/>
          <w:szCs w:val="28"/>
        </w:rPr>
      </w:pPr>
    </w:p>
    <w:p w14:paraId="3DEBEF3F" w14:textId="77777777" w:rsidR="004A11DD" w:rsidRPr="00FC21C5" w:rsidRDefault="004A11DD" w:rsidP="004242A7">
      <w:pPr>
        <w:jc w:val="center"/>
        <w:rPr>
          <w:rFonts w:ascii="Times New Roman" w:hAnsi="Times New Roman"/>
          <w:b/>
          <w:sz w:val="28"/>
          <w:szCs w:val="28"/>
        </w:rPr>
      </w:pPr>
    </w:p>
    <w:p w14:paraId="1F4622C0" w14:textId="77777777" w:rsidR="004A11DD" w:rsidRPr="00FC21C5" w:rsidRDefault="004A11DD" w:rsidP="004242A7">
      <w:pPr>
        <w:jc w:val="center"/>
        <w:rPr>
          <w:rFonts w:ascii="Times New Roman" w:hAnsi="Times New Roman"/>
          <w:b/>
          <w:sz w:val="28"/>
          <w:szCs w:val="28"/>
        </w:rPr>
      </w:pPr>
    </w:p>
    <w:p w14:paraId="60AFD193" w14:textId="77777777" w:rsidR="004A11DD" w:rsidRPr="00FC21C5" w:rsidRDefault="004A11DD" w:rsidP="004242A7">
      <w:pPr>
        <w:jc w:val="center"/>
        <w:rPr>
          <w:rFonts w:ascii="Times New Roman" w:hAnsi="Times New Roman"/>
          <w:b/>
          <w:sz w:val="28"/>
          <w:szCs w:val="28"/>
        </w:rPr>
      </w:pPr>
    </w:p>
    <w:p w14:paraId="5407EC96" w14:textId="77777777" w:rsidR="004A11DD" w:rsidRPr="00FC21C5" w:rsidRDefault="004A11DD" w:rsidP="004242A7">
      <w:pPr>
        <w:jc w:val="center"/>
        <w:rPr>
          <w:rFonts w:ascii="Times New Roman" w:hAnsi="Times New Roman"/>
          <w:b/>
          <w:sz w:val="28"/>
          <w:szCs w:val="28"/>
        </w:rPr>
      </w:pPr>
    </w:p>
    <w:p w14:paraId="4F0C1DD1" w14:textId="77777777" w:rsidR="004A11DD" w:rsidRPr="00FC21C5" w:rsidRDefault="004A11DD" w:rsidP="004242A7">
      <w:pPr>
        <w:jc w:val="center"/>
        <w:rPr>
          <w:rFonts w:ascii="Times New Roman" w:hAnsi="Times New Roman"/>
          <w:b/>
          <w:sz w:val="28"/>
          <w:szCs w:val="28"/>
        </w:rPr>
      </w:pPr>
    </w:p>
    <w:p w14:paraId="1EE0C746" w14:textId="77777777" w:rsidR="004A11DD" w:rsidRPr="00FC21C5" w:rsidRDefault="004A11DD" w:rsidP="004242A7">
      <w:pPr>
        <w:jc w:val="center"/>
        <w:rPr>
          <w:rFonts w:ascii="Times New Roman" w:hAnsi="Times New Roman"/>
          <w:b/>
          <w:sz w:val="28"/>
          <w:szCs w:val="28"/>
        </w:rPr>
      </w:pPr>
    </w:p>
    <w:p w14:paraId="304994EF" w14:textId="77777777" w:rsidR="004A11DD" w:rsidRPr="00FC21C5" w:rsidRDefault="004A11DD" w:rsidP="004A11DD">
      <w:pPr>
        <w:jc w:val="center"/>
        <w:rPr>
          <w:rFonts w:ascii="Times New Roman" w:hAnsi="Times New Roman"/>
          <w:b/>
          <w:sz w:val="28"/>
          <w:szCs w:val="28"/>
        </w:rPr>
      </w:pPr>
      <w:r w:rsidRPr="00FC21C5">
        <w:rPr>
          <w:rFonts w:ascii="Times New Roman" w:hAnsi="Times New Roman"/>
          <w:b/>
          <w:sz w:val="28"/>
          <w:szCs w:val="28"/>
        </w:rPr>
        <w:t>2021</w:t>
      </w:r>
    </w:p>
    <w:p w14:paraId="11E359C3" w14:textId="77777777" w:rsidR="004A11DD" w:rsidRPr="00FC21C5" w:rsidRDefault="004A11DD" w:rsidP="004242A7">
      <w:pPr>
        <w:jc w:val="center"/>
        <w:rPr>
          <w:rFonts w:ascii="Times New Roman" w:hAnsi="Times New Roman"/>
          <w:b/>
          <w:sz w:val="28"/>
          <w:szCs w:val="28"/>
        </w:rPr>
      </w:pPr>
    </w:p>
    <w:p w14:paraId="59F74583" w14:textId="77777777" w:rsidR="0022261D" w:rsidRDefault="00FC21C5" w:rsidP="004242A7">
      <w:pPr>
        <w:jc w:val="center"/>
        <w:rPr>
          <w:rFonts w:ascii="Times New Roman" w:hAnsi="Times New Roman"/>
          <w:b/>
          <w:sz w:val="28"/>
          <w:szCs w:val="28"/>
        </w:rPr>
      </w:pPr>
      <w:r>
        <w:rPr>
          <w:rFonts w:ascii="Times New Roman" w:hAnsi="Times New Roman"/>
          <w:b/>
          <w:sz w:val="28"/>
          <w:szCs w:val="28"/>
        </w:rPr>
        <w:t>Оглавление</w:t>
      </w:r>
    </w:p>
    <w:p w14:paraId="7E328ADA" w14:textId="77777777" w:rsidR="00FC21C5" w:rsidRPr="00866904" w:rsidRDefault="00FC21C5" w:rsidP="004242A7">
      <w:pPr>
        <w:jc w:val="center"/>
        <w:rPr>
          <w:rFonts w:ascii="Times New Roman" w:hAnsi="Times New Roman"/>
          <w:sz w:val="28"/>
          <w:szCs w:val="28"/>
        </w:rPr>
      </w:pPr>
    </w:p>
    <w:p w14:paraId="7405CC59" w14:textId="1EA6075B" w:rsidR="00FC21C5" w:rsidRDefault="00FC21C5" w:rsidP="00CE0B8D">
      <w:pPr>
        <w:pStyle w:val="aa"/>
        <w:numPr>
          <w:ilvl w:val="0"/>
          <w:numId w:val="3"/>
        </w:numPr>
        <w:rPr>
          <w:rFonts w:ascii="Times New Roman" w:hAnsi="Times New Roman"/>
          <w:sz w:val="28"/>
          <w:szCs w:val="28"/>
        </w:rPr>
      </w:pPr>
      <w:r w:rsidRPr="00866904">
        <w:rPr>
          <w:rFonts w:ascii="Times New Roman" w:hAnsi="Times New Roman"/>
          <w:sz w:val="28"/>
          <w:szCs w:val="28"/>
        </w:rPr>
        <w:t>Структура описания опыта работы ………………………………</w:t>
      </w:r>
      <w:r w:rsidR="00866904">
        <w:rPr>
          <w:rFonts w:ascii="Times New Roman" w:hAnsi="Times New Roman"/>
          <w:sz w:val="28"/>
          <w:szCs w:val="28"/>
          <w:lang w:val="en-US"/>
        </w:rPr>
        <w:t>….</w:t>
      </w:r>
      <w:r w:rsidRPr="00866904">
        <w:rPr>
          <w:rFonts w:ascii="Times New Roman" w:hAnsi="Times New Roman"/>
          <w:sz w:val="28"/>
          <w:szCs w:val="28"/>
        </w:rPr>
        <w:t>.. 3-</w:t>
      </w:r>
      <w:r w:rsidR="00E91F16">
        <w:rPr>
          <w:rFonts w:ascii="Times New Roman" w:hAnsi="Times New Roman"/>
          <w:sz w:val="28"/>
          <w:szCs w:val="28"/>
        </w:rPr>
        <w:t>6</w:t>
      </w:r>
    </w:p>
    <w:p w14:paraId="6274DE3C" w14:textId="77777777" w:rsidR="00221F8C" w:rsidRPr="00866904" w:rsidRDefault="00221F8C" w:rsidP="00221F8C">
      <w:pPr>
        <w:pStyle w:val="aa"/>
        <w:rPr>
          <w:rFonts w:ascii="Times New Roman" w:hAnsi="Times New Roman"/>
          <w:sz w:val="28"/>
          <w:szCs w:val="28"/>
        </w:rPr>
      </w:pPr>
    </w:p>
    <w:p w14:paraId="1D7D559D" w14:textId="77777777" w:rsidR="00FC21C5" w:rsidRPr="00866904" w:rsidRDefault="00FC21C5" w:rsidP="00CE0B8D">
      <w:pPr>
        <w:pStyle w:val="aa"/>
        <w:numPr>
          <w:ilvl w:val="0"/>
          <w:numId w:val="3"/>
        </w:numPr>
        <w:rPr>
          <w:rFonts w:ascii="Times New Roman" w:hAnsi="Times New Roman"/>
          <w:sz w:val="28"/>
          <w:szCs w:val="28"/>
        </w:rPr>
      </w:pPr>
      <w:r w:rsidRPr="00866904">
        <w:rPr>
          <w:rFonts w:ascii="Times New Roman" w:hAnsi="Times New Roman"/>
          <w:sz w:val="28"/>
          <w:szCs w:val="28"/>
        </w:rPr>
        <w:t xml:space="preserve"> Основная часть: </w:t>
      </w:r>
    </w:p>
    <w:p w14:paraId="6C4A356F" w14:textId="5ACFC050" w:rsidR="00FC21C5" w:rsidRDefault="00E91F16" w:rsidP="00FC21C5">
      <w:pPr>
        <w:pStyle w:val="aa"/>
        <w:rPr>
          <w:rFonts w:ascii="Times New Roman" w:hAnsi="Times New Roman"/>
          <w:sz w:val="28"/>
          <w:szCs w:val="28"/>
        </w:rPr>
      </w:pPr>
      <w:r w:rsidRPr="00E91F16">
        <w:rPr>
          <w:rFonts w:ascii="Times New Roman" w:hAnsi="Times New Roman"/>
          <w:b/>
          <w:bCs/>
          <w:sz w:val="28"/>
          <w:szCs w:val="28"/>
        </w:rPr>
        <w:t>Составление заданий суммативного оценивания по химии и биологии в условиях дистанционного обучения</w:t>
      </w:r>
      <w:r w:rsidR="00FC21C5" w:rsidRPr="00866904">
        <w:rPr>
          <w:rFonts w:ascii="Times New Roman" w:hAnsi="Times New Roman"/>
          <w:sz w:val="28"/>
          <w:szCs w:val="28"/>
        </w:rPr>
        <w:t xml:space="preserve"> …………</w:t>
      </w:r>
      <w:r w:rsidR="00866904" w:rsidRPr="00866904">
        <w:rPr>
          <w:rFonts w:ascii="Times New Roman" w:hAnsi="Times New Roman"/>
          <w:sz w:val="28"/>
          <w:szCs w:val="28"/>
        </w:rPr>
        <w:t>.…</w:t>
      </w:r>
      <w:r>
        <w:rPr>
          <w:rFonts w:ascii="Times New Roman" w:hAnsi="Times New Roman"/>
          <w:sz w:val="28"/>
          <w:szCs w:val="28"/>
        </w:rPr>
        <w:t>…</w:t>
      </w:r>
      <w:r w:rsidR="00221F8C">
        <w:rPr>
          <w:rFonts w:ascii="Times New Roman" w:hAnsi="Times New Roman"/>
          <w:sz w:val="28"/>
          <w:szCs w:val="28"/>
        </w:rPr>
        <w:t>…………….</w:t>
      </w:r>
    </w:p>
    <w:p w14:paraId="6F11A5BC" w14:textId="51C4714C" w:rsidR="00221F8C" w:rsidRDefault="00221F8C" w:rsidP="00FC21C5">
      <w:pPr>
        <w:pStyle w:val="aa"/>
        <w:rPr>
          <w:rFonts w:ascii="Times New Roman" w:hAnsi="Times New Roman"/>
          <w:sz w:val="28"/>
          <w:szCs w:val="28"/>
        </w:rPr>
      </w:pPr>
      <w:r w:rsidRPr="00221F8C">
        <w:rPr>
          <w:rFonts w:ascii="Times New Roman" w:hAnsi="Times New Roman"/>
          <w:sz w:val="28"/>
          <w:szCs w:val="28"/>
        </w:rPr>
        <w:t>Задания закрытого типа……………………………………………</w:t>
      </w:r>
      <w:r>
        <w:rPr>
          <w:rFonts w:ascii="Times New Roman" w:hAnsi="Times New Roman"/>
          <w:sz w:val="28"/>
          <w:szCs w:val="28"/>
        </w:rPr>
        <w:t>…...</w:t>
      </w:r>
      <w:r w:rsidR="00702F9F">
        <w:rPr>
          <w:rFonts w:ascii="Times New Roman" w:hAnsi="Times New Roman"/>
          <w:sz w:val="28"/>
          <w:szCs w:val="28"/>
        </w:rPr>
        <w:t>..</w:t>
      </w:r>
      <w:r w:rsidRPr="00221F8C">
        <w:rPr>
          <w:rFonts w:ascii="Times New Roman" w:hAnsi="Times New Roman"/>
          <w:sz w:val="28"/>
          <w:szCs w:val="28"/>
        </w:rPr>
        <w:t>7-1</w:t>
      </w:r>
      <w:r w:rsidR="00702F9F">
        <w:rPr>
          <w:rFonts w:ascii="Times New Roman" w:hAnsi="Times New Roman"/>
          <w:sz w:val="28"/>
          <w:szCs w:val="28"/>
        </w:rPr>
        <w:t>5</w:t>
      </w:r>
    </w:p>
    <w:p w14:paraId="305B4197" w14:textId="14ABD20D" w:rsidR="00221F8C" w:rsidRPr="00221F8C" w:rsidRDefault="00221F8C" w:rsidP="00FC21C5">
      <w:pPr>
        <w:pStyle w:val="aa"/>
        <w:rPr>
          <w:rFonts w:ascii="Times New Roman" w:hAnsi="Times New Roman"/>
          <w:sz w:val="28"/>
          <w:szCs w:val="28"/>
        </w:rPr>
      </w:pPr>
      <w:r>
        <w:rPr>
          <w:rFonts w:ascii="Times New Roman" w:hAnsi="Times New Roman"/>
          <w:sz w:val="28"/>
          <w:szCs w:val="28"/>
        </w:rPr>
        <w:t>Задания открытого типа………………………………………………..15-18</w:t>
      </w:r>
    </w:p>
    <w:p w14:paraId="600300F6" w14:textId="77777777" w:rsidR="00221F8C" w:rsidRPr="00866904" w:rsidRDefault="00221F8C" w:rsidP="00FC21C5">
      <w:pPr>
        <w:pStyle w:val="aa"/>
        <w:rPr>
          <w:rFonts w:ascii="Times New Roman" w:hAnsi="Times New Roman"/>
          <w:sz w:val="28"/>
          <w:szCs w:val="28"/>
        </w:rPr>
      </w:pPr>
    </w:p>
    <w:p w14:paraId="333BFBE6" w14:textId="7E61DB58" w:rsidR="00FC21C5" w:rsidRDefault="00FC21C5" w:rsidP="00CE0B8D">
      <w:pPr>
        <w:pStyle w:val="aa"/>
        <w:numPr>
          <w:ilvl w:val="0"/>
          <w:numId w:val="3"/>
        </w:numPr>
        <w:rPr>
          <w:rFonts w:ascii="Times New Roman" w:hAnsi="Times New Roman"/>
          <w:sz w:val="28"/>
          <w:szCs w:val="28"/>
        </w:rPr>
      </w:pPr>
      <w:r w:rsidRPr="00866904">
        <w:rPr>
          <w:rFonts w:ascii="Times New Roman" w:hAnsi="Times New Roman"/>
          <w:sz w:val="28"/>
          <w:szCs w:val="28"/>
        </w:rPr>
        <w:t>Приложения …………………………………………………………</w:t>
      </w:r>
      <w:r w:rsidR="00866904">
        <w:rPr>
          <w:rFonts w:ascii="Times New Roman" w:hAnsi="Times New Roman"/>
          <w:sz w:val="28"/>
          <w:szCs w:val="28"/>
          <w:lang w:val="en-US"/>
        </w:rPr>
        <w:t>.</w:t>
      </w:r>
      <w:r w:rsidRPr="00866904">
        <w:rPr>
          <w:rFonts w:ascii="Times New Roman" w:hAnsi="Times New Roman"/>
          <w:sz w:val="28"/>
          <w:szCs w:val="28"/>
        </w:rPr>
        <w:t>…</w:t>
      </w:r>
    </w:p>
    <w:p w14:paraId="0B28C432" w14:textId="280728B3" w:rsidR="00F26C13" w:rsidRDefault="00F26C13" w:rsidP="00F26C13">
      <w:pPr>
        <w:pStyle w:val="aa"/>
        <w:rPr>
          <w:rFonts w:ascii="Times New Roman" w:hAnsi="Times New Roman"/>
          <w:sz w:val="28"/>
          <w:szCs w:val="28"/>
        </w:rPr>
      </w:pPr>
      <w:r>
        <w:rPr>
          <w:rFonts w:ascii="Times New Roman" w:hAnsi="Times New Roman"/>
          <w:sz w:val="28"/>
          <w:szCs w:val="28"/>
        </w:rPr>
        <w:t>Задания суммативного оценивания по химии и биологии с анализом</w:t>
      </w:r>
    </w:p>
    <w:p w14:paraId="35B120B6" w14:textId="33EF555C" w:rsidR="00F26C13" w:rsidRDefault="00F26C13" w:rsidP="00F26C13">
      <w:pPr>
        <w:pStyle w:val="aa"/>
        <w:rPr>
          <w:rFonts w:ascii="Times New Roman" w:hAnsi="Times New Roman"/>
          <w:sz w:val="28"/>
          <w:szCs w:val="28"/>
        </w:rPr>
      </w:pPr>
      <w:r>
        <w:rPr>
          <w:rFonts w:ascii="Times New Roman" w:hAnsi="Times New Roman"/>
          <w:sz w:val="28"/>
          <w:szCs w:val="28"/>
        </w:rPr>
        <w:t>……………………………………………………………………………19-38</w:t>
      </w:r>
    </w:p>
    <w:p w14:paraId="7FAA7DAA" w14:textId="7E3F8C16" w:rsidR="00F26C13" w:rsidRDefault="00F26C13" w:rsidP="00F26C13">
      <w:pPr>
        <w:pStyle w:val="aa"/>
        <w:numPr>
          <w:ilvl w:val="0"/>
          <w:numId w:val="3"/>
        </w:numPr>
        <w:rPr>
          <w:rFonts w:ascii="Times New Roman" w:hAnsi="Times New Roman"/>
          <w:sz w:val="28"/>
          <w:szCs w:val="28"/>
        </w:rPr>
      </w:pPr>
      <w:r>
        <w:rPr>
          <w:rFonts w:ascii="Times New Roman" w:hAnsi="Times New Roman"/>
          <w:sz w:val="28"/>
          <w:szCs w:val="28"/>
        </w:rPr>
        <w:t>Литература………………………………………………………………….39</w:t>
      </w:r>
    </w:p>
    <w:p w14:paraId="66EE3681" w14:textId="77777777" w:rsidR="00F26C13" w:rsidRPr="00866904" w:rsidRDefault="00F26C13" w:rsidP="00F26C13">
      <w:pPr>
        <w:pStyle w:val="aa"/>
        <w:rPr>
          <w:rFonts w:ascii="Times New Roman" w:hAnsi="Times New Roman"/>
          <w:sz w:val="28"/>
          <w:szCs w:val="28"/>
        </w:rPr>
      </w:pPr>
    </w:p>
    <w:p w14:paraId="545A7CBD" w14:textId="77777777" w:rsidR="00FC21C5" w:rsidRPr="00227051" w:rsidRDefault="00FC21C5" w:rsidP="00FC21C5">
      <w:pPr>
        <w:rPr>
          <w:rFonts w:ascii="Times New Roman" w:hAnsi="Times New Roman"/>
          <w:b/>
          <w:sz w:val="28"/>
          <w:szCs w:val="28"/>
        </w:rPr>
      </w:pPr>
    </w:p>
    <w:p w14:paraId="2E7052CD" w14:textId="77777777" w:rsidR="0022261D" w:rsidRPr="00227051" w:rsidRDefault="0022261D" w:rsidP="004242A7">
      <w:pPr>
        <w:jc w:val="center"/>
        <w:rPr>
          <w:rFonts w:ascii="Times New Roman" w:hAnsi="Times New Roman"/>
          <w:b/>
          <w:sz w:val="28"/>
          <w:szCs w:val="28"/>
        </w:rPr>
      </w:pPr>
    </w:p>
    <w:p w14:paraId="26254AC8" w14:textId="77777777" w:rsidR="0022261D" w:rsidRPr="00227051" w:rsidRDefault="0022261D" w:rsidP="004242A7">
      <w:pPr>
        <w:jc w:val="center"/>
        <w:rPr>
          <w:rFonts w:ascii="Times New Roman" w:hAnsi="Times New Roman"/>
          <w:b/>
          <w:sz w:val="28"/>
          <w:szCs w:val="28"/>
        </w:rPr>
      </w:pPr>
    </w:p>
    <w:p w14:paraId="7FB298FE" w14:textId="77777777" w:rsidR="0022261D" w:rsidRPr="00227051" w:rsidRDefault="0022261D" w:rsidP="004242A7">
      <w:pPr>
        <w:jc w:val="center"/>
        <w:rPr>
          <w:rFonts w:ascii="Times New Roman" w:hAnsi="Times New Roman"/>
          <w:b/>
          <w:sz w:val="28"/>
          <w:szCs w:val="28"/>
        </w:rPr>
      </w:pPr>
    </w:p>
    <w:p w14:paraId="01A44D46" w14:textId="77777777" w:rsidR="0022261D" w:rsidRPr="00227051" w:rsidRDefault="0022261D" w:rsidP="004242A7">
      <w:pPr>
        <w:jc w:val="center"/>
        <w:rPr>
          <w:rFonts w:ascii="Times New Roman" w:hAnsi="Times New Roman"/>
          <w:b/>
          <w:sz w:val="28"/>
          <w:szCs w:val="28"/>
        </w:rPr>
      </w:pPr>
    </w:p>
    <w:p w14:paraId="173539CB" w14:textId="77777777" w:rsidR="0022261D" w:rsidRPr="00227051" w:rsidRDefault="0022261D" w:rsidP="004242A7">
      <w:pPr>
        <w:jc w:val="center"/>
        <w:rPr>
          <w:rFonts w:ascii="Times New Roman" w:hAnsi="Times New Roman"/>
          <w:b/>
          <w:sz w:val="28"/>
          <w:szCs w:val="28"/>
        </w:rPr>
      </w:pPr>
    </w:p>
    <w:p w14:paraId="6FF6DF89" w14:textId="77777777" w:rsidR="0022261D" w:rsidRPr="00227051" w:rsidRDefault="0022261D" w:rsidP="004242A7">
      <w:pPr>
        <w:jc w:val="center"/>
        <w:rPr>
          <w:rFonts w:ascii="Times New Roman" w:hAnsi="Times New Roman"/>
          <w:b/>
          <w:sz w:val="28"/>
          <w:szCs w:val="28"/>
        </w:rPr>
      </w:pPr>
    </w:p>
    <w:p w14:paraId="6CEA785A" w14:textId="77777777" w:rsidR="0022261D" w:rsidRPr="00227051" w:rsidRDefault="0022261D" w:rsidP="004242A7">
      <w:pPr>
        <w:jc w:val="center"/>
        <w:rPr>
          <w:rFonts w:ascii="Times New Roman" w:hAnsi="Times New Roman"/>
          <w:b/>
          <w:sz w:val="28"/>
          <w:szCs w:val="28"/>
        </w:rPr>
      </w:pPr>
    </w:p>
    <w:p w14:paraId="7A17F460" w14:textId="054CAFCF" w:rsidR="0022261D" w:rsidRDefault="0022261D" w:rsidP="004242A7">
      <w:pPr>
        <w:jc w:val="center"/>
        <w:rPr>
          <w:rFonts w:ascii="Times New Roman" w:hAnsi="Times New Roman"/>
          <w:b/>
          <w:sz w:val="28"/>
          <w:szCs w:val="28"/>
        </w:rPr>
      </w:pPr>
    </w:p>
    <w:p w14:paraId="6A015C3B" w14:textId="513C40F0" w:rsidR="004656AB" w:rsidRDefault="004656AB" w:rsidP="004242A7">
      <w:pPr>
        <w:jc w:val="center"/>
        <w:rPr>
          <w:rFonts w:ascii="Times New Roman" w:hAnsi="Times New Roman"/>
          <w:b/>
          <w:sz w:val="28"/>
          <w:szCs w:val="28"/>
        </w:rPr>
      </w:pPr>
    </w:p>
    <w:p w14:paraId="0F941A8C" w14:textId="3FCB1ACA" w:rsidR="004656AB" w:rsidRDefault="004656AB" w:rsidP="004242A7">
      <w:pPr>
        <w:jc w:val="center"/>
        <w:rPr>
          <w:rFonts w:ascii="Times New Roman" w:hAnsi="Times New Roman"/>
          <w:b/>
          <w:sz w:val="28"/>
          <w:szCs w:val="28"/>
        </w:rPr>
      </w:pPr>
    </w:p>
    <w:p w14:paraId="6DCF9E7B" w14:textId="50FFD27D" w:rsidR="004656AB" w:rsidRDefault="004656AB" w:rsidP="004242A7">
      <w:pPr>
        <w:jc w:val="center"/>
        <w:rPr>
          <w:rFonts w:ascii="Times New Roman" w:hAnsi="Times New Roman"/>
          <w:b/>
          <w:sz w:val="28"/>
          <w:szCs w:val="28"/>
        </w:rPr>
      </w:pPr>
    </w:p>
    <w:p w14:paraId="013ADE5B" w14:textId="4A70ED79" w:rsidR="004656AB" w:rsidRDefault="004656AB" w:rsidP="004242A7">
      <w:pPr>
        <w:jc w:val="center"/>
        <w:rPr>
          <w:rFonts w:ascii="Times New Roman" w:hAnsi="Times New Roman"/>
          <w:b/>
          <w:sz w:val="28"/>
          <w:szCs w:val="28"/>
        </w:rPr>
      </w:pPr>
    </w:p>
    <w:p w14:paraId="69531F6F" w14:textId="34E9E0E2" w:rsidR="004656AB" w:rsidRDefault="004656AB" w:rsidP="004242A7">
      <w:pPr>
        <w:jc w:val="center"/>
        <w:rPr>
          <w:rFonts w:ascii="Times New Roman" w:hAnsi="Times New Roman"/>
          <w:b/>
          <w:sz w:val="28"/>
          <w:szCs w:val="28"/>
        </w:rPr>
      </w:pPr>
    </w:p>
    <w:p w14:paraId="0B6505BD" w14:textId="3D99C9A6" w:rsidR="004656AB" w:rsidRDefault="004656AB" w:rsidP="004242A7">
      <w:pPr>
        <w:jc w:val="center"/>
        <w:rPr>
          <w:rFonts w:ascii="Times New Roman" w:hAnsi="Times New Roman"/>
          <w:b/>
          <w:sz w:val="28"/>
          <w:szCs w:val="28"/>
        </w:rPr>
      </w:pPr>
    </w:p>
    <w:p w14:paraId="4FD9C2AA" w14:textId="700DDA08" w:rsidR="004656AB" w:rsidRDefault="004656AB" w:rsidP="004242A7">
      <w:pPr>
        <w:jc w:val="center"/>
        <w:rPr>
          <w:rFonts w:ascii="Times New Roman" w:hAnsi="Times New Roman"/>
          <w:b/>
          <w:sz w:val="28"/>
          <w:szCs w:val="28"/>
        </w:rPr>
      </w:pPr>
    </w:p>
    <w:p w14:paraId="5E7262C9" w14:textId="654498DA" w:rsidR="004656AB" w:rsidRDefault="004656AB" w:rsidP="004242A7">
      <w:pPr>
        <w:jc w:val="center"/>
        <w:rPr>
          <w:rFonts w:ascii="Times New Roman" w:hAnsi="Times New Roman"/>
          <w:b/>
          <w:sz w:val="28"/>
          <w:szCs w:val="28"/>
        </w:rPr>
      </w:pPr>
    </w:p>
    <w:p w14:paraId="13A8C940" w14:textId="4D3D5EDC" w:rsidR="004656AB" w:rsidRDefault="004656AB" w:rsidP="004242A7">
      <w:pPr>
        <w:jc w:val="center"/>
        <w:rPr>
          <w:rFonts w:ascii="Times New Roman" w:hAnsi="Times New Roman"/>
          <w:b/>
          <w:sz w:val="28"/>
          <w:szCs w:val="28"/>
        </w:rPr>
      </w:pPr>
    </w:p>
    <w:p w14:paraId="466D0A1E" w14:textId="602A05D3" w:rsidR="004656AB" w:rsidRDefault="004656AB" w:rsidP="004242A7">
      <w:pPr>
        <w:jc w:val="center"/>
        <w:rPr>
          <w:rFonts w:ascii="Times New Roman" w:hAnsi="Times New Roman"/>
          <w:b/>
          <w:sz w:val="28"/>
          <w:szCs w:val="28"/>
        </w:rPr>
      </w:pPr>
    </w:p>
    <w:p w14:paraId="472E6331" w14:textId="59A02C16" w:rsidR="004656AB" w:rsidRDefault="004656AB" w:rsidP="004242A7">
      <w:pPr>
        <w:jc w:val="center"/>
        <w:rPr>
          <w:rFonts w:ascii="Times New Roman" w:hAnsi="Times New Roman"/>
          <w:b/>
          <w:sz w:val="28"/>
          <w:szCs w:val="28"/>
        </w:rPr>
      </w:pPr>
    </w:p>
    <w:p w14:paraId="70C8274C" w14:textId="4998909C" w:rsidR="004656AB" w:rsidRDefault="004656AB" w:rsidP="004242A7">
      <w:pPr>
        <w:jc w:val="center"/>
        <w:rPr>
          <w:rFonts w:ascii="Times New Roman" w:hAnsi="Times New Roman"/>
          <w:b/>
          <w:sz w:val="28"/>
          <w:szCs w:val="28"/>
        </w:rPr>
      </w:pPr>
    </w:p>
    <w:p w14:paraId="7CF09034" w14:textId="33D90B6F" w:rsidR="004656AB" w:rsidRDefault="004656AB" w:rsidP="004242A7">
      <w:pPr>
        <w:jc w:val="center"/>
        <w:rPr>
          <w:rFonts w:ascii="Times New Roman" w:hAnsi="Times New Roman"/>
          <w:b/>
          <w:sz w:val="28"/>
          <w:szCs w:val="28"/>
        </w:rPr>
      </w:pPr>
    </w:p>
    <w:p w14:paraId="28987492" w14:textId="7BBCD74F" w:rsidR="004656AB" w:rsidRDefault="004656AB" w:rsidP="004242A7">
      <w:pPr>
        <w:jc w:val="center"/>
        <w:rPr>
          <w:rFonts w:ascii="Times New Roman" w:hAnsi="Times New Roman"/>
          <w:b/>
          <w:sz w:val="28"/>
          <w:szCs w:val="28"/>
        </w:rPr>
      </w:pPr>
    </w:p>
    <w:p w14:paraId="169CDC7A" w14:textId="1AC2E1A8" w:rsidR="004656AB" w:rsidRDefault="004656AB" w:rsidP="004242A7">
      <w:pPr>
        <w:jc w:val="center"/>
        <w:rPr>
          <w:rFonts w:ascii="Times New Roman" w:hAnsi="Times New Roman"/>
          <w:b/>
          <w:sz w:val="28"/>
          <w:szCs w:val="28"/>
        </w:rPr>
      </w:pPr>
    </w:p>
    <w:p w14:paraId="41579963" w14:textId="58A43D03" w:rsidR="004656AB" w:rsidRDefault="004656AB" w:rsidP="004242A7">
      <w:pPr>
        <w:jc w:val="center"/>
        <w:rPr>
          <w:rFonts w:ascii="Times New Roman" w:hAnsi="Times New Roman"/>
          <w:b/>
          <w:sz w:val="28"/>
          <w:szCs w:val="28"/>
        </w:rPr>
      </w:pPr>
    </w:p>
    <w:p w14:paraId="2FC571F5" w14:textId="44B1A3FD" w:rsidR="004656AB" w:rsidRDefault="004656AB" w:rsidP="004242A7">
      <w:pPr>
        <w:jc w:val="center"/>
        <w:rPr>
          <w:rFonts w:ascii="Times New Roman" w:hAnsi="Times New Roman"/>
          <w:b/>
          <w:sz w:val="28"/>
          <w:szCs w:val="28"/>
        </w:rPr>
      </w:pPr>
    </w:p>
    <w:p w14:paraId="530B846B" w14:textId="79268667" w:rsidR="004242A7" w:rsidRDefault="004242A7" w:rsidP="004242A7">
      <w:pPr>
        <w:jc w:val="center"/>
        <w:rPr>
          <w:rFonts w:ascii="Times New Roman" w:hAnsi="Times New Roman"/>
          <w:b/>
          <w:sz w:val="28"/>
          <w:szCs w:val="28"/>
        </w:rPr>
      </w:pPr>
      <w:r w:rsidRPr="00FC21C5">
        <w:rPr>
          <w:rFonts w:ascii="Times New Roman" w:hAnsi="Times New Roman"/>
          <w:b/>
          <w:sz w:val="28"/>
          <w:szCs w:val="28"/>
        </w:rPr>
        <w:lastRenderedPageBreak/>
        <w:t>Структура описания опыта работы</w:t>
      </w:r>
    </w:p>
    <w:p w14:paraId="55FF0AF6" w14:textId="77777777" w:rsidR="00513B3B" w:rsidRPr="00FC21C5" w:rsidRDefault="00513B3B" w:rsidP="004242A7">
      <w:pPr>
        <w:jc w:val="center"/>
        <w:rPr>
          <w:rFonts w:ascii="Times New Roman" w:hAnsi="Times New Roman"/>
          <w:b/>
          <w:sz w:val="28"/>
          <w:szCs w:val="28"/>
        </w:rPr>
      </w:pPr>
    </w:p>
    <w:p w14:paraId="7BE3F01C" w14:textId="77777777" w:rsidR="004242A7" w:rsidRPr="002A1A2F" w:rsidRDefault="004242A7" w:rsidP="004242A7">
      <w:pPr>
        <w:pStyle w:val="aa"/>
        <w:numPr>
          <w:ilvl w:val="0"/>
          <w:numId w:val="1"/>
        </w:numPr>
        <w:rPr>
          <w:rFonts w:ascii="Times New Roman" w:hAnsi="Times New Roman"/>
          <w:b/>
          <w:sz w:val="28"/>
          <w:szCs w:val="28"/>
        </w:rPr>
      </w:pPr>
      <w:r w:rsidRPr="002A1A2F">
        <w:rPr>
          <w:rFonts w:ascii="Times New Roman" w:hAnsi="Times New Roman"/>
          <w:b/>
          <w:sz w:val="28"/>
          <w:szCs w:val="28"/>
        </w:rPr>
        <w:t>Сведения об авторе опыта</w:t>
      </w:r>
    </w:p>
    <w:p w14:paraId="49112B78" w14:textId="77777777" w:rsidR="00E91F16" w:rsidRDefault="00DD19DE" w:rsidP="004242A7">
      <w:pPr>
        <w:ind w:left="360"/>
        <w:rPr>
          <w:rFonts w:ascii="Times New Roman" w:hAnsi="Times New Roman"/>
          <w:sz w:val="28"/>
          <w:szCs w:val="28"/>
        </w:rPr>
      </w:pPr>
      <w:r>
        <w:rPr>
          <w:rFonts w:ascii="Times New Roman" w:hAnsi="Times New Roman"/>
          <w:sz w:val="28"/>
          <w:szCs w:val="28"/>
        </w:rPr>
        <w:t xml:space="preserve">  </w:t>
      </w:r>
      <w:r w:rsidR="004656AB">
        <w:rPr>
          <w:rFonts w:ascii="Times New Roman" w:hAnsi="Times New Roman"/>
          <w:sz w:val="28"/>
          <w:szCs w:val="28"/>
        </w:rPr>
        <w:t>Попова Ольга Валерьевна, Новомарковская средняя школа им. Б.</w:t>
      </w:r>
      <w:r>
        <w:rPr>
          <w:rFonts w:ascii="Times New Roman" w:hAnsi="Times New Roman"/>
          <w:sz w:val="28"/>
          <w:szCs w:val="28"/>
        </w:rPr>
        <w:t xml:space="preserve"> </w:t>
      </w:r>
      <w:r w:rsidR="004656AB">
        <w:rPr>
          <w:rFonts w:ascii="Times New Roman" w:hAnsi="Times New Roman"/>
          <w:sz w:val="28"/>
          <w:szCs w:val="28"/>
        </w:rPr>
        <w:t>Жахина</w:t>
      </w:r>
      <w:r w:rsidR="004242A7" w:rsidRPr="00FC21C5">
        <w:rPr>
          <w:rFonts w:ascii="Times New Roman" w:hAnsi="Times New Roman"/>
          <w:sz w:val="28"/>
          <w:szCs w:val="28"/>
        </w:rPr>
        <w:t xml:space="preserve"> педагогический стаж – </w:t>
      </w:r>
      <w:r w:rsidR="004656AB">
        <w:rPr>
          <w:rFonts w:ascii="Times New Roman" w:hAnsi="Times New Roman"/>
          <w:sz w:val="28"/>
          <w:szCs w:val="28"/>
        </w:rPr>
        <w:t>20</w:t>
      </w:r>
      <w:r w:rsidR="004242A7" w:rsidRPr="00FC21C5">
        <w:rPr>
          <w:rFonts w:ascii="Times New Roman" w:hAnsi="Times New Roman"/>
          <w:sz w:val="28"/>
          <w:szCs w:val="28"/>
        </w:rPr>
        <w:t xml:space="preserve"> лет, преподаваемый предмет – </w:t>
      </w:r>
      <w:r w:rsidR="004656AB">
        <w:rPr>
          <w:rFonts w:ascii="Times New Roman" w:hAnsi="Times New Roman"/>
          <w:sz w:val="28"/>
          <w:szCs w:val="28"/>
        </w:rPr>
        <w:t>химия и биология</w:t>
      </w:r>
      <w:r w:rsidR="004242A7" w:rsidRPr="00FC21C5">
        <w:rPr>
          <w:rFonts w:ascii="Times New Roman" w:hAnsi="Times New Roman"/>
          <w:sz w:val="28"/>
          <w:szCs w:val="28"/>
        </w:rPr>
        <w:t xml:space="preserve">, специальность – учитель </w:t>
      </w:r>
      <w:r w:rsidR="004656AB">
        <w:rPr>
          <w:rFonts w:ascii="Times New Roman" w:hAnsi="Times New Roman"/>
          <w:sz w:val="28"/>
          <w:szCs w:val="28"/>
        </w:rPr>
        <w:t>химии и биологии</w:t>
      </w:r>
      <w:r w:rsidR="004242A7" w:rsidRPr="00FC21C5">
        <w:rPr>
          <w:rFonts w:ascii="Times New Roman" w:hAnsi="Times New Roman"/>
          <w:sz w:val="28"/>
          <w:szCs w:val="28"/>
        </w:rPr>
        <w:t>,</w:t>
      </w:r>
    </w:p>
    <w:p w14:paraId="727F49F2" w14:textId="7F24FD2A" w:rsidR="004242A7" w:rsidRDefault="004242A7" w:rsidP="004242A7">
      <w:pPr>
        <w:ind w:left="360"/>
        <w:rPr>
          <w:rFonts w:ascii="Times New Roman" w:hAnsi="Times New Roman"/>
          <w:sz w:val="28"/>
          <w:szCs w:val="28"/>
        </w:rPr>
      </w:pPr>
      <w:r w:rsidRPr="00FC21C5">
        <w:rPr>
          <w:rFonts w:ascii="Times New Roman" w:hAnsi="Times New Roman"/>
          <w:sz w:val="28"/>
          <w:szCs w:val="28"/>
        </w:rPr>
        <w:t xml:space="preserve"> контактный телефон + 7 7</w:t>
      </w:r>
      <w:r w:rsidR="004656AB">
        <w:rPr>
          <w:rFonts w:ascii="Times New Roman" w:hAnsi="Times New Roman"/>
          <w:sz w:val="28"/>
          <w:szCs w:val="28"/>
        </w:rPr>
        <w:t>470267035</w:t>
      </w:r>
      <w:r w:rsidRPr="00FC21C5">
        <w:rPr>
          <w:rFonts w:ascii="Times New Roman" w:hAnsi="Times New Roman"/>
          <w:sz w:val="28"/>
          <w:szCs w:val="28"/>
        </w:rPr>
        <w:t>.</w:t>
      </w:r>
    </w:p>
    <w:p w14:paraId="262AF2AF" w14:textId="77777777" w:rsidR="00513B3B" w:rsidRPr="00FC21C5" w:rsidRDefault="00513B3B" w:rsidP="004242A7">
      <w:pPr>
        <w:ind w:left="360"/>
        <w:rPr>
          <w:rFonts w:ascii="Times New Roman" w:hAnsi="Times New Roman"/>
          <w:sz w:val="28"/>
          <w:szCs w:val="28"/>
        </w:rPr>
      </w:pPr>
    </w:p>
    <w:p w14:paraId="1844B8C9" w14:textId="77777777" w:rsidR="004242A7" w:rsidRPr="002A1A2F" w:rsidRDefault="004242A7" w:rsidP="004242A7">
      <w:pPr>
        <w:pStyle w:val="aa"/>
        <w:numPr>
          <w:ilvl w:val="0"/>
          <w:numId w:val="1"/>
        </w:numPr>
        <w:rPr>
          <w:rFonts w:ascii="Times New Roman" w:hAnsi="Times New Roman"/>
          <w:b/>
          <w:sz w:val="28"/>
          <w:szCs w:val="28"/>
        </w:rPr>
      </w:pPr>
      <w:r w:rsidRPr="002A1A2F">
        <w:rPr>
          <w:rFonts w:ascii="Times New Roman" w:hAnsi="Times New Roman"/>
          <w:b/>
          <w:sz w:val="28"/>
          <w:szCs w:val="28"/>
        </w:rPr>
        <w:t>Тема опыта</w:t>
      </w:r>
    </w:p>
    <w:p w14:paraId="1F71B1D7" w14:textId="52037986" w:rsidR="004242A7" w:rsidRDefault="00DD19DE" w:rsidP="004242A7">
      <w:pPr>
        <w:ind w:left="360"/>
        <w:rPr>
          <w:rFonts w:ascii="Times New Roman" w:hAnsi="Times New Roman"/>
          <w:sz w:val="28"/>
          <w:szCs w:val="28"/>
        </w:rPr>
      </w:pPr>
      <w:r>
        <w:rPr>
          <w:rFonts w:ascii="Times New Roman" w:hAnsi="Times New Roman"/>
          <w:sz w:val="28"/>
          <w:szCs w:val="28"/>
        </w:rPr>
        <w:t xml:space="preserve">  </w:t>
      </w:r>
      <w:r w:rsidR="004656AB">
        <w:rPr>
          <w:rFonts w:ascii="Times New Roman" w:hAnsi="Times New Roman"/>
          <w:sz w:val="28"/>
          <w:szCs w:val="28"/>
        </w:rPr>
        <w:t>Составление заданий суммативного оценивания по химии и биологии в условиях дистанционного обучения</w:t>
      </w:r>
      <w:r w:rsidR="004242A7" w:rsidRPr="00FC21C5">
        <w:rPr>
          <w:rFonts w:ascii="Times New Roman" w:hAnsi="Times New Roman"/>
          <w:sz w:val="28"/>
          <w:szCs w:val="28"/>
        </w:rPr>
        <w:t xml:space="preserve">. </w:t>
      </w:r>
    </w:p>
    <w:p w14:paraId="7A0D9C07" w14:textId="77777777" w:rsidR="00513B3B" w:rsidRPr="00FC21C5" w:rsidRDefault="00513B3B" w:rsidP="004242A7">
      <w:pPr>
        <w:ind w:left="360"/>
        <w:rPr>
          <w:rFonts w:ascii="Times New Roman" w:hAnsi="Times New Roman"/>
          <w:sz w:val="28"/>
          <w:szCs w:val="28"/>
        </w:rPr>
      </w:pPr>
    </w:p>
    <w:p w14:paraId="67C04F22" w14:textId="0E70FA24" w:rsidR="004242A7" w:rsidRDefault="004242A7" w:rsidP="004242A7">
      <w:pPr>
        <w:pStyle w:val="aa"/>
        <w:numPr>
          <w:ilvl w:val="0"/>
          <w:numId w:val="1"/>
        </w:numPr>
        <w:rPr>
          <w:rFonts w:ascii="Times New Roman" w:hAnsi="Times New Roman"/>
          <w:b/>
          <w:sz w:val="28"/>
          <w:szCs w:val="28"/>
        </w:rPr>
      </w:pPr>
      <w:r w:rsidRPr="002A1A2F">
        <w:rPr>
          <w:rFonts w:ascii="Times New Roman" w:hAnsi="Times New Roman"/>
          <w:b/>
          <w:sz w:val="28"/>
          <w:szCs w:val="28"/>
        </w:rPr>
        <w:t>Актуальность опыта</w:t>
      </w:r>
    </w:p>
    <w:p w14:paraId="1F38E4A3" w14:textId="4E739CE0" w:rsidR="0004046A" w:rsidRDefault="0004046A" w:rsidP="0004046A">
      <w:pPr>
        <w:ind w:left="284"/>
        <w:rPr>
          <w:rFonts w:ascii="Times New Roman" w:hAnsi="Times New Roman"/>
          <w:bCs/>
          <w:sz w:val="28"/>
          <w:szCs w:val="28"/>
        </w:rPr>
      </w:pPr>
      <w:r w:rsidRPr="0004046A">
        <w:rPr>
          <w:rFonts w:ascii="Times New Roman" w:hAnsi="Times New Roman"/>
          <w:bCs/>
          <w:sz w:val="28"/>
          <w:szCs w:val="28"/>
        </w:rPr>
        <w:t xml:space="preserve">      В условиях дистанционного обучения каждый педагог столкнулся с проблемой составления и последующей проверки заданий суммативного оценивания за разделы и четверти, поскольку даже если занятия  проводятся  на онлайн – платформах, задания СОР и СОЧ учащимся чаще всего можно скинуть для 100% охвата только на платформе Вацап, которая доступна для всех. В моем опыте рассказывается о принципах составления заданий с учетом удобства ознакомления и выполнения учащимися, и удобства дальнейшей проверки педагогами.</w:t>
      </w:r>
    </w:p>
    <w:p w14:paraId="2C0C9114" w14:textId="77777777" w:rsidR="00513B3B" w:rsidRPr="0004046A" w:rsidRDefault="00513B3B" w:rsidP="0004046A">
      <w:pPr>
        <w:ind w:left="284"/>
        <w:rPr>
          <w:rFonts w:ascii="Times New Roman" w:hAnsi="Times New Roman"/>
          <w:bCs/>
          <w:sz w:val="28"/>
          <w:szCs w:val="28"/>
        </w:rPr>
      </w:pPr>
    </w:p>
    <w:p w14:paraId="7E7C7BF3" w14:textId="77777777" w:rsidR="004242A7" w:rsidRPr="002A1A2F" w:rsidRDefault="004242A7" w:rsidP="004242A7">
      <w:pPr>
        <w:pStyle w:val="ac"/>
        <w:numPr>
          <w:ilvl w:val="0"/>
          <w:numId w:val="1"/>
        </w:numPr>
        <w:shd w:val="clear" w:color="auto" w:fill="FFFFFF"/>
        <w:spacing w:before="0" w:beforeAutospacing="0" w:after="0" w:afterAutospacing="0"/>
        <w:jc w:val="both"/>
        <w:rPr>
          <w:b/>
          <w:sz w:val="28"/>
          <w:szCs w:val="28"/>
        </w:rPr>
      </w:pPr>
      <w:r w:rsidRPr="002A1A2F">
        <w:rPr>
          <w:b/>
          <w:sz w:val="28"/>
          <w:szCs w:val="28"/>
        </w:rPr>
        <w:t>Теоретическое обоснование опыта</w:t>
      </w:r>
    </w:p>
    <w:p w14:paraId="08AC0B8C" w14:textId="4234C919" w:rsidR="004242A7" w:rsidRDefault="00513B3B" w:rsidP="004242A7">
      <w:pPr>
        <w:ind w:left="360"/>
        <w:jc w:val="both"/>
        <w:rPr>
          <w:rFonts w:ascii="Times New Roman" w:hAnsi="Times New Roman"/>
          <w:sz w:val="28"/>
          <w:szCs w:val="28"/>
        </w:rPr>
      </w:pPr>
      <w:r>
        <w:rPr>
          <w:rFonts w:ascii="Times New Roman" w:hAnsi="Times New Roman"/>
          <w:sz w:val="28"/>
          <w:szCs w:val="28"/>
        </w:rPr>
        <w:t xml:space="preserve"> </w:t>
      </w:r>
      <w:r w:rsidR="00DD19DE">
        <w:rPr>
          <w:rFonts w:ascii="Times New Roman" w:hAnsi="Times New Roman"/>
          <w:sz w:val="28"/>
          <w:szCs w:val="28"/>
        </w:rPr>
        <w:t xml:space="preserve"> </w:t>
      </w:r>
      <w:r w:rsidR="00D20509">
        <w:rPr>
          <w:rFonts w:ascii="Times New Roman" w:hAnsi="Times New Roman"/>
          <w:sz w:val="28"/>
          <w:szCs w:val="28"/>
        </w:rPr>
        <w:t xml:space="preserve">При переходе системы образования Республики Казахстан на обновленное содержание всем педагогам было сложно перейти от стандартного 5-ти балльного оценивания на систему формативного оценивания в ходе уроков и суммативного оценивания за разделы и четверти. Формативное оценивание проводилось не на каждом уроке, оно поощряло ученика, стимулировало его  к дальнейшему изучению предмета, но никак  не влияло на четвертную оценку. </w:t>
      </w:r>
      <w:r>
        <w:rPr>
          <w:rFonts w:ascii="Times New Roman" w:hAnsi="Times New Roman"/>
          <w:sz w:val="28"/>
          <w:szCs w:val="28"/>
        </w:rPr>
        <w:t>Суммативное оценивание раздела и четверти проводилось согласно календарно -тематическому планированию и большинство педагогов изначально пользовались рекомендованными НИШ сборниками СОР и СОЧ. При составлении заданий самостоятельно руководствовались предъявляемыми требованиями, применяли дифференцированный подход, ориентировались на аудиторию. В 2020 – 2021 учебном году формативное оценивание перешло на 10 – балльную оценку, что позволило педагогам расширить рамки оценивания, не ограничиваясь тремя оценками – «3», «4», и «5».</w:t>
      </w:r>
    </w:p>
    <w:p w14:paraId="25102F0D" w14:textId="3CF4BFC5" w:rsidR="00DD19DE" w:rsidRDefault="00DD19DE" w:rsidP="004242A7">
      <w:pPr>
        <w:ind w:left="360"/>
        <w:jc w:val="both"/>
        <w:rPr>
          <w:rFonts w:ascii="Times New Roman" w:hAnsi="Times New Roman"/>
          <w:sz w:val="28"/>
          <w:szCs w:val="28"/>
        </w:rPr>
      </w:pPr>
      <w:r>
        <w:rPr>
          <w:rFonts w:ascii="Times New Roman" w:hAnsi="Times New Roman"/>
          <w:sz w:val="28"/>
          <w:szCs w:val="28"/>
        </w:rPr>
        <w:t xml:space="preserve">    </w:t>
      </w:r>
      <w:r w:rsidRPr="00DD19DE">
        <w:rPr>
          <w:rFonts w:ascii="Times New Roman" w:hAnsi="Times New Roman"/>
          <w:sz w:val="28"/>
          <w:szCs w:val="28"/>
        </w:rPr>
        <w:t>Суммативное (итоговое) оценивание предназначено для определения уровня сформированности знаний, умений, навыков, компетентностей при завершении изучения темы, раздела к определенному периоду времени.</w:t>
      </w:r>
    </w:p>
    <w:p w14:paraId="547B53CB" w14:textId="64C6D3F4" w:rsidR="00513B3B" w:rsidRDefault="00513B3B" w:rsidP="004242A7">
      <w:pPr>
        <w:ind w:left="360"/>
        <w:jc w:val="both"/>
        <w:rPr>
          <w:rFonts w:ascii="Times New Roman" w:hAnsi="Times New Roman"/>
          <w:sz w:val="28"/>
          <w:szCs w:val="28"/>
        </w:rPr>
      </w:pPr>
      <w:r>
        <w:rPr>
          <w:rFonts w:ascii="Times New Roman" w:hAnsi="Times New Roman"/>
          <w:sz w:val="28"/>
          <w:szCs w:val="28"/>
        </w:rPr>
        <w:lastRenderedPageBreak/>
        <w:t xml:space="preserve">В условиях дистанционного обучения </w:t>
      </w:r>
      <w:r w:rsidR="00031A7D">
        <w:rPr>
          <w:rFonts w:ascii="Times New Roman" w:hAnsi="Times New Roman"/>
          <w:sz w:val="28"/>
          <w:szCs w:val="28"/>
        </w:rPr>
        <w:t>сложным и неудобным стало проведение и проверка  суммативного оценивания, так как педагог не имеет возможности раздавать учащимся задания в привыкшем формате.</w:t>
      </w:r>
    </w:p>
    <w:p w14:paraId="3ABE2DBA" w14:textId="77777777" w:rsidR="00031A7D" w:rsidRPr="00FC21C5" w:rsidRDefault="00031A7D" w:rsidP="004242A7">
      <w:pPr>
        <w:ind w:left="360"/>
        <w:jc w:val="both"/>
        <w:rPr>
          <w:rFonts w:ascii="Times New Roman" w:hAnsi="Times New Roman"/>
          <w:sz w:val="28"/>
          <w:szCs w:val="28"/>
        </w:rPr>
      </w:pPr>
    </w:p>
    <w:p w14:paraId="4B43AD7C" w14:textId="77777777" w:rsidR="004242A7" w:rsidRPr="002A1A2F" w:rsidRDefault="004242A7" w:rsidP="004242A7">
      <w:pPr>
        <w:pStyle w:val="aa"/>
        <w:numPr>
          <w:ilvl w:val="0"/>
          <w:numId w:val="1"/>
        </w:numPr>
        <w:jc w:val="both"/>
        <w:rPr>
          <w:rFonts w:ascii="Times New Roman" w:hAnsi="Times New Roman"/>
          <w:b/>
          <w:sz w:val="28"/>
          <w:szCs w:val="28"/>
        </w:rPr>
      </w:pPr>
      <w:r w:rsidRPr="002A1A2F">
        <w:rPr>
          <w:rFonts w:ascii="Times New Roman" w:hAnsi="Times New Roman"/>
          <w:b/>
          <w:sz w:val="28"/>
          <w:szCs w:val="28"/>
        </w:rPr>
        <w:t>Педагогическая идея</w:t>
      </w:r>
    </w:p>
    <w:p w14:paraId="7E634DA7" w14:textId="5E6E22AA" w:rsidR="004242A7" w:rsidRDefault="00DD19DE" w:rsidP="004242A7">
      <w:pPr>
        <w:ind w:left="360"/>
        <w:jc w:val="both"/>
        <w:rPr>
          <w:rFonts w:ascii="Times New Roman" w:hAnsi="Times New Roman"/>
          <w:sz w:val="28"/>
          <w:szCs w:val="28"/>
        </w:rPr>
      </w:pPr>
      <w:r>
        <w:rPr>
          <w:rFonts w:ascii="Times New Roman" w:hAnsi="Times New Roman"/>
          <w:sz w:val="28"/>
          <w:szCs w:val="28"/>
        </w:rPr>
        <w:t xml:space="preserve">  </w:t>
      </w:r>
      <w:r w:rsidR="00031A7D">
        <w:rPr>
          <w:rFonts w:ascii="Times New Roman" w:hAnsi="Times New Roman"/>
          <w:sz w:val="28"/>
          <w:szCs w:val="28"/>
        </w:rPr>
        <w:t>При составлении заданий СОР и СОЧ в условиях дистанционного обучения необходимо делать упор на закрытые вопросы различного характера с целью быстрой и краткой записи ответов для удобства и быстроты проверки учителем, необходимо вопросы сопровождать иллюстрациями, схемами, что в электронном формате увеличивает заинтересованность учащихся и, как следствие, дает лучший результат выполнения.</w:t>
      </w:r>
    </w:p>
    <w:p w14:paraId="601F7443" w14:textId="77777777" w:rsidR="00031A7D" w:rsidRPr="00FC21C5" w:rsidRDefault="00031A7D" w:rsidP="004242A7">
      <w:pPr>
        <w:ind w:left="360"/>
        <w:jc w:val="both"/>
        <w:rPr>
          <w:rFonts w:ascii="Times New Roman" w:hAnsi="Times New Roman"/>
          <w:sz w:val="28"/>
          <w:szCs w:val="28"/>
        </w:rPr>
      </w:pPr>
    </w:p>
    <w:p w14:paraId="42A6F72E" w14:textId="745B15A3" w:rsidR="0007439D" w:rsidRDefault="0007439D" w:rsidP="0007439D">
      <w:pPr>
        <w:pStyle w:val="aa"/>
        <w:numPr>
          <w:ilvl w:val="0"/>
          <w:numId w:val="1"/>
        </w:numPr>
        <w:jc w:val="both"/>
        <w:rPr>
          <w:rFonts w:ascii="Times New Roman" w:hAnsi="Times New Roman"/>
          <w:b/>
          <w:bCs/>
          <w:sz w:val="28"/>
          <w:szCs w:val="28"/>
        </w:rPr>
      </w:pPr>
      <w:r w:rsidRPr="00031A7D">
        <w:rPr>
          <w:rFonts w:ascii="Times New Roman" w:hAnsi="Times New Roman"/>
          <w:b/>
          <w:bCs/>
          <w:sz w:val="28"/>
          <w:szCs w:val="28"/>
        </w:rPr>
        <w:t>Цели и задачи педагогической деятельности</w:t>
      </w:r>
    </w:p>
    <w:p w14:paraId="6559F7F0" w14:textId="3C5E98FA" w:rsidR="00DD19DE" w:rsidRDefault="00DD19DE" w:rsidP="00DD19DE">
      <w:pPr>
        <w:pStyle w:val="aa"/>
        <w:numPr>
          <w:ilvl w:val="0"/>
          <w:numId w:val="2"/>
        </w:numPr>
        <w:jc w:val="both"/>
        <w:rPr>
          <w:rFonts w:ascii="Times New Roman" w:hAnsi="Times New Roman"/>
          <w:sz w:val="28"/>
          <w:szCs w:val="28"/>
        </w:rPr>
      </w:pPr>
      <w:r>
        <w:rPr>
          <w:rFonts w:ascii="Times New Roman" w:hAnsi="Times New Roman"/>
          <w:sz w:val="28"/>
          <w:szCs w:val="28"/>
        </w:rPr>
        <w:t>К</w:t>
      </w:r>
      <w:r w:rsidRPr="00DD19DE">
        <w:rPr>
          <w:rFonts w:ascii="Times New Roman" w:hAnsi="Times New Roman"/>
          <w:sz w:val="28"/>
          <w:szCs w:val="28"/>
        </w:rPr>
        <w:t>орректировка деятельности учителя и учащихся в процессе обучения.</w:t>
      </w:r>
    </w:p>
    <w:p w14:paraId="141F9194" w14:textId="7BFC25F1" w:rsidR="00DD19DE" w:rsidRPr="00DD19DE" w:rsidRDefault="00DD19DE" w:rsidP="00DD19DE">
      <w:pPr>
        <w:pStyle w:val="aa"/>
        <w:numPr>
          <w:ilvl w:val="0"/>
          <w:numId w:val="2"/>
        </w:numPr>
        <w:jc w:val="both"/>
        <w:rPr>
          <w:rFonts w:ascii="Times New Roman" w:hAnsi="Times New Roman"/>
          <w:sz w:val="28"/>
          <w:szCs w:val="28"/>
        </w:rPr>
      </w:pPr>
      <w:r>
        <w:rPr>
          <w:rFonts w:ascii="Times New Roman" w:hAnsi="Times New Roman"/>
          <w:sz w:val="28"/>
          <w:szCs w:val="28"/>
        </w:rPr>
        <w:t>К</w:t>
      </w:r>
      <w:r w:rsidRPr="00DD19DE">
        <w:rPr>
          <w:rFonts w:ascii="Times New Roman" w:hAnsi="Times New Roman"/>
          <w:sz w:val="28"/>
          <w:szCs w:val="28"/>
        </w:rPr>
        <w:t>онстатирование уровня усвоенности знаний и сформированности умений и компетентностей у учащихся к определенному периоду времени и определение соответствия полученных результатов требованиям стандарта.</w:t>
      </w:r>
    </w:p>
    <w:p w14:paraId="63D58553" w14:textId="6727C991" w:rsidR="004A11DD" w:rsidRDefault="004A11DD" w:rsidP="004A11DD">
      <w:pPr>
        <w:pStyle w:val="ac"/>
        <w:numPr>
          <w:ilvl w:val="0"/>
          <w:numId w:val="2"/>
        </w:numPr>
        <w:shd w:val="clear" w:color="auto" w:fill="FFFFFF"/>
        <w:spacing w:before="0" w:beforeAutospacing="0" w:after="0" w:afterAutospacing="0"/>
        <w:jc w:val="both"/>
        <w:rPr>
          <w:sz w:val="28"/>
          <w:szCs w:val="28"/>
        </w:rPr>
      </w:pPr>
      <w:r w:rsidRPr="00FC21C5">
        <w:rPr>
          <w:sz w:val="28"/>
          <w:szCs w:val="28"/>
        </w:rPr>
        <w:t>Развитие критического и творческого мышления учащихся</w:t>
      </w:r>
    </w:p>
    <w:p w14:paraId="7C6CADD1" w14:textId="33130280" w:rsidR="006D0601" w:rsidRDefault="006D0601" w:rsidP="004A11DD">
      <w:pPr>
        <w:pStyle w:val="ac"/>
        <w:numPr>
          <w:ilvl w:val="0"/>
          <w:numId w:val="2"/>
        </w:numPr>
        <w:shd w:val="clear" w:color="auto" w:fill="FFFFFF"/>
        <w:spacing w:before="0" w:beforeAutospacing="0" w:after="0" w:afterAutospacing="0"/>
        <w:jc w:val="both"/>
        <w:rPr>
          <w:sz w:val="28"/>
          <w:szCs w:val="28"/>
        </w:rPr>
      </w:pPr>
      <w:r>
        <w:rPr>
          <w:sz w:val="28"/>
          <w:szCs w:val="28"/>
        </w:rPr>
        <w:t>Составление качественных заданий суммативного оценивания с учетом всех вышеперечисленных целей</w:t>
      </w:r>
    </w:p>
    <w:p w14:paraId="60AD9E77" w14:textId="77777777" w:rsidR="00DD19DE" w:rsidRPr="00FC21C5" w:rsidRDefault="00DD19DE" w:rsidP="00DD19DE">
      <w:pPr>
        <w:pStyle w:val="ac"/>
        <w:shd w:val="clear" w:color="auto" w:fill="FFFFFF"/>
        <w:spacing w:before="0" w:beforeAutospacing="0" w:after="0" w:afterAutospacing="0"/>
        <w:ind w:left="1080"/>
        <w:jc w:val="both"/>
        <w:rPr>
          <w:sz w:val="28"/>
          <w:szCs w:val="28"/>
        </w:rPr>
      </w:pPr>
    </w:p>
    <w:p w14:paraId="1168A629" w14:textId="7FA5143E" w:rsidR="004A11DD" w:rsidRDefault="004A11DD" w:rsidP="004A11DD">
      <w:pPr>
        <w:pStyle w:val="ac"/>
        <w:numPr>
          <w:ilvl w:val="0"/>
          <w:numId w:val="1"/>
        </w:numPr>
        <w:shd w:val="clear" w:color="auto" w:fill="FFFFFF"/>
        <w:spacing w:before="0" w:beforeAutospacing="0" w:after="0" w:afterAutospacing="0"/>
        <w:jc w:val="both"/>
        <w:rPr>
          <w:b/>
          <w:sz w:val="28"/>
          <w:szCs w:val="28"/>
        </w:rPr>
      </w:pPr>
      <w:r w:rsidRPr="002A1A2F">
        <w:rPr>
          <w:b/>
          <w:sz w:val="28"/>
          <w:szCs w:val="28"/>
        </w:rPr>
        <w:t>Новизна</w:t>
      </w:r>
    </w:p>
    <w:p w14:paraId="7B0686A1" w14:textId="50E5E848" w:rsidR="00DD19DE" w:rsidRDefault="006D0601" w:rsidP="00DD19DE">
      <w:pPr>
        <w:pStyle w:val="ac"/>
        <w:shd w:val="clear" w:color="auto" w:fill="FFFFFF"/>
        <w:spacing w:before="0" w:beforeAutospacing="0" w:after="0" w:afterAutospacing="0"/>
        <w:ind w:left="284"/>
        <w:jc w:val="both"/>
        <w:rPr>
          <w:bCs/>
          <w:sz w:val="28"/>
          <w:szCs w:val="28"/>
        </w:rPr>
      </w:pPr>
      <w:r>
        <w:rPr>
          <w:bCs/>
          <w:sz w:val="28"/>
          <w:szCs w:val="28"/>
        </w:rPr>
        <w:t xml:space="preserve">     </w:t>
      </w:r>
      <w:r w:rsidR="00DD19DE">
        <w:rPr>
          <w:bCs/>
          <w:sz w:val="28"/>
          <w:szCs w:val="28"/>
        </w:rPr>
        <w:t xml:space="preserve">С опытом составления заданий суммативного оценивания при дистанционном обучении педагоги </w:t>
      </w:r>
      <w:r w:rsidR="0063016B">
        <w:rPr>
          <w:bCs/>
          <w:sz w:val="28"/>
          <w:szCs w:val="28"/>
        </w:rPr>
        <w:t xml:space="preserve">столкнулись сравнительно недавно. Специфика здесь в том, что задания не распечатываются каждому учащемуся отдельно, а отсылаются на различные электронные  платформы, чаще всего в сельской местности это платформа Вацап. При таком выполнении работы, чаще в тетради, нужно стараться разнообразить задания схемами, рисунками, </w:t>
      </w:r>
      <w:r>
        <w:rPr>
          <w:bCs/>
          <w:sz w:val="28"/>
          <w:szCs w:val="28"/>
        </w:rPr>
        <w:t>стараться подбирать такие виды заданий, где можно дать краткий и лаконичный ответ, либо это должен быть закрытый вопрос, видов которых также множество. В работе описаны виды таких заданий суммативного оценивания, которые соответствуют вышеперечисленным требованиям.</w:t>
      </w:r>
    </w:p>
    <w:p w14:paraId="1F0CFD28" w14:textId="77777777" w:rsidR="006D0601" w:rsidRPr="00DD19DE" w:rsidRDefault="006D0601" w:rsidP="00DD19DE">
      <w:pPr>
        <w:pStyle w:val="ac"/>
        <w:shd w:val="clear" w:color="auto" w:fill="FFFFFF"/>
        <w:spacing w:before="0" w:beforeAutospacing="0" w:after="0" w:afterAutospacing="0"/>
        <w:ind w:left="284"/>
        <w:jc w:val="both"/>
        <w:rPr>
          <w:bCs/>
          <w:sz w:val="28"/>
          <w:szCs w:val="28"/>
        </w:rPr>
      </w:pPr>
    </w:p>
    <w:p w14:paraId="03E16604" w14:textId="77777777" w:rsidR="00883E34" w:rsidRPr="003D092B" w:rsidRDefault="00883E34" w:rsidP="00883E34">
      <w:pPr>
        <w:pStyle w:val="ac"/>
        <w:numPr>
          <w:ilvl w:val="0"/>
          <w:numId w:val="1"/>
        </w:numPr>
        <w:shd w:val="clear" w:color="auto" w:fill="FFFFFF"/>
        <w:tabs>
          <w:tab w:val="left" w:pos="3930"/>
        </w:tabs>
        <w:spacing w:before="0" w:beforeAutospacing="0" w:after="0" w:afterAutospacing="0"/>
        <w:jc w:val="both"/>
        <w:rPr>
          <w:b/>
          <w:sz w:val="28"/>
          <w:szCs w:val="28"/>
        </w:rPr>
      </w:pPr>
      <w:r w:rsidRPr="003D092B">
        <w:rPr>
          <w:b/>
          <w:sz w:val="28"/>
          <w:szCs w:val="28"/>
        </w:rPr>
        <w:t>Практическая значимость</w:t>
      </w:r>
    </w:p>
    <w:p w14:paraId="791360EC" w14:textId="6412B03A" w:rsidR="00883E34" w:rsidRDefault="00484520" w:rsidP="00883E34">
      <w:pPr>
        <w:pStyle w:val="ac"/>
        <w:shd w:val="clear" w:color="auto" w:fill="FFFFFF"/>
        <w:tabs>
          <w:tab w:val="left" w:pos="3930"/>
        </w:tabs>
        <w:spacing w:before="0" w:beforeAutospacing="0" w:after="0" w:afterAutospacing="0"/>
        <w:ind w:left="360"/>
        <w:jc w:val="both"/>
        <w:rPr>
          <w:sz w:val="28"/>
          <w:szCs w:val="28"/>
        </w:rPr>
      </w:pPr>
      <w:r>
        <w:rPr>
          <w:sz w:val="28"/>
          <w:szCs w:val="28"/>
        </w:rPr>
        <w:t xml:space="preserve">   Суммативное о</w:t>
      </w:r>
      <w:r w:rsidRPr="00484520">
        <w:rPr>
          <w:sz w:val="28"/>
          <w:szCs w:val="28"/>
        </w:rPr>
        <w:t>ценивание – это постоянный процесс, одно из основных измерений учебного процесса, один из главных видов школьной деятельности. Современный учебный процесс основывается на трех китах: преподавание-обучение-оценивание. Считается, что оценивание занимает главное место в учебном процессе.</w:t>
      </w:r>
      <w:r>
        <w:rPr>
          <w:sz w:val="28"/>
          <w:szCs w:val="28"/>
        </w:rPr>
        <w:t xml:space="preserve"> В условиях дистанционного обучения педагоги столкнулись с определенными  сложностями проведения </w:t>
      </w:r>
      <w:r>
        <w:rPr>
          <w:sz w:val="28"/>
          <w:szCs w:val="28"/>
        </w:rPr>
        <w:lastRenderedPageBreak/>
        <w:t xml:space="preserve">процедуры суммативного оценивания и его дальнейшей проверки, именно поэтому я подробно решила остановиться на этой проблеме, так как </w:t>
      </w:r>
      <w:r w:rsidR="002C00D6">
        <w:rPr>
          <w:sz w:val="28"/>
          <w:szCs w:val="28"/>
        </w:rPr>
        <w:t>грамотный подход к составлению заданий повысит качество выполнения их учащимися и облегчит проверку педагогами.</w:t>
      </w:r>
    </w:p>
    <w:p w14:paraId="06A73F27" w14:textId="77777777" w:rsidR="002C00D6" w:rsidRPr="00FC21C5" w:rsidRDefault="002C00D6" w:rsidP="00883E34">
      <w:pPr>
        <w:pStyle w:val="ac"/>
        <w:shd w:val="clear" w:color="auto" w:fill="FFFFFF"/>
        <w:tabs>
          <w:tab w:val="left" w:pos="3930"/>
        </w:tabs>
        <w:spacing w:before="0" w:beforeAutospacing="0" w:after="0" w:afterAutospacing="0"/>
        <w:ind w:left="360"/>
        <w:jc w:val="both"/>
        <w:rPr>
          <w:sz w:val="28"/>
          <w:szCs w:val="28"/>
        </w:rPr>
      </w:pPr>
    </w:p>
    <w:p w14:paraId="777A23C9" w14:textId="77777777" w:rsidR="00883E34" w:rsidRPr="003D092B" w:rsidRDefault="00883E34" w:rsidP="00883E34">
      <w:pPr>
        <w:pStyle w:val="ac"/>
        <w:numPr>
          <w:ilvl w:val="0"/>
          <w:numId w:val="1"/>
        </w:numPr>
        <w:shd w:val="clear" w:color="auto" w:fill="FFFFFF"/>
        <w:tabs>
          <w:tab w:val="left" w:pos="3930"/>
        </w:tabs>
        <w:spacing w:before="0" w:beforeAutospacing="0" w:after="0" w:afterAutospacing="0"/>
        <w:jc w:val="both"/>
        <w:rPr>
          <w:b/>
          <w:sz w:val="28"/>
          <w:szCs w:val="28"/>
        </w:rPr>
      </w:pPr>
      <w:r w:rsidRPr="003D092B">
        <w:rPr>
          <w:b/>
          <w:sz w:val="28"/>
          <w:szCs w:val="28"/>
        </w:rPr>
        <w:t>Организация образовательного процесса</w:t>
      </w:r>
    </w:p>
    <w:p w14:paraId="23BBBF25" w14:textId="7EF4578D" w:rsidR="00052123" w:rsidRDefault="002C00D6" w:rsidP="00052123">
      <w:pPr>
        <w:ind w:left="360"/>
        <w:jc w:val="both"/>
        <w:rPr>
          <w:rFonts w:ascii="Times New Roman" w:hAnsi="Times New Roman"/>
          <w:sz w:val="28"/>
          <w:szCs w:val="28"/>
        </w:rPr>
      </w:pPr>
      <w:r>
        <w:rPr>
          <w:rFonts w:ascii="Times New Roman" w:hAnsi="Times New Roman"/>
          <w:sz w:val="28"/>
          <w:szCs w:val="28"/>
        </w:rPr>
        <w:t xml:space="preserve"> Задания суммативного оценивания разделов и четверти по предметам химия и биология с учетом всех требований в условиях дистанционного обучения </w:t>
      </w:r>
      <w:r w:rsidR="00F66511">
        <w:rPr>
          <w:rFonts w:ascii="Times New Roman" w:hAnsi="Times New Roman"/>
          <w:sz w:val="28"/>
          <w:szCs w:val="28"/>
        </w:rPr>
        <w:t xml:space="preserve"> проводятся согласно планированию уроков, качество выполнения с учетом аудитории чаще выше 50 %, проводится тщательный анализ всех работ с перспективой не допущения дальнейших ошибок учащихся</w:t>
      </w:r>
    </w:p>
    <w:p w14:paraId="53D5E5E9" w14:textId="77777777" w:rsidR="002C00D6" w:rsidRPr="00FC21C5" w:rsidRDefault="002C00D6" w:rsidP="00052123">
      <w:pPr>
        <w:ind w:left="360"/>
        <w:jc w:val="both"/>
        <w:rPr>
          <w:rFonts w:ascii="Times New Roman" w:hAnsi="Times New Roman"/>
          <w:sz w:val="28"/>
          <w:szCs w:val="28"/>
        </w:rPr>
      </w:pPr>
    </w:p>
    <w:p w14:paraId="74A0C249" w14:textId="77777777" w:rsidR="00052123" w:rsidRPr="003D092B" w:rsidRDefault="00052123" w:rsidP="00052123">
      <w:pPr>
        <w:pStyle w:val="aa"/>
        <w:numPr>
          <w:ilvl w:val="0"/>
          <w:numId w:val="1"/>
        </w:numPr>
        <w:jc w:val="both"/>
        <w:rPr>
          <w:rFonts w:ascii="Times New Roman" w:hAnsi="Times New Roman"/>
          <w:b/>
          <w:sz w:val="28"/>
          <w:szCs w:val="28"/>
        </w:rPr>
      </w:pPr>
      <w:r w:rsidRPr="00FC21C5">
        <w:rPr>
          <w:rFonts w:ascii="Times New Roman" w:hAnsi="Times New Roman"/>
          <w:sz w:val="28"/>
          <w:szCs w:val="28"/>
        </w:rPr>
        <w:t xml:space="preserve"> </w:t>
      </w:r>
      <w:r w:rsidRPr="003D092B">
        <w:rPr>
          <w:rFonts w:ascii="Times New Roman" w:hAnsi="Times New Roman"/>
          <w:b/>
          <w:sz w:val="28"/>
          <w:szCs w:val="28"/>
        </w:rPr>
        <w:t>Содержание образования</w:t>
      </w:r>
    </w:p>
    <w:p w14:paraId="564A4E2C" w14:textId="72866230" w:rsidR="00052123" w:rsidRPr="00FC21C5" w:rsidRDefault="00BB42D5" w:rsidP="00052123">
      <w:pPr>
        <w:ind w:left="360"/>
        <w:jc w:val="both"/>
        <w:rPr>
          <w:rFonts w:ascii="Times New Roman" w:hAnsi="Times New Roman"/>
          <w:sz w:val="28"/>
          <w:szCs w:val="28"/>
        </w:rPr>
      </w:pPr>
      <w:r>
        <w:rPr>
          <w:rFonts w:ascii="Times New Roman" w:hAnsi="Times New Roman"/>
          <w:sz w:val="28"/>
          <w:szCs w:val="28"/>
        </w:rPr>
        <w:t xml:space="preserve">  </w:t>
      </w:r>
      <w:r w:rsidR="002518D4" w:rsidRPr="00FC21C5">
        <w:rPr>
          <w:rFonts w:ascii="Times New Roman" w:hAnsi="Times New Roman"/>
          <w:sz w:val="28"/>
          <w:szCs w:val="28"/>
        </w:rPr>
        <w:t xml:space="preserve">В результате </w:t>
      </w:r>
      <w:r w:rsidR="00F66511">
        <w:rPr>
          <w:rFonts w:ascii="Times New Roman" w:hAnsi="Times New Roman"/>
          <w:sz w:val="28"/>
          <w:szCs w:val="28"/>
        </w:rPr>
        <w:t>проведения процедур суммативного оценивания по заданиям, которые составлялись с ориентиром на дистанционное обучение,  повышается качество</w:t>
      </w:r>
      <w:r>
        <w:rPr>
          <w:rFonts w:ascii="Times New Roman" w:hAnsi="Times New Roman"/>
          <w:sz w:val="28"/>
          <w:szCs w:val="28"/>
        </w:rPr>
        <w:t xml:space="preserve"> выполняемых работ, интерес учащихся к предмету. </w:t>
      </w:r>
    </w:p>
    <w:p w14:paraId="54F154C8" w14:textId="7C027163" w:rsidR="00BB42D5" w:rsidRDefault="00BB42D5" w:rsidP="00F66511">
      <w:pPr>
        <w:ind w:left="360"/>
        <w:jc w:val="both"/>
        <w:rPr>
          <w:rFonts w:ascii="Times New Roman" w:hAnsi="Times New Roman"/>
          <w:sz w:val="28"/>
          <w:szCs w:val="28"/>
        </w:rPr>
      </w:pPr>
      <w:r>
        <w:rPr>
          <w:rFonts w:ascii="Times New Roman" w:hAnsi="Times New Roman"/>
          <w:sz w:val="28"/>
          <w:szCs w:val="28"/>
        </w:rPr>
        <w:t xml:space="preserve">  </w:t>
      </w:r>
      <w:r w:rsidR="002518D4" w:rsidRPr="00FC21C5">
        <w:rPr>
          <w:rFonts w:ascii="Times New Roman" w:hAnsi="Times New Roman"/>
          <w:sz w:val="28"/>
          <w:szCs w:val="28"/>
        </w:rPr>
        <w:t xml:space="preserve">Немаловажную роль играют объективные и субъективные трудности при работе: </w:t>
      </w:r>
      <w:r>
        <w:rPr>
          <w:rFonts w:ascii="Times New Roman" w:hAnsi="Times New Roman"/>
          <w:sz w:val="28"/>
          <w:szCs w:val="28"/>
        </w:rPr>
        <w:t>уровень подготовки учеников, материальная база, интерес учащихся.</w:t>
      </w:r>
    </w:p>
    <w:p w14:paraId="04C4E38C" w14:textId="77777777" w:rsidR="00BB42D5" w:rsidRDefault="00BB42D5" w:rsidP="00F66511">
      <w:pPr>
        <w:ind w:left="360"/>
        <w:jc w:val="both"/>
        <w:rPr>
          <w:rFonts w:ascii="Times New Roman" w:hAnsi="Times New Roman"/>
          <w:sz w:val="28"/>
          <w:szCs w:val="28"/>
        </w:rPr>
      </w:pPr>
    </w:p>
    <w:p w14:paraId="254E1487" w14:textId="05AFDA57" w:rsidR="002518D4" w:rsidRDefault="002518D4" w:rsidP="00F66511">
      <w:pPr>
        <w:ind w:left="360"/>
        <w:jc w:val="both"/>
        <w:rPr>
          <w:rFonts w:ascii="Times New Roman" w:hAnsi="Times New Roman"/>
          <w:b/>
          <w:sz w:val="28"/>
          <w:szCs w:val="28"/>
        </w:rPr>
      </w:pPr>
      <w:r w:rsidRPr="003D092B">
        <w:rPr>
          <w:rFonts w:ascii="Times New Roman" w:hAnsi="Times New Roman"/>
          <w:b/>
          <w:sz w:val="28"/>
          <w:szCs w:val="28"/>
        </w:rPr>
        <w:t>Результативность опыта</w:t>
      </w:r>
    </w:p>
    <w:p w14:paraId="4657F5E6" w14:textId="6E9C2869" w:rsidR="00BB42D5" w:rsidRDefault="00BB42D5" w:rsidP="00F66511">
      <w:pPr>
        <w:ind w:left="360"/>
        <w:jc w:val="both"/>
        <w:rPr>
          <w:rFonts w:ascii="Times New Roman" w:hAnsi="Times New Roman"/>
          <w:bCs/>
          <w:sz w:val="28"/>
          <w:szCs w:val="28"/>
        </w:rPr>
      </w:pPr>
      <w:r>
        <w:rPr>
          <w:rFonts w:ascii="Times New Roman" w:hAnsi="Times New Roman"/>
          <w:b/>
          <w:sz w:val="28"/>
          <w:szCs w:val="28"/>
        </w:rPr>
        <w:t xml:space="preserve">   </w:t>
      </w:r>
      <w:r>
        <w:rPr>
          <w:rFonts w:ascii="Times New Roman" w:hAnsi="Times New Roman"/>
          <w:bCs/>
          <w:sz w:val="28"/>
          <w:szCs w:val="28"/>
        </w:rPr>
        <w:t xml:space="preserve">В обучении любому предмету каждый педагог ставит перед собой цель – добиться высоких результатов в изучении. </w:t>
      </w:r>
      <w:r w:rsidR="00122651">
        <w:rPr>
          <w:rFonts w:ascii="Times New Roman" w:hAnsi="Times New Roman"/>
          <w:bCs/>
          <w:sz w:val="28"/>
          <w:szCs w:val="28"/>
        </w:rPr>
        <w:t xml:space="preserve">Итоговый результат в изучении раздела и итоговую оценку знаний за четверть показывает нам суммативное оценивание. Дифференцированный подход, качественные задания повышают мотивацию каждого ученика к их выполнению и в целом повышают качество знаний по предметам. </w:t>
      </w:r>
    </w:p>
    <w:p w14:paraId="5AC4808D" w14:textId="71254D43" w:rsidR="00122651" w:rsidRPr="00122651" w:rsidRDefault="00122651" w:rsidP="00122651">
      <w:pPr>
        <w:ind w:left="360"/>
        <w:jc w:val="both"/>
        <w:rPr>
          <w:rFonts w:ascii="Times New Roman" w:hAnsi="Times New Roman"/>
          <w:bCs/>
          <w:sz w:val="28"/>
          <w:szCs w:val="28"/>
        </w:rPr>
      </w:pPr>
      <w:r>
        <w:rPr>
          <w:rFonts w:ascii="Times New Roman" w:hAnsi="Times New Roman"/>
          <w:bCs/>
          <w:sz w:val="28"/>
          <w:szCs w:val="28"/>
        </w:rPr>
        <w:t xml:space="preserve">  </w:t>
      </w:r>
      <w:r w:rsidRPr="00122651">
        <w:rPr>
          <w:rFonts w:ascii="Times New Roman" w:hAnsi="Times New Roman"/>
          <w:bCs/>
          <w:sz w:val="28"/>
          <w:szCs w:val="28"/>
        </w:rPr>
        <w:t xml:space="preserve">Целью суммативного оценивания обучения является суммирование всего объема материала, изученного учеником на конкретный момент. </w:t>
      </w:r>
    </w:p>
    <w:p w14:paraId="58216A1B" w14:textId="1F5AA10D" w:rsidR="00122651" w:rsidRDefault="00122651" w:rsidP="00122651">
      <w:pPr>
        <w:ind w:left="360"/>
        <w:jc w:val="both"/>
        <w:rPr>
          <w:rFonts w:ascii="Times New Roman" w:hAnsi="Times New Roman"/>
          <w:bCs/>
          <w:sz w:val="28"/>
          <w:szCs w:val="28"/>
        </w:rPr>
      </w:pPr>
      <w:r w:rsidRPr="00122651">
        <w:rPr>
          <w:rFonts w:ascii="Times New Roman" w:hAnsi="Times New Roman"/>
          <w:bCs/>
          <w:sz w:val="28"/>
          <w:szCs w:val="28"/>
        </w:rPr>
        <w:t>Если формативное оценивание проводится самими участниками образовательного процесса и с той частотой, которая необходима учителю и учащимся для достижения образовательных целей, то суммативное оценивание осуществляется, как правило, внешними органами согласно тем или иным нормативным документам. При формирующем оценивании шкала оценивания может быть разработана учителем или группой учителей, при суммативном оценивании используется общепринятая государственная шкала оценивания.</w:t>
      </w:r>
    </w:p>
    <w:p w14:paraId="36023849" w14:textId="77777777" w:rsidR="001F7E03" w:rsidRPr="001F7E03" w:rsidRDefault="001F7E03" w:rsidP="001F7E03">
      <w:pPr>
        <w:ind w:left="360"/>
        <w:jc w:val="both"/>
        <w:rPr>
          <w:rFonts w:ascii="Times New Roman" w:hAnsi="Times New Roman"/>
          <w:bCs/>
          <w:sz w:val="28"/>
          <w:szCs w:val="28"/>
        </w:rPr>
      </w:pPr>
      <w:r w:rsidRPr="001F7E03">
        <w:rPr>
          <w:rFonts w:ascii="Times New Roman" w:hAnsi="Times New Roman"/>
          <w:bCs/>
          <w:sz w:val="28"/>
          <w:szCs w:val="28"/>
        </w:rPr>
        <w:t xml:space="preserve">       Опыт использования таких принципов и правил при составлений заданий СО при дистанционном обучении показал, что учащиеся успевают за назначенное учителем время справиться с заданиями, поскольку дают краткие и лаконичные ответы. </w:t>
      </w:r>
    </w:p>
    <w:p w14:paraId="72E130E8" w14:textId="0E361FF7" w:rsidR="001F7E03" w:rsidRPr="00122651" w:rsidRDefault="001F7E03" w:rsidP="001F7E03">
      <w:pPr>
        <w:ind w:left="360"/>
        <w:jc w:val="both"/>
        <w:rPr>
          <w:rFonts w:ascii="Times New Roman" w:hAnsi="Times New Roman"/>
          <w:bCs/>
          <w:sz w:val="28"/>
          <w:szCs w:val="28"/>
        </w:rPr>
      </w:pPr>
      <w:r w:rsidRPr="001F7E03">
        <w:rPr>
          <w:rFonts w:ascii="Times New Roman" w:hAnsi="Times New Roman"/>
          <w:bCs/>
          <w:sz w:val="28"/>
          <w:szCs w:val="28"/>
        </w:rPr>
        <w:lastRenderedPageBreak/>
        <w:t xml:space="preserve">    Учителем работы проверяются вовремя и учащимся отсылается анализ каждой работы с указанными ошибками, над которыми нужно поработать. В последствии ошибки учащимися не допускаются.</w:t>
      </w:r>
    </w:p>
    <w:p w14:paraId="5E4446FB" w14:textId="77777777" w:rsidR="001F7E03" w:rsidRDefault="00E91F16" w:rsidP="001F7E03">
      <w:pPr>
        <w:ind w:left="360" w:firstLine="66"/>
        <w:jc w:val="both"/>
        <w:rPr>
          <w:rFonts w:ascii="Times New Roman" w:hAnsi="Times New Roman"/>
          <w:bCs/>
          <w:sz w:val="28"/>
          <w:szCs w:val="28"/>
        </w:rPr>
      </w:pPr>
      <w:r>
        <w:rPr>
          <w:rFonts w:ascii="Times New Roman" w:hAnsi="Times New Roman"/>
          <w:bCs/>
          <w:sz w:val="28"/>
          <w:szCs w:val="28"/>
        </w:rPr>
        <w:t xml:space="preserve">   </w:t>
      </w:r>
      <w:r w:rsidR="00122651" w:rsidRPr="00122651">
        <w:rPr>
          <w:rFonts w:ascii="Times New Roman" w:hAnsi="Times New Roman"/>
          <w:bCs/>
          <w:sz w:val="28"/>
          <w:szCs w:val="28"/>
        </w:rPr>
        <w:t>Таким образом, из выше казанного можно сделать выводы, что:</w:t>
      </w:r>
    </w:p>
    <w:p w14:paraId="54170B9D" w14:textId="0A1B25EA" w:rsidR="00122651" w:rsidRPr="001F7E03" w:rsidRDefault="001F7E03" w:rsidP="001F7E03">
      <w:pPr>
        <w:ind w:left="360" w:hanging="502"/>
        <w:jc w:val="both"/>
        <w:rPr>
          <w:rFonts w:ascii="Times New Roman" w:hAnsi="Times New Roman"/>
          <w:bCs/>
          <w:sz w:val="28"/>
          <w:szCs w:val="28"/>
        </w:rPr>
      </w:pPr>
      <w:r>
        <w:rPr>
          <w:rFonts w:ascii="Times New Roman" w:hAnsi="Times New Roman"/>
          <w:bCs/>
          <w:sz w:val="28"/>
          <w:szCs w:val="28"/>
        </w:rPr>
        <w:t xml:space="preserve">- </w:t>
      </w:r>
      <w:r w:rsidR="00122651" w:rsidRPr="00E91F16">
        <w:rPr>
          <w:rFonts w:ascii="Times New Roman" w:hAnsi="Times New Roman"/>
          <w:bCs/>
          <w:i/>
          <w:iCs/>
          <w:sz w:val="28"/>
          <w:szCs w:val="28"/>
        </w:rPr>
        <w:t>Процесс оценивания – один из важнейших элементов современного преподавания и учения</w:t>
      </w:r>
    </w:p>
    <w:p w14:paraId="1B1E2E96" w14:textId="3F48CF80" w:rsidR="00122651" w:rsidRPr="00E91F16" w:rsidRDefault="001F7E03" w:rsidP="001F7E03">
      <w:pPr>
        <w:ind w:left="360" w:hanging="502"/>
        <w:jc w:val="both"/>
        <w:rPr>
          <w:rFonts w:ascii="Times New Roman" w:hAnsi="Times New Roman"/>
          <w:bCs/>
          <w:i/>
          <w:iCs/>
          <w:sz w:val="28"/>
          <w:szCs w:val="28"/>
        </w:rPr>
      </w:pPr>
      <w:r>
        <w:rPr>
          <w:rFonts w:ascii="Times New Roman" w:hAnsi="Times New Roman"/>
          <w:bCs/>
          <w:i/>
          <w:iCs/>
          <w:sz w:val="28"/>
          <w:szCs w:val="28"/>
        </w:rPr>
        <w:t xml:space="preserve">- </w:t>
      </w:r>
      <w:r w:rsidR="00122651" w:rsidRPr="00E91F16">
        <w:rPr>
          <w:rFonts w:ascii="Times New Roman" w:hAnsi="Times New Roman"/>
          <w:bCs/>
          <w:i/>
          <w:iCs/>
          <w:sz w:val="28"/>
          <w:szCs w:val="28"/>
        </w:rPr>
        <w:t>Процесс оценивания результатов обучения включает в себя формативное и суммативное оценивание</w:t>
      </w:r>
      <w:r w:rsidR="00E91F16" w:rsidRPr="00E91F16">
        <w:rPr>
          <w:rFonts w:ascii="Times New Roman" w:hAnsi="Times New Roman"/>
          <w:bCs/>
          <w:i/>
          <w:iCs/>
          <w:sz w:val="28"/>
          <w:szCs w:val="28"/>
        </w:rPr>
        <w:t xml:space="preserve"> </w:t>
      </w:r>
    </w:p>
    <w:p w14:paraId="14C26D98" w14:textId="021AE6DD" w:rsidR="00122651" w:rsidRPr="00E91F16" w:rsidRDefault="001F7E03" w:rsidP="001F7E03">
      <w:pPr>
        <w:ind w:left="360" w:hanging="502"/>
        <w:jc w:val="both"/>
        <w:rPr>
          <w:rFonts w:ascii="Times New Roman" w:hAnsi="Times New Roman"/>
          <w:bCs/>
          <w:i/>
          <w:iCs/>
          <w:sz w:val="28"/>
          <w:szCs w:val="28"/>
        </w:rPr>
      </w:pPr>
      <w:r>
        <w:rPr>
          <w:rFonts w:ascii="Times New Roman" w:hAnsi="Times New Roman"/>
          <w:bCs/>
          <w:i/>
          <w:iCs/>
          <w:sz w:val="28"/>
          <w:szCs w:val="28"/>
        </w:rPr>
        <w:t xml:space="preserve">- </w:t>
      </w:r>
      <w:r w:rsidR="00E91F16" w:rsidRPr="00E91F16">
        <w:rPr>
          <w:rFonts w:ascii="Times New Roman" w:hAnsi="Times New Roman"/>
          <w:bCs/>
          <w:i/>
          <w:iCs/>
          <w:sz w:val="28"/>
          <w:szCs w:val="28"/>
        </w:rPr>
        <w:t xml:space="preserve">Суммативное </w:t>
      </w:r>
      <w:r w:rsidR="00122651" w:rsidRPr="00E91F16">
        <w:rPr>
          <w:rFonts w:ascii="Times New Roman" w:hAnsi="Times New Roman"/>
          <w:bCs/>
          <w:i/>
          <w:iCs/>
          <w:sz w:val="28"/>
          <w:szCs w:val="28"/>
        </w:rPr>
        <w:t xml:space="preserve"> оценивание и преподавание неразделимы</w:t>
      </w:r>
    </w:p>
    <w:p w14:paraId="77C73DE6" w14:textId="163F959B" w:rsidR="00122651" w:rsidRPr="001F7E03" w:rsidRDefault="001F7E03" w:rsidP="001F7E03">
      <w:pPr>
        <w:ind w:hanging="502"/>
        <w:jc w:val="both"/>
        <w:rPr>
          <w:rFonts w:ascii="Times New Roman" w:hAnsi="Times New Roman"/>
          <w:bCs/>
          <w:i/>
          <w:iCs/>
          <w:sz w:val="28"/>
          <w:szCs w:val="28"/>
        </w:rPr>
      </w:pPr>
      <w:r>
        <w:rPr>
          <w:rFonts w:ascii="Times New Roman" w:hAnsi="Times New Roman"/>
          <w:bCs/>
          <w:i/>
          <w:iCs/>
          <w:sz w:val="28"/>
          <w:szCs w:val="28"/>
        </w:rPr>
        <w:t xml:space="preserve">     -  </w:t>
      </w:r>
      <w:r w:rsidR="00122651" w:rsidRPr="001F7E03">
        <w:rPr>
          <w:rFonts w:ascii="Times New Roman" w:hAnsi="Times New Roman"/>
          <w:bCs/>
          <w:i/>
          <w:iCs/>
          <w:sz w:val="28"/>
          <w:szCs w:val="28"/>
        </w:rPr>
        <w:t xml:space="preserve">От правильной организации оценивания во многом зависит </w:t>
      </w:r>
      <w:r>
        <w:rPr>
          <w:rFonts w:ascii="Times New Roman" w:hAnsi="Times New Roman"/>
          <w:bCs/>
          <w:i/>
          <w:iCs/>
          <w:sz w:val="28"/>
          <w:szCs w:val="28"/>
        </w:rPr>
        <w:t xml:space="preserve">                </w:t>
      </w:r>
      <w:r w:rsidR="00122651" w:rsidRPr="001F7E03">
        <w:rPr>
          <w:rFonts w:ascii="Times New Roman" w:hAnsi="Times New Roman"/>
          <w:bCs/>
          <w:i/>
          <w:iCs/>
          <w:sz w:val="28"/>
          <w:szCs w:val="28"/>
        </w:rPr>
        <w:t>эффективность управления учебным процессом</w:t>
      </w:r>
    </w:p>
    <w:p w14:paraId="05571FA3" w14:textId="20672057" w:rsidR="001F7E03" w:rsidRDefault="001F7E03" w:rsidP="001F7E03">
      <w:pPr>
        <w:ind w:hanging="502"/>
        <w:jc w:val="both"/>
        <w:rPr>
          <w:rFonts w:ascii="Times New Roman" w:hAnsi="Times New Roman"/>
          <w:bCs/>
          <w:i/>
          <w:iCs/>
          <w:sz w:val="28"/>
          <w:szCs w:val="28"/>
        </w:rPr>
      </w:pPr>
      <w:r>
        <w:rPr>
          <w:rFonts w:ascii="Times New Roman" w:hAnsi="Times New Roman"/>
          <w:bCs/>
          <w:i/>
          <w:iCs/>
          <w:sz w:val="28"/>
          <w:szCs w:val="28"/>
        </w:rPr>
        <w:t xml:space="preserve">     - </w:t>
      </w:r>
      <w:r w:rsidR="00E91F16" w:rsidRPr="001F7E03">
        <w:rPr>
          <w:rFonts w:ascii="Times New Roman" w:hAnsi="Times New Roman"/>
          <w:bCs/>
          <w:i/>
          <w:iCs/>
          <w:sz w:val="28"/>
          <w:szCs w:val="28"/>
        </w:rPr>
        <w:t xml:space="preserve">В условиях дистанционного обучения (как асинхронного и синхронного) </w:t>
      </w:r>
      <w:r>
        <w:rPr>
          <w:rFonts w:ascii="Times New Roman" w:hAnsi="Times New Roman"/>
          <w:bCs/>
          <w:i/>
          <w:iCs/>
          <w:sz w:val="28"/>
          <w:szCs w:val="28"/>
        </w:rPr>
        <w:t xml:space="preserve">    </w:t>
      </w:r>
    </w:p>
    <w:p w14:paraId="291D1884" w14:textId="5B9D7C85" w:rsidR="00E91F16" w:rsidRPr="001F7E03" w:rsidRDefault="001F7E03" w:rsidP="001F7E03">
      <w:pPr>
        <w:ind w:hanging="502"/>
        <w:jc w:val="both"/>
        <w:rPr>
          <w:rFonts w:ascii="Times New Roman" w:hAnsi="Times New Roman"/>
          <w:bCs/>
          <w:i/>
          <w:iCs/>
          <w:sz w:val="28"/>
          <w:szCs w:val="28"/>
        </w:rPr>
      </w:pPr>
      <w:r>
        <w:rPr>
          <w:rFonts w:ascii="Times New Roman" w:hAnsi="Times New Roman"/>
          <w:bCs/>
          <w:i/>
          <w:iCs/>
          <w:sz w:val="28"/>
          <w:szCs w:val="28"/>
        </w:rPr>
        <w:t xml:space="preserve">       </w:t>
      </w:r>
      <w:r w:rsidR="00E91F16" w:rsidRPr="001F7E03">
        <w:rPr>
          <w:rFonts w:ascii="Times New Roman" w:hAnsi="Times New Roman"/>
          <w:bCs/>
          <w:i/>
          <w:iCs/>
          <w:sz w:val="28"/>
          <w:szCs w:val="28"/>
        </w:rPr>
        <w:t>при составлении заданий необходим специфический подход, который сделает задание удобным для прочтения,  ответы на задания краткими и лаконичными, что ускорит качество проверки учителем.</w:t>
      </w:r>
    </w:p>
    <w:p w14:paraId="41476E17" w14:textId="77777777" w:rsidR="004242A7" w:rsidRPr="00E91F16" w:rsidRDefault="004242A7" w:rsidP="001F7E03">
      <w:pPr>
        <w:ind w:hanging="502"/>
        <w:jc w:val="both"/>
        <w:rPr>
          <w:rFonts w:ascii="Times New Roman" w:hAnsi="Times New Roman"/>
          <w:b/>
          <w:i/>
          <w:iCs/>
          <w:sz w:val="28"/>
          <w:szCs w:val="28"/>
        </w:rPr>
      </w:pPr>
    </w:p>
    <w:p w14:paraId="6C5744F7" w14:textId="77777777" w:rsidR="004242A7" w:rsidRPr="00FC21C5" w:rsidRDefault="004242A7" w:rsidP="001F7E03">
      <w:pPr>
        <w:ind w:hanging="502"/>
        <w:jc w:val="both"/>
        <w:rPr>
          <w:rFonts w:ascii="Times New Roman" w:hAnsi="Times New Roman"/>
          <w:b/>
          <w:sz w:val="28"/>
          <w:szCs w:val="28"/>
        </w:rPr>
      </w:pPr>
    </w:p>
    <w:p w14:paraId="6AFDA50C" w14:textId="77777777" w:rsidR="004242A7" w:rsidRPr="00FC21C5" w:rsidRDefault="004242A7" w:rsidP="001336F9">
      <w:pPr>
        <w:jc w:val="center"/>
        <w:rPr>
          <w:rFonts w:ascii="Times New Roman" w:hAnsi="Times New Roman"/>
          <w:b/>
          <w:sz w:val="28"/>
          <w:szCs w:val="28"/>
        </w:rPr>
      </w:pPr>
    </w:p>
    <w:p w14:paraId="1FB1BE2A" w14:textId="77777777" w:rsidR="004242A7" w:rsidRPr="00FC21C5" w:rsidRDefault="004242A7" w:rsidP="001336F9">
      <w:pPr>
        <w:jc w:val="center"/>
        <w:rPr>
          <w:rFonts w:ascii="Times New Roman" w:hAnsi="Times New Roman"/>
          <w:b/>
          <w:sz w:val="28"/>
          <w:szCs w:val="28"/>
        </w:rPr>
      </w:pPr>
    </w:p>
    <w:p w14:paraId="00D90E07" w14:textId="77777777" w:rsidR="004242A7" w:rsidRPr="00FC21C5" w:rsidRDefault="004242A7" w:rsidP="001336F9">
      <w:pPr>
        <w:jc w:val="center"/>
        <w:rPr>
          <w:rFonts w:ascii="Times New Roman" w:hAnsi="Times New Roman"/>
          <w:b/>
          <w:sz w:val="28"/>
          <w:szCs w:val="28"/>
        </w:rPr>
      </w:pPr>
    </w:p>
    <w:p w14:paraId="21FBE1EF" w14:textId="77777777" w:rsidR="004242A7" w:rsidRPr="00FC21C5" w:rsidRDefault="004242A7" w:rsidP="001336F9">
      <w:pPr>
        <w:jc w:val="center"/>
        <w:rPr>
          <w:rFonts w:ascii="Times New Roman" w:hAnsi="Times New Roman"/>
          <w:b/>
          <w:sz w:val="28"/>
          <w:szCs w:val="28"/>
        </w:rPr>
      </w:pPr>
    </w:p>
    <w:p w14:paraId="57175AED" w14:textId="77777777" w:rsidR="004242A7" w:rsidRPr="00FC21C5" w:rsidRDefault="004242A7" w:rsidP="001336F9">
      <w:pPr>
        <w:jc w:val="center"/>
        <w:rPr>
          <w:rFonts w:ascii="Times New Roman" w:hAnsi="Times New Roman"/>
          <w:b/>
          <w:sz w:val="28"/>
          <w:szCs w:val="28"/>
        </w:rPr>
      </w:pPr>
    </w:p>
    <w:p w14:paraId="360817EB" w14:textId="77777777" w:rsidR="004242A7" w:rsidRPr="00FC21C5" w:rsidRDefault="004242A7" w:rsidP="001336F9">
      <w:pPr>
        <w:jc w:val="center"/>
        <w:rPr>
          <w:rFonts w:ascii="Times New Roman" w:hAnsi="Times New Roman"/>
          <w:b/>
          <w:sz w:val="28"/>
          <w:szCs w:val="28"/>
        </w:rPr>
      </w:pPr>
    </w:p>
    <w:p w14:paraId="6F8A5E0C" w14:textId="77777777" w:rsidR="004242A7" w:rsidRPr="00FC21C5" w:rsidRDefault="004242A7" w:rsidP="001336F9">
      <w:pPr>
        <w:jc w:val="center"/>
        <w:rPr>
          <w:rFonts w:ascii="Times New Roman" w:hAnsi="Times New Roman"/>
          <w:b/>
          <w:sz w:val="28"/>
          <w:szCs w:val="28"/>
        </w:rPr>
      </w:pPr>
    </w:p>
    <w:p w14:paraId="2A46DDBC" w14:textId="77777777" w:rsidR="004242A7" w:rsidRPr="00FC21C5" w:rsidRDefault="004242A7" w:rsidP="001336F9">
      <w:pPr>
        <w:jc w:val="center"/>
        <w:rPr>
          <w:rFonts w:ascii="Times New Roman" w:hAnsi="Times New Roman"/>
          <w:b/>
          <w:sz w:val="28"/>
          <w:szCs w:val="28"/>
        </w:rPr>
      </w:pPr>
    </w:p>
    <w:p w14:paraId="7BB53402" w14:textId="0A4E149C" w:rsidR="004242A7" w:rsidRDefault="004242A7" w:rsidP="001336F9">
      <w:pPr>
        <w:jc w:val="center"/>
        <w:rPr>
          <w:rFonts w:ascii="Times New Roman" w:hAnsi="Times New Roman"/>
          <w:b/>
          <w:sz w:val="28"/>
          <w:szCs w:val="28"/>
        </w:rPr>
      </w:pPr>
    </w:p>
    <w:p w14:paraId="70795419" w14:textId="799C4275" w:rsidR="001F7E03" w:rsidRDefault="001F7E03" w:rsidP="001336F9">
      <w:pPr>
        <w:jc w:val="center"/>
        <w:rPr>
          <w:rFonts w:ascii="Times New Roman" w:hAnsi="Times New Roman"/>
          <w:b/>
          <w:sz w:val="28"/>
          <w:szCs w:val="28"/>
        </w:rPr>
      </w:pPr>
    </w:p>
    <w:p w14:paraId="7AAE7A9C" w14:textId="12A2B979" w:rsidR="001F7E03" w:rsidRDefault="001F7E03" w:rsidP="001336F9">
      <w:pPr>
        <w:jc w:val="center"/>
        <w:rPr>
          <w:rFonts w:ascii="Times New Roman" w:hAnsi="Times New Roman"/>
          <w:b/>
          <w:sz w:val="28"/>
          <w:szCs w:val="28"/>
        </w:rPr>
      </w:pPr>
    </w:p>
    <w:p w14:paraId="07B201BF" w14:textId="52F9A4FF" w:rsidR="001F7E03" w:rsidRDefault="001F7E03" w:rsidP="001336F9">
      <w:pPr>
        <w:jc w:val="center"/>
        <w:rPr>
          <w:rFonts w:ascii="Times New Roman" w:hAnsi="Times New Roman"/>
          <w:b/>
          <w:sz w:val="28"/>
          <w:szCs w:val="28"/>
        </w:rPr>
      </w:pPr>
    </w:p>
    <w:p w14:paraId="4E3BB5B5" w14:textId="63B6D03F" w:rsidR="001F7E03" w:rsidRDefault="001F7E03" w:rsidP="001336F9">
      <w:pPr>
        <w:jc w:val="center"/>
        <w:rPr>
          <w:rFonts w:ascii="Times New Roman" w:hAnsi="Times New Roman"/>
          <w:b/>
          <w:sz w:val="28"/>
          <w:szCs w:val="28"/>
        </w:rPr>
      </w:pPr>
    </w:p>
    <w:p w14:paraId="775FE583" w14:textId="34F4D09F" w:rsidR="001F7E03" w:rsidRDefault="001F7E03" w:rsidP="001336F9">
      <w:pPr>
        <w:jc w:val="center"/>
        <w:rPr>
          <w:rFonts w:ascii="Times New Roman" w:hAnsi="Times New Roman"/>
          <w:b/>
          <w:sz w:val="28"/>
          <w:szCs w:val="28"/>
        </w:rPr>
      </w:pPr>
    </w:p>
    <w:p w14:paraId="2EF42B52" w14:textId="682EAE2C" w:rsidR="001F7E03" w:rsidRDefault="001F7E03" w:rsidP="001336F9">
      <w:pPr>
        <w:jc w:val="center"/>
        <w:rPr>
          <w:rFonts w:ascii="Times New Roman" w:hAnsi="Times New Roman"/>
          <w:b/>
          <w:sz w:val="28"/>
          <w:szCs w:val="28"/>
        </w:rPr>
      </w:pPr>
    </w:p>
    <w:p w14:paraId="61DCAF77" w14:textId="6A444E21" w:rsidR="001F7E03" w:rsidRDefault="001F7E03" w:rsidP="001336F9">
      <w:pPr>
        <w:jc w:val="center"/>
        <w:rPr>
          <w:rFonts w:ascii="Times New Roman" w:hAnsi="Times New Roman"/>
          <w:b/>
          <w:sz w:val="28"/>
          <w:szCs w:val="28"/>
        </w:rPr>
      </w:pPr>
    </w:p>
    <w:p w14:paraId="59764963" w14:textId="29EA4F68" w:rsidR="001F7E03" w:rsidRDefault="001F7E03" w:rsidP="001336F9">
      <w:pPr>
        <w:jc w:val="center"/>
        <w:rPr>
          <w:rFonts w:ascii="Times New Roman" w:hAnsi="Times New Roman"/>
          <w:b/>
          <w:sz w:val="28"/>
          <w:szCs w:val="28"/>
        </w:rPr>
      </w:pPr>
    </w:p>
    <w:p w14:paraId="1CF50699" w14:textId="7F0AEFCC" w:rsidR="001F7E03" w:rsidRDefault="001F7E03" w:rsidP="001336F9">
      <w:pPr>
        <w:jc w:val="center"/>
        <w:rPr>
          <w:rFonts w:ascii="Times New Roman" w:hAnsi="Times New Roman"/>
          <w:b/>
          <w:sz w:val="28"/>
          <w:szCs w:val="28"/>
        </w:rPr>
      </w:pPr>
    </w:p>
    <w:p w14:paraId="619E6B9B" w14:textId="034D3758" w:rsidR="001F7E03" w:rsidRDefault="001F7E03" w:rsidP="001336F9">
      <w:pPr>
        <w:jc w:val="center"/>
        <w:rPr>
          <w:rFonts w:ascii="Times New Roman" w:hAnsi="Times New Roman"/>
          <w:b/>
          <w:sz w:val="28"/>
          <w:szCs w:val="28"/>
        </w:rPr>
      </w:pPr>
    </w:p>
    <w:p w14:paraId="4450CA70" w14:textId="6A730F9E" w:rsidR="00702F9F" w:rsidRDefault="00702F9F" w:rsidP="001336F9">
      <w:pPr>
        <w:jc w:val="center"/>
        <w:rPr>
          <w:rFonts w:ascii="Times New Roman" w:hAnsi="Times New Roman"/>
          <w:b/>
          <w:sz w:val="28"/>
          <w:szCs w:val="28"/>
        </w:rPr>
      </w:pPr>
    </w:p>
    <w:p w14:paraId="5B2B0494" w14:textId="77777777" w:rsidR="00702F9F" w:rsidRDefault="00702F9F" w:rsidP="001336F9">
      <w:pPr>
        <w:jc w:val="center"/>
        <w:rPr>
          <w:rFonts w:ascii="Times New Roman" w:hAnsi="Times New Roman"/>
          <w:b/>
          <w:sz w:val="28"/>
          <w:szCs w:val="28"/>
        </w:rPr>
      </w:pPr>
    </w:p>
    <w:p w14:paraId="41CBC75F" w14:textId="41AC7116" w:rsidR="001F7E03" w:rsidRDefault="001F7E03" w:rsidP="001336F9">
      <w:pPr>
        <w:jc w:val="center"/>
        <w:rPr>
          <w:rFonts w:ascii="Times New Roman" w:hAnsi="Times New Roman"/>
          <w:b/>
          <w:sz w:val="28"/>
          <w:szCs w:val="28"/>
        </w:rPr>
      </w:pPr>
    </w:p>
    <w:p w14:paraId="0F7B3036" w14:textId="03F54B95" w:rsidR="001F7E03" w:rsidRDefault="001F7E03" w:rsidP="001336F9">
      <w:pPr>
        <w:jc w:val="center"/>
        <w:rPr>
          <w:rFonts w:ascii="Times New Roman" w:hAnsi="Times New Roman"/>
          <w:b/>
          <w:sz w:val="28"/>
          <w:szCs w:val="28"/>
        </w:rPr>
      </w:pPr>
    </w:p>
    <w:p w14:paraId="74613CF0" w14:textId="516BAAAA" w:rsidR="001F7E03" w:rsidRDefault="001F7E03" w:rsidP="001336F9">
      <w:pPr>
        <w:jc w:val="center"/>
        <w:rPr>
          <w:rFonts w:ascii="Times New Roman" w:hAnsi="Times New Roman"/>
          <w:b/>
          <w:sz w:val="28"/>
          <w:szCs w:val="28"/>
        </w:rPr>
      </w:pPr>
    </w:p>
    <w:p w14:paraId="2A7F0FC1" w14:textId="678C2A57" w:rsidR="001F7E03" w:rsidRDefault="001F7E03" w:rsidP="001336F9">
      <w:pPr>
        <w:jc w:val="center"/>
        <w:rPr>
          <w:rFonts w:ascii="Times New Roman" w:hAnsi="Times New Roman"/>
          <w:b/>
          <w:sz w:val="28"/>
          <w:szCs w:val="28"/>
        </w:rPr>
      </w:pPr>
    </w:p>
    <w:p w14:paraId="5F6D4DE1" w14:textId="77777777" w:rsidR="001F7E03" w:rsidRPr="001F7E03" w:rsidRDefault="001F7E03" w:rsidP="001F7E03">
      <w:pPr>
        <w:jc w:val="center"/>
        <w:rPr>
          <w:rFonts w:ascii="Times New Roman" w:hAnsi="Times New Roman"/>
          <w:b/>
          <w:sz w:val="28"/>
          <w:szCs w:val="28"/>
        </w:rPr>
      </w:pPr>
      <w:r w:rsidRPr="001F7E03">
        <w:rPr>
          <w:rFonts w:ascii="Times New Roman" w:hAnsi="Times New Roman"/>
          <w:b/>
          <w:sz w:val="28"/>
          <w:szCs w:val="28"/>
        </w:rPr>
        <w:lastRenderedPageBreak/>
        <w:t xml:space="preserve">Составление заданий суммативного оценивания </w:t>
      </w:r>
    </w:p>
    <w:p w14:paraId="1C2FB221" w14:textId="74D0027C" w:rsidR="001F7E03" w:rsidRDefault="001F7E03" w:rsidP="001F7E03">
      <w:pPr>
        <w:jc w:val="center"/>
        <w:rPr>
          <w:rFonts w:ascii="Times New Roman" w:hAnsi="Times New Roman"/>
          <w:b/>
          <w:sz w:val="28"/>
          <w:szCs w:val="28"/>
        </w:rPr>
      </w:pPr>
      <w:r w:rsidRPr="001F7E03">
        <w:rPr>
          <w:rFonts w:ascii="Times New Roman" w:hAnsi="Times New Roman"/>
          <w:b/>
          <w:sz w:val="28"/>
          <w:szCs w:val="28"/>
        </w:rPr>
        <w:t>по химии и биологии в условиях дистанционного обучения</w:t>
      </w:r>
    </w:p>
    <w:p w14:paraId="6AFC4FC5" w14:textId="77777777" w:rsidR="004F28A4" w:rsidRDefault="004F28A4" w:rsidP="001F7E03">
      <w:pPr>
        <w:jc w:val="center"/>
        <w:rPr>
          <w:rFonts w:ascii="Times New Roman" w:hAnsi="Times New Roman"/>
          <w:b/>
          <w:sz w:val="28"/>
          <w:szCs w:val="28"/>
        </w:rPr>
      </w:pPr>
    </w:p>
    <w:p w14:paraId="46C0F6AD" w14:textId="2A81FE1B"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 xml:space="preserve">     </w:t>
      </w:r>
      <w:r w:rsidR="003138BE">
        <w:rPr>
          <w:rFonts w:ascii="Times New Roman" w:hAnsi="Times New Roman"/>
          <w:bCs/>
          <w:sz w:val="28"/>
          <w:szCs w:val="28"/>
        </w:rPr>
        <w:t xml:space="preserve">По классификации </w:t>
      </w:r>
      <w:r w:rsidRPr="001F7E03">
        <w:rPr>
          <w:rFonts w:ascii="Times New Roman" w:hAnsi="Times New Roman"/>
          <w:bCs/>
          <w:sz w:val="28"/>
          <w:szCs w:val="28"/>
        </w:rPr>
        <w:t xml:space="preserve"> </w:t>
      </w:r>
      <w:r w:rsidR="003138BE">
        <w:rPr>
          <w:rFonts w:ascii="Times New Roman" w:hAnsi="Times New Roman"/>
          <w:bCs/>
          <w:sz w:val="28"/>
          <w:szCs w:val="28"/>
        </w:rPr>
        <w:t>з</w:t>
      </w:r>
      <w:r w:rsidR="003138BE" w:rsidRPr="003138BE">
        <w:rPr>
          <w:rFonts w:ascii="Times New Roman" w:hAnsi="Times New Roman"/>
          <w:bCs/>
          <w:sz w:val="28"/>
          <w:szCs w:val="28"/>
        </w:rPr>
        <w:t xml:space="preserve">адания </w:t>
      </w:r>
      <w:r w:rsidR="003138BE">
        <w:rPr>
          <w:rFonts w:ascii="Times New Roman" w:hAnsi="Times New Roman"/>
          <w:bCs/>
          <w:sz w:val="28"/>
          <w:szCs w:val="28"/>
        </w:rPr>
        <w:t xml:space="preserve">сумативного оценивания за раздел и четверть </w:t>
      </w:r>
      <w:r w:rsidR="003138BE" w:rsidRPr="003138BE">
        <w:rPr>
          <w:rFonts w:ascii="Times New Roman" w:hAnsi="Times New Roman"/>
          <w:bCs/>
          <w:sz w:val="28"/>
          <w:szCs w:val="28"/>
        </w:rPr>
        <w:t>могут быть закрытого или открытого типов. Каждый вид задания актуален и необходим для достижения определенных целей обучения.</w:t>
      </w:r>
    </w:p>
    <w:p w14:paraId="73C42AE7" w14:textId="0F1C2486" w:rsidR="001F7E03" w:rsidRPr="001F7E03" w:rsidRDefault="003138BE" w:rsidP="004F28A4">
      <w:pPr>
        <w:jc w:val="both"/>
        <w:rPr>
          <w:rFonts w:ascii="Times New Roman" w:hAnsi="Times New Roman"/>
          <w:bCs/>
          <w:sz w:val="28"/>
          <w:szCs w:val="28"/>
        </w:rPr>
      </w:pPr>
      <w:r>
        <w:rPr>
          <w:rFonts w:ascii="Times New Roman" w:hAnsi="Times New Roman"/>
          <w:bCs/>
          <w:sz w:val="28"/>
          <w:szCs w:val="28"/>
        </w:rPr>
        <w:t xml:space="preserve">1. </w:t>
      </w:r>
      <w:r w:rsidR="001F7E03" w:rsidRPr="001F7E03">
        <w:rPr>
          <w:rFonts w:ascii="Times New Roman" w:hAnsi="Times New Roman"/>
          <w:bCs/>
          <w:sz w:val="28"/>
          <w:szCs w:val="28"/>
        </w:rPr>
        <w:t xml:space="preserve"> Задания закрытого типа - самые распространенные в педагогике и психологии. Они сравнительно легко формируются, легче понимаются учащимися. Закрытые задания могут иметь разнообразную внутреннюю структуру при сохранении общего дидактического смысла задания. Это позволяет создавать различные варианты заданий на одном и том же дидактическом материале, но с различными количественными и качественными характеристиками.</w:t>
      </w:r>
    </w:p>
    <w:p w14:paraId="47AEDAE0" w14:textId="77777777"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 xml:space="preserve">Однако, при использовании только заданий закрытого типа, полученные знания и навыки учащихся будут ограниченными и неполными. </w:t>
      </w:r>
    </w:p>
    <w:p w14:paraId="1A0FA010" w14:textId="77777777"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 xml:space="preserve">Наиболее часто используются следующие  виды заданий закрытого типа: </w:t>
      </w:r>
    </w:p>
    <w:p w14:paraId="647C53BC" w14:textId="77777777"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w:t>
      </w:r>
      <w:r w:rsidRPr="001F7E03">
        <w:rPr>
          <w:rFonts w:ascii="Times New Roman" w:hAnsi="Times New Roman"/>
          <w:bCs/>
          <w:sz w:val="28"/>
          <w:szCs w:val="28"/>
        </w:rPr>
        <w:tab/>
        <w:t>задания с множественным выбором ответов: выбор одного правильного ответа, выбор нескольких правильных ответов;</w:t>
      </w:r>
    </w:p>
    <w:p w14:paraId="10A54FE8" w14:textId="77777777"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w:t>
      </w:r>
      <w:r w:rsidRPr="001F7E03">
        <w:rPr>
          <w:rFonts w:ascii="Times New Roman" w:hAnsi="Times New Roman"/>
          <w:bCs/>
          <w:sz w:val="28"/>
          <w:szCs w:val="28"/>
        </w:rPr>
        <w:tab/>
        <w:t>задания на установление соответствия;</w:t>
      </w:r>
    </w:p>
    <w:p w14:paraId="30F72D61" w14:textId="77777777" w:rsidR="001F7E03" w:rsidRPr="001F7E03" w:rsidRDefault="001F7E03" w:rsidP="004F28A4">
      <w:pPr>
        <w:jc w:val="both"/>
        <w:rPr>
          <w:rFonts w:ascii="Times New Roman" w:hAnsi="Times New Roman"/>
          <w:bCs/>
          <w:sz w:val="28"/>
          <w:szCs w:val="28"/>
        </w:rPr>
      </w:pPr>
      <w:r w:rsidRPr="001F7E03">
        <w:rPr>
          <w:rFonts w:ascii="Times New Roman" w:hAnsi="Times New Roman"/>
          <w:bCs/>
          <w:sz w:val="28"/>
          <w:szCs w:val="28"/>
        </w:rPr>
        <w:t>-</w:t>
      </w:r>
      <w:r w:rsidRPr="001F7E03">
        <w:rPr>
          <w:rFonts w:ascii="Times New Roman" w:hAnsi="Times New Roman"/>
          <w:bCs/>
          <w:sz w:val="28"/>
          <w:szCs w:val="28"/>
        </w:rPr>
        <w:tab/>
        <w:t xml:space="preserve">задания на установление последовательности; </w:t>
      </w:r>
    </w:p>
    <w:p w14:paraId="1594C1A0" w14:textId="53539775" w:rsidR="001F7E03" w:rsidRDefault="001F7E03" w:rsidP="001F7E03">
      <w:pPr>
        <w:jc w:val="both"/>
        <w:rPr>
          <w:rFonts w:ascii="Times New Roman" w:hAnsi="Times New Roman"/>
          <w:bCs/>
          <w:sz w:val="28"/>
          <w:szCs w:val="28"/>
        </w:rPr>
      </w:pPr>
      <w:r w:rsidRPr="001F7E03">
        <w:rPr>
          <w:rFonts w:ascii="Times New Roman" w:hAnsi="Times New Roman"/>
          <w:bCs/>
          <w:sz w:val="28"/>
          <w:szCs w:val="28"/>
        </w:rPr>
        <w:t>-</w:t>
      </w:r>
      <w:r w:rsidRPr="001F7E03">
        <w:rPr>
          <w:rFonts w:ascii="Times New Roman" w:hAnsi="Times New Roman"/>
          <w:bCs/>
          <w:sz w:val="28"/>
          <w:szCs w:val="28"/>
        </w:rPr>
        <w:tab/>
        <w:t>задания на определение истинности утверждения – «Правда или ложь?»</w:t>
      </w:r>
    </w:p>
    <w:p w14:paraId="48E641B0" w14:textId="69F6B14E" w:rsidR="003138BE" w:rsidRDefault="003138BE" w:rsidP="001F7E03">
      <w:pPr>
        <w:jc w:val="both"/>
        <w:rPr>
          <w:rFonts w:ascii="Times New Roman" w:hAnsi="Times New Roman"/>
          <w:bCs/>
          <w:sz w:val="28"/>
          <w:szCs w:val="28"/>
        </w:rPr>
      </w:pPr>
      <w:r>
        <w:rPr>
          <w:rFonts w:ascii="Times New Roman" w:hAnsi="Times New Roman"/>
          <w:bCs/>
          <w:sz w:val="28"/>
          <w:szCs w:val="28"/>
        </w:rPr>
        <w:t xml:space="preserve">          Коротко остановлюсь на содержании каждого типа заданий.</w:t>
      </w:r>
    </w:p>
    <w:p w14:paraId="7C86AC1B" w14:textId="5721FEFF" w:rsidR="003138BE" w:rsidRPr="00971656" w:rsidRDefault="002E0CE0" w:rsidP="003138BE">
      <w:pPr>
        <w:jc w:val="both"/>
        <w:rPr>
          <w:rFonts w:ascii="Times New Roman" w:hAnsi="Times New Roman"/>
          <w:b/>
          <w:i/>
          <w:iCs/>
          <w:sz w:val="28"/>
          <w:szCs w:val="28"/>
          <w:u w:val="single"/>
        </w:rPr>
      </w:pPr>
      <w:r>
        <w:rPr>
          <w:rFonts w:ascii="Times New Roman" w:hAnsi="Times New Roman"/>
          <w:b/>
          <w:i/>
          <w:iCs/>
          <w:sz w:val="28"/>
          <w:szCs w:val="28"/>
          <w:u w:val="single"/>
        </w:rPr>
        <w:t xml:space="preserve">     </w:t>
      </w:r>
      <w:r w:rsidR="003138BE" w:rsidRPr="00971656">
        <w:rPr>
          <w:rFonts w:ascii="Times New Roman" w:hAnsi="Times New Roman"/>
          <w:b/>
          <w:i/>
          <w:iCs/>
          <w:sz w:val="28"/>
          <w:szCs w:val="28"/>
          <w:u w:val="single"/>
        </w:rPr>
        <w:t xml:space="preserve">Задания с множественным выбором ответов. </w:t>
      </w:r>
    </w:p>
    <w:p w14:paraId="37442059" w14:textId="37FCE915"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Здесь можно использовать задания с одним правильным ответом, задания с несколькими правильными ответами.</w:t>
      </w:r>
    </w:p>
    <w:p w14:paraId="4B99D378"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Множественный выбор является специальной формой вопроса с объективным ответом, где ответ учащегося ограничен в рамках предложенного списка вариантов ответа. Задания с множественным выбором ответа состоят из двух компонентов: текста задания и вариантов ответов, правильный ответ является ключом, а неправильные - дистракторами. Текст задания должен быть максимально коротким, но в то же время должен раскрыть контекст вопроса. Очень важно, чтобы задание было грамотно сформулировано. Нельзя создавать трудности понимания задания из-за сложности его формулировки. Задания должны быть составлены с соблюдением правил орфографии и грамматики.</w:t>
      </w:r>
    </w:p>
    <w:p w14:paraId="675273F7"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При составлении заданий с  множественным выбором ответов необходимо соблюдать определенные требования.</w:t>
      </w:r>
    </w:p>
    <w:p w14:paraId="6137AE9C"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 xml:space="preserve">Отрицательные формулировки осложняют определение верного ответа учащимися, так как вызывают трудности восприятия. При этом они не влияют на определение реального уровня усвоения изучаемого материала. Однако, в случаях, когда отрицательная формулировка неизбежна, необходимо дополнительно использовать графические эффекты. Например, подчеркнуть, </w:t>
      </w:r>
      <w:r w:rsidRPr="003138BE">
        <w:rPr>
          <w:rFonts w:ascii="Times New Roman" w:hAnsi="Times New Roman"/>
          <w:bCs/>
          <w:sz w:val="28"/>
          <w:szCs w:val="28"/>
        </w:rPr>
        <w:lastRenderedPageBreak/>
        <w:t>выделить курсивом или жирным шрифтом, написать с заглавной буквы ту часть, где присутствует отрицание.</w:t>
      </w:r>
    </w:p>
    <w:p w14:paraId="30327562"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Необходимо избегать заданий, в которых требуется вставить пропущенные слова в предложения из заданного текста. Такие задания направлены, в первую очередь, на проверку зрительной памяти, а не на качество усвоения пройденного материала.</w:t>
      </w:r>
    </w:p>
    <w:p w14:paraId="1ACDFADC"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В заданиях на множественный выбор количество вариантов ответов может варьироваться. Следует отметить, что чем больше количество вариантов, тем меньше шансов у учащихся угадать верный ответ. Однако чрезмерно большое количество альтернативных вариантов увеличивает затрачиваемое учащимся время на выполнение задания. Рекомендуется использовать от 2 до 5 вариантов ответов.</w:t>
      </w:r>
    </w:p>
    <w:p w14:paraId="6B1D7D9F"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 xml:space="preserve">Варианты ответов могут располагаться в различной логической последовательности (алфавитная, хронологическая, возрастание/убывание, грамматические категории и др.). Таким образом, учащиеся не смогут определить верный ответ по его позиции. Например, если вариант ответа начинается со слова, то они располагаются в алфавитном порядке. Если вариант ответа начинается с цифры, то они располагаются в порядке возрастания/убывания. Если два варианта визуально схожи друг с другом, то их необходимо располагать последовательно, чтобы учащемуся было легко их сравнить. </w:t>
      </w:r>
    </w:p>
    <w:p w14:paraId="65692356"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Согласно алгоритмам разработки заданий, при составлении заданий с множественным выбором ответов рекомендуется сформулировать ключ до того, как будут сформулированы вопрос и дистракторы. Это гарантирует то, что в задании действительно есть верный ответ. Варианты ответов нужно формулировать очень тщательно, чтобы учащиеся не могли определить дистрактор по тому, как он был сформулирован.</w:t>
      </w:r>
    </w:p>
    <w:p w14:paraId="0D7D8DB6" w14:textId="77777777" w:rsidR="003138BE" w:rsidRPr="003138BE" w:rsidRDefault="003138BE" w:rsidP="003138BE">
      <w:pPr>
        <w:jc w:val="both"/>
        <w:rPr>
          <w:rFonts w:ascii="Times New Roman" w:hAnsi="Times New Roman"/>
          <w:bCs/>
          <w:i/>
          <w:iCs/>
          <w:sz w:val="28"/>
          <w:szCs w:val="28"/>
        </w:rPr>
      </w:pPr>
      <w:r w:rsidRPr="003138BE">
        <w:rPr>
          <w:rFonts w:ascii="Times New Roman" w:hAnsi="Times New Roman"/>
          <w:bCs/>
          <w:sz w:val="28"/>
          <w:szCs w:val="28"/>
        </w:rPr>
        <w:t xml:space="preserve">Дистракторы должны соответствовать изучаемому материалу и быть неправильными, но правдоподобными. </w:t>
      </w:r>
      <w:r w:rsidRPr="003138BE">
        <w:rPr>
          <w:rFonts w:ascii="Times New Roman" w:hAnsi="Times New Roman"/>
          <w:bCs/>
          <w:i/>
          <w:iCs/>
          <w:sz w:val="28"/>
          <w:szCs w:val="28"/>
        </w:rPr>
        <w:t xml:space="preserve">Основная задача использования дистракторов – привлекать внимание тех учащихся, которые недостаточно освоили учебный материал. </w:t>
      </w:r>
    </w:p>
    <w:p w14:paraId="24B22F13"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Обычно «хороший» дистрактор содержит типичные ошибки учащихся. Дистрактор можно считать хорошо составленным, если его выбирает значительная часть учащихся с низкой успеваемостью, т.е. позволяет дифференцировать учащихся по уровню подготовки. В то же время, если дистрактор выбирает большое количество учащихся с высокой успеваемостью, то это говорит о низком качестве дистрактора или ошибке в формулировке задания. Если практически никто из учащихся не выбирает один из дистракторов, то это также говорит о том, что дистрактор составлен неверно и его необходимо пересмотреть.</w:t>
      </w:r>
    </w:p>
    <w:p w14:paraId="62C4A8F8"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Исключения при составлении ключа и дистракторов:</w:t>
      </w:r>
    </w:p>
    <w:p w14:paraId="2D930D5C"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lastRenderedPageBreak/>
        <w:t>-</w:t>
      </w:r>
      <w:r w:rsidRPr="003138BE">
        <w:rPr>
          <w:rFonts w:ascii="Times New Roman" w:hAnsi="Times New Roman"/>
          <w:bCs/>
          <w:sz w:val="28"/>
          <w:szCs w:val="28"/>
        </w:rPr>
        <w:tab/>
        <w:t xml:space="preserve">В ключе следует избегать прямых цитат (фрагментов) из учебника, особенно, если дистракторы не содержат прямых цитат. </w:t>
      </w:r>
    </w:p>
    <w:p w14:paraId="7D743F09"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w:t>
      </w:r>
      <w:r w:rsidRPr="003138BE">
        <w:rPr>
          <w:rFonts w:ascii="Times New Roman" w:hAnsi="Times New Roman"/>
          <w:bCs/>
          <w:sz w:val="28"/>
          <w:szCs w:val="28"/>
        </w:rPr>
        <w:tab/>
        <w:t>Не стоит использовать ответы, которые уже встречались в тексте предыдущих заданий. Это может облегчить или усложнить выполнение задания.</w:t>
      </w:r>
    </w:p>
    <w:p w14:paraId="6FA33A72" w14:textId="749C26A0"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w:t>
      </w:r>
      <w:r w:rsidRPr="003138BE">
        <w:rPr>
          <w:rFonts w:ascii="Times New Roman" w:hAnsi="Times New Roman"/>
          <w:bCs/>
          <w:sz w:val="28"/>
          <w:szCs w:val="28"/>
        </w:rPr>
        <w:tab/>
        <w:t>Ключ не должен выделяться среди дистракторов (сформулирован длин</w:t>
      </w:r>
      <w:r>
        <w:rPr>
          <w:rFonts w:ascii="Times New Roman" w:hAnsi="Times New Roman"/>
          <w:bCs/>
          <w:sz w:val="28"/>
          <w:szCs w:val="28"/>
        </w:rPr>
        <w:t>н</w:t>
      </w:r>
      <w:r w:rsidRPr="003138BE">
        <w:rPr>
          <w:rFonts w:ascii="Times New Roman" w:hAnsi="Times New Roman"/>
          <w:bCs/>
          <w:sz w:val="28"/>
          <w:szCs w:val="28"/>
        </w:rPr>
        <w:t>ее/короче, легче/сложнее).</w:t>
      </w:r>
    </w:p>
    <w:p w14:paraId="6406231E" w14:textId="77777777" w:rsidR="003138BE" w:rsidRPr="003138BE" w:rsidRDefault="003138BE" w:rsidP="003138BE">
      <w:pPr>
        <w:jc w:val="both"/>
        <w:rPr>
          <w:rFonts w:ascii="Times New Roman" w:hAnsi="Times New Roman"/>
          <w:bCs/>
          <w:sz w:val="28"/>
          <w:szCs w:val="28"/>
        </w:rPr>
      </w:pPr>
      <w:r w:rsidRPr="003138BE">
        <w:rPr>
          <w:rFonts w:ascii="Times New Roman" w:hAnsi="Times New Roman"/>
          <w:bCs/>
          <w:sz w:val="28"/>
          <w:szCs w:val="28"/>
        </w:rPr>
        <w:t>-</w:t>
      </w:r>
      <w:r w:rsidRPr="003138BE">
        <w:rPr>
          <w:rFonts w:ascii="Times New Roman" w:hAnsi="Times New Roman"/>
          <w:bCs/>
          <w:sz w:val="28"/>
          <w:szCs w:val="28"/>
        </w:rPr>
        <w:tab/>
        <w:t>Избегайте в ключе и дистракторах такие выражения как «всегда», «иногда», «никогда», «все выше перечисленное» или «нет правильного ответа».</w:t>
      </w:r>
    </w:p>
    <w:p w14:paraId="123B0372" w14:textId="2582AC4F" w:rsidR="003138BE" w:rsidRDefault="003138BE" w:rsidP="003138BE">
      <w:pPr>
        <w:jc w:val="both"/>
        <w:rPr>
          <w:rFonts w:ascii="Times New Roman" w:hAnsi="Times New Roman"/>
          <w:bCs/>
          <w:sz w:val="28"/>
          <w:szCs w:val="28"/>
        </w:rPr>
      </w:pPr>
      <w:r w:rsidRPr="003138BE">
        <w:rPr>
          <w:rFonts w:ascii="Times New Roman" w:hAnsi="Times New Roman"/>
          <w:bCs/>
          <w:sz w:val="28"/>
          <w:szCs w:val="28"/>
        </w:rPr>
        <w:t>-</w:t>
      </w:r>
      <w:r w:rsidRPr="003138BE">
        <w:rPr>
          <w:rFonts w:ascii="Times New Roman" w:hAnsi="Times New Roman"/>
          <w:bCs/>
          <w:sz w:val="28"/>
          <w:szCs w:val="28"/>
        </w:rPr>
        <w:tab/>
        <w:t>Необходимо исключить «частичную правильность» дистракторов, т.е. ситуации когда дистракторы могут быть интерпретированы по-разному в зависимости от контекста рассмотрения.</w:t>
      </w:r>
    </w:p>
    <w:p w14:paraId="21190C2C" w14:textId="002351DF" w:rsidR="003138BE" w:rsidRPr="00971656" w:rsidRDefault="00971656" w:rsidP="003138BE">
      <w:pPr>
        <w:jc w:val="both"/>
        <w:rPr>
          <w:rFonts w:ascii="Times New Roman" w:hAnsi="Times New Roman"/>
          <w:bCs/>
          <w:i/>
          <w:iCs/>
          <w:sz w:val="28"/>
          <w:szCs w:val="28"/>
          <w:u w:val="single"/>
        </w:rPr>
      </w:pPr>
      <w:r>
        <w:rPr>
          <w:rFonts w:ascii="Times New Roman" w:hAnsi="Times New Roman"/>
          <w:bCs/>
          <w:sz w:val="28"/>
          <w:szCs w:val="28"/>
        </w:rPr>
        <w:t xml:space="preserve">      Например, </w:t>
      </w:r>
      <w:r w:rsidRPr="00971656">
        <w:rPr>
          <w:rFonts w:ascii="Times New Roman" w:hAnsi="Times New Roman"/>
          <w:bCs/>
          <w:i/>
          <w:iCs/>
          <w:sz w:val="28"/>
          <w:szCs w:val="28"/>
          <w:u w:val="single"/>
        </w:rPr>
        <w:t>задание в СОЧ 3 по химии в 10 классе</w:t>
      </w:r>
    </w:p>
    <w:p w14:paraId="2D762F30"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Определите основные  области применения соединений кальция.</w:t>
      </w:r>
    </w:p>
    <w:p w14:paraId="29FD1AFB"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 xml:space="preserve">А) в хлебопечении       </w:t>
      </w:r>
    </w:p>
    <w:p w14:paraId="6E00E127"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 xml:space="preserve">Б) машиностроении          </w:t>
      </w:r>
    </w:p>
    <w:p w14:paraId="32CA8A6F"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 xml:space="preserve">В) легкая промышленность     </w:t>
      </w:r>
    </w:p>
    <w:p w14:paraId="1F2D8224"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Г) лакокрасочное производство</w:t>
      </w:r>
    </w:p>
    <w:p w14:paraId="2FE6734D"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Д) в быту</w:t>
      </w:r>
    </w:p>
    <w:p w14:paraId="36E20ABE" w14:textId="77777777" w:rsidR="00971656" w:rsidRP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Е) в строительстве</w:t>
      </w:r>
    </w:p>
    <w:p w14:paraId="4D185D38" w14:textId="2E411A40" w:rsidR="00971656" w:rsidRDefault="00971656" w:rsidP="00971656">
      <w:pPr>
        <w:jc w:val="both"/>
        <w:rPr>
          <w:rFonts w:ascii="Times New Roman" w:hAnsi="Times New Roman"/>
          <w:bCs/>
          <w:i/>
          <w:iCs/>
          <w:sz w:val="28"/>
          <w:szCs w:val="28"/>
        </w:rPr>
      </w:pPr>
      <w:r w:rsidRPr="00971656">
        <w:rPr>
          <w:rFonts w:ascii="Times New Roman" w:hAnsi="Times New Roman"/>
          <w:bCs/>
          <w:i/>
          <w:iCs/>
          <w:sz w:val="28"/>
          <w:szCs w:val="28"/>
        </w:rPr>
        <w:t>Ж) медицине</w:t>
      </w:r>
      <w:r>
        <w:rPr>
          <w:rFonts w:ascii="Times New Roman" w:hAnsi="Times New Roman"/>
          <w:bCs/>
          <w:i/>
          <w:iCs/>
          <w:sz w:val="28"/>
          <w:szCs w:val="28"/>
        </w:rPr>
        <w:t xml:space="preserve">                                                               (ответы Д,Е,Ж)</w:t>
      </w:r>
    </w:p>
    <w:p w14:paraId="1298DEBF" w14:textId="0DA60288" w:rsidR="00971656" w:rsidRDefault="00971656" w:rsidP="00971656">
      <w:pPr>
        <w:jc w:val="both"/>
        <w:rPr>
          <w:rFonts w:ascii="Times New Roman" w:hAnsi="Times New Roman"/>
          <w:bCs/>
          <w:i/>
          <w:iCs/>
          <w:sz w:val="28"/>
          <w:szCs w:val="28"/>
        </w:rPr>
      </w:pPr>
    </w:p>
    <w:p w14:paraId="34BBD746" w14:textId="5C2C5183" w:rsidR="00971656" w:rsidRPr="009519A3" w:rsidRDefault="00971656" w:rsidP="00971656">
      <w:pPr>
        <w:jc w:val="both"/>
        <w:rPr>
          <w:rFonts w:ascii="Times New Roman" w:hAnsi="Times New Roman"/>
          <w:bCs/>
          <w:i/>
          <w:iCs/>
          <w:sz w:val="28"/>
          <w:szCs w:val="28"/>
          <w:u w:val="single"/>
        </w:rPr>
      </w:pPr>
      <w:r w:rsidRPr="009519A3">
        <w:rPr>
          <w:rFonts w:ascii="Times New Roman" w:hAnsi="Times New Roman"/>
          <w:bCs/>
          <w:i/>
          <w:iCs/>
          <w:sz w:val="28"/>
          <w:szCs w:val="28"/>
          <w:u w:val="single"/>
        </w:rPr>
        <w:t>Задание в СОЧ 3 по биологии в 8 классе</w:t>
      </w:r>
    </w:p>
    <w:p w14:paraId="2B400042" w14:textId="68B0D0AB" w:rsidR="00971656" w:rsidRDefault="00971656" w:rsidP="00971656">
      <w:pPr>
        <w:jc w:val="both"/>
        <w:rPr>
          <w:rFonts w:ascii="Times New Roman" w:hAnsi="Times New Roman"/>
          <w:bCs/>
          <w:i/>
          <w:iCs/>
          <w:sz w:val="28"/>
          <w:szCs w:val="28"/>
        </w:rPr>
      </w:pPr>
      <w:r>
        <w:rPr>
          <w:rFonts w:ascii="Times New Roman" w:hAnsi="Times New Roman"/>
          <w:bCs/>
          <w:i/>
          <w:iCs/>
          <w:sz w:val="28"/>
          <w:szCs w:val="28"/>
        </w:rPr>
        <w:t>Выберите вариант, в котором кости соединены полуподвижно:</w:t>
      </w:r>
    </w:p>
    <w:p w14:paraId="62421738" w14:textId="7FBA5281" w:rsidR="00971656" w:rsidRPr="00971656" w:rsidRDefault="00971656" w:rsidP="00971656">
      <w:pPr>
        <w:jc w:val="both"/>
        <w:rPr>
          <w:rFonts w:ascii="Times New Roman" w:hAnsi="Times New Roman"/>
          <w:bCs/>
          <w:i/>
          <w:iCs/>
          <w:sz w:val="28"/>
          <w:szCs w:val="28"/>
        </w:rPr>
      </w:pPr>
      <w:r>
        <w:rPr>
          <w:rFonts w:ascii="Times New Roman" w:hAnsi="Times New Roman"/>
          <w:bCs/>
          <w:i/>
          <w:iCs/>
          <w:sz w:val="28"/>
          <w:szCs w:val="28"/>
        </w:rPr>
        <w:t>А) локтевой сустав</w:t>
      </w:r>
    </w:p>
    <w:p w14:paraId="3E9DB676" w14:textId="096503E6" w:rsidR="003138BE" w:rsidRPr="00971656" w:rsidRDefault="00971656" w:rsidP="003138BE">
      <w:pPr>
        <w:jc w:val="both"/>
        <w:rPr>
          <w:rFonts w:ascii="Times New Roman" w:hAnsi="Times New Roman"/>
          <w:bCs/>
          <w:i/>
          <w:iCs/>
          <w:sz w:val="28"/>
          <w:szCs w:val="28"/>
        </w:rPr>
      </w:pPr>
      <w:r>
        <w:rPr>
          <w:rFonts w:ascii="Times New Roman" w:hAnsi="Times New Roman"/>
          <w:bCs/>
          <w:i/>
          <w:iCs/>
          <w:sz w:val="28"/>
          <w:szCs w:val="28"/>
        </w:rPr>
        <w:t>Б) лобная и теменная кость</w:t>
      </w:r>
    </w:p>
    <w:p w14:paraId="5DA1C1F4" w14:textId="7DE48F34" w:rsidR="003138BE" w:rsidRPr="00971656" w:rsidRDefault="00971656" w:rsidP="003138BE">
      <w:pPr>
        <w:jc w:val="both"/>
        <w:rPr>
          <w:rFonts w:ascii="Times New Roman" w:hAnsi="Times New Roman"/>
          <w:bCs/>
          <w:i/>
          <w:iCs/>
          <w:sz w:val="28"/>
          <w:szCs w:val="28"/>
        </w:rPr>
      </w:pPr>
      <w:r w:rsidRPr="00971656">
        <w:rPr>
          <w:rFonts w:ascii="Times New Roman" w:hAnsi="Times New Roman"/>
          <w:bCs/>
          <w:i/>
          <w:iCs/>
          <w:sz w:val="28"/>
          <w:szCs w:val="28"/>
        </w:rPr>
        <w:t>В)</w:t>
      </w:r>
      <w:r>
        <w:rPr>
          <w:rFonts w:ascii="Times New Roman" w:hAnsi="Times New Roman"/>
          <w:bCs/>
          <w:i/>
          <w:iCs/>
          <w:sz w:val="28"/>
          <w:szCs w:val="28"/>
        </w:rPr>
        <w:t xml:space="preserve"> тазобедренный сустав</w:t>
      </w:r>
    </w:p>
    <w:p w14:paraId="44263EFF" w14:textId="582BB2D8" w:rsidR="003138BE" w:rsidRPr="00971656" w:rsidRDefault="00971656" w:rsidP="003138BE">
      <w:pPr>
        <w:jc w:val="both"/>
        <w:rPr>
          <w:rFonts w:ascii="Times New Roman" w:hAnsi="Times New Roman"/>
          <w:bCs/>
          <w:i/>
          <w:iCs/>
          <w:sz w:val="28"/>
          <w:szCs w:val="28"/>
        </w:rPr>
      </w:pPr>
      <w:r w:rsidRPr="00971656">
        <w:rPr>
          <w:rFonts w:ascii="Times New Roman" w:hAnsi="Times New Roman"/>
          <w:bCs/>
          <w:i/>
          <w:iCs/>
          <w:sz w:val="28"/>
          <w:szCs w:val="28"/>
        </w:rPr>
        <w:t>Г)</w:t>
      </w:r>
      <w:r>
        <w:rPr>
          <w:rFonts w:ascii="Times New Roman" w:hAnsi="Times New Roman"/>
          <w:bCs/>
          <w:i/>
          <w:iCs/>
          <w:sz w:val="28"/>
          <w:szCs w:val="28"/>
        </w:rPr>
        <w:t xml:space="preserve"> </w:t>
      </w:r>
      <w:r w:rsidR="005E1D5F">
        <w:rPr>
          <w:rFonts w:ascii="Times New Roman" w:hAnsi="Times New Roman"/>
          <w:bCs/>
          <w:i/>
          <w:iCs/>
          <w:sz w:val="28"/>
          <w:szCs w:val="28"/>
        </w:rPr>
        <w:t>шейные позвонки</w:t>
      </w:r>
    </w:p>
    <w:p w14:paraId="11AA6E8E" w14:textId="31CC7F34" w:rsidR="003138BE" w:rsidRDefault="00971656" w:rsidP="003138BE">
      <w:pPr>
        <w:jc w:val="both"/>
        <w:rPr>
          <w:rFonts w:ascii="Times New Roman" w:hAnsi="Times New Roman"/>
          <w:bCs/>
          <w:i/>
          <w:iCs/>
          <w:sz w:val="28"/>
          <w:szCs w:val="28"/>
        </w:rPr>
      </w:pPr>
      <w:r w:rsidRPr="00971656">
        <w:rPr>
          <w:rFonts w:ascii="Times New Roman" w:hAnsi="Times New Roman"/>
          <w:bCs/>
          <w:i/>
          <w:iCs/>
          <w:sz w:val="28"/>
          <w:szCs w:val="28"/>
        </w:rPr>
        <w:t>Д)</w:t>
      </w:r>
      <w:r w:rsidR="005E1D5F">
        <w:rPr>
          <w:rFonts w:ascii="Times New Roman" w:hAnsi="Times New Roman"/>
          <w:bCs/>
          <w:i/>
          <w:iCs/>
          <w:sz w:val="28"/>
          <w:szCs w:val="28"/>
        </w:rPr>
        <w:t xml:space="preserve"> теменная и затылочная кости</w:t>
      </w:r>
    </w:p>
    <w:p w14:paraId="0A868C8A" w14:textId="156AA232" w:rsidR="005E1D5F" w:rsidRPr="005E1D5F" w:rsidRDefault="005E1D5F" w:rsidP="005E1D5F">
      <w:pPr>
        <w:jc w:val="both"/>
        <w:rPr>
          <w:rFonts w:ascii="Times New Roman" w:hAnsi="Times New Roman"/>
          <w:b/>
          <w:i/>
          <w:iCs/>
          <w:sz w:val="28"/>
          <w:szCs w:val="28"/>
        </w:rPr>
      </w:pPr>
      <w:r>
        <w:rPr>
          <w:rFonts w:ascii="Times New Roman" w:hAnsi="Times New Roman"/>
          <w:bCs/>
          <w:sz w:val="28"/>
          <w:szCs w:val="28"/>
        </w:rPr>
        <w:t xml:space="preserve">     </w:t>
      </w:r>
      <w:r w:rsidRPr="005E1D5F">
        <w:rPr>
          <w:rFonts w:ascii="Times New Roman" w:hAnsi="Times New Roman"/>
          <w:bCs/>
          <w:sz w:val="28"/>
          <w:szCs w:val="28"/>
        </w:rPr>
        <w:t xml:space="preserve">Следующий вид задания закрытого типа – </w:t>
      </w:r>
      <w:r w:rsidRPr="005E1D5F">
        <w:rPr>
          <w:rFonts w:ascii="Times New Roman" w:hAnsi="Times New Roman"/>
          <w:b/>
          <w:i/>
          <w:iCs/>
          <w:sz w:val="28"/>
          <w:szCs w:val="28"/>
        </w:rPr>
        <w:t>задания на установление соответствия.</w:t>
      </w:r>
    </w:p>
    <w:p w14:paraId="66CA4147"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Одним из простых видов на соответствие является задание, состоящее из двух столбцов: в первом  содержится вопрос или задача, на которые нужно ответить, а во втором - ответы, которые необходимо сопоставить с заданием из первого столбца. При этом количество заданий в первом столбце и соответствующих им ответов одинаково. Такого рода задания могут содержать некоторые риски: учащиеся могут угадывать ответы, в то же время, если учащийся ответит неправильно в одном случае, это сразу повлечет за собой ошибку и во втором случае. Не исключена следующая ситуация: ученик точно знает соответствие по всем позициям, кроме одной, где ответ получается сам собой.</w:t>
      </w:r>
    </w:p>
    <w:p w14:paraId="78373501"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Один из способов для уменьшения вероятности угадывания правильных ответов является перечисление большего количества ответов, чем заданий в первом </w:t>
      </w:r>
      <w:r w:rsidRPr="005E1D5F">
        <w:rPr>
          <w:rFonts w:ascii="Times New Roman" w:hAnsi="Times New Roman"/>
          <w:bCs/>
          <w:sz w:val="28"/>
          <w:szCs w:val="28"/>
        </w:rPr>
        <w:lastRenderedPageBreak/>
        <w:t xml:space="preserve">столбце. Опираясь на учебный материал, создается два столбца некоторых данных по однородным признакам. </w:t>
      </w:r>
    </w:p>
    <w:p w14:paraId="78F95CFF"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В правом столбце должно быть на несколько позиций больше, чем в левом. В идеальном случае позиций справа должно быть в два раза больше, чем слева. </w:t>
      </w:r>
    </w:p>
    <w:p w14:paraId="1171A9BC"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Для удобства обработки результатов рекомендуется позиции левого столбца обозначать цифрами, а правого – заглавными буквами. </w:t>
      </w:r>
    </w:p>
    <w:p w14:paraId="508957F4"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Для комфортного психологического восприятия задания при обдумывании ответа имеет значение и шрифт, которым набрано задание. Подзаголовки над столбцами набираются заглавными буквами. Слова в столбцах - маленькими буквами. </w:t>
      </w:r>
    </w:p>
    <w:p w14:paraId="4000107F"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Необходимо также учитывать, что число строк в левом столбце не должно быть больше, чем 4-5. </w:t>
      </w:r>
    </w:p>
    <w:p w14:paraId="5D859E58"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В идеально составленном задании на соотнесение каждой строке левого столбца должна соответствовать лишь одна строка</w:t>
      </w:r>
    </w:p>
    <w:p w14:paraId="6A187760" w14:textId="68867219"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Заме</w:t>
      </w:r>
      <w:r>
        <w:rPr>
          <w:rFonts w:ascii="Times New Roman" w:hAnsi="Times New Roman"/>
          <w:bCs/>
          <w:sz w:val="28"/>
          <w:szCs w:val="28"/>
        </w:rPr>
        <w:t>чу</w:t>
      </w:r>
      <w:r w:rsidRPr="005E1D5F">
        <w:rPr>
          <w:rFonts w:ascii="Times New Roman" w:hAnsi="Times New Roman"/>
          <w:bCs/>
          <w:sz w:val="28"/>
          <w:szCs w:val="28"/>
        </w:rPr>
        <w:t xml:space="preserve">, что вопросы на соответствие обеспечивают наиболее эффективный способ проверки знаний на уроках, в которых важны события, даты, имена и места. Задания  на соответствие хорошо подходят для естественнонаучных предметов, в которых необходимо помнить многочисленные эксперименты, результаты, специальные термины и определения. </w:t>
      </w:r>
    </w:p>
    <w:p w14:paraId="47A87CCF"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Здесь можно выделить следующие виды соотнесения:</w:t>
      </w:r>
    </w:p>
    <w:p w14:paraId="25C8F05C"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термины - с определениями</w:t>
      </w:r>
    </w:p>
    <w:p w14:paraId="28B9C720"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фразы - с другими фразами</w:t>
      </w:r>
    </w:p>
    <w:p w14:paraId="7A18D7F6"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причины  - со следствиями</w:t>
      </w:r>
    </w:p>
    <w:p w14:paraId="2621E132"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единицы измерения  - с большими единицами</w:t>
      </w:r>
    </w:p>
    <w:p w14:paraId="7CC8F322"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задачи - с решениями.</w:t>
      </w:r>
    </w:p>
    <w:p w14:paraId="4424537E"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 xml:space="preserve">В преимущества этого вида заданий можно отнести то что, они просты и удобны для оценивания уровня знаний и понимания, удобны при проверке материала, который имеет много фактов. </w:t>
      </w:r>
    </w:p>
    <w:p w14:paraId="40A3D13B" w14:textId="08D428FD"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К недостаткам можно причислить то, что требуется определен</w:t>
      </w:r>
      <w:r>
        <w:rPr>
          <w:rFonts w:ascii="Times New Roman" w:hAnsi="Times New Roman"/>
          <w:bCs/>
          <w:sz w:val="28"/>
          <w:szCs w:val="28"/>
        </w:rPr>
        <w:t>н</w:t>
      </w:r>
      <w:r w:rsidRPr="005E1D5F">
        <w:rPr>
          <w:rFonts w:ascii="Times New Roman" w:hAnsi="Times New Roman"/>
          <w:bCs/>
          <w:sz w:val="28"/>
          <w:szCs w:val="28"/>
        </w:rPr>
        <w:t>ое время для составления и выполнения таких заданий; они не всегда уместны для оценивания навыков высокого порядка.</w:t>
      </w:r>
    </w:p>
    <w:p w14:paraId="679E90B5"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Качественно составленные задания будут способствовать получению более надежных результатов, поэтому при составлении заданий на соответствие рекомендуется учитывать следующее:</w:t>
      </w:r>
    </w:p>
    <w:p w14:paraId="49226C82"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1)</w:t>
      </w:r>
      <w:r w:rsidRPr="005E1D5F">
        <w:rPr>
          <w:rFonts w:ascii="Times New Roman" w:hAnsi="Times New Roman"/>
          <w:bCs/>
          <w:sz w:val="28"/>
          <w:szCs w:val="28"/>
        </w:rPr>
        <w:tab/>
        <w:t>Просмотрите цели обучения, чтобы убедиться, что данный вид задания является подходящим для использования.</w:t>
      </w:r>
    </w:p>
    <w:p w14:paraId="48A9A1A0"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2)</w:t>
      </w:r>
      <w:r w:rsidRPr="005E1D5F">
        <w:rPr>
          <w:rFonts w:ascii="Times New Roman" w:hAnsi="Times New Roman"/>
          <w:bCs/>
          <w:sz w:val="28"/>
          <w:szCs w:val="28"/>
        </w:rPr>
        <w:tab/>
        <w:t>Ограничьте количество вопросов в заданиях на соответствие. Большое количество вопросов может привести к неудобству при чтении, выполнении задания.</w:t>
      </w:r>
    </w:p>
    <w:p w14:paraId="2EAA4E45"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3)</w:t>
      </w:r>
      <w:r w:rsidRPr="005E1D5F">
        <w:rPr>
          <w:rFonts w:ascii="Times New Roman" w:hAnsi="Times New Roman"/>
          <w:bCs/>
          <w:sz w:val="28"/>
          <w:szCs w:val="28"/>
        </w:rPr>
        <w:tab/>
        <w:t>По возможности используйте только короткие фразы или отдельные слова в списке ответов и вопросов для того, чтобы уменьшить время прочтения.</w:t>
      </w:r>
    </w:p>
    <w:p w14:paraId="56896A0F"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lastRenderedPageBreak/>
        <w:t>4)</w:t>
      </w:r>
      <w:r w:rsidRPr="005E1D5F">
        <w:rPr>
          <w:rFonts w:ascii="Times New Roman" w:hAnsi="Times New Roman"/>
          <w:bCs/>
          <w:sz w:val="28"/>
          <w:szCs w:val="28"/>
        </w:rPr>
        <w:tab/>
        <w:t>Используйте более развернутые выражения в первом столбце и короткие простые ответы - во втором.</w:t>
      </w:r>
    </w:p>
    <w:p w14:paraId="70B695BE"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5)</w:t>
      </w:r>
      <w:r w:rsidRPr="005E1D5F">
        <w:rPr>
          <w:rFonts w:ascii="Times New Roman" w:hAnsi="Times New Roman"/>
          <w:bCs/>
          <w:sz w:val="28"/>
          <w:szCs w:val="28"/>
        </w:rPr>
        <w:tab/>
        <w:t>Организуйте список ответов в определенном систематическом порядке, если это возможно (хронологическом, алфавитном, по возрастанию или убыванию).</w:t>
      </w:r>
    </w:p>
    <w:p w14:paraId="279B8120"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6)</w:t>
      </w:r>
      <w:r w:rsidRPr="005E1D5F">
        <w:rPr>
          <w:rFonts w:ascii="Times New Roman" w:hAnsi="Times New Roman"/>
          <w:bCs/>
          <w:sz w:val="28"/>
          <w:szCs w:val="28"/>
        </w:rPr>
        <w:tab/>
        <w:t>Избегайте переноса задания на две страницы, это вызывает затруднения у учащихся при выполнении, а также неудобства при проверке для учителя.</w:t>
      </w:r>
    </w:p>
    <w:p w14:paraId="13B58012"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7)</w:t>
      </w:r>
      <w:r w:rsidRPr="005E1D5F">
        <w:rPr>
          <w:rFonts w:ascii="Times New Roman" w:hAnsi="Times New Roman"/>
          <w:bCs/>
          <w:sz w:val="28"/>
          <w:szCs w:val="28"/>
        </w:rPr>
        <w:tab/>
        <w:t xml:space="preserve">Инструкции к заданию должны быть четкими, чтобы учащимся было понятно, каким образом они должны произвести соответствие.  Все учащиеся должны одинаково понимать задание. </w:t>
      </w:r>
    </w:p>
    <w:p w14:paraId="34FEE50B"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8)</w:t>
      </w:r>
      <w:r w:rsidRPr="005E1D5F">
        <w:rPr>
          <w:rFonts w:ascii="Times New Roman" w:hAnsi="Times New Roman"/>
          <w:bCs/>
          <w:sz w:val="28"/>
          <w:szCs w:val="28"/>
        </w:rPr>
        <w:tab/>
        <w:t>Используйте вопросы в задании на соответствие, которые основываются на одинаковой информации.</w:t>
      </w:r>
    </w:p>
    <w:p w14:paraId="31A59ACF" w14:textId="77777777" w:rsidR="005E1D5F" w:rsidRPr="005E1D5F" w:rsidRDefault="005E1D5F" w:rsidP="005E1D5F">
      <w:pPr>
        <w:jc w:val="both"/>
        <w:rPr>
          <w:rFonts w:ascii="Times New Roman" w:hAnsi="Times New Roman"/>
          <w:bCs/>
          <w:sz w:val="28"/>
          <w:szCs w:val="28"/>
        </w:rPr>
      </w:pPr>
      <w:r w:rsidRPr="005E1D5F">
        <w:rPr>
          <w:rFonts w:ascii="Times New Roman" w:hAnsi="Times New Roman"/>
          <w:bCs/>
          <w:sz w:val="28"/>
          <w:szCs w:val="28"/>
        </w:rPr>
        <w:t>9)</w:t>
      </w:r>
      <w:r w:rsidRPr="005E1D5F">
        <w:rPr>
          <w:rFonts w:ascii="Times New Roman" w:hAnsi="Times New Roman"/>
          <w:bCs/>
          <w:sz w:val="28"/>
          <w:szCs w:val="28"/>
        </w:rPr>
        <w:tab/>
        <w:t>Избегайте грамматических или других подсказок к правильному ответу.</w:t>
      </w:r>
    </w:p>
    <w:p w14:paraId="0D38BA65" w14:textId="4E3527B5" w:rsidR="005E1D5F" w:rsidRDefault="005E1D5F" w:rsidP="005E1D5F">
      <w:pPr>
        <w:jc w:val="both"/>
        <w:rPr>
          <w:rFonts w:ascii="Times New Roman" w:hAnsi="Times New Roman"/>
          <w:bCs/>
          <w:sz w:val="28"/>
          <w:szCs w:val="28"/>
        </w:rPr>
      </w:pPr>
      <w:r w:rsidRPr="005E1D5F">
        <w:rPr>
          <w:rFonts w:ascii="Times New Roman" w:hAnsi="Times New Roman"/>
          <w:bCs/>
          <w:sz w:val="28"/>
          <w:szCs w:val="28"/>
        </w:rPr>
        <w:t>10)</w:t>
      </w:r>
      <w:r w:rsidRPr="005E1D5F">
        <w:rPr>
          <w:rFonts w:ascii="Times New Roman" w:hAnsi="Times New Roman"/>
          <w:bCs/>
          <w:sz w:val="28"/>
          <w:szCs w:val="28"/>
        </w:rPr>
        <w:tab/>
        <w:t>Столбец вопросов должен содержать четкие вопросы или задания, утверждения.</w:t>
      </w:r>
    </w:p>
    <w:p w14:paraId="684134A0" w14:textId="62CB873E" w:rsidR="005E1D5F" w:rsidRPr="009519A3" w:rsidRDefault="005E1D5F" w:rsidP="005E1D5F">
      <w:pPr>
        <w:jc w:val="both"/>
        <w:rPr>
          <w:rFonts w:ascii="Times New Roman" w:hAnsi="Times New Roman"/>
          <w:bCs/>
          <w:i/>
          <w:iCs/>
          <w:sz w:val="28"/>
          <w:szCs w:val="28"/>
        </w:rPr>
      </w:pPr>
      <w:r>
        <w:rPr>
          <w:rFonts w:ascii="Times New Roman" w:hAnsi="Times New Roman"/>
          <w:bCs/>
          <w:sz w:val="28"/>
          <w:szCs w:val="28"/>
        </w:rPr>
        <w:t xml:space="preserve">Например, </w:t>
      </w:r>
      <w:r w:rsidRPr="009519A3">
        <w:rPr>
          <w:rFonts w:ascii="Times New Roman" w:hAnsi="Times New Roman"/>
          <w:bCs/>
          <w:i/>
          <w:iCs/>
          <w:sz w:val="28"/>
          <w:szCs w:val="28"/>
          <w:u w:val="single"/>
        </w:rPr>
        <w:t xml:space="preserve">задание </w:t>
      </w:r>
      <w:r w:rsidR="009519A3" w:rsidRPr="009519A3">
        <w:rPr>
          <w:rFonts w:ascii="Times New Roman" w:hAnsi="Times New Roman"/>
          <w:bCs/>
          <w:i/>
          <w:iCs/>
          <w:sz w:val="28"/>
          <w:szCs w:val="28"/>
          <w:u w:val="single"/>
        </w:rPr>
        <w:t>по разделу «Галогеноалканы» в 10 классе</w:t>
      </w:r>
    </w:p>
    <w:p w14:paraId="2DFC396D" w14:textId="72F03C41" w:rsidR="009519A3" w:rsidRPr="009519A3" w:rsidRDefault="009519A3" w:rsidP="009519A3">
      <w:pPr>
        <w:rPr>
          <w:rFonts w:ascii="Times New Roman" w:hAnsi="Times New Roman"/>
          <w:i/>
          <w:iCs/>
          <w:sz w:val="28"/>
          <w:szCs w:val="28"/>
        </w:rPr>
      </w:pPr>
      <w:r w:rsidRPr="009519A3">
        <w:rPr>
          <w:rFonts w:ascii="Times New Roman" w:eastAsia="Times New Roman" w:hAnsi="Times New Roman"/>
          <w:i/>
          <w:iCs/>
          <w:sz w:val="28"/>
          <w:szCs w:val="28"/>
        </w:rPr>
        <w:t xml:space="preserve">        Для галогеноалканов характерны реакции элиминирования. Существует 2 механизма реакции.</w:t>
      </w:r>
      <w:r w:rsidRPr="009519A3">
        <w:rPr>
          <w:rFonts w:ascii="Times New Roman" w:hAnsi="Times New Roman"/>
          <w:i/>
          <w:iCs/>
          <w:sz w:val="28"/>
          <w:szCs w:val="28"/>
        </w:rPr>
        <w:t xml:space="preserve"> </w:t>
      </w:r>
    </w:p>
    <w:p w14:paraId="4033E4D0" w14:textId="77777777" w:rsidR="009519A3" w:rsidRPr="009519A3" w:rsidRDefault="009519A3" w:rsidP="009519A3">
      <w:pPr>
        <w:rPr>
          <w:rFonts w:ascii="Times New Roman" w:eastAsia="Times New Roman" w:hAnsi="Times New Roman"/>
          <w:i/>
          <w:iCs/>
          <w:sz w:val="28"/>
          <w:szCs w:val="28"/>
        </w:rPr>
      </w:pPr>
      <w:r w:rsidRPr="009519A3">
        <w:rPr>
          <w:rFonts w:ascii="Times New Roman" w:hAnsi="Times New Roman"/>
          <w:i/>
          <w:iCs/>
          <w:sz w:val="28"/>
          <w:szCs w:val="28"/>
        </w:rPr>
        <w:t xml:space="preserve">А) </w:t>
      </w:r>
      <w:r w:rsidRPr="009519A3">
        <w:rPr>
          <w:rFonts w:ascii="Times New Roman" w:eastAsia="Times New Roman" w:hAnsi="Times New Roman"/>
          <w:i/>
          <w:iCs/>
          <w:sz w:val="28"/>
          <w:szCs w:val="28"/>
        </w:rPr>
        <w:t>Выберите правильную характеристику каждой реакции, ответ занесите в таблицу</w:t>
      </w:r>
    </w:p>
    <w:tbl>
      <w:tblPr>
        <w:tblStyle w:val="afb"/>
        <w:tblW w:w="0" w:type="auto"/>
        <w:tblLook w:val="04A0" w:firstRow="1" w:lastRow="0" w:firstColumn="1" w:lastColumn="0" w:noHBand="0" w:noVBand="1"/>
      </w:tblPr>
      <w:tblGrid>
        <w:gridCol w:w="4644"/>
        <w:gridCol w:w="4927"/>
      </w:tblGrid>
      <w:tr w:rsidR="009519A3" w:rsidRPr="009519A3" w14:paraId="3A75C2CD" w14:textId="77777777" w:rsidTr="0052779D">
        <w:tc>
          <w:tcPr>
            <w:tcW w:w="4644" w:type="dxa"/>
          </w:tcPr>
          <w:p w14:paraId="21DDCDB7" w14:textId="77777777" w:rsidR="009519A3" w:rsidRPr="009519A3" w:rsidRDefault="009519A3" w:rsidP="0052779D">
            <w:pPr>
              <w:rPr>
                <w:rFonts w:ascii="Times New Roman" w:eastAsia="Times New Roman" w:hAnsi="Times New Roman" w:cs="Times New Roman"/>
                <w:i/>
                <w:iCs/>
                <w:sz w:val="28"/>
                <w:szCs w:val="28"/>
              </w:rPr>
            </w:pPr>
            <w:r w:rsidRPr="009519A3">
              <w:rPr>
                <w:rFonts w:ascii="Times New Roman" w:eastAsia="Times New Roman" w:hAnsi="Times New Roman" w:cs="Times New Roman"/>
                <w:i/>
                <w:iCs/>
                <w:sz w:val="28"/>
                <w:szCs w:val="28"/>
              </w:rPr>
              <w:t>Мономолекулярное элиминирование</w:t>
            </w:r>
          </w:p>
        </w:tc>
        <w:tc>
          <w:tcPr>
            <w:tcW w:w="4927" w:type="dxa"/>
          </w:tcPr>
          <w:p w14:paraId="5529AA44" w14:textId="77777777" w:rsidR="009519A3" w:rsidRPr="009519A3" w:rsidRDefault="009519A3" w:rsidP="0052779D">
            <w:pPr>
              <w:rPr>
                <w:rFonts w:ascii="Times New Roman" w:eastAsia="Times New Roman" w:hAnsi="Times New Roman" w:cs="Times New Roman"/>
                <w:i/>
                <w:iCs/>
                <w:sz w:val="28"/>
                <w:szCs w:val="28"/>
              </w:rPr>
            </w:pPr>
            <w:r w:rsidRPr="009519A3">
              <w:rPr>
                <w:rFonts w:ascii="Times New Roman" w:eastAsia="Times New Roman" w:hAnsi="Times New Roman" w:cs="Times New Roman"/>
                <w:i/>
                <w:iCs/>
                <w:sz w:val="28"/>
                <w:szCs w:val="28"/>
              </w:rPr>
              <w:t>Бимолекулярное элиминирование</w:t>
            </w:r>
          </w:p>
        </w:tc>
      </w:tr>
      <w:tr w:rsidR="009519A3" w:rsidRPr="009519A3" w14:paraId="701717F4" w14:textId="77777777" w:rsidTr="0052779D">
        <w:tc>
          <w:tcPr>
            <w:tcW w:w="4644" w:type="dxa"/>
          </w:tcPr>
          <w:p w14:paraId="52BF12FB" w14:textId="77777777" w:rsidR="009519A3" w:rsidRPr="009519A3" w:rsidRDefault="009519A3" w:rsidP="0052779D">
            <w:pPr>
              <w:rPr>
                <w:rFonts w:ascii="Times New Roman" w:eastAsia="Times New Roman" w:hAnsi="Times New Roman" w:cs="Times New Roman"/>
                <w:i/>
                <w:iCs/>
                <w:sz w:val="28"/>
                <w:szCs w:val="28"/>
              </w:rPr>
            </w:pPr>
          </w:p>
        </w:tc>
        <w:tc>
          <w:tcPr>
            <w:tcW w:w="4927" w:type="dxa"/>
          </w:tcPr>
          <w:p w14:paraId="0747FF3A" w14:textId="77777777" w:rsidR="009519A3" w:rsidRPr="009519A3" w:rsidRDefault="009519A3" w:rsidP="0052779D">
            <w:pPr>
              <w:rPr>
                <w:rFonts w:ascii="Times New Roman" w:eastAsia="Times New Roman" w:hAnsi="Times New Roman" w:cs="Times New Roman"/>
                <w:i/>
                <w:iCs/>
                <w:sz w:val="28"/>
                <w:szCs w:val="28"/>
              </w:rPr>
            </w:pPr>
          </w:p>
        </w:tc>
      </w:tr>
    </w:tbl>
    <w:p w14:paraId="0C2C6BEE" w14:textId="77777777" w:rsidR="009519A3" w:rsidRP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1 Легко проходит у третичных галогеноалканов</w:t>
      </w:r>
    </w:p>
    <w:p w14:paraId="1F353D9D" w14:textId="77777777" w:rsidR="009519A3" w:rsidRP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2.Процесс идет в две стадии</w:t>
      </w:r>
    </w:p>
    <w:p w14:paraId="588973B2" w14:textId="77777777" w:rsidR="009519A3" w:rsidRP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3. Проходит у первичных галогеноалканов</w:t>
      </w:r>
    </w:p>
    <w:p w14:paraId="2C284E54" w14:textId="77777777" w:rsidR="009519A3" w:rsidRP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4.Требует присутствия основания</w:t>
      </w:r>
    </w:p>
    <w:p w14:paraId="2151BE1D" w14:textId="77777777" w:rsidR="009519A3" w:rsidRP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5. Процесс идет в одну стадию</w:t>
      </w:r>
    </w:p>
    <w:p w14:paraId="2F03C9B3" w14:textId="65FE1649" w:rsidR="009519A3" w:rsidRDefault="009519A3" w:rsidP="009519A3">
      <w:pPr>
        <w:rPr>
          <w:rFonts w:ascii="Times New Roman" w:eastAsia="Times New Roman" w:hAnsi="Times New Roman"/>
          <w:i/>
          <w:iCs/>
          <w:sz w:val="28"/>
          <w:szCs w:val="28"/>
        </w:rPr>
      </w:pPr>
      <w:r w:rsidRPr="009519A3">
        <w:rPr>
          <w:rFonts w:ascii="Times New Roman" w:eastAsia="Times New Roman" w:hAnsi="Times New Roman"/>
          <w:i/>
          <w:iCs/>
          <w:sz w:val="28"/>
          <w:szCs w:val="28"/>
        </w:rPr>
        <w:t>6.Присутствует стадия образования карбокатиона</w:t>
      </w:r>
    </w:p>
    <w:p w14:paraId="5FA9EE0C" w14:textId="77777777" w:rsidR="00E80B07" w:rsidRPr="00E80B07" w:rsidRDefault="00E80B07" w:rsidP="009519A3">
      <w:pPr>
        <w:rPr>
          <w:rFonts w:ascii="Times New Roman" w:eastAsia="Times New Roman" w:hAnsi="Times New Roman"/>
          <w:i/>
          <w:iCs/>
          <w:sz w:val="16"/>
          <w:szCs w:val="16"/>
        </w:rPr>
      </w:pPr>
    </w:p>
    <w:p w14:paraId="7BD22F8C" w14:textId="05C51795" w:rsidR="009519A3" w:rsidRPr="009519A3" w:rsidRDefault="009519A3" w:rsidP="009519A3">
      <w:pPr>
        <w:rPr>
          <w:rFonts w:ascii="Times New Roman" w:eastAsia="Times New Roman" w:hAnsi="Times New Roman"/>
          <w:i/>
          <w:iCs/>
          <w:sz w:val="28"/>
          <w:szCs w:val="28"/>
          <w:u w:val="single"/>
        </w:rPr>
      </w:pPr>
      <w:r w:rsidRPr="009519A3">
        <w:rPr>
          <w:rFonts w:ascii="Times New Roman" w:eastAsia="Times New Roman" w:hAnsi="Times New Roman"/>
          <w:i/>
          <w:iCs/>
          <w:sz w:val="28"/>
          <w:szCs w:val="28"/>
          <w:u w:val="single"/>
        </w:rPr>
        <w:t>Задание по разделу «Дыхание», биология 9</w:t>
      </w:r>
    </w:p>
    <w:p w14:paraId="3F5DA760" w14:textId="77777777" w:rsidR="009519A3" w:rsidRDefault="009519A3" w:rsidP="009519A3">
      <w:pPr>
        <w:pStyle w:val="aa"/>
        <w:rPr>
          <w:rFonts w:ascii="Times New Roman" w:hAnsi="Times New Roman"/>
        </w:rPr>
      </w:pPr>
    </w:p>
    <w:tbl>
      <w:tblPr>
        <w:tblStyle w:val="afb"/>
        <w:tblW w:w="0" w:type="auto"/>
        <w:tblLook w:val="04A0" w:firstRow="1" w:lastRow="0" w:firstColumn="1" w:lastColumn="0" w:noHBand="0" w:noVBand="1"/>
      </w:tblPr>
      <w:tblGrid>
        <w:gridCol w:w="541"/>
        <w:gridCol w:w="4402"/>
        <w:gridCol w:w="560"/>
        <w:gridCol w:w="4402"/>
      </w:tblGrid>
      <w:tr w:rsidR="009519A3" w:rsidRPr="00A84BD7" w14:paraId="00B010B5" w14:textId="77777777" w:rsidTr="0052779D">
        <w:tc>
          <w:tcPr>
            <w:tcW w:w="562" w:type="dxa"/>
          </w:tcPr>
          <w:p w14:paraId="06EAF56E"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1</w:t>
            </w:r>
          </w:p>
        </w:tc>
        <w:tc>
          <w:tcPr>
            <w:tcW w:w="4666" w:type="dxa"/>
          </w:tcPr>
          <w:p w14:paraId="7ED6317B"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АЭРОБНЫЕ ВИДЫ СПОРТА</w:t>
            </w:r>
          </w:p>
        </w:tc>
        <w:tc>
          <w:tcPr>
            <w:tcW w:w="579" w:type="dxa"/>
          </w:tcPr>
          <w:p w14:paraId="7A35488C"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А</w:t>
            </w:r>
          </w:p>
        </w:tc>
        <w:tc>
          <w:tcPr>
            <w:tcW w:w="4649" w:type="dxa"/>
          </w:tcPr>
          <w:p w14:paraId="692D0F47"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Тяжелая атлетика</w:t>
            </w:r>
          </w:p>
        </w:tc>
      </w:tr>
      <w:tr w:rsidR="009519A3" w:rsidRPr="00A84BD7" w14:paraId="34AAABFE" w14:textId="77777777" w:rsidTr="0052779D">
        <w:tc>
          <w:tcPr>
            <w:tcW w:w="562" w:type="dxa"/>
          </w:tcPr>
          <w:p w14:paraId="7D7D912B"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2</w:t>
            </w:r>
          </w:p>
        </w:tc>
        <w:tc>
          <w:tcPr>
            <w:tcW w:w="4666" w:type="dxa"/>
          </w:tcPr>
          <w:p w14:paraId="55371F46"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АНАЭРОБНЫЕ ВИДЫ СПОРТА</w:t>
            </w:r>
          </w:p>
        </w:tc>
        <w:tc>
          <w:tcPr>
            <w:tcW w:w="579" w:type="dxa"/>
          </w:tcPr>
          <w:p w14:paraId="3EB7A12A"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В</w:t>
            </w:r>
          </w:p>
        </w:tc>
        <w:tc>
          <w:tcPr>
            <w:tcW w:w="4649" w:type="dxa"/>
          </w:tcPr>
          <w:p w14:paraId="25AE8ED8"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Волейбол</w:t>
            </w:r>
          </w:p>
        </w:tc>
      </w:tr>
      <w:tr w:rsidR="009519A3" w:rsidRPr="00A84BD7" w14:paraId="50C304BB" w14:textId="77777777" w:rsidTr="0052779D">
        <w:tc>
          <w:tcPr>
            <w:tcW w:w="562" w:type="dxa"/>
          </w:tcPr>
          <w:p w14:paraId="1294F99B" w14:textId="77777777" w:rsidR="009519A3" w:rsidRPr="00A84BD7" w:rsidRDefault="009519A3" w:rsidP="0052779D">
            <w:pPr>
              <w:rPr>
                <w:rFonts w:ascii="Times New Roman" w:hAnsi="Times New Roman" w:cs="Times New Roman"/>
                <w:i/>
                <w:iCs/>
              </w:rPr>
            </w:pPr>
          </w:p>
        </w:tc>
        <w:tc>
          <w:tcPr>
            <w:tcW w:w="4666" w:type="dxa"/>
          </w:tcPr>
          <w:p w14:paraId="783869F9" w14:textId="77777777" w:rsidR="009519A3" w:rsidRPr="00A84BD7" w:rsidRDefault="009519A3" w:rsidP="0052779D">
            <w:pPr>
              <w:rPr>
                <w:rFonts w:ascii="Times New Roman" w:hAnsi="Times New Roman" w:cs="Times New Roman"/>
                <w:i/>
                <w:iCs/>
              </w:rPr>
            </w:pPr>
          </w:p>
        </w:tc>
        <w:tc>
          <w:tcPr>
            <w:tcW w:w="579" w:type="dxa"/>
          </w:tcPr>
          <w:p w14:paraId="27467E47"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С</w:t>
            </w:r>
          </w:p>
        </w:tc>
        <w:tc>
          <w:tcPr>
            <w:tcW w:w="4649" w:type="dxa"/>
          </w:tcPr>
          <w:p w14:paraId="56673758"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Художественная гимнастика</w:t>
            </w:r>
          </w:p>
        </w:tc>
      </w:tr>
      <w:tr w:rsidR="009519A3" w:rsidRPr="00A84BD7" w14:paraId="64BE09AE" w14:textId="77777777" w:rsidTr="0052779D">
        <w:tc>
          <w:tcPr>
            <w:tcW w:w="562" w:type="dxa"/>
          </w:tcPr>
          <w:p w14:paraId="64996B00" w14:textId="77777777" w:rsidR="009519A3" w:rsidRPr="00A84BD7" w:rsidRDefault="009519A3" w:rsidP="0052779D">
            <w:pPr>
              <w:rPr>
                <w:rFonts w:ascii="Times New Roman" w:hAnsi="Times New Roman" w:cs="Times New Roman"/>
                <w:i/>
                <w:iCs/>
              </w:rPr>
            </w:pPr>
          </w:p>
        </w:tc>
        <w:tc>
          <w:tcPr>
            <w:tcW w:w="4666" w:type="dxa"/>
          </w:tcPr>
          <w:p w14:paraId="6CAABC82" w14:textId="77777777" w:rsidR="009519A3" w:rsidRPr="00A84BD7" w:rsidRDefault="009519A3" w:rsidP="0052779D">
            <w:pPr>
              <w:rPr>
                <w:rFonts w:ascii="Times New Roman" w:hAnsi="Times New Roman" w:cs="Times New Roman"/>
                <w:i/>
                <w:iCs/>
              </w:rPr>
            </w:pPr>
          </w:p>
        </w:tc>
        <w:tc>
          <w:tcPr>
            <w:tcW w:w="579" w:type="dxa"/>
          </w:tcPr>
          <w:p w14:paraId="6D0EBB70"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Д</w:t>
            </w:r>
          </w:p>
        </w:tc>
        <w:tc>
          <w:tcPr>
            <w:tcW w:w="4649" w:type="dxa"/>
          </w:tcPr>
          <w:p w14:paraId="6939AD66"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 xml:space="preserve">Армрестлинг </w:t>
            </w:r>
          </w:p>
        </w:tc>
      </w:tr>
      <w:tr w:rsidR="009519A3" w:rsidRPr="00A84BD7" w14:paraId="0A606ADF" w14:textId="77777777" w:rsidTr="0052779D">
        <w:tc>
          <w:tcPr>
            <w:tcW w:w="562" w:type="dxa"/>
          </w:tcPr>
          <w:p w14:paraId="69863A11" w14:textId="77777777" w:rsidR="009519A3" w:rsidRPr="00A84BD7" w:rsidRDefault="009519A3" w:rsidP="0052779D">
            <w:pPr>
              <w:rPr>
                <w:rFonts w:ascii="Times New Roman" w:hAnsi="Times New Roman" w:cs="Times New Roman"/>
                <w:i/>
                <w:iCs/>
              </w:rPr>
            </w:pPr>
          </w:p>
        </w:tc>
        <w:tc>
          <w:tcPr>
            <w:tcW w:w="4666" w:type="dxa"/>
          </w:tcPr>
          <w:p w14:paraId="5D6E808E" w14:textId="77777777" w:rsidR="009519A3" w:rsidRPr="00A84BD7" w:rsidRDefault="009519A3" w:rsidP="0052779D">
            <w:pPr>
              <w:rPr>
                <w:rFonts w:ascii="Times New Roman" w:hAnsi="Times New Roman" w:cs="Times New Roman"/>
                <w:i/>
                <w:iCs/>
              </w:rPr>
            </w:pPr>
          </w:p>
        </w:tc>
        <w:tc>
          <w:tcPr>
            <w:tcW w:w="579" w:type="dxa"/>
          </w:tcPr>
          <w:p w14:paraId="7346B461"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Е</w:t>
            </w:r>
          </w:p>
        </w:tc>
        <w:tc>
          <w:tcPr>
            <w:tcW w:w="4649" w:type="dxa"/>
          </w:tcPr>
          <w:p w14:paraId="7A82E38C"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Фигурное катание</w:t>
            </w:r>
          </w:p>
        </w:tc>
      </w:tr>
      <w:tr w:rsidR="009519A3" w:rsidRPr="00A84BD7" w14:paraId="43910E2B" w14:textId="77777777" w:rsidTr="0052779D">
        <w:tc>
          <w:tcPr>
            <w:tcW w:w="562" w:type="dxa"/>
          </w:tcPr>
          <w:p w14:paraId="2FF0ADFA" w14:textId="77777777" w:rsidR="009519A3" w:rsidRPr="00A84BD7" w:rsidRDefault="009519A3" w:rsidP="0052779D">
            <w:pPr>
              <w:rPr>
                <w:rFonts w:ascii="Times New Roman" w:hAnsi="Times New Roman" w:cs="Times New Roman"/>
                <w:i/>
                <w:iCs/>
              </w:rPr>
            </w:pPr>
          </w:p>
        </w:tc>
        <w:tc>
          <w:tcPr>
            <w:tcW w:w="4666" w:type="dxa"/>
          </w:tcPr>
          <w:p w14:paraId="3F4F15CE" w14:textId="77777777" w:rsidR="009519A3" w:rsidRPr="00A84BD7" w:rsidRDefault="009519A3" w:rsidP="0052779D">
            <w:pPr>
              <w:rPr>
                <w:rFonts w:ascii="Times New Roman" w:hAnsi="Times New Roman" w:cs="Times New Roman"/>
                <w:i/>
                <w:iCs/>
              </w:rPr>
            </w:pPr>
          </w:p>
        </w:tc>
        <w:tc>
          <w:tcPr>
            <w:tcW w:w="579" w:type="dxa"/>
          </w:tcPr>
          <w:p w14:paraId="58044C56" w14:textId="77777777" w:rsidR="009519A3" w:rsidRPr="00A84BD7" w:rsidRDefault="009519A3" w:rsidP="0052779D">
            <w:pPr>
              <w:rPr>
                <w:rFonts w:ascii="Times New Roman" w:hAnsi="Times New Roman" w:cs="Times New Roman"/>
                <w:i/>
                <w:iCs/>
                <w:lang w:val="en-US"/>
              </w:rPr>
            </w:pPr>
            <w:r w:rsidRPr="00A84BD7">
              <w:rPr>
                <w:rFonts w:ascii="Times New Roman" w:hAnsi="Times New Roman" w:cs="Times New Roman"/>
                <w:i/>
                <w:iCs/>
                <w:lang w:val="en-US"/>
              </w:rPr>
              <w:t>F</w:t>
            </w:r>
          </w:p>
        </w:tc>
        <w:tc>
          <w:tcPr>
            <w:tcW w:w="4649" w:type="dxa"/>
          </w:tcPr>
          <w:p w14:paraId="37F16A8A" w14:textId="77777777" w:rsidR="009519A3" w:rsidRPr="00A84BD7" w:rsidRDefault="009519A3" w:rsidP="0052779D">
            <w:pPr>
              <w:rPr>
                <w:rFonts w:ascii="Times New Roman" w:hAnsi="Times New Roman" w:cs="Times New Roman"/>
                <w:i/>
                <w:iCs/>
              </w:rPr>
            </w:pPr>
            <w:r w:rsidRPr="00A84BD7">
              <w:rPr>
                <w:rFonts w:ascii="Times New Roman" w:hAnsi="Times New Roman" w:cs="Times New Roman"/>
                <w:i/>
                <w:iCs/>
              </w:rPr>
              <w:t>Бег на короткие дистанции</w:t>
            </w:r>
          </w:p>
        </w:tc>
      </w:tr>
    </w:tbl>
    <w:p w14:paraId="2ED95FE3" w14:textId="77777777" w:rsidR="009519A3" w:rsidRPr="00A84BD7" w:rsidRDefault="009519A3" w:rsidP="009519A3">
      <w:pPr>
        <w:rPr>
          <w:rFonts w:ascii="Times New Roman" w:hAnsi="Times New Roman"/>
          <w:i/>
          <w:iCs/>
        </w:rPr>
      </w:pPr>
    </w:p>
    <w:tbl>
      <w:tblPr>
        <w:tblStyle w:val="afb"/>
        <w:tblpPr w:leftFromText="180" w:rightFromText="180" w:vertAnchor="text" w:tblpY="1"/>
        <w:tblOverlap w:val="never"/>
        <w:tblW w:w="0" w:type="auto"/>
        <w:tblLook w:val="04A0" w:firstRow="1" w:lastRow="0" w:firstColumn="1" w:lastColumn="0" w:noHBand="0" w:noVBand="1"/>
      </w:tblPr>
      <w:tblGrid>
        <w:gridCol w:w="1271"/>
        <w:gridCol w:w="1418"/>
      </w:tblGrid>
      <w:tr w:rsidR="009519A3" w:rsidRPr="00A84BD7" w14:paraId="2B8FBEA6" w14:textId="77777777" w:rsidTr="0052779D">
        <w:tc>
          <w:tcPr>
            <w:tcW w:w="1271" w:type="dxa"/>
          </w:tcPr>
          <w:p w14:paraId="64406041" w14:textId="77777777" w:rsidR="009519A3" w:rsidRPr="00A84BD7" w:rsidRDefault="009519A3" w:rsidP="0052779D">
            <w:pPr>
              <w:jc w:val="center"/>
              <w:rPr>
                <w:rFonts w:ascii="Times New Roman" w:hAnsi="Times New Roman" w:cs="Times New Roman"/>
                <w:i/>
                <w:iCs/>
              </w:rPr>
            </w:pPr>
            <w:r w:rsidRPr="00A84BD7">
              <w:rPr>
                <w:rFonts w:ascii="Times New Roman" w:hAnsi="Times New Roman" w:cs="Times New Roman"/>
                <w:i/>
                <w:iCs/>
              </w:rPr>
              <w:t>1</w:t>
            </w:r>
          </w:p>
        </w:tc>
        <w:tc>
          <w:tcPr>
            <w:tcW w:w="1418" w:type="dxa"/>
          </w:tcPr>
          <w:p w14:paraId="14B980D2" w14:textId="77777777" w:rsidR="009519A3" w:rsidRPr="00A84BD7" w:rsidRDefault="009519A3" w:rsidP="0052779D">
            <w:pPr>
              <w:jc w:val="center"/>
              <w:rPr>
                <w:rFonts w:ascii="Times New Roman" w:hAnsi="Times New Roman" w:cs="Times New Roman"/>
                <w:i/>
                <w:iCs/>
              </w:rPr>
            </w:pPr>
            <w:r w:rsidRPr="00A84BD7">
              <w:rPr>
                <w:rFonts w:ascii="Times New Roman" w:hAnsi="Times New Roman" w:cs="Times New Roman"/>
                <w:i/>
                <w:iCs/>
              </w:rPr>
              <w:t>2</w:t>
            </w:r>
          </w:p>
        </w:tc>
      </w:tr>
      <w:tr w:rsidR="009519A3" w14:paraId="6FD7A986" w14:textId="77777777" w:rsidTr="0052779D">
        <w:tc>
          <w:tcPr>
            <w:tcW w:w="1271" w:type="dxa"/>
          </w:tcPr>
          <w:p w14:paraId="4491AF49" w14:textId="77777777" w:rsidR="009519A3" w:rsidRDefault="009519A3" w:rsidP="0052779D">
            <w:pPr>
              <w:rPr>
                <w:rFonts w:ascii="Times New Roman" w:hAnsi="Times New Roman" w:cs="Times New Roman"/>
              </w:rPr>
            </w:pPr>
          </w:p>
        </w:tc>
        <w:tc>
          <w:tcPr>
            <w:tcW w:w="1418" w:type="dxa"/>
          </w:tcPr>
          <w:p w14:paraId="23FE5A37" w14:textId="77777777" w:rsidR="009519A3" w:rsidRDefault="009519A3" w:rsidP="0052779D">
            <w:pPr>
              <w:rPr>
                <w:rFonts w:ascii="Times New Roman" w:hAnsi="Times New Roman" w:cs="Times New Roman"/>
              </w:rPr>
            </w:pPr>
          </w:p>
        </w:tc>
      </w:tr>
    </w:tbl>
    <w:p w14:paraId="3F8F66B3" w14:textId="77777777" w:rsidR="009519A3" w:rsidRDefault="009519A3" w:rsidP="009519A3">
      <w:pPr>
        <w:rPr>
          <w:rFonts w:ascii="Times New Roman" w:hAnsi="Times New Roman"/>
        </w:rPr>
      </w:pPr>
    </w:p>
    <w:p w14:paraId="70288AB2" w14:textId="7B63C5F4" w:rsidR="009519A3" w:rsidRDefault="009519A3" w:rsidP="009519A3">
      <w:pPr>
        <w:rPr>
          <w:rFonts w:ascii="Times New Roman" w:eastAsia="Times New Roman" w:hAnsi="Times New Roman"/>
          <w:i/>
          <w:iCs/>
          <w:sz w:val="28"/>
          <w:szCs w:val="28"/>
        </w:rPr>
      </w:pPr>
      <w:r>
        <w:rPr>
          <w:rFonts w:ascii="Times New Roman" w:hAnsi="Times New Roman"/>
        </w:rPr>
        <w:tab/>
        <w:t xml:space="preserve">                                                   </w:t>
      </w:r>
    </w:p>
    <w:p w14:paraId="2B9226DF" w14:textId="3988833B" w:rsidR="00A84BD7" w:rsidRPr="00A84BD7" w:rsidRDefault="00A84BD7" w:rsidP="00E80B07">
      <w:pPr>
        <w:pStyle w:val="ac"/>
        <w:shd w:val="clear" w:color="auto" w:fill="FFFFFF"/>
        <w:spacing w:before="0" w:beforeAutospacing="0" w:after="0" w:afterAutospacing="0"/>
        <w:jc w:val="both"/>
        <w:rPr>
          <w:color w:val="000000"/>
          <w:sz w:val="28"/>
          <w:szCs w:val="28"/>
        </w:rPr>
      </w:pPr>
      <w:r w:rsidRPr="00A84BD7">
        <w:rPr>
          <w:color w:val="000000"/>
          <w:sz w:val="28"/>
          <w:szCs w:val="28"/>
        </w:rPr>
        <w:t xml:space="preserve">     </w:t>
      </w:r>
      <w:r w:rsidRPr="00A84BD7">
        <w:rPr>
          <w:b/>
          <w:bCs/>
          <w:i/>
          <w:iCs/>
          <w:color w:val="000000"/>
          <w:sz w:val="28"/>
          <w:szCs w:val="28"/>
        </w:rPr>
        <w:t>Задания на установление правильной последовательности</w:t>
      </w:r>
      <w:r w:rsidRPr="00A84BD7">
        <w:rPr>
          <w:color w:val="000000"/>
          <w:sz w:val="28"/>
          <w:szCs w:val="28"/>
        </w:rPr>
        <w:t xml:space="preserve"> предназначены для оценки уровня владения последовательностью действий, процессов и т.д. В задании приводятся в произвольном случайном порядке действия, процессы, </w:t>
      </w:r>
      <w:r w:rsidRPr="00A84BD7">
        <w:rPr>
          <w:color w:val="000000"/>
          <w:sz w:val="28"/>
          <w:szCs w:val="28"/>
        </w:rPr>
        <w:lastRenderedPageBreak/>
        <w:t>элементы, связанные с определенной задачей. Испытуемый должен установить правильный порядок предложенных действий и указать его с помощью цифр в специально отведенном для этого месте (как правило, в прямоугольниках, стоящих слева перед каждым элементом задания).</w:t>
      </w:r>
    </w:p>
    <w:p w14:paraId="20EA0537" w14:textId="4FA859FA" w:rsidR="00A84BD7" w:rsidRPr="00A84BD7" w:rsidRDefault="00E80B07" w:rsidP="00E80B07">
      <w:pPr>
        <w:pStyle w:val="ac"/>
        <w:shd w:val="clear" w:color="auto" w:fill="FFFFFF"/>
        <w:spacing w:before="0" w:beforeAutospacing="0" w:after="0" w:afterAutospacing="0"/>
        <w:jc w:val="both"/>
        <w:rPr>
          <w:color w:val="000000"/>
          <w:sz w:val="28"/>
          <w:szCs w:val="28"/>
        </w:rPr>
      </w:pPr>
      <w:r>
        <w:rPr>
          <w:color w:val="000000"/>
          <w:sz w:val="28"/>
          <w:szCs w:val="28"/>
        </w:rPr>
        <w:t xml:space="preserve">    </w:t>
      </w:r>
      <w:r w:rsidR="00A84BD7" w:rsidRPr="00A84BD7">
        <w:rPr>
          <w:color w:val="000000"/>
          <w:sz w:val="28"/>
          <w:szCs w:val="28"/>
        </w:rPr>
        <w:t>Можно выделить несколько вариантов применения таких заданий.</w:t>
      </w:r>
    </w:p>
    <w:p w14:paraId="4CD6DE67" w14:textId="77777777" w:rsidR="00A84BD7" w:rsidRPr="00A84BD7" w:rsidRDefault="00A84BD7" w:rsidP="00E80B07">
      <w:pPr>
        <w:pStyle w:val="ac"/>
        <w:shd w:val="clear" w:color="auto" w:fill="FFFFFF"/>
        <w:spacing w:before="0" w:beforeAutospacing="0" w:after="0" w:afterAutospacing="0"/>
        <w:jc w:val="both"/>
        <w:rPr>
          <w:color w:val="000000"/>
          <w:sz w:val="28"/>
          <w:szCs w:val="28"/>
        </w:rPr>
      </w:pPr>
      <w:r w:rsidRPr="00A84BD7">
        <w:rPr>
          <w:color w:val="000000"/>
          <w:sz w:val="28"/>
          <w:szCs w:val="28"/>
        </w:rPr>
        <w:t>1) последовательность исторических событий.</w:t>
      </w:r>
    </w:p>
    <w:p w14:paraId="6A1F03EF" w14:textId="77777777" w:rsidR="00A84BD7" w:rsidRPr="00A84BD7" w:rsidRDefault="00A84BD7" w:rsidP="00E80B07">
      <w:pPr>
        <w:pStyle w:val="ac"/>
        <w:shd w:val="clear" w:color="auto" w:fill="FFFFFF"/>
        <w:spacing w:before="0" w:beforeAutospacing="0" w:after="0" w:afterAutospacing="0"/>
        <w:jc w:val="both"/>
        <w:rPr>
          <w:color w:val="000000"/>
          <w:sz w:val="28"/>
          <w:szCs w:val="28"/>
        </w:rPr>
      </w:pPr>
      <w:r w:rsidRPr="00A84BD7">
        <w:rPr>
          <w:color w:val="000000"/>
          <w:sz w:val="28"/>
          <w:szCs w:val="28"/>
        </w:rPr>
        <w:t>2) последовательность технологических действий и операций.</w:t>
      </w:r>
    </w:p>
    <w:p w14:paraId="42E6E4F4" w14:textId="77777777" w:rsidR="00A84BD7" w:rsidRPr="00A84BD7" w:rsidRDefault="00A84BD7" w:rsidP="00E80B07">
      <w:pPr>
        <w:pStyle w:val="ac"/>
        <w:shd w:val="clear" w:color="auto" w:fill="FFFFFF"/>
        <w:spacing w:before="0" w:beforeAutospacing="0" w:after="0" w:afterAutospacing="0"/>
        <w:jc w:val="both"/>
        <w:rPr>
          <w:color w:val="000000"/>
          <w:sz w:val="28"/>
          <w:szCs w:val="28"/>
        </w:rPr>
      </w:pPr>
      <w:r w:rsidRPr="00A84BD7">
        <w:rPr>
          <w:color w:val="000000"/>
          <w:sz w:val="28"/>
          <w:szCs w:val="28"/>
        </w:rPr>
        <w:t>3) последовательность различных процессов.</w:t>
      </w:r>
    </w:p>
    <w:p w14:paraId="2EEA4B85" w14:textId="77777777" w:rsidR="00A84BD7" w:rsidRPr="00A84BD7" w:rsidRDefault="00A84BD7" w:rsidP="00E80B07">
      <w:pPr>
        <w:pStyle w:val="ac"/>
        <w:shd w:val="clear" w:color="auto" w:fill="FFFFFF"/>
        <w:spacing w:before="0" w:beforeAutospacing="0" w:after="0" w:afterAutospacing="0"/>
        <w:jc w:val="both"/>
        <w:rPr>
          <w:color w:val="000000"/>
          <w:sz w:val="28"/>
          <w:szCs w:val="28"/>
        </w:rPr>
      </w:pPr>
      <w:r w:rsidRPr="00A84BD7">
        <w:rPr>
          <w:color w:val="000000"/>
          <w:sz w:val="28"/>
          <w:szCs w:val="28"/>
        </w:rPr>
        <w:t>4) цепочка умственных действий, образующая систему знаний, умений, навыков и представлений.</w:t>
      </w:r>
    </w:p>
    <w:p w14:paraId="4CF32DB5" w14:textId="0890B7B9" w:rsidR="009519A3" w:rsidRDefault="00807498" w:rsidP="00A84BD7">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A84BD7" w:rsidRPr="00A84BD7">
        <w:rPr>
          <w:rFonts w:ascii="Times New Roman" w:hAnsi="Times New Roman"/>
          <w:color w:val="000000"/>
          <w:sz w:val="28"/>
          <w:szCs w:val="28"/>
          <w:shd w:val="clear" w:color="auto" w:fill="FFFFFF"/>
        </w:rPr>
        <w:t>Задания на установление правильной последовательности особенно эффективны на заключительной стадии профессиональной подготовки, что объясняется важной ролью алгоритмов в профессиональной деятельности. Цель введения таких заданий в учебный процесс - формирование алгоритмического мышления и алгоритмических знаний, умений и навыков. </w:t>
      </w:r>
      <w:r w:rsidR="00A84BD7" w:rsidRPr="00A84BD7">
        <w:rPr>
          <w:rFonts w:ascii="Times New Roman" w:hAnsi="Times New Roman"/>
          <w:i/>
          <w:iCs/>
          <w:color w:val="000000"/>
          <w:sz w:val="28"/>
          <w:szCs w:val="28"/>
          <w:shd w:val="clear" w:color="auto" w:fill="FFFFFF"/>
        </w:rPr>
        <w:t>Алгоритм </w:t>
      </w:r>
      <w:r w:rsidR="00A84BD7" w:rsidRPr="00A84BD7">
        <w:rPr>
          <w:rFonts w:ascii="Times New Roman" w:hAnsi="Times New Roman"/>
          <w:color w:val="000000"/>
          <w:sz w:val="28"/>
          <w:szCs w:val="28"/>
          <w:shd w:val="clear" w:color="auto" w:fill="FFFFFF"/>
        </w:rPr>
        <w:t>представляет собой систему четких правил упорядоченной деятельности. Основные требования к алгоритму: он должен быть понятен и доступен учащемуся, корректен с точки зрения цели и содержания, однозначен по трактовке и результативен в процессе осуществления заданного числа шагов. При этом однозначность предполагает наличие только одного алгоритма, соответствующего правильному ответу.</w:t>
      </w:r>
    </w:p>
    <w:p w14:paraId="7A844282" w14:textId="7E0D3F45" w:rsidR="00A84BD7" w:rsidRPr="00E80B07" w:rsidRDefault="00E80B07" w:rsidP="00A84BD7">
      <w:pPr>
        <w:jc w:val="both"/>
        <w:rPr>
          <w:rFonts w:ascii="Times New Roman" w:hAnsi="Times New Roman"/>
          <w:i/>
          <w:iCs/>
          <w:color w:val="000000"/>
          <w:sz w:val="28"/>
          <w:szCs w:val="28"/>
          <w:u w:val="single"/>
          <w:shd w:val="clear" w:color="auto" w:fill="FFFFFF"/>
        </w:rPr>
      </w:pPr>
      <w:r w:rsidRPr="00E80B07">
        <w:rPr>
          <w:rFonts w:ascii="Times New Roman" w:hAnsi="Times New Roman"/>
          <w:color w:val="000000"/>
          <w:sz w:val="28"/>
          <w:szCs w:val="28"/>
          <w:shd w:val="clear" w:color="auto" w:fill="FFFFFF"/>
        </w:rPr>
        <w:t xml:space="preserve">   </w:t>
      </w:r>
      <w:bookmarkStart w:id="0" w:name="_Hlk63263937"/>
      <w:r w:rsidRPr="00E80B07">
        <w:rPr>
          <w:rFonts w:ascii="Times New Roman" w:hAnsi="Times New Roman"/>
          <w:color w:val="000000"/>
          <w:sz w:val="28"/>
          <w:szCs w:val="28"/>
          <w:shd w:val="clear" w:color="auto" w:fill="FFFFFF"/>
        </w:rPr>
        <w:t>Например,</w:t>
      </w:r>
      <w:r>
        <w:rPr>
          <w:rFonts w:ascii="Times New Roman" w:hAnsi="Times New Roman"/>
          <w:i/>
          <w:iCs/>
          <w:color w:val="000000"/>
          <w:sz w:val="28"/>
          <w:szCs w:val="28"/>
          <w:u w:val="single"/>
          <w:shd w:val="clear" w:color="auto" w:fill="FFFFFF"/>
        </w:rPr>
        <w:t xml:space="preserve">  </w:t>
      </w:r>
      <w:r w:rsidRPr="00E80B07">
        <w:rPr>
          <w:rFonts w:ascii="Times New Roman" w:hAnsi="Times New Roman"/>
          <w:i/>
          <w:iCs/>
          <w:color w:val="000000"/>
          <w:sz w:val="28"/>
          <w:szCs w:val="28"/>
          <w:u w:val="single"/>
          <w:shd w:val="clear" w:color="auto" w:fill="FFFFFF"/>
        </w:rPr>
        <w:t xml:space="preserve">  Задание в СОЧ 3 по химии в 8 классе</w:t>
      </w:r>
    </w:p>
    <w:bookmarkEnd w:id="0"/>
    <w:p w14:paraId="4FE4A1EA" w14:textId="47CB9B63" w:rsidR="00E80B07" w:rsidRPr="00221F8C"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 xml:space="preserve">  Установите последовательность химических элементов по возрастанию значений электроотрицательности: </w:t>
      </w:r>
      <w:r w:rsidRPr="00E80B07">
        <w:rPr>
          <w:rFonts w:ascii="Times New Roman" w:hAnsi="Times New Roman"/>
          <w:i/>
          <w:iCs/>
          <w:color w:val="000000"/>
          <w:sz w:val="28"/>
          <w:szCs w:val="28"/>
          <w:shd w:val="clear" w:color="auto" w:fill="FFFFFF"/>
          <w:lang w:val="en-US"/>
        </w:rPr>
        <w:t>Cl</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Al</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S</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H</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F</w:t>
      </w:r>
      <w:r w:rsidRPr="00E80B07">
        <w:rPr>
          <w:rFonts w:ascii="Times New Roman" w:hAnsi="Times New Roman"/>
          <w:i/>
          <w:iCs/>
          <w:color w:val="000000"/>
          <w:sz w:val="28"/>
          <w:szCs w:val="28"/>
          <w:shd w:val="clear" w:color="auto" w:fill="FFFFFF"/>
        </w:rPr>
        <w:t>,</w:t>
      </w:r>
      <w:r w:rsidRPr="00E80B07">
        <w:rPr>
          <w:rFonts w:ascii="Times New Roman" w:hAnsi="Times New Roman"/>
          <w:i/>
          <w:iCs/>
          <w:color w:val="000000"/>
          <w:sz w:val="28"/>
          <w:szCs w:val="28"/>
          <w:shd w:val="clear" w:color="auto" w:fill="FFFFFF"/>
          <w:lang w:val="en-US"/>
        </w:rPr>
        <w:t>O</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Na</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Ca</w:t>
      </w:r>
      <w:r w:rsidRPr="00E80B07">
        <w:rPr>
          <w:rFonts w:ascii="Times New Roman" w:hAnsi="Times New Roman"/>
          <w:i/>
          <w:iCs/>
          <w:color w:val="000000"/>
          <w:sz w:val="28"/>
          <w:szCs w:val="28"/>
          <w:shd w:val="clear" w:color="auto" w:fill="FFFFFF"/>
        </w:rPr>
        <w:t xml:space="preserve">, </w:t>
      </w:r>
      <w:r w:rsidRPr="00E80B07">
        <w:rPr>
          <w:rFonts w:ascii="Times New Roman" w:hAnsi="Times New Roman"/>
          <w:i/>
          <w:iCs/>
          <w:color w:val="000000"/>
          <w:sz w:val="28"/>
          <w:szCs w:val="28"/>
          <w:shd w:val="clear" w:color="auto" w:fill="FFFFFF"/>
          <w:lang w:val="en-US"/>
        </w:rPr>
        <w:t>C</w:t>
      </w:r>
    </w:p>
    <w:p w14:paraId="69151069" w14:textId="77777777" w:rsidR="00E80B07" w:rsidRPr="00221F8C" w:rsidRDefault="00E80B07" w:rsidP="00A84BD7">
      <w:pPr>
        <w:jc w:val="both"/>
        <w:rPr>
          <w:rFonts w:ascii="Times New Roman" w:hAnsi="Times New Roman"/>
          <w:color w:val="000000"/>
          <w:sz w:val="16"/>
          <w:szCs w:val="16"/>
          <w:shd w:val="clear" w:color="auto" w:fill="FFFFFF"/>
        </w:rPr>
      </w:pPr>
    </w:p>
    <w:p w14:paraId="045C1906" w14:textId="1AADAC9F" w:rsidR="00E80B07" w:rsidRPr="00E80B07" w:rsidRDefault="00E80B07" w:rsidP="00A84BD7">
      <w:pPr>
        <w:jc w:val="both"/>
        <w:rPr>
          <w:rFonts w:ascii="Times New Roman" w:hAnsi="Times New Roman"/>
          <w:i/>
          <w:iCs/>
          <w:color w:val="000000"/>
          <w:sz w:val="28"/>
          <w:szCs w:val="28"/>
          <w:u w:val="single"/>
          <w:shd w:val="clear" w:color="auto" w:fill="FFFFFF"/>
        </w:rPr>
      </w:pPr>
      <w:r w:rsidRPr="00E80B07">
        <w:rPr>
          <w:rFonts w:ascii="Times New Roman" w:hAnsi="Times New Roman"/>
          <w:i/>
          <w:iCs/>
          <w:color w:val="000000"/>
          <w:sz w:val="28"/>
          <w:szCs w:val="28"/>
          <w:u w:val="single"/>
          <w:shd w:val="clear" w:color="auto" w:fill="FFFFFF"/>
        </w:rPr>
        <w:t xml:space="preserve">     Задание в СОЧ 4 по биологии в 9 классе</w:t>
      </w:r>
    </w:p>
    <w:p w14:paraId="6A32D575" w14:textId="65DEDD3D" w:rsidR="00E80B07" w:rsidRP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 xml:space="preserve">  Установите последовательность эр, по которым развивалась жизнь на планете Земля: </w:t>
      </w:r>
    </w:p>
    <w:p w14:paraId="3E5C4E6C" w14:textId="3D4A2101" w:rsidR="00E80B07" w:rsidRP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А) кайнозой</w:t>
      </w:r>
    </w:p>
    <w:p w14:paraId="45986872" w14:textId="1A6C4E8E" w:rsidR="00E80B07" w:rsidRP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В) архей</w:t>
      </w:r>
    </w:p>
    <w:p w14:paraId="267236FC" w14:textId="6E369D68" w:rsidR="00E80B07" w:rsidRP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С) протерозой</w:t>
      </w:r>
    </w:p>
    <w:p w14:paraId="0BA88FF2" w14:textId="6EEEA015" w:rsidR="00E80B07" w:rsidRP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Д) палеозой</w:t>
      </w:r>
    </w:p>
    <w:p w14:paraId="39EA5B5F" w14:textId="12F6D3A8" w:rsidR="00E80B07" w:rsidRDefault="00E80B07" w:rsidP="00A84BD7">
      <w:pPr>
        <w:jc w:val="both"/>
        <w:rPr>
          <w:rFonts w:ascii="Times New Roman" w:hAnsi="Times New Roman"/>
          <w:i/>
          <w:iCs/>
          <w:color w:val="000000"/>
          <w:sz w:val="28"/>
          <w:szCs w:val="28"/>
          <w:shd w:val="clear" w:color="auto" w:fill="FFFFFF"/>
        </w:rPr>
      </w:pPr>
      <w:r w:rsidRPr="00E80B07">
        <w:rPr>
          <w:rFonts w:ascii="Times New Roman" w:hAnsi="Times New Roman"/>
          <w:i/>
          <w:iCs/>
          <w:color w:val="000000"/>
          <w:sz w:val="28"/>
          <w:szCs w:val="28"/>
          <w:shd w:val="clear" w:color="auto" w:fill="FFFFFF"/>
        </w:rPr>
        <w:t>Е) мезозой</w:t>
      </w:r>
    </w:p>
    <w:p w14:paraId="69DB854C" w14:textId="77777777" w:rsidR="0052779D" w:rsidRPr="00961CD6" w:rsidRDefault="0052779D" w:rsidP="0052779D">
      <w:pPr>
        <w:autoSpaceDE w:val="0"/>
        <w:autoSpaceDN w:val="0"/>
        <w:adjustRightInd w:val="0"/>
        <w:ind w:firstLine="600"/>
        <w:jc w:val="both"/>
        <w:rPr>
          <w:rFonts w:ascii="Times New Roman" w:eastAsia="Times New Roman" w:hAnsi="Times New Roman"/>
          <w:b/>
          <w:bCs/>
          <w:i/>
          <w:sz w:val="28"/>
          <w:szCs w:val="28"/>
          <w:lang w:val="kk-KZ"/>
        </w:rPr>
      </w:pPr>
      <w:r w:rsidRPr="00961CD6">
        <w:rPr>
          <w:rFonts w:ascii="Times New Roman" w:eastAsia="Calibri" w:hAnsi="Times New Roman"/>
          <w:b/>
          <w:bCs/>
          <w:i/>
          <w:sz w:val="28"/>
          <w:szCs w:val="28"/>
          <w:lang w:val="kk-KZ"/>
        </w:rPr>
        <w:t xml:space="preserve">Задания на определение </w:t>
      </w:r>
      <w:r w:rsidRPr="00961CD6">
        <w:rPr>
          <w:rFonts w:ascii="Times New Roman" w:eastAsia="Times New Roman" w:hAnsi="Times New Roman"/>
          <w:b/>
          <w:bCs/>
          <w:i/>
          <w:sz w:val="28"/>
          <w:szCs w:val="28"/>
        </w:rPr>
        <w:t>истинности</w:t>
      </w:r>
      <w:r w:rsidRPr="00961CD6">
        <w:rPr>
          <w:rFonts w:ascii="Times New Roman" w:eastAsia="Times New Roman" w:hAnsi="Times New Roman"/>
          <w:b/>
          <w:bCs/>
          <w:i/>
          <w:sz w:val="28"/>
          <w:szCs w:val="28"/>
          <w:lang w:val="kk-KZ"/>
        </w:rPr>
        <w:t xml:space="preserve"> или </w:t>
      </w:r>
      <w:r w:rsidRPr="00961CD6">
        <w:rPr>
          <w:rFonts w:ascii="Times New Roman" w:eastAsia="Times New Roman" w:hAnsi="Times New Roman"/>
          <w:b/>
          <w:bCs/>
          <w:i/>
          <w:sz w:val="28"/>
          <w:szCs w:val="28"/>
        </w:rPr>
        <w:t>ложности утверждений</w:t>
      </w:r>
      <w:r w:rsidRPr="00961CD6">
        <w:rPr>
          <w:rFonts w:ascii="Times New Roman" w:eastAsia="Times New Roman" w:hAnsi="Times New Roman"/>
          <w:b/>
          <w:bCs/>
          <w:i/>
          <w:sz w:val="28"/>
          <w:szCs w:val="28"/>
          <w:lang w:val="kk-KZ"/>
        </w:rPr>
        <w:t>.</w:t>
      </w:r>
    </w:p>
    <w:p w14:paraId="2595A3BB" w14:textId="77777777" w:rsidR="0052779D" w:rsidRPr="00961CD6" w:rsidRDefault="0052779D" w:rsidP="0052779D">
      <w:pPr>
        <w:tabs>
          <w:tab w:val="left" w:pos="284"/>
          <w:tab w:val="left" w:pos="851"/>
          <w:tab w:val="left" w:pos="993"/>
        </w:tabs>
        <w:ind w:firstLine="600"/>
        <w:jc w:val="both"/>
        <w:rPr>
          <w:rFonts w:ascii="Times New Roman" w:eastAsia="Times New Roman" w:hAnsi="Times New Roman"/>
          <w:sz w:val="28"/>
          <w:szCs w:val="28"/>
        </w:rPr>
      </w:pPr>
      <w:r w:rsidRPr="00961CD6">
        <w:rPr>
          <w:rFonts w:ascii="Times New Roman" w:eastAsia="Times New Roman" w:hAnsi="Times New Roman"/>
          <w:sz w:val="28"/>
          <w:szCs w:val="28"/>
        </w:rPr>
        <w:t>Это задания, в которых дается утверждение, и обучающийся должен определить, является ли утверждение истинным или ложным. Другими словами, существует только два возможных ответа для каждого вопроса</w:t>
      </w:r>
      <w:r w:rsidRPr="00961CD6">
        <w:rPr>
          <w:rFonts w:ascii="Times New Roman" w:eastAsia="Times New Roman" w:hAnsi="Times New Roman"/>
          <w:sz w:val="28"/>
          <w:szCs w:val="28"/>
          <w:lang w:val="kk-KZ"/>
        </w:rPr>
        <w:t>,</w:t>
      </w:r>
      <w:r w:rsidRPr="00961CD6">
        <w:rPr>
          <w:rFonts w:ascii="Times New Roman" w:eastAsia="Times New Roman" w:hAnsi="Times New Roman"/>
          <w:sz w:val="28"/>
          <w:szCs w:val="28"/>
        </w:rPr>
        <w:t xml:space="preserve"> и обучающийся выбирает </w:t>
      </w:r>
      <w:r w:rsidRPr="00961CD6">
        <w:rPr>
          <w:rFonts w:ascii="Times New Roman" w:eastAsia="Times New Roman" w:hAnsi="Times New Roman"/>
          <w:sz w:val="28"/>
          <w:szCs w:val="28"/>
          <w:lang w:val="kk-KZ"/>
        </w:rPr>
        <w:t>одно из них</w:t>
      </w:r>
      <w:r w:rsidRPr="00961CD6">
        <w:rPr>
          <w:rFonts w:ascii="Times New Roman" w:eastAsia="Times New Roman" w:hAnsi="Times New Roman"/>
          <w:sz w:val="28"/>
          <w:szCs w:val="28"/>
        </w:rPr>
        <w:t xml:space="preserve">. Задания данного типа хорошо подходят для </w:t>
      </w:r>
      <w:r w:rsidRPr="00961CD6">
        <w:rPr>
          <w:rFonts w:ascii="Times New Roman" w:eastAsia="Times New Roman" w:hAnsi="Times New Roman"/>
          <w:sz w:val="28"/>
          <w:szCs w:val="28"/>
          <w:lang w:val="kk-KZ"/>
        </w:rPr>
        <w:t xml:space="preserve">оценивания </w:t>
      </w:r>
      <w:r w:rsidRPr="00961CD6">
        <w:rPr>
          <w:rFonts w:ascii="Times New Roman" w:eastAsia="Times New Roman" w:hAnsi="Times New Roman"/>
          <w:sz w:val="28"/>
          <w:szCs w:val="28"/>
        </w:rPr>
        <w:t>навыков знания и понимания. Учащиеся могут быстро реагировать и отвечать на задания, охватывающие большой контент за короткий промежуток времени.</w:t>
      </w:r>
    </w:p>
    <w:p w14:paraId="22228244" w14:textId="424FECCA" w:rsidR="0052779D" w:rsidRPr="00961CD6" w:rsidRDefault="0052779D" w:rsidP="0052779D">
      <w:pPr>
        <w:jc w:val="both"/>
        <w:rPr>
          <w:rFonts w:ascii="Times New Roman" w:eastAsia="Times New Roman" w:hAnsi="Times New Roman"/>
          <w:sz w:val="28"/>
          <w:szCs w:val="28"/>
        </w:rPr>
      </w:pPr>
      <w:r w:rsidRPr="00961CD6">
        <w:rPr>
          <w:rFonts w:ascii="Times New Roman" w:eastAsia="Times New Roman" w:hAnsi="Times New Roman"/>
          <w:sz w:val="28"/>
          <w:szCs w:val="28"/>
        </w:rPr>
        <w:t xml:space="preserve">С точки зрения разработчика, такие задания составлять быстрее и легче, они более объективны, баллы более надежны. Многие разработчики считают, что </w:t>
      </w:r>
      <w:r w:rsidRPr="00961CD6">
        <w:rPr>
          <w:rFonts w:ascii="Times New Roman" w:eastAsia="Times New Roman" w:hAnsi="Times New Roman"/>
          <w:sz w:val="28"/>
          <w:szCs w:val="28"/>
        </w:rPr>
        <w:lastRenderedPageBreak/>
        <w:t>задания на определение истинности не оценивают то, что необходимо, т.к. ответы могут быть угаданы. Необходимо отметить, что существует тенденция составлять тривиальные (элементарные) вопросы, которые направляют учащихся к дословному запоминанию. Задания на определение истинности могут быть с уточнениями. В таком виде задания представляются подчеркнутым ключевым словом или краткой фразой. Чтобы полностью ответить на вопрос, ученик указывает правильное слово.</w:t>
      </w:r>
    </w:p>
    <w:p w14:paraId="0F3BDD8C" w14:textId="113C77ED" w:rsidR="0052779D" w:rsidRPr="00961CD6" w:rsidRDefault="0052779D" w:rsidP="0052779D">
      <w:pPr>
        <w:jc w:val="both"/>
        <w:rPr>
          <w:rFonts w:ascii="Times New Roman" w:eastAsia="Times New Roman" w:hAnsi="Times New Roman"/>
          <w:sz w:val="28"/>
          <w:szCs w:val="28"/>
          <w:lang w:val="kk-KZ"/>
        </w:rPr>
      </w:pPr>
      <w:r w:rsidRPr="00961CD6">
        <w:rPr>
          <w:rFonts w:ascii="Times New Roman" w:eastAsia="Times New Roman" w:hAnsi="Times New Roman"/>
          <w:sz w:val="28"/>
          <w:szCs w:val="28"/>
        </w:rPr>
        <w:t>или фразу, которая при замене подчеркнутой части утверждения делает это утверждение истинным</w:t>
      </w:r>
      <w:r w:rsidRPr="00961CD6">
        <w:rPr>
          <w:rFonts w:ascii="Times New Roman" w:eastAsia="Times New Roman" w:hAnsi="Times New Roman"/>
          <w:sz w:val="28"/>
          <w:szCs w:val="28"/>
          <w:lang w:val="kk-KZ"/>
        </w:rPr>
        <w:t>.</w:t>
      </w:r>
    </w:p>
    <w:p w14:paraId="1C611DD5" w14:textId="77777777" w:rsidR="00961CD6" w:rsidRPr="00961CD6" w:rsidRDefault="00961CD6" w:rsidP="00961CD6">
      <w:pPr>
        <w:widowControl w:val="0"/>
        <w:tabs>
          <w:tab w:val="left" w:pos="1701"/>
          <w:tab w:val="left" w:pos="1843"/>
          <w:tab w:val="left" w:pos="1985"/>
        </w:tabs>
        <w:kinsoku w:val="0"/>
        <w:overflowPunct w:val="0"/>
        <w:autoSpaceDE w:val="0"/>
        <w:autoSpaceDN w:val="0"/>
        <w:adjustRightInd w:val="0"/>
        <w:ind w:right="113"/>
        <w:jc w:val="both"/>
        <w:rPr>
          <w:rFonts w:ascii="Times New Roman" w:eastAsia="Times New Roman" w:hAnsi="Times New Roman"/>
          <w:sz w:val="28"/>
          <w:szCs w:val="28"/>
          <w:lang w:val="kk-KZ"/>
        </w:rPr>
      </w:pPr>
      <w:r w:rsidRPr="00961CD6">
        <w:rPr>
          <w:rFonts w:ascii="Times New Roman" w:eastAsia="Times New Roman" w:hAnsi="Times New Roman"/>
          <w:sz w:val="28"/>
          <w:szCs w:val="28"/>
          <w:lang w:val="kk-KZ"/>
        </w:rPr>
        <w:t>Можно выделить следующие особенности заданий на определение истинности высказываний:</w:t>
      </w:r>
    </w:p>
    <w:p w14:paraId="54C229CD"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Универсальность</w:t>
      </w:r>
      <w:r w:rsidRPr="00961CD6">
        <w:rPr>
          <w:rFonts w:ascii="Times New Roman" w:eastAsia="Times New Roman" w:hAnsi="Times New Roman"/>
          <w:sz w:val="28"/>
          <w:szCs w:val="28"/>
        </w:rPr>
        <w:t>. Задания такого типа адаптируются для измерения самых разных результатов обучения.</w:t>
      </w:r>
    </w:p>
    <w:p w14:paraId="37CA8ADE"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Быстрое выставление баллов</w:t>
      </w:r>
      <w:r w:rsidRPr="00961CD6">
        <w:rPr>
          <w:rFonts w:ascii="Times New Roman" w:eastAsia="Times New Roman" w:hAnsi="Times New Roman"/>
          <w:sz w:val="28"/>
          <w:szCs w:val="28"/>
        </w:rPr>
        <w:t>. Не затрачивается время на выставление баллов, высокая точность подсчета баллов. Можно оценивать правильные ответы автоматически с помощью программ.</w:t>
      </w:r>
    </w:p>
    <w:p w14:paraId="703E47FA"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Надежность</w:t>
      </w:r>
      <w:r w:rsidRPr="00961CD6">
        <w:rPr>
          <w:rFonts w:ascii="Times New Roman" w:eastAsia="Times New Roman" w:hAnsi="Times New Roman"/>
          <w:i/>
          <w:sz w:val="28"/>
          <w:szCs w:val="28"/>
        </w:rPr>
        <w:t>.</w:t>
      </w:r>
      <w:r w:rsidRPr="00961CD6">
        <w:rPr>
          <w:rFonts w:ascii="Times New Roman" w:eastAsia="Times New Roman" w:hAnsi="Times New Roman"/>
          <w:sz w:val="28"/>
          <w:szCs w:val="28"/>
        </w:rPr>
        <w:t xml:space="preserve"> Правильно составленные вопросы могут дать надежные результаты учебных достижений учащихся.</w:t>
      </w:r>
    </w:p>
    <w:p w14:paraId="205C4027"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Возможность анализировать вопросы</w:t>
      </w:r>
      <w:r w:rsidRPr="00961CD6">
        <w:rPr>
          <w:rFonts w:ascii="Times New Roman" w:eastAsia="Times New Roman" w:hAnsi="Times New Roman"/>
          <w:sz w:val="28"/>
          <w:szCs w:val="28"/>
        </w:rPr>
        <w:t>. Вопросы на определение истинности поддаются анализу, с помощью которых они могут быть улучшены.</w:t>
      </w:r>
    </w:p>
    <w:p w14:paraId="0E15D53D"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Эффективность</w:t>
      </w:r>
      <w:r w:rsidRPr="00961CD6">
        <w:rPr>
          <w:rFonts w:ascii="Times New Roman" w:eastAsia="Times New Roman" w:hAnsi="Times New Roman"/>
          <w:i/>
          <w:sz w:val="28"/>
          <w:szCs w:val="28"/>
        </w:rPr>
        <w:t>.</w:t>
      </w:r>
      <w:r w:rsidRPr="00961CD6">
        <w:rPr>
          <w:rFonts w:ascii="Times New Roman" w:eastAsia="Times New Roman" w:hAnsi="Times New Roman"/>
          <w:sz w:val="28"/>
          <w:szCs w:val="28"/>
        </w:rPr>
        <w:t xml:space="preserve"> Можно составить большое количество заданий из имеющегося материала и за короткие сроки.</w:t>
      </w:r>
    </w:p>
    <w:p w14:paraId="76A23A0E" w14:textId="77777777" w:rsidR="00961CD6" w:rsidRPr="00961CD6" w:rsidRDefault="00961CD6" w:rsidP="00961CD6">
      <w:pPr>
        <w:tabs>
          <w:tab w:val="left" w:pos="284"/>
        </w:tabs>
        <w:ind w:firstLine="567"/>
        <w:jc w:val="both"/>
        <w:rPr>
          <w:rFonts w:ascii="Times New Roman" w:eastAsia="Times New Roman" w:hAnsi="Times New Roman"/>
          <w:sz w:val="28"/>
          <w:szCs w:val="28"/>
        </w:rPr>
      </w:pPr>
      <w:r w:rsidRPr="00961CD6">
        <w:rPr>
          <w:rFonts w:ascii="Times New Roman" w:eastAsia="Times New Roman" w:hAnsi="Times New Roman"/>
          <w:b/>
          <w:i/>
          <w:sz w:val="28"/>
          <w:szCs w:val="28"/>
        </w:rPr>
        <w:t>Проверка понимания</w:t>
      </w:r>
      <w:r w:rsidRPr="00961CD6">
        <w:rPr>
          <w:rFonts w:ascii="Times New Roman" w:eastAsia="Times New Roman" w:hAnsi="Times New Roman"/>
          <w:sz w:val="28"/>
          <w:szCs w:val="28"/>
        </w:rPr>
        <w:t>. Вопросы на определение истинности полезны при оценивании понимания изучаемого материала.</w:t>
      </w:r>
    </w:p>
    <w:p w14:paraId="489A346E" w14:textId="77777777" w:rsidR="00961CD6" w:rsidRPr="00961CD6" w:rsidRDefault="00961CD6" w:rsidP="00961CD6">
      <w:pPr>
        <w:tabs>
          <w:tab w:val="left" w:pos="284"/>
        </w:tabs>
        <w:ind w:firstLine="567"/>
        <w:jc w:val="both"/>
        <w:rPr>
          <w:rFonts w:ascii="Times New Roman" w:eastAsia="Times New Roman" w:hAnsi="Times New Roman"/>
          <w:sz w:val="28"/>
          <w:szCs w:val="28"/>
          <w:lang w:val="kk-KZ"/>
        </w:rPr>
      </w:pPr>
      <w:r w:rsidRPr="00961CD6">
        <w:rPr>
          <w:rFonts w:ascii="Times New Roman" w:eastAsia="Times New Roman" w:hAnsi="Times New Roman"/>
          <w:b/>
          <w:i/>
          <w:sz w:val="28"/>
          <w:szCs w:val="28"/>
        </w:rPr>
        <w:t>Краткое изложение</w:t>
      </w:r>
      <w:r w:rsidRPr="00961CD6">
        <w:rPr>
          <w:rFonts w:ascii="Times New Roman" w:eastAsia="Times New Roman" w:hAnsi="Times New Roman"/>
          <w:sz w:val="28"/>
          <w:szCs w:val="28"/>
        </w:rPr>
        <w:t>. Вопросы на определение истинности могут быть выражены в нескольких словах, что делает их менее зависимыми от чтения.</w:t>
      </w:r>
    </w:p>
    <w:p w14:paraId="5EDA37DA" w14:textId="2BECAF21" w:rsidR="00961CD6" w:rsidRPr="00961CD6" w:rsidRDefault="00961CD6" w:rsidP="00961CD6">
      <w:pPr>
        <w:tabs>
          <w:tab w:val="left" w:pos="284"/>
        </w:tabs>
        <w:ind w:firstLine="709"/>
        <w:jc w:val="both"/>
        <w:rPr>
          <w:rFonts w:ascii="Times New Roman" w:eastAsia="Times New Roman" w:hAnsi="Times New Roman"/>
          <w:sz w:val="28"/>
          <w:szCs w:val="28"/>
        </w:rPr>
      </w:pPr>
      <w:r w:rsidRPr="00961CD6">
        <w:rPr>
          <w:rFonts w:ascii="Times New Roman" w:eastAsia="Times New Roman" w:hAnsi="Times New Roman"/>
          <w:sz w:val="28"/>
          <w:szCs w:val="28"/>
          <w:lang w:val="kk-KZ"/>
        </w:rPr>
        <w:t>Заме</w:t>
      </w:r>
      <w:r>
        <w:rPr>
          <w:rFonts w:ascii="Times New Roman" w:eastAsia="Times New Roman" w:hAnsi="Times New Roman"/>
          <w:sz w:val="28"/>
          <w:szCs w:val="28"/>
          <w:lang w:val="kk-KZ"/>
        </w:rPr>
        <w:t>чу</w:t>
      </w:r>
      <w:r w:rsidRPr="00961CD6">
        <w:rPr>
          <w:rFonts w:ascii="Times New Roman" w:eastAsia="Times New Roman" w:hAnsi="Times New Roman"/>
          <w:sz w:val="28"/>
          <w:szCs w:val="28"/>
          <w:lang w:val="kk-KZ"/>
        </w:rPr>
        <w:t>, что,</w:t>
      </w:r>
      <w:r w:rsidRPr="00961CD6">
        <w:rPr>
          <w:rFonts w:ascii="Times New Roman" w:eastAsia="Times New Roman" w:hAnsi="Times New Roman"/>
          <w:b/>
          <w:i/>
          <w:sz w:val="28"/>
          <w:szCs w:val="28"/>
          <w:lang w:val="kk-KZ"/>
        </w:rPr>
        <w:t xml:space="preserve"> </w:t>
      </w:r>
      <w:r w:rsidRPr="00961CD6">
        <w:rPr>
          <w:rFonts w:ascii="Times New Roman" w:eastAsia="Times New Roman" w:hAnsi="Times New Roman"/>
          <w:b/>
          <w:i/>
          <w:sz w:val="28"/>
          <w:szCs w:val="28"/>
        </w:rPr>
        <w:t>задания на определение истинности</w:t>
      </w:r>
      <w:r w:rsidRPr="00961CD6">
        <w:rPr>
          <w:rFonts w:ascii="Times New Roman" w:eastAsia="Times New Roman" w:hAnsi="Times New Roman"/>
          <w:sz w:val="28"/>
          <w:szCs w:val="28"/>
        </w:rPr>
        <w:t xml:space="preserve"> являются самыми известными из различных типов заданий</w:t>
      </w:r>
      <w:r w:rsidRPr="00961CD6">
        <w:rPr>
          <w:rFonts w:ascii="Times New Roman" w:eastAsia="Times New Roman" w:hAnsi="Times New Roman"/>
          <w:sz w:val="28"/>
          <w:szCs w:val="28"/>
          <w:lang w:val="kk-KZ"/>
        </w:rPr>
        <w:t xml:space="preserve">. </w:t>
      </w:r>
      <w:r w:rsidRPr="00961CD6">
        <w:rPr>
          <w:rFonts w:ascii="Times New Roman" w:eastAsia="Times New Roman" w:hAnsi="Times New Roman"/>
          <w:sz w:val="28"/>
          <w:szCs w:val="28"/>
        </w:rPr>
        <w:t>Их проще всего разработать и необходимо быть внимательными при использовании. Ученики познают слабости, присущие таким вопросам, и могут получать высокие баллы, используя грамматическую конструкцию, выбор слов или другие подсказки.</w:t>
      </w:r>
    </w:p>
    <w:p w14:paraId="57D18827" w14:textId="1B442328" w:rsidR="00961CD6" w:rsidRDefault="00961CD6" w:rsidP="00961CD6">
      <w:pPr>
        <w:jc w:val="both"/>
        <w:rPr>
          <w:rFonts w:ascii="Times New Roman" w:eastAsia="Times New Roman" w:hAnsi="Times New Roman"/>
          <w:sz w:val="28"/>
          <w:szCs w:val="28"/>
        </w:rPr>
      </w:pPr>
      <w:r w:rsidRPr="00961CD6">
        <w:rPr>
          <w:rFonts w:ascii="Times New Roman" w:eastAsia="Times New Roman" w:hAnsi="Times New Roman"/>
          <w:sz w:val="28"/>
          <w:szCs w:val="28"/>
        </w:rPr>
        <w:t>Данные задания могут эффективно использоваться в качестве учебного задания (теста) для повышения интереса и введения вопросов для обсуждения. Это эффективный тип теста, который можно использовать для проведения коротких ежедневных викторин, для мотивации учащихся к новому заданию, актуализации знаний предыдущего урока с целью определения проблемных моментов, которые нужно улучшить.</w:t>
      </w:r>
    </w:p>
    <w:p w14:paraId="25AD7CE7" w14:textId="42FC1DD6" w:rsidR="00961CD6" w:rsidRPr="00E80B07" w:rsidRDefault="00961CD6" w:rsidP="00961CD6">
      <w:pPr>
        <w:jc w:val="both"/>
        <w:rPr>
          <w:rFonts w:ascii="Times New Roman" w:hAnsi="Times New Roman"/>
          <w:i/>
          <w:iCs/>
          <w:color w:val="000000"/>
          <w:sz w:val="28"/>
          <w:szCs w:val="28"/>
          <w:u w:val="single"/>
          <w:shd w:val="clear" w:color="auto" w:fill="FFFFFF"/>
        </w:rPr>
      </w:pPr>
      <w:r w:rsidRPr="00E80B07">
        <w:rPr>
          <w:rFonts w:ascii="Times New Roman" w:hAnsi="Times New Roman"/>
          <w:i/>
          <w:iCs/>
          <w:color w:val="000000"/>
          <w:sz w:val="28"/>
          <w:szCs w:val="28"/>
          <w:u w:val="single"/>
          <w:shd w:val="clear" w:color="auto" w:fill="FFFFFF"/>
        </w:rPr>
        <w:t xml:space="preserve">   </w:t>
      </w:r>
      <w:r w:rsidR="00795B75">
        <w:rPr>
          <w:rFonts w:ascii="Times New Roman" w:hAnsi="Times New Roman"/>
          <w:i/>
          <w:iCs/>
          <w:color w:val="000000"/>
          <w:sz w:val="28"/>
          <w:szCs w:val="28"/>
          <w:u w:val="single"/>
          <w:shd w:val="clear" w:color="auto" w:fill="FFFFFF"/>
        </w:rPr>
        <w:t>Н</w:t>
      </w:r>
      <w:r w:rsidR="00795B75">
        <w:rPr>
          <w:rFonts w:ascii="Times New Roman" w:hAnsi="Times New Roman"/>
          <w:color w:val="000000"/>
          <w:sz w:val="28"/>
          <w:szCs w:val="28"/>
          <w:shd w:val="clear" w:color="auto" w:fill="FFFFFF"/>
        </w:rPr>
        <w:t xml:space="preserve">апример, </w:t>
      </w:r>
      <w:r w:rsidRPr="00E80B07">
        <w:rPr>
          <w:rFonts w:ascii="Times New Roman" w:hAnsi="Times New Roman"/>
          <w:i/>
          <w:iCs/>
          <w:color w:val="000000"/>
          <w:sz w:val="28"/>
          <w:szCs w:val="28"/>
          <w:u w:val="single"/>
          <w:shd w:val="clear" w:color="auto" w:fill="FFFFFF"/>
        </w:rPr>
        <w:t xml:space="preserve">  Задание в СО</w:t>
      </w:r>
      <w:r>
        <w:rPr>
          <w:rFonts w:ascii="Times New Roman" w:hAnsi="Times New Roman"/>
          <w:i/>
          <w:iCs/>
          <w:color w:val="000000"/>
          <w:sz w:val="28"/>
          <w:szCs w:val="28"/>
          <w:u w:val="single"/>
          <w:shd w:val="clear" w:color="auto" w:fill="FFFFFF"/>
        </w:rPr>
        <w:t xml:space="preserve">Р «Выделение» </w:t>
      </w:r>
      <w:r w:rsidRPr="00E80B07">
        <w:rPr>
          <w:rFonts w:ascii="Times New Roman" w:hAnsi="Times New Roman"/>
          <w:i/>
          <w:iCs/>
          <w:color w:val="000000"/>
          <w:sz w:val="28"/>
          <w:szCs w:val="28"/>
          <w:u w:val="single"/>
          <w:shd w:val="clear" w:color="auto" w:fill="FFFFFF"/>
        </w:rPr>
        <w:t xml:space="preserve"> по биологии в 9 классе</w:t>
      </w:r>
    </w:p>
    <w:p w14:paraId="441F7D90" w14:textId="03A77E7A" w:rsidR="00961CD6" w:rsidRDefault="00961CD6" w:rsidP="00CE0B8D">
      <w:pPr>
        <w:pStyle w:val="aa"/>
        <w:numPr>
          <w:ilvl w:val="0"/>
          <w:numId w:val="4"/>
        </w:numPr>
        <w:rPr>
          <w:rFonts w:ascii="Times New Roman" w:hAnsi="Times New Roman"/>
          <w:i/>
          <w:iCs/>
          <w:sz w:val="28"/>
          <w:szCs w:val="28"/>
        </w:rPr>
      </w:pPr>
      <w:r w:rsidRPr="00961CD6">
        <w:rPr>
          <w:rFonts w:ascii="Times New Roman" w:hAnsi="Times New Roman"/>
          <w:i/>
          <w:iCs/>
          <w:sz w:val="28"/>
          <w:szCs w:val="28"/>
        </w:rPr>
        <w:t xml:space="preserve">Установите правду и истину в утверждениях </w:t>
      </w:r>
    </w:p>
    <w:p w14:paraId="2021067F" w14:textId="77777777" w:rsidR="00961CD6" w:rsidRPr="00795B75" w:rsidRDefault="00961CD6" w:rsidP="00961CD6">
      <w:pPr>
        <w:pStyle w:val="aa"/>
        <w:rPr>
          <w:rFonts w:ascii="Times New Roman" w:hAnsi="Times New Roman"/>
          <w:i/>
          <w:iCs/>
          <w:sz w:val="16"/>
          <w:szCs w:val="16"/>
        </w:rPr>
      </w:pPr>
    </w:p>
    <w:tbl>
      <w:tblPr>
        <w:tblStyle w:val="afb"/>
        <w:tblW w:w="9760" w:type="dxa"/>
        <w:tblLook w:val="04A0" w:firstRow="1" w:lastRow="0" w:firstColumn="1" w:lastColumn="0" w:noHBand="0" w:noVBand="1"/>
      </w:tblPr>
      <w:tblGrid>
        <w:gridCol w:w="481"/>
        <w:gridCol w:w="6998"/>
        <w:gridCol w:w="1142"/>
        <w:gridCol w:w="1139"/>
      </w:tblGrid>
      <w:tr w:rsidR="00961CD6" w:rsidRPr="00961CD6" w14:paraId="5C398ADC" w14:textId="77777777" w:rsidTr="00961CD6">
        <w:trPr>
          <w:trHeight w:val="243"/>
        </w:trPr>
        <w:tc>
          <w:tcPr>
            <w:tcW w:w="481" w:type="dxa"/>
          </w:tcPr>
          <w:p w14:paraId="0720E5D7"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w:t>
            </w:r>
          </w:p>
        </w:tc>
        <w:tc>
          <w:tcPr>
            <w:tcW w:w="6998" w:type="dxa"/>
          </w:tcPr>
          <w:p w14:paraId="141E2B7F"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Утверждение</w:t>
            </w:r>
          </w:p>
        </w:tc>
        <w:tc>
          <w:tcPr>
            <w:tcW w:w="1142" w:type="dxa"/>
          </w:tcPr>
          <w:p w14:paraId="64775810"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правда</w:t>
            </w:r>
          </w:p>
        </w:tc>
        <w:tc>
          <w:tcPr>
            <w:tcW w:w="1139" w:type="dxa"/>
          </w:tcPr>
          <w:p w14:paraId="517A4F1A"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ложь</w:t>
            </w:r>
          </w:p>
        </w:tc>
      </w:tr>
      <w:tr w:rsidR="00961CD6" w:rsidRPr="00961CD6" w14:paraId="681C17E6" w14:textId="77777777" w:rsidTr="00961CD6">
        <w:trPr>
          <w:trHeight w:val="499"/>
        </w:trPr>
        <w:tc>
          <w:tcPr>
            <w:tcW w:w="481" w:type="dxa"/>
          </w:tcPr>
          <w:p w14:paraId="269101C6"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lastRenderedPageBreak/>
              <w:t>1</w:t>
            </w:r>
          </w:p>
        </w:tc>
        <w:tc>
          <w:tcPr>
            <w:tcW w:w="6998" w:type="dxa"/>
          </w:tcPr>
          <w:p w14:paraId="23FDD954"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За сутки в организме взрослого человека образуется до 170 л первичной мочи</w:t>
            </w:r>
          </w:p>
        </w:tc>
        <w:tc>
          <w:tcPr>
            <w:tcW w:w="1142" w:type="dxa"/>
          </w:tcPr>
          <w:p w14:paraId="5C874188" w14:textId="77777777" w:rsidR="00961CD6" w:rsidRPr="00961CD6" w:rsidRDefault="00961CD6" w:rsidP="009258D6">
            <w:pPr>
              <w:rPr>
                <w:rFonts w:ascii="Times New Roman" w:hAnsi="Times New Roman" w:cs="Times New Roman"/>
                <w:i/>
                <w:iCs/>
                <w:sz w:val="28"/>
                <w:szCs w:val="28"/>
              </w:rPr>
            </w:pPr>
          </w:p>
        </w:tc>
        <w:tc>
          <w:tcPr>
            <w:tcW w:w="1139" w:type="dxa"/>
          </w:tcPr>
          <w:p w14:paraId="4BE9EC53" w14:textId="77777777" w:rsidR="00961CD6" w:rsidRPr="00961CD6" w:rsidRDefault="00961CD6" w:rsidP="009258D6">
            <w:pPr>
              <w:rPr>
                <w:rFonts w:ascii="Times New Roman" w:hAnsi="Times New Roman" w:cs="Times New Roman"/>
                <w:i/>
                <w:iCs/>
                <w:sz w:val="28"/>
                <w:szCs w:val="28"/>
              </w:rPr>
            </w:pPr>
          </w:p>
        </w:tc>
      </w:tr>
      <w:tr w:rsidR="00961CD6" w:rsidRPr="00961CD6" w14:paraId="7BD07FCA" w14:textId="77777777" w:rsidTr="00961CD6">
        <w:trPr>
          <w:trHeight w:val="486"/>
        </w:trPr>
        <w:tc>
          <w:tcPr>
            <w:tcW w:w="481" w:type="dxa"/>
          </w:tcPr>
          <w:p w14:paraId="18CDB40A"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2</w:t>
            </w:r>
          </w:p>
        </w:tc>
        <w:tc>
          <w:tcPr>
            <w:tcW w:w="6998" w:type="dxa"/>
          </w:tcPr>
          <w:p w14:paraId="2680A32D"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Без процесса реабсорбции организм человека терял бы столько жидкости и полезных веществ, что погиб бы от обезвоживания</w:t>
            </w:r>
          </w:p>
        </w:tc>
        <w:tc>
          <w:tcPr>
            <w:tcW w:w="1142" w:type="dxa"/>
          </w:tcPr>
          <w:p w14:paraId="3000AA06" w14:textId="77777777" w:rsidR="00961CD6" w:rsidRPr="00961CD6" w:rsidRDefault="00961CD6" w:rsidP="009258D6">
            <w:pPr>
              <w:rPr>
                <w:rFonts w:ascii="Times New Roman" w:hAnsi="Times New Roman" w:cs="Times New Roman"/>
                <w:i/>
                <w:iCs/>
                <w:sz w:val="28"/>
                <w:szCs w:val="28"/>
              </w:rPr>
            </w:pPr>
          </w:p>
        </w:tc>
        <w:tc>
          <w:tcPr>
            <w:tcW w:w="1139" w:type="dxa"/>
          </w:tcPr>
          <w:p w14:paraId="24877642" w14:textId="77777777" w:rsidR="00961CD6" w:rsidRPr="00961CD6" w:rsidRDefault="00961CD6" w:rsidP="009258D6">
            <w:pPr>
              <w:rPr>
                <w:rFonts w:ascii="Times New Roman" w:hAnsi="Times New Roman" w:cs="Times New Roman"/>
                <w:i/>
                <w:iCs/>
                <w:sz w:val="28"/>
                <w:szCs w:val="28"/>
              </w:rPr>
            </w:pPr>
          </w:p>
        </w:tc>
      </w:tr>
      <w:tr w:rsidR="00961CD6" w:rsidRPr="00961CD6" w14:paraId="711055E3" w14:textId="77777777" w:rsidTr="00961CD6">
        <w:trPr>
          <w:trHeight w:val="486"/>
        </w:trPr>
        <w:tc>
          <w:tcPr>
            <w:tcW w:w="481" w:type="dxa"/>
          </w:tcPr>
          <w:p w14:paraId="08C362F8"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3</w:t>
            </w:r>
          </w:p>
        </w:tc>
        <w:tc>
          <w:tcPr>
            <w:tcW w:w="6998" w:type="dxa"/>
          </w:tcPr>
          <w:p w14:paraId="22C162DA" w14:textId="5911C770" w:rsidR="00961CD6" w:rsidRPr="00961CD6" w:rsidRDefault="00961CD6" w:rsidP="00795B75">
            <w:pPr>
              <w:rPr>
                <w:rFonts w:ascii="Times New Roman" w:hAnsi="Times New Roman" w:cs="Times New Roman"/>
                <w:i/>
                <w:iCs/>
                <w:sz w:val="28"/>
                <w:szCs w:val="28"/>
              </w:rPr>
            </w:pPr>
            <w:r w:rsidRPr="00961CD6">
              <w:rPr>
                <w:rFonts w:ascii="Times New Roman" w:hAnsi="Times New Roman" w:cs="Times New Roman"/>
                <w:i/>
                <w:iCs/>
                <w:sz w:val="28"/>
                <w:szCs w:val="28"/>
              </w:rPr>
              <w:t>Рацион питания абсолютно не влияет на работу почек</w:t>
            </w:r>
          </w:p>
        </w:tc>
        <w:tc>
          <w:tcPr>
            <w:tcW w:w="1142" w:type="dxa"/>
          </w:tcPr>
          <w:p w14:paraId="6FF9F752" w14:textId="77777777" w:rsidR="00961CD6" w:rsidRPr="00961CD6" w:rsidRDefault="00961CD6" w:rsidP="009258D6">
            <w:pPr>
              <w:rPr>
                <w:rFonts w:ascii="Times New Roman" w:hAnsi="Times New Roman" w:cs="Times New Roman"/>
                <w:i/>
                <w:iCs/>
                <w:sz w:val="28"/>
                <w:szCs w:val="28"/>
              </w:rPr>
            </w:pPr>
          </w:p>
        </w:tc>
        <w:tc>
          <w:tcPr>
            <w:tcW w:w="1139" w:type="dxa"/>
          </w:tcPr>
          <w:p w14:paraId="6391F27B" w14:textId="77777777" w:rsidR="00961CD6" w:rsidRPr="00961CD6" w:rsidRDefault="00961CD6" w:rsidP="009258D6">
            <w:pPr>
              <w:rPr>
                <w:rFonts w:ascii="Times New Roman" w:hAnsi="Times New Roman" w:cs="Times New Roman"/>
                <w:i/>
                <w:iCs/>
                <w:sz w:val="28"/>
                <w:szCs w:val="28"/>
              </w:rPr>
            </w:pPr>
          </w:p>
        </w:tc>
      </w:tr>
      <w:tr w:rsidR="00961CD6" w:rsidRPr="00961CD6" w14:paraId="6296CEF9" w14:textId="77777777" w:rsidTr="00961CD6">
        <w:trPr>
          <w:trHeight w:val="486"/>
        </w:trPr>
        <w:tc>
          <w:tcPr>
            <w:tcW w:w="481" w:type="dxa"/>
          </w:tcPr>
          <w:p w14:paraId="1ABBD350"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4</w:t>
            </w:r>
          </w:p>
        </w:tc>
        <w:tc>
          <w:tcPr>
            <w:tcW w:w="6998" w:type="dxa"/>
          </w:tcPr>
          <w:p w14:paraId="342287AA" w14:textId="323BEC21" w:rsidR="00961CD6" w:rsidRPr="00961CD6" w:rsidRDefault="00961CD6" w:rsidP="00795B75">
            <w:pPr>
              <w:rPr>
                <w:rFonts w:ascii="Times New Roman" w:hAnsi="Times New Roman" w:cs="Times New Roman"/>
                <w:i/>
                <w:iCs/>
                <w:sz w:val="28"/>
                <w:szCs w:val="28"/>
              </w:rPr>
            </w:pPr>
            <w:r w:rsidRPr="00961CD6">
              <w:rPr>
                <w:rFonts w:ascii="Times New Roman" w:hAnsi="Times New Roman" w:cs="Times New Roman"/>
                <w:i/>
                <w:iCs/>
                <w:sz w:val="28"/>
                <w:szCs w:val="28"/>
              </w:rPr>
              <w:t>В сутки без вреда для почек можно употреблять не более 5 г соли</w:t>
            </w:r>
          </w:p>
        </w:tc>
        <w:tc>
          <w:tcPr>
            <w:tcW w:w="1142" w:type="dxa"/>
          </w:tcPr>
          <w:p w14:paraId="2BBB620C" w14:textId="77777777" w:rsidR="00961CD6" w:rsidRPr="00961CD6" w:rsidRDefault="00961CD6" w:rsidP="009258D6">
            <w:pPr>
              <w:rPr>
                <w:rFonts w:ascii="Times New Roman" w:hAnsi="Times New Roman" w:cs="Times New Roman"/>
                <w:i/>
                <w:iCs/>
                <w:sz w:val="28"/>
                <w:szCs w:val="28"/>
              </w:rPr>
            </w:pPr>
          </w:p>
        </w:tc>
        <w:tc>
          <w:tcPr>
            <w:tcW w:w="1139" w:type="dxa"/>
          </w:tcPr>
          <w:p w14:paraId="4EAD1F4E" w14:textId="77777777" w:rsidR="00961CD6" w:rsidRPr="00961CD6" w:rsidRDefault="00961CD6" w:rsidP="009258D6">
            <w:pPr>
              <w:rPr>
                <w:rFonts w:ascii="Times New Roman" w:hAnsi="Times New Roman" w:cs="Times New Roman"/>
                <w:i/>
                <w:iCs/>
                <w:sz w:val="28"/>
                <w:szCs w:val="28"/>
              </w:rPr>
            </w:pPr>
          </w:p>
        </w:tc>
      </w:tr>
      <w:tr w:rsidR="00961CD6" w:rsidRPr="00961CD6" w14:paraId="5194A559" w14:textId="77777777" w:rsidTr="00961CD6">
        <w:trPr>
          <w:trHeight w:val="499"/>
        </w:trPr>
        <w:tc>
          <w:tcPr>
            <w:tcW w:w="481" w:type="dxa"/>
          </w:tcPr>
          <w:p w14:paraId="4E8F05EA" w14:textId="77777777" w:rsidR="00961CD6" w:rsidRPr="00961CD6" w:rsidRDefault="00961CD6" w:rsidP="009258D6">
            <w:pPr>
              <w:rPr>
                <w:rFonts w:ascii="Times New Roman" w:hAnsi="Times New Roman" w:cs="Times New Roman"/>
                <w:i/>
                <w:iCs/>
                <w:sz w:val="28"/>
                <w:szCs w:val="28"/>
              </w:rPr>
            </w:pPr>
            <w:r w:rsidRPr="00961CD6">
              <w:rPr>
                <w:rFonts w:ascii="Times New Roman" w:hAnsi="Times New Roman" w:cs="Times New Roman"/>
                <w:i/>
                <w:iCs/>
                <w:sz w:val="28"/>
                <w:szCs w:val="28"/>
              </w:rPr>
              <w:t>5</w:t>
            </w:r>
          </w:p>
        </w:tc>
        <w:tc>
          <w:tcPr>
            <w:tcW w:w="6998" w:type="dxa"/>
          </w:tcPr>
          <w:p w14:paraId="1AA8EA59" w14:textId="0A0C2D0C" w:rsidR="00961CD6" w:rsidRPr="00961CD6" w:rsidRDefault="00961CD6" w:rsidP="00795B75">
            <w:pPr>
              <w:rPr>
                <w:rFonts w:ascii="Times New Roman" w:hAnsi="Times New Roman" w:cs="Times New Roman"/>
                <w:i/>
                <w:iCs/>
                <w:sz w:val="28"/>
                <w:szCs w:val="28"/>
              </w:rPr>
            </w:pPr>
            <w:r w:rsidRPr="00961CD6">
              <w:rPr>
                <w:rFonts w:ascii="Times New Roman" w:hAnsi="Times New Roman" w:cs="Times New Roman"/>
                <w:i/>
                <w:iCs/>
                <w:sz w:val="28"/>
                <w:szCs w:val="28"/>
              </w:rPr>
              <w:t>Пиелонефрит – это инфекционное заболевание почек</w:t>
            </w:r>
          </w:p>
        </w:tc>
        <w:tc>
          <w:tcPr>
            <w:tcW w:w="1142" w:type="dxa"/>
          </w:tcPr>
          <w:p w14:paraId="5D331C4A" w14:textId="77777777" w:rsidR="00961CD6" w:rsidRPr="00961CD6" w:rsidRDefault="00961CD6" w:rsidP="009258D6">
            <w:pPr>
              <w:rPr>
                <w:rFonts w:ascii="Times New Roman" w:hAnsi="Times New Roman" w:cs="Times New Roman"/>
                <w:i/>
                <w:iCs/>
                <w:sz w:val="28"/>
                <w:szCs w:val="28"/>
              </w:rPr>
            </w:pPr>
          </w:p>
        </w:tc>
        <w:tc>
          <w:tcPr>
            <w:tcW w:w="1139" w:type="dxa"/>
          </w:tcPr>
          <w:p w14:paraId="0CD1396C" w14:textId="77777777" w:rsidR="00961CD6" w:rsidRPr="00961CD6" w:rsidRDefault="00961CD6" w:rsidP="009258D6">
            <w:pPr>
              <w:rPr>
                <w:rFonts w:ascii="Times New Roman" w:hAnsi="Times New Roman" w:cs="Times New Roman"/>
                <w:i/>
                <w:iCs/>
                <w:sz w:val="28"/>
                <w:szCs w:val="28"/>
              </w:rPr>
            </w:pPr>
          </w:p>
        </w:tc>
      </w:tr>
    </w:tbl>
    <w:p w14:paraId="0362EA98" w14:textId="04CE8CE2" w:rsidR="00E80B07" w:rsidRPr="00961CD6" w:rsidRDefault="00E80B07" w:rsidP="00A84BD7">
      <w:pPr>
        <w:jc w:val="both"/>
        <w:rPr>
          <w:rFonts w:ascii="Times New Roman" w:hAnsi="Times New Roman"/>
          <w:i/>
          <w:iCs/>
          <w:color w:val="000000"/>
          <w:sz w:val="28"/>
          <w:szCs w:val="28"/>
          <w:shd w:val="clear" w:color="auto" w:fill="FFFFFF"/>
        </w:rPr>
      </w:pPr>
    </w:p>
    <w:p w14:paraId="0A5B89BC" w14:textId="537C44E8" w:rsidR="00795B75" w:rsidRPr="00E80B07" w:rsidRDefault="00795B75" w:rsidP="00795B75">
      <w:pPr>
        <w:jc w:val="both"/>
        <w:rPr>
          <w:rFonts w:ascii="Times New Roman" w:hAnsi="Times New Roman"/>
          <w:i/>
          <w:iCs/>
          <w:color w:val="000000"/>
          <w:sz w:val="28"/>
          <w:szCs w:val="28"/>
          <w:u w:val="single"/>
          <w:shd w:val="clear" w:color="auto" w:fill="FFFFFF"/>
        </w:rPr>
      </w:pPr>
      <w:r w:rsidRPr="00795B75">
        <w:rPr>
          <w:rFonts w:ascii="Times New Roman" w:hAnsi="Times New Roman"/>
          <w:color w:val="000000"/>
          <w:sz w:val="28"/>
          <w:szCs w:val="28"/>
          <w:shd w:val="clear" w:color="auto" w:fill="FFFFFF"/>
        </w:rPr>
        <w:t xml:space="preserve"> </w:t>
      </w:r>
      <w:r w:rsidRPr="00E80B07">
        <w:rPr>
          <w:rFonts w:ascii="Times New Roman" w:hAnsi="Times New Roman"/>
          <w:color w:val="000000"/>
          <w:sz w:val="28"/>
          <w:szCs w:val="28"/>
          <w:shd w:val="clear" w:color="auto" w:fill="FFFFFF"/>
        </w:rPr>
        <w:t>Например,</w:t>
      </w:r>
      <w:r>
        <w:rPr>
          <w:rFonts w:ascii="Times New Roman" w:hAnsi="Times New Roman"/>
          <w:i/>
          <w:iCs/>
          <w:color w:val="000000"/>
          <w:sz w:val="28"/>
          <w:szCs w:val="28"/>
          <w:u w:val="single"/>
          <w:shd w:val="clear" w:color="auto" w:fill="FFFFFF"/>
        </w:rPr>
        <w:t xml:space="preserve">  </w:t>
      </w:r>
      <w:r w:rsidRPr="00E80B07">
        <w:rPr>
          <w:rFonts w:ascii="Times New Roman" w:hAnsi="Times New Roman"/>
          <w:i/>
          <w:iCs/>
          <w:color w:val="000000"/>
          <w:sz w:val="28"/>
          <w:szCs w:val="28"/>
          <w:u w:val="single"/>
          <w:shd w:val="clear" w:color="auto" w:fill="FFFFFF"/>
        </w:rPr>
        <w:t xml:space="preserve">  Задание в СО</w:t>
      </w:r>
      <w:r>
        <w:rPr>
          <w:rFonts w:ascii="Times New Roman" w:hAnsi="Times New Roman"/>
          <w:i/>
          <w:iCs/>
          <w:color w:val="000000"/>
          <w:sz w:val="28"/>
          <w:szCs w:val="28"/>
          <w:u w:val="single"/>
          <w:shd w:val="clear" w:color="auto" w:fill="FFFFFF"/>
        </w:rPr>
        <w:t>Р «Галогеноалканы»</w:t>
      </w:r>
      <w:r w:rsidRPr="00E80B07">
        <w:rPr>
          <w:rFonts w:ascii="Times New Roman" w:hAnsi="Times New Roman"/>
          <w:i/>
          <w:iCs/>
          <w:color w:val="000000"/>
          <w:sz w:val="28"/>
          <w:szCs w:val="28"/>
          <w:u w:val="single"/>
          <w:shd w:val="clear" w:color="auto" w:fill="FFFFFF"/>
        </w:rPr>
        <w:t xml:space="preserve">  по химии в </w:t>
      </w:r>
      <w:r>
        <w:rPr>
          <w:rFonts w:ascii="Times New Roman" w:hAnsi="Times New Roman"/>
          <w:i/>
          <w:iCs/>
          <w:color w:val="000000"/>
          <w:sz w:val="28"/>
          <w:szCs w:val="28"/>
          <w:u w:val="single"/>
          <w:shd w:val="clear" w:color="auto" w:fill="FFFFFF"/>
        </w:rPr>
        <w:t>10</w:t>
      </w:r>
      <w:r w:rsidRPr="00E80B07">
        <w:rPr>
          <w:rFonts w:ascii="Times New Roman" w:hAnsi="Times New Roman"/>
          <w:i/>
          <w:iCs/>
          <w:color w:val="000000"/>
          <w:sz w:val="28"/>
          <w:szCs w:val="28"/>
          <w:u w:val="single"/>
          <w:shd w:val="clear" w:color="auto" w:fill="FFFFFF"/>
        </w:rPr>
        <w:t xml:space="preserve"> классе</w:t>
      </w:r>
    </w:p>
    <w:p w14:paraId="79339AF8" w14:textId="78AC8DC8" w:rsidR="00961CD6" w:rsidRDefault="00961CD6" w:rsidP="00961CD6">
      <w:pPr>
        <w:rPr>
          <w:rFonts w:ascii="Times New Roman" w:hAnsi="Times New Roman"/>
          <w:i/>
          <w:iCs/>
          <w:sz w:val="28"/>
          <w:szCs w:val="28"/>
        </w:rPr>
      </w:pPr>
      <w:r w:rsidRPr="00795B75">
        <w:rPr>
          <w:rFonts w:ascii="Times New Roman" w:hAnsi="Times New Roman"/>
          <w:i/>
          <w:iCs/>
          <w:sz w:val="28"/>
          <w:szCs w:val="28"/>
        </w:rPr>
        <w:t xml:space="preserve">Определите свойства, которые характерны для галогенов </w:t>
      </w:r>
    </w:p>
    <w:p w14:paraId="0EC82653" w14:textId="77777777" w:rsidR="00795B75" w:rsidRPr="00795B75" w:rsidRDefault="00795B75" w:rsidP="00961CD6">
      <w:pPr>
        <w:rPr>
          <w:rFonts w:ascii="Times New Roman" w:hAnsi="Times New Roman"/>
          <w:i/>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7081"/>
        <w:gridCol w:w="1102"/>
        <w:gridCol w:w="996"/>
      </w:tblGrid>
      <w:tr w:rsidR="00795B75" w:rsidRPr="00795B75" w14:paraId="193C8FA9" w14:textId="77777777" w:rsidTr="00795B75">
        <w:tc>
          <w:tcPr>
            <w:tcW w:w="392" w:type="dxa"/>
          </w:tcPr>
          <w:p w14:paraId="40AD2FD7" w14:textId="6902ADA7" w:rsidR="00795B75" w:rsidRDefault="00795B75" w:rsidP="00795B75">
            <w:pPr>
              <w:jc w:val="center"/>
              <w:rPr>
                <w:rFonts w:ascii="Times New Roman" w:hAnsi="Times New Roman"/>
                <w:i/>
                <w:iCs/>
                <w:sz w:val="28"/>
                <w:szCs w:val="28"/>
              </w:rPr>
            </w:pPr>
            <w:r>
              <w:rPr>
                <w:rFonts w:ascii="Times New Roman" w:hAnsi="Times New Roman"/>
                <w:i/>
                <w:iCs/>
                <w:sz w:val="28"/>
                <w:szCs w:val="28"/>
              </w:rPr>
              <w:t>№</w:t>
            </w:r>
          </w:p>
        </w:tc>
        <w:tc>
          <w:tcPr>
            <w:tcW w:w="7081" w:type="dxa"/>
          </w:tcPr>
          <w:p w14:paraId="4BCD036B" w14:textId="5565E273" w:rsidR="00795B75" w:rsidRPr="00795B75" w:rsidRDefault="00795B75" w:rsidP="00795B75">
            <w:pPr>
              <w:jc w:val="center"/>
              <w:rPr>
                <w:rFonts w:ascii="Times New Roman" w:hAnsi="Times New Roman"/>
                <w:i/>
                <w:iCs/>
                <w:sz w:val="28"/>
                <w:szCs w:val="28"/>
              </w:rPr>
            </w:pPr>
            <w:r>
              <w:rPr>
                <w:rFonts w:ascii="Times New Roman" w:hAnsi="Times New Roman"/>
                <w:i/>
                <w:iCs/>
                <w:sz w:val="28"/>
                <w:szCs w:val="28"/>
              </w:rPr>
              <w:t>Утверждение</w:t>
            </w:r>
          </w:p>
        </w:tc>
        <w:tc>
          <w:tcPr>
            <w:tcW w:w="1102" w:type="dxa"/>
          </w:tcPr>
          <w:p w14:paraId="13090C4C" w14:textId="77777777"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Правда</w:t>
            </w:r>
          </w:p>
        </w:tc>
        <w:tc>
          <w:tcPr>
            <w:tcW w:w="996" w:type="dxa"/>
          </w:tcPr>
          <w:p w14:paraId="5D296CB7" w14:textId="77777777"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Ложь</w:t>
            </w:r>
          </w:p>
        </w:tc>
      </w:tr>
      <w:tr w:rsidR="00795B75" w:rsidRPr="00795B75" w14:paraId="523F7153" w14:textId="77777777" w:rsidTr="00795B75">
        <w:tc>
          <w:tcPr>
            <w:tcW w:w="392" w:type="dxa"/>
          </w:tcPr>
          <w:p w14:paraId="428346CC" w14:textId="26CCC13A" w:rsidR="00795B75" w:rsidRPr="00795B75" w:rsidRDefault="00795B75" w:rsidP="009258D6">
            <w:pPr>
              <w:rPr>
                <w:rFonts w:ascii="Times New Roman" w:hAnsi="Times New Roman"/>
                <w:i/>
                <w:iCs/>
                <w:sz w:val="28"/>
                <w:szCs w:val="28"/>
              </w:rPr>
            </w:pPr>
            <w:r>
              <w:rPr>
                <w:rFonts w:ascii="Times New Roman" w:hAnsi="Times New Roman"/>
                <w:i/>
                <w:iCs/>
                <w:sz w:val="28"/>
                <w:szCs w:val="28"/>
              </w:rPr>
              <w:t>1</w:t>
            </w:r>
          </w:p>
        </w:tc>
        <w:tc>
          <w:tcPr>
            <w:tcW w:w="7081" w:type="dxa"/>
          </w:tcPr>
          <w:p w14:paraId="435FFE71" w14:textId="17E18A4C"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Молекулы галогенов не полярные</w:t>
            </w:r>
          </w:p>
        </w:tc>
        <w:tc>
          <w:tcPr>
            <w:tcW w:w="1102" w:type="dxa"/>
          </w:tcPr>
          <w:p w14:paraId="54B109CB" w14:textId="77777777" w:rsidR="00795B75" w:rsidRPr="00795B75" w:rsidRDefault="00795B75" w:rsidP="009258D6">
            <w:pPr>
              <w:rPr>
                <w:rFonts w:ascii="Times New Roman" w:hAnsi="Times New Roman"/>
                <w:i/>
                <w:iCs/>
                <w:sz w:val="28"/>
                <w:szCs w:val="28"/>
              </w:rPr>
            </w:pPr>
          </w:p>
        </w:tc>
        <w:tc>
          <w:tcPr>
            <w:tcW w:w="996" w:type="dxa"/>
          </w:tcPr>
          <w:p w14:paraId="26D19B4C" w14:textId="77777777" w:rsidR="00795B75" w:rsidRPr="00795B75" w:rsidRDefault="00795B75" w:rsidP="009258D6">
            <w:pPr>
              <w:rPr>
                <w:rFonts w:ascii="Times New Roman" w:hAnsi="Times New Roman"/>
                <w:i/>
                <w:iCs/>
                <w:sz w:val="28"/>
                <w:szCs w:val="28"/>
              </w:rPr>
            </w:pPr>
          </w:p>
        </w:tc>
      </w:tr>
      <w:tr w:rsidR="00795B75" w:rsidRPr="00795B75" w14:paraId="0827B229" w14:textId="77777777" w:rsidTr="00795B75">
        <w:tc>
          <w:tcPr>
            <w:tcW w:w="392" w:type="dxa"/>
          </w:tcPr>
          <w:p w14:paraId="3427B830" w14:textId="181D9495" w:rsidR="00795B75" w:rsidRPr="00795B75" w:rsidRDefault="00795B75" w:rsidP="009258D6">
            <w:pPr>
              <w:rPr>
                <w:rFonts w:ascii="Times New Roman" w:hAnsi="Times New Roman"/>
                <w:i/>
                <w:iCs/>
                <w:sz w:val="28"/>
                <w:szCs w:val="28"/>
              </w:rPr>
            </w:pPr>
            <w:r>
              <w:rPr>
                <w:rFonts w:ascii="Times New Roman" w:hAnsi="Times New Roman"/>
                <w:i/>
                <w:iCs/>
                <w:sz w:val="28"/>
                <w:szCs w:val="28"/>
              </w:rPr>
              <w:t>2</w:t>
            </w:r>
          </w:p>
        </w:tc>
        <w:tc>
          <w:tcPr>
            <w:tcW w:w="7081" w:type="dxa"/>
          </w:tcPr>
          <w:p w14:paraId="66EB5843" w14:textId="1805DE24"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Хорошо растворяются в воде</w:t>
            </w:r>
          </w:p>
        </w:tc>
        <w:tc>
          <w:tcPr>
            <w:tcW w:w="1102" w:type="dxa"/>
          </w:tcPr>
          <w:p w14:paraId="6DA5FDBF" w14:textId="77777777" w:rsidR="00795B75" w:rsidRPr="00795B75" w:rsidRDefault="00795B75" w:rsidP="009258D6">
            <w:pPr>
              <w:rPr>
                <w:rFonts w:ascii="Times New Roman" w:hAnsi="Times New Roman"/>
                <w:i/>
                <w:iCs/>
                <w:sz w:val="28"/>
                <w:szCs w:val="28"/>
              </w:rPr>
            </w:pPr>
          </w:p>
        </w:tc>
        <w:tc>
          <w:tcPr>
            <w:tcW w:w="996" w:type="dxa"/>
          </w:tcPr>
          <w:p w14:paraId="14046873" w14:textId="77777777" w:rsidR="00795B75" w:rsidRPr="00795B75" w:rsidRDefault="00795B75" w:rsidP="009258D6">
            <w:pPr>
              <w:rPr>
                <w:rFonts w:ascii="Times New Roman" w:hAnsi="Times New Roman"/>
                <w:i/>
                <w:iCs/>
                <w:sz w:val="28"/>
                <w:szCs w:val="28"/>
              </w:rPr>
            </w:pPr>
          </w:p>
        </w:tc>
      </w:tr>
      <w:tr w:rsidR="00795B75" w:rsidRPr="00795B75" w14:paraId="2165BC8C" w14:textId="77777777" w:rsidTr="00795B75">
        <w:tc>
          <w:tcPr>
            <w:tcW w:w="392" w:type="dxa"/>
          </w:tcPr>
          <w:p w14:paraId="67CA8056" w14:textId="41D9C8AF" w:rsidR="00795B75" w:rsidRPr="00795B75" w:rsidRDefault="00795B75" w:rsidP="009258D6">
            <w:pPr>
              <w:rPr>
                <w:rFonts w:ascii="Times New Roman" w:hAnsi="Times New Roman"/>
                <w:i/>
                <w:iCs/>
                <w:sz w:val="28"/>
                <w:szCs w:val="28"/>
              </w:rPr>
            </w:pPr>
            <w:r>
              <w:rPr>
                <w:rFonts w:ascii="Times New Roman" w:hAnsi="Times New Roman"/>
                <w:i/>
                <w:iCs/>
                <w:sz w:val="28"/>
                <w:szCs w:val="28"/>
              </w:rPr>
              <w:t>3</w:t>
            </w:r>
          </w:p>
        </w:tc>
        <w:tc>
          <w:tcPr>
            <w:tcW w:w="7081" w:type="dxa"/>
          </w:tcPr>
          <w:p w14:paraId="75EA9314" w14:textId="06864324"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Водный раствор хлора называют хлорной водой</w:t>
            </w:r>
          </w:p>
        </w:tc>
        <w:tc>
          <w:tcPr>
            <w:tcW w:w="1102" w:type="dxa"/>
          </w:tcPr>
          <w:p w14:paraId="43194B58" w14:textId="77777777" w:rsidR="00795B75" w:rsidRPr="00795B75" w:rsidRDefault="00795B75" w:rsidP="009258D6">
            <w:pPr>
              <w:rPr>
                <w:rFonts w:ascii="Times New Roman" w:hAnsi="Times New Roman"/>
                <w:i/>
                <w:iCs/>
                <w:sz w:val="28"/>
                <w:szCs w:val="28"/>
              </w:rPr>
            </w:pPr>
          </w:p>
        </w:tc>
        <w:tc>
          <w:tcPr>
            <w:tcW w:w="996" w:type="dxa"/>
          </w:tcPr>
          <w:p w14:paraId="3C6C4A28" w14:textId="77777777" w:rsidR="00795B75" w:rsidRPr="00795B75" w:rsidRDefault="00795B75" w:rsidP="009258D6">
            <w:pPr>
              <w:rPr>
                <w:rFonts w:ascii="Times New Roman" w:hAnsi="Times New Roman"/>
                <w:i/>
                <w:iCs/>
                <w:sz w:val="28"/>
                <w:szCs w:val="28"/>
              </w:rPr>
            </w:pPr>
          </w:p>
        </w:tc>
      </w:tr>
      <w:tr w:rsidR="00795B75" w:rsidRPr="00795B75" w14:paraId="75F614F4" w14:textId="77777777" w:rsidTr="00795B75">
        <w:tc>
          <w:tcPr>
            <w:tcW w:w="392" w:type="dxa"/>
          </w:tcPr>
          <w:p w14:paraId="24F7F649" w14:textId="5AF4B006" w:rsidR="00795B75" w:rsidRPr="00795B75" w:rsidRDefault="00795B75" w:rsidP="009258D6">
            <w:pPr>
              <w:rPr>
                <w:rFonts w:ascii="Times New Roman" w:hAnsi="Times New Roman"/>
                <w:i/>
                <w:iCs/>
                <w:sz w:val="28"/>
                <w:szCs w:val="28"/>
              </w:rPr>
            </w:pPr>
            <w:r>
              <w:rPr>
                <w:rFonts w:ascii="Times New Roman" w:hAnsi="Times New Roman"/>
                <w:i/>
                <w:iCs/>
                <w:sz w:val="28"/>
                <w:szCs w:val="28"/>
              </w:rPr>
              <w:t>4</w:t>
            </w:r>
          </w:p>
        </w:tc>
        <w:tc>
          <w:tcPr>
            <w:tcW w:w="7081" w:type="dxa"/>
          </w:tcPr>
          <w:p w14:paraId="56FEFC6F" w14:textId="011886CC"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Хорошо растворяются в органических растворителях</w:t>
            </w:r>
          </w:p>
        </w:tc>
        <w:tc>
          <w:tcPr>
            <w:tcW w:w="1102" w:type="dxa"/>
          </w:tcPr>
          <w:p w14:paraId="0F27034C" w14:textId="77777777" w:rsidR="00795B75" w:rsidRPr="00795B75" w:rsidRDefault="00795B75" w:rsidP="009258D6">
            <w:pPr>
              <w:rPr>
                <w:rFonts w:ascii="Times New Roman" w:hAnsi="Times New Roman"/>
                <w:i/>
                <w:iCs/>
                <w:sz w:val="28"/>
                <w:szCs w:val="28"/>
              </w:rPr>
            </w:pPr>
          </w:p>
        </w:tc>
        <w:tc>
          <w:tcPr>
            <w:tcW w:w="996" w:type="dxa"/>
          </w:tcPr>
          <w:p w14:paraId="66B62D55" w14:textId="77777777" w:rsidR="00795B75" w:rsidRPr="00795B75" w:rsidRDefault="00795B75" w:rsidP="009258D6">
            <w:pPr>
              <w:rPr>
                <w:rFonts w:ascii="Times New Roman" w:hAnsi="Times New Roman"/>
                <w:i/>
                <w:iCs/>
                <w:sz w:val="28"/>
                <w:szCs w:val="28"/>
              </w:rPr>
            </w:pPr>
          </w:p>
        </w:tc>
      </w:tr>
      <w:tr w:rsidR="00795B75" w:rsidRPr="00795B75" w14:paraId="411B7412" w14:textId="77777777" w:rsidTr="00795B75">
        <w:tc>
          <w:tcPr>
            <w:tcW w:w="392" w:type="dxa"/>
          </w:tcPr>
          <w:p w14:paraId="6D5BBD98" w14:textId="7811B6D6" w:rsidR="00795B75" w:rsidRPr="00795B75" w:rsidRDefault="00795B75" w:rsidP="009258D6">
            <w:pPr>
              <w:rPr>
                <w:rFonts w:ascii="Times New Roman" w:hAnsi="Times New Roman"/>
                <w:i/>
                <w:iCs/>
                <w:sz w:val="28"/>
                <w:szCs w:val="28"/>
              </w:rPr>
            </w:pPr>
            <w:r>
              <w:rPr>
                <w:rFonts w:ascii="Times New Roman" w:hAnsi="Times New Roman"/>
                <w:i/>
                <w:iCs/>
                <w:sz w:val="28"/>
                <w:szCs w:val="28"/>
              </w:rPr>
              <w:t>5</w:t>
            </w:r>
          </w:p>
        </w:tc>
        <w:tc>
          <w:tcPr>
            <w:tcW w:w="7081" w:type="dxa"/>
          </w:tcPr>
          <w:p w14:paraId="7C8ED73D" w14:textId="0A68B105"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Водные растворы брома и йода имеют одинаковую бурую окраску</w:t>
            </w:r>
          </w:p>
        </w:tc>
        <w:tc>
          <w:tcPr>
            <w:tcW w:w="1102" w:type="dxa"/>
          </w:tcPr>
          <w:p w14:paraId="0EE43015" w14:textId="77777777" w:rsidR="00795B75" w:rsidRPr="00795B75" w:rsidRDefault="00795B75" w:rsidP="009258D6">
            <w:pPr>
              <w:rPr>
                <w:rFonts w:ascii="Times New Roman" w:hAnsi="Times New Roman"/>
                <w:i/>
                <w:iCs/>
                <w:sz w:val="28"/>
                <w:szCs w:val="28"/>
              </w:rPr>
            </w:pPr>
          </w:p>
        </w:tc>
        <w:tc>
          <w:tcPr>
            <w:tcW w:w="996" w:type="dxa"/>
          </w:tcPr>
          <w:p w14:paraId="63153EEA" w14:textId="77777777" w:rsidR="00795B75" w:rsidRPr="00795B75" w:rsidRDefault="00795B75" w:rsidP="009258D6">
            <w:pPr>
              <w:rPr>
                <w:rFonts w:ascii="Times New Roman" w:hAnsi="Times New Roman"/>
                <w:i/>
                <w:iCs/>
                <w:sz w:val="28"/>
                <w:szCs w:val="28"/>
              </w:rPr>
            </w:pPr>
          </w:p>
        </w:tc>
      </w:tr>
      <w:tr w:rsidR="00795B75" w:rsidRPr="00795B75" w14:paraId="4EC6EBB9" w14:textId="77777777" w:rsidTr="00795B75">
        <w:tc>
          <w:tcPr>
            <w:tcW w:w="392" w:type="dxa"/>
          </w:tcPr>
          <w:p w14:paraId="776BE34B" w14:textId="5AA015B8" w:rsidR="00795B75" w:rsidRPr="00795B75" w:rsidRDefault="00795B75" w:rsidP="009258D6">
            <w:pPr>
              <w:rPr>
                <w:rFonts w:ascii="Times New Roman" w:hAnsi="Times New Roman"/>
                <w:i/>
                <w:iCs/>
                <w:sz w:val="28"/>
                <w:szCs w:val="28"/>
              </w:rPr>
            </w:pPr>
            <w:r>
              <w:rPr>
                <w:rFonts w:ascii="Times New Roman" w:hAnsi="Times New Roman"/>
                <w:i/>
                <w:iCs/>
                <w:sz w:val="28"/>
                <w:szCs w:val="28"/>
              </w:rPr>
              <w:t>6</w:t>
            </w:r>
          </w:p>
        </w:tc>
        <w:tc>
          <w:tcPr>
            <w:tcW w:w="7081" w:type="dxa"/>
          </w:tcPr>
          <w:p w14:paraId="5540A0F1" w14:textId="324E0D95"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Не активны</w:t>
            </w:r>
          </w:p>
        </w:tc>
        <w:tc>
          <w:tcPr>
            <w:tcW w:w="1102" w:type="dxa"/>
          </w:tcPr>
          <w:p w14:paraId="2B6B258E" w14:textId="77777777" w:rsidR="00795B75" w:rsidRPr="00795B75" w:rsidRDefault="00795B75" w:rsidP="009258D6">
            <w:pPr>
              <w:rPr>
                <w:rFonts w:ascii="Times New Roman" w:hAnsi="Times New Roman"/>
                <w:i/>
                <w:iCs/>
                <w:sz w:val="28"/>
                <w:szCs w:val="28"/>
              </w:rPr>
            </w:pPr>
          </w:p>
        </w:tc>
        <w:tc>
          <w:tcPr>
            <w:tcW w:w="996" w:type="dxa"/>
          </w:tcPr>
          <w:p w14:paraId="488C708F" w14:textId="77777777" w:rsidR="00795B75" w:rsidRPr="00795B75" w:rsidRDefault="00795B75" w:rsidP="009258D6">
            <w:pPr>
              <w:rPr>
                <w:rFonts w:ascii="Times New Roman" w:hAnsi="Times New Roman"/>
                <w:i/>
                <w:iCs/>
                <w:sz w:val="28"/>
                <w:szCs w:val="28"/>
              </w:rPr>
            </w:pPr>
          </w:p>
        </w:tc>
      </w:tr>
      <w:tr w:rsidR="00795B75" w:rsidRPr="00795B75" w14:paraId="218F6E35" w14:textId="77777777" w:rsidTr="00795B75">
        <w:tc>
          <w:tcPr>
            <w:tcW w:w="392" w:type="dxa"/>
          </w:tcPr>
          <w:p w14:paraId="4DD6E371" w14:textId="4A6E15ED" w:rsidR="00795B75" w:rsidRPr="00795B75" w:rsidRDefault="00795B75" w:rsidP="009258D6">
            <w:pPr>
              <w:rPr>
                <w:rFonts w:ascii="Times New Roman" w:hAnsi="Times New Roman"/>
                <w:i/>
                <w:iCs/>
                <w:sz w:val="28"/>
                <w:szCs w:val="28"/>
              </w:rPr>
            </w:pPr>
            <w:r>
              <w:rPr>
                <w:rFonts w:ascii="Times New Roman" w:hAnsi="Times New Roman"/>
                <w:i/>
                <w:iCs/>
                <w:sz w:val="28"/>
                <w:szCs w:val="28"/>
              </w:rPr>
              <w:t>7</w:t>
            </w:r>
          </w:p>
        </w:tc>
        <w:tc>
          <w:tcPr>
            <w:tcW w:w="7081" w:type="dxa"/>
          </w:tcPr>
          <w:p w14:paraId="404E06E0" w14:textId="548A0461"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Проявляют яркие восстановительные свойства</w:t>
            </w:r>
          </w:p>
        </w:tc>
        <w:tc>
          <w:tcPr>
            <w:tcW w:w="1102" w:type="dxa"/>
          </w:tcPr>
          <w:p w14:paraId="0C6AA415" w14:textId="77777777" w:rsidR="00795B75" w:rsidRPr="00795B75" w:rsidRDefault="00795B75" w:rsidP="009258D6">
            <w:pPr>
              <w:rPr>
                <w:rFonts w:ascii="Times New Roman" w:hAnsi="Times New Roman"/>
                <w:i/>
                <w:iCs/>
                <w:sz w:val="28"/>
                <w:szCs w:val="28"/>
              </w:rPr>
            </w:pPr>
          </w:p>
        </w:tc>
        <w:tc>
          <w:tcPr>
            <w:tcW w:w="996" w:type="dxa"/>
          </w:tcPr>
          <w:p w14:paraId="722571E6" w14:textId="77777777" w:rsidR="00795B75" w:rsidRPr="00795B75" w:rsidRDefault="00795B75" w:rsidP="009258D6">
            <w:pPr>
              <w:rPr>
                <w:rFonts w:ascii="Times New Roman" w:hAnsi="Times New Roman"/>
                <w:i/>
                <w:iCs/>
                <w:sz w:val="28"/>
                <w:szCs w:val="28"/>
              </w:rPr>
            </w:pPr>
          </w:p>
        </w:tc>
      </w:tr>
      <w:tr w:rsidR="00795B75" w:rsidRPr="00795B75" w14:paraId="29A5256C" w14:textId="77777777" w:rsidTr="00795B75">
        <w:tc>
          <w:tcPr>
            <w:tcW w:w="392" w:type="dxa"/>
          </w:tcPr>
          <w:p w14:paraId="2F6DC1FD" w14:textId="7C4BF604" w:rsidR="00795B75" w:rsidRPr="00795B75" w:rsidRDefault="00795B75" w:rsidP="009258D6">
            <w:pPr>
              <w:rPr>
                <w:rFonts w:ascii="Times New Roman" w:hAnsi="Times New Roman"/>
                <w:i/>
                <w:iCs/>
                <w:sz w:val="28"/>
                <w:szCs w:val="28"/>
              </w:rPr>
            </w:pPr>
            <w:r>
              <w:rPr>
                <w:rFonts w:ascii="Times New Roman" w:hAnsi="Times New Roman"/>
                <w:i/>
                <w:iCs/>
                <w:sz w:val="28"/>
                <w:szCs w:val="28"/>
              </w:rPr>
              <w:t>8</w:t>
            </w:r>
          </w:p>
        </w:tc>
        <w:tc>
          <w:tcPr>
            <w:tcW w:w="7081" w:type="dxa"/>
          </w:tcPr>
          <w:p w14:paraId="16839F3A" w14:textId="0912C073"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В свободном виде практически не встречаются</w:t>
            </w:r>
          </w:p>
        </w:tc>
        <w:tc>
          <w:tcPr>
            <w:tcW w:w="1102" w:type="dxa"/>
          </w:tcPr>
          <w:p w14:paraId="528041D8" w14:textId="77777777" w:rsidR="00795B75" w:rsidRPr="00795B75" w:rsidRDefault="00795B75" w:rsidP="009258D6">
            <w:pPr>
              <w:rPr>
                <w:rFonts w:ascii="Times New Roman" w:hAnsi="Times New Roman"/>
                <w:i/>
                <w:iCs/>
                <w:sz w:val="28"/>
                <w:szCs w:val="28"/>
              </w:rPr>
            </w:pPr>
          </w:p>
        </w:tc>
        <w:tc>
          <w:tcPr>
            <w:tcW w:w="996" w:type="dxa"/>
          </w:tcPr>
          <w:p w14:paraId="1D6AEA24" w14:textId="77777777" w:rsidR="00795B75" w:rsidRPr="00795B75" w:rsidRDefault="00795B75" w:rsidP="009258D6">
            <w:pPr>
              <w:rPr>
                <w:rFonts w:ascii="Times New Roman" w:hAnsi="Times New Roman"/>
                <w:i/>
                <w:iCs/>
                <w:sz w:val="28"/>
                <w:szCs w:val="28"/>
              </w:rPr>
            </w:pPr>
          </w:p>
        </w:tc>
      </w:tr>
      <w:tr w:rsidR="00795B75" w:rsidRPr="00795B75" w14:paraId="37A81B35" w14:textId="77777777" w:rsidTr="00795B75">
        <w:tc>
          <w:tcPr>
            <w:tcW w:w="392" w:type="dxa"/>
          </w:tcPr>
          <w:p w14:paraId="1415DC04" w14:textId="0929FE41" w:rsidR="00795B75" w:rsidRPr="00795B75" w:rsidRDefault="00795B75" w:rsidP="009258D6">
            <w:pPr>
              <w:rPr>
                <w:rFonts w:ascii="Times New Roman" w:hAnsi="Times New Roman"/>
                <w:i/>
                <w:iCs/>
                <w:sz w:val="28"/>
                <w:szCs w:val="28"/>
              </w:rPr>
            </w:pPr>
            <w:r>
              <w:rPr>
                <w:rFonts w:ascii="Times New Roman" w:hAnsi="Times New Roman"/>
                <w:i/>
                <w:iCs/>
                <w:sz w:val="28"/>
                <w:szCs w:val="28"/>
              </w:rPr>
              <w:t>9</w:t>
            </w:r>
          </w:p>
        </w:tc>
        <w:tc>
          <w:tcPr>
            <w:tcW w:w="7081" w:type="dxa"/>
          </w:tcPr>
          <w:p w14:paraId="3F995882" w14:textId="2B55C290" w:rsidR="00795B75" w:rsidRPr="00795B75" w:rsidRDefault="00795B75" w:rsidP="009258D6">
            <w:pPr>
              <w:rPr>
                <w:rFonts w:ascii="Times New Roman" w:hAnsi="Times New Roman"/>
                <w:i/>
                <w:iCs/>
                <w:sz w:val="28"/>
                <w:szCs w:val="28"/>
              </w:rPr>
            </w:pPr>
            <w:r w:rsidRPr="00795B75">
              <w:rPr>
                <w:rFonts w:ascii="Times New Roman" w:hAnsi="Times New Roman"/>
                <w:i/>
                <w:iCs/>
                <w:sz w:val="28"/>
                <w:szCs w:val="28"/>
              </w:rPr>
              <w:t>Образуют растворы жавелевой воды</w:t>
            </w:r>
          </w:p>
        </w:tc>
        <w:tc>
          <w:tcPr>
            <w:tcW w:w="1102" w:type="dxa"/>
          </w:tcPr>
          <w:p w14:paraId="78E53682" w14:textId="77777777" w:rsidR="00795B75" w:rsidRPr="00795B75" w:rsidRDefault="00795B75" w:rsidP="009258D6">
            <w:pPr>
              <w:rPr>
                <w:rFonts w:ascii="Times New Roman" w:hAnsi="Times New Roman"/>
                <w:i/>
                <w:iCs/>
                <w:sz w:val="28"/>
                <w:szCs w:val="28"/>
              </w:rPr>
            </w:pPr>
          </w:p>
        </w:tc>
        <w:tc>
          <w:tcPr>
            <w:tcW w:w="996" w:type="dxa"/>
          </w:tcPr>
          <w:p w14:paraId="0C691DC7" w14:textId="77777777" w:rsidR="00795B75" w:rsidRPr="00795B75" w:rsidRDefault="00795B75" w:rsidP="009258D6">
            <w:pPr>
              <w:rPr>
                <w:rFonts w:ascii="Times New Roman" w:hAnsi="Times New Roman"/>
                <w:i/>
                <w:iCs/>
                <w:sz w:val="28"/>
                <w:szCs w:val="28"/>
              </w:rPr>
            </w:pPr>
          </w:p>
        </w:tc>
      </w:tr>
      <w:tr w:rsidR="00795B75" w:rsidRPr="00795B75" w14:paraId="11317440" w14:textId="77777777" w:rsidTr="00795B75">
        <w:tc>
          <w:tcPr>
            <w:tcW w:w="392" w:type="dxa"/>
          </w:tcPr>
          <w:p w14:paraId="1110528C" w14:textId="51AF907B" w:rsidR="00795B75" w:rsidRDefault="00795B75" w:rsidP="009258D6">
            <w:pPr>
              <w:rPr>
                <w:rFonts w:ascii="Times New Roman" w:hAnsi="Times New Roman"/>
                <w:i/>
                <w:iCs/>
                <w:sz w:val="28"/>
                <w:szCs w:val="28"/>
              </w:rPr>
            </w:pPr>
            <w:r>
              <w:rPr>
                <w:rFonts w:ascii="Times New Roman" w:hAnsi="Times New Roman"/>
                <w:i/>
                <w:iCs/>
                <w:sz w:val="28"/>
                <w:szCs w:val="28"/>
              </w:rPr>
              <w:t>10</w:t>
            </w:r>
          </w:p>
        </w:tc>
        <w:tc>
          <w:tcPr>
            <w:tcW w:w="7081" w:type="dxa"/>
          </w:tcPr>
          <w:p w14:paraId="3A3B720B" w14:textId="32F5CBB3" w:rsidR="00795B75" w:rsidRPr="00795B75" w:rsidRDefault="00795B75" w:rsidP="009258D6">
            <w:pPr>
              <w:rPr>
                <w:rFonts w:ascii="Times New Roman" w:hAnsi="Times New Roman"/>
                <w:i/>
                <w:iCs/>
                <w:sz w:val="28"/>
                <w:szCs w:val="28"/>
              </w:rPr>
            </w:pPr>
            <w:r>
              <w:rPr>
                <w:rFonts w:ascii="Times New Roman" w:hAnsi="Times New Roman"/>
                <w:i/>
                <w:iCs/>
                <w:sz w:val="28"/>
                <w:szCs w:val="28"/>
              </w:rPr>
              <w:t>Молекулы галогенов полярные</w:t>
            </w:r>
          </w:p>
        </w:tc>
        <w:tc>
          <w:tcPr>
            <w:tcW w:w="1102" w:type="dxa"/>
          </w:tcPr>
          <w:p w14:paraId="1592D7C8" w14:textId="77777777" w:rsidR="00795B75" w:rsidRPr="00795B75" w:rsidRDefault="00795B75" w:rsidP="009258D6">
            <w:pPr>
              <w:rPr>
                <w:rFonts w:ascii="Times New Roman" w:hAnsi="Times New Roman"/>
                <w:i/>
                <w:iCs/>
                <w:sz w:val="28"/>
                <w:szCs w:val="28"/>
              </w:rPr>
            </w:pPr>
          </w:p>
        </w:tc>
        <w:tc>
          <w:tcPr>
            <w:tcW w:w="996" w:type="dxa"/>
          </w:tcPr>
          <w:p w14:paraId="3D6CC795" w14:textId="77777777" w:rsidR="00795B75" w:rsidRPr="00795B75" w:rsidRDefault="00795B75" w:rsidP="009258D6">
            <w:pPr>
              <w:rPr>
                <w:rFonts w:ascii="Times New Roman" w:hAnsi="Times New Roman"/>
                <w:i/>
                <w:iCs/>
                <w:sz w:val="28"/>
                <w:szCs w:val="28"/>
              </w:rPr>
            </w:pPr>
          </w:p>
        </w:tc>
      </w:tr>
    </w:tbl>
    <w:p w14:paraId="70D43F90" w14:textId="77777777" w:rsidR="00961CD6" w:rsidRPr="00795B75" w:rsidRDefault="00961CD6" w:rsidP="00A84BD7">
      <w:pPr>
        <w:jc w:val="both"/>
        <w:rPr>
          <w:rFonts w:ascii="Times New Roman" w:hAnsi="Times New Roman"/>
          <w:i/>
          <w:iCs/>
          <w:color w:val="000000"/>
          <w:sz w:val="28"/>
          <w:szCs w:val="28"/>
          <w:shd w:val="clear" w:color="auto" w:fill="FFFFFF"/>
        </w:rPr>
      </w:pPr>
    </w:p>
    <w:p w14:paraId="06D4D35F"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 xml:space="preserve">    Можно выделить некоторые преимущества и недостатки таких заданий.</w:t>
      </w:r>
    </w:p>
    <w:p w14:paraId="2DBD987D"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К преимуществам можно отнести:</w:t>
      </w:r>
    </w:p>
    <w:p w14:paraId="5D8FB6FE"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легко выставлять баллы;</w:t>
      </w:r>
    </w:p>
    <w:p w14:paraId="6D6C2854"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удобный подсчет баллов;</w:t>
      </w:r>
    </w:p>
    <w:p w14:paraId="69541A98"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возможность автоматического подсчета баллов;</w:t>
      </w:r>
    </w:p>
    <w:p w14:paraId="5A8D31A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наличие возможных вариантов ответа;</w:t>
      </w:r>
    </w:p>
    <w:p w14:paraId="75B5C35A"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меньше затрачивается времени на выполнение заданий.</w:t>
      </w:r>
    </w:p>
    <w:p w14:paraId="59145A0A"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 xml:space="preserve">   В условиях дистанционного обучения это очень выгодный вариант заданий, экономит время и ученика при выполнении задания и время учителя при проверке. Ответы можно записывать в тетрадь и присылать фото на проверку, что тоже очень удобно.</w:t>
      </w:r>
    </w:p>
    <w:p w14:paraId="7CCF25B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Есть у этого вида заданий и недостатки:</w:t>
      </w:r>
    </w:p>
    <w:p w14:paraId="31E6055E"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затрачивается больше времени на разработку;</w:t>
      </w:r>
    </w:p>
    <w:p w14:paraId="6068A99C"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направлены на проверку узкой области знаний;</w:t>
      </w:r>
    </w:p>
    <w:p w14:paraId="2A3FA3EF"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lastRenderedPageBreak/>
        <w:t>•</w:t>
      </w:r>
      <w:r w:rsidRPr="005E1D5F">
        <w:rPr>
          <w:rFonts w:ascii="Times New Roman" w:hAnsi="Times New Roman"/>
          <w:bCs/>
          <w:sz w:val="28"/>
          <w:szCs w:val="28"/>
        </w:rPr>
        <w:tab/>
        <w:t>возможность случайного выбора ответа;</w:t>
      </w:r>
    </w:p>
    <w:p w14:paraId="6680CEA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невозможно оценить процесс выполнения задания.</w:t>
      </w:r>
    </w:p>
    <w:p w14:paraId="39DCAD24" w14:textId="558338BC" w:rsidR="00795B75" w:rsidRPr="00795B75" w:rsidRDefault="00795B75" w:rsidP="00CE0B8D">
      <w:pPr>
        <w:pStyle w:val="aa"/>
        <w:numPr>
          <w:ilvl w:val="0"/>
          <w:numId w:val="4"/>
        </w:numPr>
        <w:ind w:left="0" w:firstLine="360"/>
        <w:jc w:val="both"/>
        <w:rPr>
          <w:rFonts w:ascii="Times New Roman" w:hAnsi="Times New Roman"/>
          <w:bCs/>
          <w:sz w:val="28"/>
          <w:szCs w:val="28"/>
        </w:rPr>
      </w:pPr>
      <w:r w:rsidRPr="00795B75">
        <w:rPr>
          <w:rFonts w:ascii="Times New Roman" w:hAnsi="Times New Roman"/>
          <w:bCs/>
          <w:sz w:val="28"/>
          <w:szCs w:val="28"/>
        </w:rPr>
        <w:t>В отличие от заданий на применение</w:t>
      </w:r>
      <w:r w:rsidR="002E0CE0">
        <w:rPr>
          <w:rFonts w:ascii="Times New Roman" w:hAnsi="Times New Roman"/>
          <w:bCs/>
          <w:sz w:val="28"/>
          <w:szCs w:val="28"/>
        </w:rPr>
        <w:t xml:space="preserve">, </w:t>
      </w:r>
      <w:r w:rsidRPr="00795B75">
        <w:rPr>
          <w:rFonts w:ascii="Times New Roman" w:hAnsi="Times New Roman"/>
          <w:bCs/>
          <w:sz w:val="28"/>
          <w:szCs w:val="28"/>
        </w:rPr>
        <w:t xml:space="preserve"> задания на размышления предполагают, чтобы обучающийся мог сам обдумать тему и найти способы применения новых знаний в своей деятельности. Такие задания могут быть представлены в форме открытых вопросов, без вариантов ответов, чтобы обучающийся самостоятельно изложил свои мысли, нашел решение поставленной проблемы. Для составления таких заданий высокого порядка необходимо научиться разрабатывать вопросы открытого типа.</w:t>
      </w:r>
    </w:p>
    <w:p w14:paraId="62793D4C" w14:textId="77777777" w:rsidR="002E0CE0" w:rsidRDefault="002E0CE0" w:rsidP="002E0CE0">
      <w:pPr>
        <w:jc w:val="both"/>
        <w:rPr>
          <w:rFonts w:ascii="Times New Roman" w:hAnsi="Times New Roman"/>
          <w:bCs/>
          <w:sz w:val="28"/>
          <w:szCs w:val="28"/>
        </w:rPr>
      </w:pPr>
      <w:r>
        <w:rPr>
          <w:rFonts w:ascii="Times New Roman" w:hAnsi="Times New Roman"/>
          <w:bCs/>
          <w:sz w:val="28"/>
          <w:szCs w:val="28"/>
        </w:rPr>
        <w:t xml:space="preserve">   </w:t>
      </w:r>
      <w:r w:rsidR="00795B75" w:rsidRPr="002E0CE0">
        <w:rPr>
          <w:rFonts w:ascii="Times New Roman" w:hAnsi="Times New Roman"/>
          <w:bCs/>
          <w:sz w:val="28"/>
          <w:szCs w:val="28"/>
        </w:rPr>
        <w:t>Итак, задания открытого типа предназначены для проверки когнитивных навыков высокого порядка, умений аргументировать, излагать собственную точку зрения, критически мыслить. Ответы на задания открытого типа могут отличаться по длине (объему) и варьироваться от одного или нескольких слов в кратком ответе до целого аргументированного суждения в развернутом ответе.</w:t>
      </w:r>
    </w:p>
    <w:p w14:paraId="12E4A557" w14:textId="18E01EE4" w:rsidR="00795B75" w:rsidRDefault="00795B75" w:rsidP="002E0CE0">
      <w:pPr>
        <w:jc w:val="both"/>
        <w:rPr>
          <w:rFonts w:ascii="Times New Roman" w:hAnsi="Times New Roman"/>
          <w:bCs/>
          <w:sz w:val="28"/>
          <w:szCs w:val="28"/>
        </w:rPr>
      </w:pPr>
      <w:r w:rsidRPr="002E0CE0">
        <w:rPr>
          <w:rFonts w:ascii="Times New Roman" w:hAnsi="Times New Roman"/>
          <w:bCs/>
          <w:sz w:val="28"/>
          <w:szCs w:val="28"/>
        </w:rPr>
        <w:tab/>
        <w:t xml:space="preserve">Для </w:t>
      </w:r>
      <w:r w:rsidRPr="002E0CE0">
        <w:rPr>
          <w:rFonts w:ascii="Times New Roman" w:hAnsi="Times New Roman"/>
          <w:b/>
          <w:i/>
          <w:iCs/>
          <w:sz w:val="28"/>
          <w:szCs w:val="28"/>
        </w:rPr>
        <w:t>заданий, требующих краткого ответа,</w:t>
      </w:r>
      <w:r w:rsidRPr="002E0CE0">
        <w:rPr>
          <w:rFonts w:ascii="Times New Roman" w:hAnsi="Times New Roman"/>
          <w:bCs/>
          <w:sz w:val="28"/>
          <w:szCs w:val="28"/>
        </w:rPr>
        <w:t xml:space="preserve"> учащийся должен предоставить краткие конкретные ответы на вопросы, используя несколько слов, одно предложение, простой чертеж или формулу.</w:t>
      </w:r>
    </w:p>
    <w:p w14:paraId="690DDCE1" w14:textId="6E743753" w:rsidR="00BD3B5E" w:rsidRPr="00BD3B5E" w:rsidRDefault="00BD3B5E" w:rsidP="002E0CE0">
      <w:pPr>
        <w:jc w:val="both"/>
        <w:rPr>
          <w:rFonts w:ascii="Times New Roman" w:hAnsi="Times New Roman"/>
          <w:bCs/>
          <w:i/>
          <w:iCs/>
          <w:sz w:val="28"/>
          <w:szCs w:val="28"/>
          <w:u w:val="single"/>
        </w:rPr>
      </w:pPr>
      <w:r>
        <w:rPr>
          <w:rFonts w:ascii="Times New Roman" w:hAnsi="Times New Roman"/>
          <w:bCs/>
          <w:sz w:val="28"/>
          <w:szCs w:val="28"/>
        </w:rPr>
        <w:t xml:space="preserve">Например, </w:t>
      </w:r>
      <w:r w:rsidRPr="00BD3B5E">
        <w:rPr>
          <w:rFonts w:ascii="Times New Roman" w:hAnsi="Times New Roman"/>
          <w:bCs/>
          <w:i/>
          <w:iCs/>
          <w:sz w:val="28"/>
          <w:szCs w:val="28"/>
          <w:u w:val="single"/>
        </w:rPr>
        <w:t>задание в СОР «Выделение» по биологии в 9 классе</w:t>
      </w:r>
    </w:p>
    <w:p w14:paraId="3C22DC30" w14:textId="77777777" w:rsidR="00BD3B5E" w:rsidRPr="00BD3B5E" w:rsidRDefault="00BD3B5E" w:rsidP="00CE0B8D">
      <w:pPr>
        <w:pStyle w:val="aa"/>
        <w:numPr>
          <w:ilvl w:val="0"/>
          <w:numId w:val="5"/>
        </w:numPr>
        <w:spacing w:line="259" w:lineRule="auto"/>
        <w:rPr>
          <w:rFonts w:ascii="Times New Roman" w:hAnsi="Times New Roman"/>
          <w:i/>
          <w:iCs/>
          <w:sz w:val="28"/>
          <w:szCs w:val="28"/>
        </w:rPr>
      </w:pPr>
      <w:r w:rsidRPr="00BD3B5E">
        <w:rPr>
          <w:rFonts w:ascii="Times New Roman" w:hAnsi="Times New Roman"/>
          <w:i/>
          <w:iCs/>
          <w:sz w:val="28"/>
          <w:szCs w:val="28"/>
        </w:rPr>
        <w:t>Вставьте пропущенные термины в предложения.</w:t>
      </w:r>
    </w:p>
    <w:p w14:paraId="2065FE2C" w14:textId="77777777" w:rsidR="00BD3B5E" w:rsidRPr="00BD3B5E" w:rsidRDefault="00BD3B5E" w:rsidP="00BD3B5E">
      <w:pPr>
        <w:rPr>
          <w:rFonts w:ascii="Times New Roman" w:hAnsi="Times New Roman"/>
          <w:i/>
          <w:iCs/>
          <w:sz w:val="28"/>
          <w:szCs w:val="28"/>
        </w:rPr>
      </w:pPr>
      <w:r w:rsidRPr="00BD3B5E">
        <w:rPr>
          <w:rFonts w:ascii="Times New Roman" w:hAnsi="Times New Roman"/>
          <w:i/>
          <w:iCs/>
          <w:sz w:val="28"/>
          <w:szCs w:val="28"/>
        </w:rPr>
        <w:t xml:space="preserve">Мышечные волокна – это______________________. </w:t>
      </w:r>
    </w:p>
    <w:p w14:paraId="03D4A492" w14:textId="77777777" w:rsidR="00BD3B5E" w:rsidRPr="00BD3B5E" w:rsidRDefault="00BD3B5E" w:rsidP="00BD3B5E">
      <w:pPr>
        <w:rPr>
          <w:rFonts w:ascii="Times New Roman" w:hAnsi="Times New Roman"/>
          <w:i/>
          <w:iCs/>
          <w:sz w:val="28"/>
          <w:szCs w:val="28"/>
        </w:rPr>
      </w:pPr>
      <w:r w:rsidRPr="00BD3B5E">
        <w:rPr>
          <w:rFonts w:ascii="Times New Roman" w:hAnsi="Times New Roman"/>
          <w:i/>
          <w:iCs/>
          <w:sz w:val="28"/>
          <w:szCs w:val="28"/>
        </w:rPr>
        <w:t>Молочная кислота также имеет название___________________.</w:t>
      </w:r>
    </w:p>
    <w:p w14:paraId="0FBA2C90" w14:textId="77777777" w:rsidR="00BD3B5E" w:rsidRPr="00BD3B5E" w:rsidRDefault="00BD3B5E" w:rsidP="00BD3B5E">
      <w:pPr>
        <w:rPr>
          <w:rFonts w:ascii="Times New Roman" w:hAnsi="Times New Roman"/>
          <w:i/>
          <w:iCs/>
          <w:sz w:val="28"/>
          <w:szCs w:val="28"/>
        </w:rPr>
      </w:pPr>
      <w:r w:rsidRPr="00BD3B5E">
        <w:rPr>
          <w:rFonts w:ascii="Times New Roman" w:hAnsi="Times New Roman"/>
          <w:i/>
          <w:iCs/>
          <w:sz w:val="28"/>
          <w:szCs w:val="28"/>
        </w:rPr>
        <w:t>Структурная единица почки - ____________________________.</w:t>
      </w:r>
    </w:p>
    <w:p w14:paraId="744C5AA3" w14:textId="3A91AF7C" w:rsidR="00BD3B5E" w:rsidRPr="00BD3B5E" w:rsidRDefault="00BD3B5E" w:rsidP="00BD3B5E">
      <w:pPr>
        <w:rPr>
          <w:rFonts w:ascii="Times New Roman" w:hAnsi="Times New Roman"/>
          <w:i/>
          <w:iCs/>
          <w:sz w:val="28"/>
          <w:szCs w:val="28"/>
        </w:rPr>
      </w:pPr>
      <w:r w:rsidRPr="00BD3B5E">
        <w:rPr>
          <w:rFonts w:ascii="Times New Roman" w:hAnsi="Times New Roman"/>
          <w:i/>
          <w:iCs/>
          <w:sz w:val="28"/>
          <w:szCs w:val="28"/>
        </w:rPr>
        <w:t>Накопление молекул какого-либо вещества</w:t>
      </w:r>
      <w:r>
        <w:rPr>
          <w:rFonts w:ascii="Times New Roman" w:hAnsi="Times New Roman"/>
          <w:i/>
          <w:iCs/>
          <w:sz w:val="28"/>
          <w:szCs w:val="28"/>
        </w:rPr>
        <w:t xml:space="preserve"> на поверхности другого </w:t>
      </w:r>
      <w:r w:rsidRPr="00BD3B5E">
        <w:rPr>
          <w:rFonts w:ascii="Times New Roman" w:hAnsi="Times New Roman"/>
          <w:i/>
          <w:iCs/>
          <w:sz w:val="28"/>
          <w:szCs w:val="28"/>
        </w:rPr>
        <w:t xml:space="preserve"> - _________________________</w:t>
      </w:r>
    </w:p>
    <w:p w14:paraId="303E269D" w14:textId="77777777" w:rsidR="00BD3B5E" w:rsidRPr="00BD3B5E" w:rsidRDefault="00BD3B5E" w:rsidP="00BD3B5E">
      <w:pPr>
        <w:rPr>
          <w:rFonts w:ascii="Times New Roman" w:hAnsi="Times New Roman"/>
          <w:i/>
          <w:iCs/>
          <w:sz w:val="28"/>
          <w:szCs w:val="28"/>
        </w:rPr>
      </w:pPr>
      <w:r w:rsidRPr="00BD3B5E">
        <w:rPr>
          <w:rFonts w:ascii="Times New Roman" w:hAnsi="Times New Roman"/>
          <w:i/>
          <w:iCs/>
          <w:sz w:val="28"/>
          <w:szCs w:val="28"/>
        </w:rPr>
        <w:t>Процесс обратного всасывания, или возврат веществ в кровяное русло это- _____________________.</w:t>
      </w:r>
    </w:p>
    <w:p w14:paraId="7078C450" w14:textId="5B5C1134" w:rsidR="00BD3B5E" w:rsidRPr="00BD3B5E" w:rsidRDefault="00BD3B5E" w:rsidP="00BD3B5E">
      <w:pPr>
        <w:jc w:val="both"/>
        <w:rPr>
          <w:rFonts w:ascii="Times New Roman" w:hAnsi="Times New Roman"/>
          <w:bCs/>
          <w:i/>
          <w:iCs/>
          <w:sz w:val="28"/>
          <w:szCs w:val="28"/>
        </w:rPr>
      </w:pPr>
      <w:r w:rsidRPr="00BD3B5E">
        <w:rPr>
          <w:rFonts w:ascii="Times New Roman" w:hAnsi="Times New Roman"/>
          <w:i/>
          <w:iCs/>
          <w:sz w:val="28"/>
          <w:szCs w:val="28"/>
        </w:rPr>
        <w:t xml:space="preserve">Инфекционное воспаление мочевого пузыря - ________________________.                                         </w:t>
      </w:r>
    </w:p>
    <w:p w14:paraId="68A7B07A" w14:textId="7B761EBF" w:rsidR="00795B75" w:rsidRDefault="00BD3B5E" w:rsidP="00BD3B5E">
      <w:pPr>
        <w:jc w:val="both"/>
        <w:rPr>
          <w:rFonts w:ascii="Times New Roman" w:hAnsi="Times New Roman"/>
          <w:bCs/>
          <w:sz w:val="28"/>
          <w:szCs w:val="28"/>
        </w:rPr>
      </w:pPr>
      <w:r>
        <w:rPr>
          <w:rFonts w:ascii="Times New Roman" w:hAnsi="Times New Roman"/>
          <w:bCs/>
          <w:sz w:val="28"/>
          <w:szCs w:val="28"/>
        </w:rPr>
        <w:t xml:space="preserve">  </w:t>
      </w:r>
      <w:r w:rsidR="00795B75" w:rsidRPr="00BD3B5E">
        <w:rPr>
          <w:rFonts w:ascii="Times New Roman" w:hAnsi="Times New Roman"/>
          <w:b/>
          <w:i/>
          <w:iCs/>
          <w:sz w:val="28"/>
          <w:szCs w:val="28"/>
        </w:rPr>
        <w:t>Задания, требующие развернутого ответа</w:t>
      </w:r>
      <w:r w:rsidR="00795B75" w:rsidRPr="00BD3B5E">
        <w:rPr>
          <w:rFonts w:ascii="Times New Roman" w:hAnsi="Times New Roman"/>
          <w:bCs/>
          <w:sz w:val="28"/>
          <w:szCs w:val="28"/>
        </w:rPr>
        <w:t>, необходимо выполнять, используя несколько предложений, объяснение, чертеж или доказательство, состоящее из нескольких этапов.</w:t>
      </w:r>
    </w:p>
    <w:p w14:paraId="7D868429" w14:textId="2C5819E1" w:rsidR="00BD3B5E" w:rsidRPr="00BD3B5E" w:rsidRDefault="00BD3B5E" w:rsidP="00BD3B5E">
      <w:pPr>
        <w:jc w:val="both"/>
        <w:rPr>
          <w:rFonts w:ascii="Times New Roman" w:hAnsi="Times New Roman"/>
          <w:bCs/>
          <w:i/>
          <w:iCs/>
          <w:sz w:val="28"/>
          <w:szCs w:val="28"/>
          <w:u w:val="single"/>
        </w:rPr>
      </w:pPr>
      <w:r>
        <w:rPr>
          <w:rFonts w:ascii="Times New Roman" w:hAnsi="Times New Roman"/>
          <w:bCs/>
          <w:sz w:val="28"/>
          <w:szCs w:val="28"/>
        </w:rPr>
        <w:t>Например</w:t>
      </w:r>
      <w:r w:rsidRPr="00BD3B5E">
        <w:rPr>
          <w:rFonts w:ascii="Times New Roman" w:hAnsi="Times New Roman"/>
          <w:bCs/>
          <w:i/>
          <w:iCs/>
          <w:sz w:val="28"/>
          <w:szCs w:val="28"/>
          <w:u w:val="single"/>
        </w:rPr>
        <w:t>, задание в СОР «Транспорт веществ» по биологии в 8 классе</w:t>
      </w:r>
    </w:p>
    <w:p w14:paraId="65993FEE" w14:textId="061D6795" w:rsidR="00BD3B5E" w:rsidRPr="00BD3B5E" w:rsidRDefault="00BD3B5E" w:rsidP="00BD3B5E">
      <w:pPr>
        <w:pStyle w:val="aa"/>
        <w:spacing w:line="259" w:lineRule="auto"/>
        <w:rPr>
          <w:rFonts w:ascii="Times New Roman" w:hAnsi="Times New Roman"/>
          <w:i/>
          <w:iCs/>
          <w:sz w:val="28"/>
          <w:szCs w:val="28"/>
        </w:rPr>
      </w:pPr>
      <w:r w:rsidRPr="00BD3B5E">
        <w:rPr>
          <w:rFonts w:ascii="Times New Roman" w:hAnsi="Times New Roman"/>
          <w:i/>
          <w:iCs/>
          <w:sz w:val="28"/>
          <w:szCs w:val="28"/>
        </w:rPr>
        <w:t>Дайте определения терминам:</w:t>
      </w:r>
    </w:p>
    <w:tbl>
      <w:tblPr>
        <w:tblStyle w:val="afb"/>
        <w:tblpPr w:leftFromText="180" w:rightFromText="180" w:vertAnchor="text" w:horzAnchor="margin" w:tblpXSpec="center" w:tblpY="42"/>
        <w:tblW w:w="0" w:type="auto"/>
        <w:tblLook w:val="04A0" w:firstRow="1" w:lastRow="0" w:firstColumn="1" w:lastColumn="0" w:noHBand="0" w:noVBand="1"/>
      </w:tblPr>
      <w:tblGrid>
        <w:gridCol w:w="2069"/>
        <w:gridCol w:w="5504"/>
      </w:tblGrid>
      <w:tr w:rsidR="00BD3B5E" w:rsidRPr="00BD3B5E" w14:paraId="5407A694" w14:textId="77777777" w:rsidTr="00BD3B5E">
        <w:tc>
          <w:tcPr>
            <w:tcW w:w="1986" w:type="dxa"/>
          </w:tcPr>
          <w:p w14:paraId="366471AA" w14:textId="77777777" w:rsidR="00BD3B5E" w:rsidRPr="00BD3B5E" w:rsidRDefault="00BD3B5E" w:rsidP="00BD3B5E">
            <w:pPr>
              <w:pStyle w:val="aa"/>
              <w:ind w:left="0"/>
              <w:jc w:val="center"/>
              <w:rPr>
                <w:rFonts w:ascii="Times New Roman" w:hAnsi="Times New Roman" w:cs="Times New Roman"/>
                <w:i/>
                <w:iCs/>
                <w:sz w:val="28"/>
                <w:szCs w:val="28"/>
              </w:rPr>
            </w:pPr>
            <w:r w:rsidRPr="00BD3B5E">
              <w:rPr>
                <w:rFonts w:ascii="Times New Roman" w:hAnsi="Times New Roman" w:cs="Times New Roman"/>
                <w:i/>
                <w:iCs/>
                <w:sz w:val="28"/>
                <w:szCs w:val="28"/>
              </w:rPr>
              <w:t>термин</w:t>
            </w:r>
          </w:p>
        </w:tc>
        <w:tc>
          <w:tcPr>
            <w:tcW w:w="5504" w:type="dxa"/>
          </w:tcPr>
          <w:p w14:paraId="466962FF"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 xml:space="preserve">       определение</w:t>
            </w:r>
          </w:p>
        </w:tc>
      </w:tr>
      <w:tr w:rsidR="00BD3B5E" w:rsidRPr="00BD3B5E" w14:paraId="6440C647" w14:textId="77777777" w:rsidTr="00BD3B5E">
        <w:tc>
          <w:tcPr>
            <w:tcW w:w="1986" w:type="dxa"/>
          </w:tcPr>
          <w:p w14:paraId="448E62B8" w14:textId="77777777" w:rsidR="00BD3B5E" w:rsidRPr="00BD3B5E" w:rsidRDefault="00BD3B5E" w:rsidP="00BD3B5E">
            <w:pPr>
              <w:pStyle w:val="aa"/>
              <w:ind w:left="0"/>
              <w:rPr>
                <w:rFonts w:ascii="Times New Roman" w:hAnsi="Times New Roman" w:cs="Times New Roman"/>
                <w:i/>
                <w:iCs/>
                <w:sz w:val="28"/>
                <w:szCs w:val="28"/>
              </w:rPr>
            </w:pPr>
          </w:p>
          <w:p w14:paraId="256DF65A"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МИОКАРД</w:t>
            </w:r>
          </w:p>
        </w:tc>
        <w:tc>
          <w:tcPr>
            <w:tcW w:w="5504" w:type="dxa"/>
          </w:tcPr>
          <w:p w14:paraId="06909571" w14:textId="77777777" w:rsidR="00BD3B5E" w:rsidRPr="00BD3B5E" w:rsidRDefault="00BD3B5E" w:rsidP="00BD3B5E">
            <w:pPr>
              <w:pStyle w:val="aa"/>
              <w:ind w:left="0"/>
              <w:rPr>
                <w:rFonts w:ascii="Times New Roman" w:hAnsi="Times New Roman" w:cs="Times New Roman"/>
                <w:i/>
                <w:iCs/>
                <w:sz w:val="28"/>
                <w:szCs w:val="28"/>
              </w:rPr>
            </w:pPr>
          </w:p>
          <w:p w14:paraId="73C1D31C" w14:textId="77777777" w:rsidR="00BD3B5E" w:rsidRPr="00BD3B5E" w:rsidRDefault="00BD3B5E" w:rsidP="00BD3B5E">
            <w:pPr>
              <w:pStyle w:val="aa"/>
              <w:ind w:left="0"/>
              <w:rPr>
                <w:rFonts w:ascii="Times New Roman" w:hAnsi="Times New Roman" w:cs="Times New Roman"/>
                <w:i/>
                <w:iCs/>
                <w:sz w:val="28"/>
                <w:szCs w:val="28"/>
              </w:rPr>
            </w:pPr>
          </w:p>
          <w:p w14:paraId="6DCCC8D0" w14:textId="77777777" w:rsidR="00BD3B5E" w:rsidRPr="00BD3B5E" w:rsidRDefault="00BD3B5E" w:rsidP="00BD3B5E">
            <w:pPr>
              <w:pStyle w:val="aa"/>
              <w:ind w:left="0"/>
              <w:rPr>
                <w:rFonts w:ascii="Times New Roman" w:hAnsi="Times New Roman" w:cs="Times New Roman"/>
                <w:i/>
                <w:iCs/>
                <w:sz w:val="28"/>
                <w:szCs w:val="28"/>
              </w:rPr>
            </w:pPr>
          </w:p>
        </w:tc>
      </w:tr>
      <w:tr w:rsidR="00BD3B5E" w:rsidRPr="00BD3B5E" w14:paraId="14DA1D7E" w14:textId="77777777" w:rsidTr="00BD3B5E">
        <w:tc>
          <w:tcPr>
            <w:tcW w:w="1986" w:type="dxa"/>
          </w:tcPr>
          <w:p w14:paraId="24036F3B" w14:textId="77777777" w:rsidR="00BD3B5E" w:rsidRPr="00BD3B5E" w:rsidRDefault="00BD3B5E" w:rsidP="00BD3B5E">
            <w:pPr>
              <w:pStyle w:val="aa"/>
              <w:ind w:left="0"/>
              <w:rPr>
                <w:rFonts w:ascii="Times New Roman" w:hAnsi="Times New Roman" w:cs="Times New Roman"/>
                <w:i/>
                <w:iCs/>
                <w:sz w:val="28"/>
                <w:szCs w:val="28"/>
              </w:rPr>
            </w:pPr>
          </w:p>
          <w:p w14:paraId="32CEF151"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ПЕРИКАРД</w:t>
            </w:r>
          </w:p>
        </w:tc>
        <w:tc>
          <w:tcPr>
            <w:tcW w:w="5504" w:type="dxa"/>
          </w:tcPr>
          <w:p w14:paraId="480C83D2" w14:textId="77777777" w:rsidR="00BD3B5E" w:rsidRPr="00BD3B5E" w:rsidRDefault="00BD3B5E" w:rsidP="00BD3B5E">
            <w:pPr>
              <w:pStyle w:val="aa"/>
              <w:ind w:left="0"/>
              <w:rPr>
                <w:rFonts w:ascii="Times New Roman" w:hAnsi="Times New Roman" w:cs="Times New Roman"/>
                <w:i/>
                <w:iCs/>
                <w:sz w:val="28"/>
                <w:szCs w:val="28"/>
              </w:rPr>
            </w:pPr>
          </w:p>
          <w:p w14:paraId="2329EF80" w14:textId="77777777" w:rsidR="00BD3B5E" w:rsidRPr="00BD3B5E" w:rsidRDefault="00BD3B5E" w:rsidP="00BD3B5E">
            <w:pPr>
              <w:pStyle w:val="aa"/>
              <w:ind w:left="0"/>
              <w:rPr>
                <w:rFonts w:ascii="Times New Roman" w:hAnsi="Times New Roman" w:cs="Times New Roman"/>
                <w:i/>
                <w:iCs/>
                <w:sz w:val="28"/>
                <w:szCs w:val="28"/>
              </w:rPr>
            </w:pPr>
          </w:p>
          <w:p w14:paraId="1AD5BDAC" w14:textId="77777777" w:rsidR="00BD3B5E" w:rsidRPr="00BD3B5E" w:rsidRDefault="00BD3B5E" w:rsidP="00BD3B5E">
            <w:pPr>
              <w:pStyle w:val="aa"/>
              <w:ind w:left="0"/>
              <w:rPr>
                <w:rFonts w:ascii="Times New Roman" w:hAnsi="Times New Roman" w:cs="Times New Roman"/>
                <w:i/>
                <w:iCs/>
                <w:sz w:val="28"/>
                <w:szCs w:val="28"/>
              </w:rPr>
            </w:pPr>
          </w:p>
        </w:tc>
      </w:tr>
      <w:tr w:rsidR="00BD3B5E" w:rsidRPr="00BD3B5E" w14:paraId="7105E693" w14:textId="77777777" w:rsidTr="00BD3B5E">
        <w:tc>
          <w:tcPr>
            <w:tcW w:w="1986" w:type="dxa"/>
          </w:tcPr>
          <w:p w14:paraId="0EAA327C" w14:textId="77777777" w:rsidR="00BD3B5E" w:rsidRPr="00BD3B5E" w:rsidRDefault="00BD3B5E" w:rsidP="00BD3B5E">
            <w:pPr>
              <w:pStyle w:val="aa"/>
              <w:ind w:left="0"/>
              <w:rPr>
                <w:rFonts w:ascii="Times New Roman" w:hAnsi="Times New Roman" w:cs="Times New Roman"/>
                <w:i/>
                <w:iCs/>
                <w:sz w:val="28"/>
                <w:szCs w:val="28"/>
              </w:rPr>
            </w:pPr>
          </w:p>
          <w:p w14:paraId="325F6C01"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ГИПЕРТОНИЯ</w:t>
            </w:r>
          </w:p>
          <w:p w14:paraId="11BF3B9B" w14:textId="77777777" w:rsidR="00BD3B5E" w:rsidRPr="00BD3B5E" w:rsidRDefault="00BD3B5E" w:rsidP="00BD3B5E">
            <w:pPr>
              <w:pStyle w:val="aa"/>
              <w:ind w:left="0"/>
              <w:rPr>
                <w:rFonts w:ascii="Times New Roman" w:hAnsi="Times New Roman" w:cs="Times New Roman"/>
                <w:i/>
                <w:iCs/>
                <w:sz w:val="28"/>
                <w:szCs w:val="28"/>
              </w:rPr>
            </w:pPr>
          </w:p>
        </w:tc>
        <w:tc>
          <w:tcPr>
            <w:tcW w:w="5504" w:type="dxa"/>
          </w:tcPr>
          <w:p w14:paraId="705E6998" w14:textId="77777777" w:rsidR="00BD3B5E" w:rsidRPr="00BD3B5E" w:rsidRDefault="00BD3B5E" w:rsidP="00BD3B5E">
            <w:pPr>
              <w:pStyle w:val="aa"/>
              <w:ind w:left="0"/>
              <w:rPr>
                <w:rFonts w:ascii="Times New Roman" w:hAnsi="Times New Roman" w:cs="Times New Roman"/>
                <w:i/>
                <w:iCs/>
                <w:sz w:val="28"/>
                <w:szCs w:val="28"/>
              </w:rPr>
            </w:pPr>
          </w:p>
        </w:tc>
      </w:tr>
      <w:tr w:rsidR="00BD3B5E" w:rsidRPr="00BD3B5E" w14:paraId="71A3E9DB" w14:textId="77777777" w:rsidTr="00BD3B5E">
        <w:tc>
          <w:tcPr>
            <w:tcW w:w="1986" w:type="dxa"/>
          </w:tcPr>
          <w:p w14:paraId="0A6B8712" w14:textId="77777777" w:rsidR="00BD3B5E" w:rsidRPr="00BD3B5E" w:rsidRDefault="00BD3B5E" w:rsidP="00BD3B5E">
            <w:pPr>
              <w:pStyle w:val="aa"/>
              <w:ind w:left="0"/>
              <w:rPr>
                <w:rFonts w:ascii="Times New Roman" w:hAnsi="Times New Roman" w:cs="Times New Roman"/>
                <w:i/>
                <w:iCs/>
                <w:sz w:val="28"/>
                <w:szCs w:val="28"/>
              </w:rPr>
            </w:pPr>
          </w:p>
          <w:p w14:paraId="5A298625"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ТАХИКАРДИЯ</w:t>
            </w:r>
          </w:p>
          <w:p w14:paraId="060C13A9" w14:textId="77777777" w:rsidR="00BD3B5E" w:rsidRPr="00BD3B5E" w:rsidRDefault="00BD3B5E" w:rsidP="00BD3B5E">
            <w:pPr>
              <w:pStyle w:val="aa"/>
              <w:ind w:left="0"/>
              <w:rPr>
                <w:rFonts w:ascii="Times New Roman" w:hAnsi="Times New Roman" w:cs="Times New Roman"/>
                <w:i/>
                <w:iCs/>
                <w:sz w:val="28"/>
                <w:szCs w:val="28"/>
              </w:rPr>
            </w:pPr>
          </w:p>
        </w:tc>
        <w:tc>
          <w:tcPr>
            <w:tcW w:w="5504" w:type="dxa"/>
          </w:tcPr>
          <w:p w14:paraId="185AE22F" w14:textId="77777777" w:rsidR="00BD3B5E" w:rsidRPr="00BD3B5E" w:rsidRDefault="00BD3B5E" w:rsidP="00BD3B5E">
            <w:pPr>
              <w:pStyle w:val="aa"/>
              <w:ind w:left="0"/>
              <w:rPr>
                <w:rFonts w:ascii="Times New Roman" w:hAnsi="Times New Roman" w:cs="Times New Roman"/>
                <w:i/>
                <w:iCs/>
                <w:sz w:val="28"/>
                <w:szCs w:val="28"/>
              </w:rPr>
            </w:pPr>
          </w:p>
        </w:tc>
      </w:tr>
      <w:tr w:rsidR="00BD3B5E" w:rsidRPr="00BD3B5E" w14:paraId="397BAB22" w14:textId="77777777" w:rsidTr="00BD3B5E">
        <w:tc>
          <w:tcPr>
            <w:tcW w:w="1986" w:type="dxa"/>
          </w:tcPr>
          <w:p w14:paraId="384F6D05" w14:textId="77777777" w:rsidR="00BD3B5E" w:rsidRPr="00BD3B5E" w:rsidRDefault="00BD3B5E" w:rsidP="00BD3B5E">
            <w:pPr>
              <w:pStyle w:val="aa"/>
              <w:ind w:left="0"/>
              <w:rPr>
                <w:rFonts w:ascii="Times New Roman" w:hAnsi="Times New Roman" w:cs="Times New Roman"/>
                <w:i/>
                <w:iCs/>
                <w:sz w:val="28"/>
                <w:szCs w:val="28"/>
              </w:rPr>
            </w:pPr>
          </w:p>
          <w:p w14:paraId="5A163966" w14:textId="77777777" w:rsidR="00BD3B5E" w:rsidRPr="00BD3B5E" w:rsidRDefault="00BD3B5E" w:rsidP="00BD3B5E">
            <w:pPr>
              <w:pStyle w:val="aa"/>
              <w:ind w:left="0"/>
              <w:rPr>
                <w:rFonts w:ascii="Times New Roman" w:hAnsi="Times New Roman" w:cs="Times New Roman"/>
                <w:i/>
                <w:iCs/>
                <w:sz w:val="28"/>
                <w:szCs w:val="28"/>
              </w:rPr>
            </w:pPr>
            <w:r w:rsidRPr="00BD3B5E">
              <w:rPr>
                <w:rFonts w:ascii="Times New Roman" w:hAnsi="Times New Roman" w:cs="Times New Roman"/>
                <w:i/>
                <w:iCs/>
                <w:sz w:val="28"/>
                <w:szCs w:val="28"/>
              </w:rPr>
              <w:t>ТОНОМЕТР</w:t>
            </w:r>
          </w:p>
          <w:p w14:paraId="21A4DD11" w14:textId="77777777" w:rsidR="00BD3B5E" w:rsidRPr="00BD3B5E" w:rsidRDefault="00BD3B5E" w:rsidP="00BD3B5E">
            <w:pPr>
              <w:pStyle w:val="aa"/>
              <w:ind w:left="0"/>
              <w:rPr>
                <w:rFonts w:ascii="Times New Roman" w:hAnsi="Times New Roman" w:cs="Times New Roman"/>
                <w:i/>
                <w:iCs/>
                <w:sz w:val="28"/>
                <w:szCs w:val="28"/>
              </w:rPr>
            </w:pPr>
          </w:p>
        </w:tc>
        <w:tc>
          <w:tcPr>
            <w:tcW w:w="5504" w:type="dxa"/>
          </w:tcPr>
          <w:p w14:paraId="4CC194F0" w14:textId="77777777" w:rsidR="00BD3B5E" w:rsidRPr="00BD3B5E" w:rsidRDefault="00BD3B5E" w:rsidP="00BD3B5E">
            <w:pPr>
              <w:pStyle w:val="aa"/>
              <w:ind w:left="0"/>
              <w:rPr>
                <w:rFonts w:ascii="Times New Roman" w:hAnsi="Times New Roman" w:cs="Times New Roman"/>
                <w:i/>
                <w:iCs/>
                <w:sz w:val="28"/>
                <w:szCs w:val="28"/>
              </w:rPr>
            </w:pPr>
          </w:p>
        </w:tc>
      </w:tr>
    </w:tbl>
    <w:p w14:paraId="311B699D" w14:textId="77777777" w:rsidR="00BD3B5E" w:rsidRDefault="00BD3B5E" w:rsidP="00BD3B5E">
      <w:pPr>
        <w:pStyle w:val="aa"/>
        <w:spacing w:line="259" w:lineRule="auto"/>
        <w:rPr>
          <w:rFonts w:ascii="Times New Roman" w:hAnsi="Times New Roman"/>
        </w:rPr>
      </w:pPr>
    </w:p>
    <w:p w14:paraId="5A6714AD" w14:textId="740043E7" w:rsidR="00795B75" w:rsidRDefault="00795B75" w:rsidP="00BD3B5E">
      <w:pPr>
        <w:jc w:val="both"/>
        <w:rPr>
          <w:rFonts w:ascii="Times New Roman" w:hAnsi="Times New Roman"/>
          <w:bCs/>
          <w:sz w:val="28"/>
          <w:szCs w:val="28"/>
        </w:rPr>
      </w:pPr>
      <w:r w:rsidRPr="00BD3B5E">
        <w:rPr>
          <w:rFonts w:ascii="Times New Roman" w:hAnsi="Times New Roman"/>
          <w:bCs/>
          <w:sz w:val="28"/>
          <w:szCs w:val="28"/>
        </w:rPr>
        <w:tab/>
        <w:t xml:space="preserve">Одним из вариантов заданий, требующих развернутого ответа, является </w:t>
      </w:r>
      <w:r w:rsidRPr="00BD3B5E">
        <w:rPr>
          <w:rFonts w:ascii="Times New Roman" w:hAnsi="Times New Roman"/>
          <w:b/>
          <w:i/>
          <w:iCs/>
          <w:sz w:val="28"/>
          <w:szCs w:val="28"/>
        </w:rPr>
        <w:t>эссе.</w:t>
      </w:r>
      <w:r w:rsidRPr="00BD3B5E">
        <w:rPr>
          <w:rFonts w:ascii="Times New Roman" w:hAnsi="Times New Roman"/>
          <w:bCs/>
          <w:sz w:val="28"/>
          <w:szCs w:val="28"/>
        </w:rPr>
        <w:t xml:space="preserve"> С помощью эссе проверяются навыки не только письма, но и умение рассмотреть указанный вопрос или проблему с различных точек зрения, раскрыть разные аспекты указанной темы, аргументировать свою точку зрения, предлагать пути решения проблем. Однако есть и недостатки использования эссе. К ним можно отнести то, что этот вариант заданий охватывает ограниченный материал, что понижает валидность, занимает много времени и трудно оценивать, здесь возможно проявление субъективного подхода.</w:t>
      </w:r>
      <w:r w:rsidR="00BD3B5E">
        <w:rPr>
          <w:rFonts w:ascii="Times New Roman" w:hAnsi="Times New Roman"/>
          <w:bCs/>
          <w:sz w:val="28"/>
          <w:szCs w:val="28"/>
        </w:rPr>
        <w:t xml:space="preserve"> </w:t>
      </w:r>
    </w:p>
    <w:p w14:paraId="4939DFFE" w14:textId="309D0167" w:rsidR="00BD3B5E" w:rsidRDefault="00BD3B5E" w:rsidP="00BD3B5E">
      <w:pPr>
        <w:jc w:val="both"/>
        <w:rPr>
          <w:rFonts w:ascii="Times New Roman" w:hAnsi="Times New Roman"/>
          <w:bCs/>
          <w:sz w:val="28"/>
          <w:szCs w:val="28"/>
        </w:rPr>
      </w:pPr>
      <w:r>
        <w:rPr>
          <w:rFonts w:ascii="Times New Roman" w:hAnsi="Times New Roman"/>
          <w:bCs/>
          <w:sz w:val="28"/>
          <w:szCs w:val="28"/>
        </w:rPr>
        <w:t xml:space="preserve">Например, </w:t>
      </w:r>
      <w:r w:rsidRPr="009258D6">
        <w:rPr>
          <w:rFonts w:ascii="Times New Roman" w:hAnsi="Times New Roman"/>
          <w:bCs/>
          <w:i/>
          <w:iCs/>
          <w:sz w:val="28"/>
          <w:szCs w:val="28"/>
          <w:u w:val="single"/>
        </w:rPr>
        <w:t>задание в СОЧ 2</w:t>
      </w:r>
      <w:r w:rsidR="009258D6" w:rsidRPr="009258D6">
        <w:rPr>
          <w:rFonts w:ascii="Times New Roman" w:hAnsi="Times New Roman"/>
          <w:bCs/>
          <w:i/>
          <w:iCs/>
          <w:sz w:val="28"/>
          <w:szCs w:val="28"/>
          <w:u w:val="single"/>
        </w:rPr>
        <w:t xml:space="preserve"> по биологии 8 класса</w:t>
      </w:r>
    </w:p>
    <w:p w14:paraId="124BA6B6" w14:textId="0A22048B" w:rsidR="009258D6" w:rsidRPr="009258D6" w:rsidRDefault="009258D6" w:rsidP="00BD3B5E">
      <w:pPr>
        <w:jc w:val="both"/>
        <w:rPr>
          <w:rFonts w:ascii="Times New Roman" w:hAnsi="Times New Roman"/>
          <w:bCs/>
          <w:i/>
          <w:iCs/>
          <w:sz w:val="28"/>
          <w:szCs w:val="28"/>
        </w:rPr>
      </w:pPr>
      <w:r w:rsidRPr="009258D6">
        <w:rPr>
          <w:rFonts w:ascii="Times New Roman" w:hAnsi="Times New Roman"/>
          <w:bCs/>
          <w:i/>
          <w:iCs/>
          <w:sz w:val="28"/>
          <w:szCs w:val="28"/>
        </w:rPr>
        <w:t>Напишите эссе на тему «Озоновый экран», «Парниковый эффект»</w:t>
      </w:r>
    </w:p>
    <w:p w14:paraId="7E5E0DC3" w14:textId="77777777" w:rsidR="009258D6" w:rsidRDefault="00BD3B5E" w:rsidP="00BD3B5E">
      <w:pPr>
        <w:jc w:val="both"/>
        <w:rPr>
          <w:rFonts w:ascii="Times New Roman" w:hAnsi="Times New Roman"/>
          <w:bCs/>
          <w:sz w:val="28"/>
          <w:szCs w:val="28"/>
        </w:rPr>
      </w:pPr>
      <w:r>
        <w:rPr>
          <w:rFonts w:ascii="Times New Roman" w:hAnsi="Times New Roman"/>
          <w:bCs/>
          <w:sz w:val="28"/>
          <w:szCs w:val="28"/>
        </w:rPr>
        <w:t xml:space="preserve">    </w:t>
      </w:r>
      <w:r w:rsidR="001F7E03" w:rsidRPr="00BD3B5E">
        <w:rPr>
          <w:rFonts w:ascii="Times New Roman" w:hAnsi="Times New Roman"/>
          <w:bCs/>
          <w:sz w:val="28"/>
          <w:szCs w:val="28"/>
        </w:rPr>
        <w:t xml:space="preserve">При составлении заданий открытого типа следует </w:t>
      </w:r>
    </w:p>
    <w:p w14:paraId="7683E947" w14:textId="196BD4D0" w:rsidR="001F7E03" w:rsidRPr="00BD3B5E" w:rsidRDefault="009258D6" w:rsidP="00BD3B5E">
      <w:pPr>
        <w:jc w:val="both"/>
        <w:rPr>
          <w:rFonts w:ascii="Times New Roman" w:hAnsi="Times New Roman"/>
          <w:bCs/>
          <w:sz w:val="28"/>
          <w:szCs w:val="28"/>
        </w:rPr>
      </w:pPr>
      <w:r>
        <w:rPr>
          <w:rFonts w:ascii="Times New Roman" w:hAnsi="Times New Roman"/>
          <w:bCs/>
          <w:sz w:val="28"/>
          <w:szCs w:val="28"/>
        </w:rPr>
        <w:t xml:space="preserve">- </w:t>
      </w:r>
      <w:r w:rsidR="001F7E03" w:rsidRPr="00BD3B5E">
        <w:rPr>
          <w:rFonts w:ascii="Times New Roman" w:hAnsi="Times New Roman"/>
          <w:bCs/>
          <w:sz w:val="28"/>
          <w:szCs w:val="28"/>
        </w:rPr>
        <w:t>избегать сложных или расплывчатых, неконкретных формулировок, из-за которых учащиеся могут совершить ошибки. Например, «Дайте хорошую рекомендацию». В то же время не стоит чрезмерно упрощать язык текста до такой степени, чтобы это сказалось на уровне сложности задания.</w:t>
      </w:r>
    </w:p>
    <w:p w14:paraId="5339FCAE" w14:textId="77777777" w:rsidR="009258D6" w:rsidRDefault="009258D6" w:rsidP="001F7E03">
      <w:pPr>
        <w:jc w:val="both"/>
        <w:rPr>
          <w:rFonts w:ascii="Times New Roman" w:hAnsi="Times New Roman"/>
          <w:bCs/>
          <w:sz w:val="28"/>
          <w:szCs w:val="28"/>
        </w:rPr>
      </w:pPr>
      <w:r>
        <w:rPr>
          <w:rFonts w:ascii="Times New Roman" w:hAnsi="Times New Roman"/>
          <w:bCs/>
          <w:sz w:val="28"/>
          <w:szCs w:val="28"/>
        </w:rPr>
        <w:t>- и</w:t>
      </w:r>
      <w:r w:rsidR="001F7E03" w:rsidRPr="005E1D5F">
        <w:rPr>
          <w:rFonts w:ascii="Times New Roman" w:hAnsi="Times New Roman"/>
          <w:bCs/>
          <w:sz w:val="28"/>
          <w:szCs w:val="28"/>
        </w:rPr>
        <w:t xml:space="preserve">збегать формулировок, которые вызывают нежелательные действия учащихся. </w:t>
      </w:r>
    </w:p>
    <w:p w14:paraId="3D992D1F" w14:textId="0E3FD927" w:rsidR="001F7E03" w:rsidRPr="005E1D5F" w:rsidRDefault="009258D6" w:rsidP="001F7E03">
      <w:pPr>
        <w:jc w:val="both"/>
        <w:rPr>
          <w:rFonts w:ascii="Times New Roman" w:hAnsi="Times New Roman"/>
          <w:bCs/>
          <w:sz w:val="28"/>
          <w:szCs w:val="28"/>
        </w:rPr>
      </w:pPr>
      <w:r>
        <w:rPr>
          <w:rFonts w:ascii="Times New Roman" w:hAnsi="Times New Roman"/>
          <w:bCs/>
          <w:sz w:val="28"/>
          <w:szCs w:val="28"/>
        </w:rPr>
        <w:t>- и</w:t>
      </w:r>
      <w:r w:rsidR="001F7E03" w:rsidRPr="005E1D5F">
        <w:rPr>
          <w:rFonts w:ascii="Times New Roman" w:hAnsi="Times New Roman"/>
          <w:bCs/>
          <w:sz w:val="28"/>
          <w:szCs w:val="28"/>
        </w:rPr>
        <w:t>спользовать, при необходимости, ограничения в ответах. Если в задании нет четких ограничений ответа, учащиеся часто не знают, насколько развернутым должен быть их ответ. Ответы могут оказаться более развернутыми, чем предполагается в образце ответов, и наоборот.</w:t>
      </w:r>
    </w:p>
    <w:p w14:paraId="3864E07E" w14:textId="6E8C7377" w:rsidR="001F7E03" w:rsidRPr="005E1D5F" w:rsidRDefault="009258D6" w:rsidP="001F7E03">
      <w:pPr>
        <w:jc w:val="both"/>
        <w:rPr>
          <w:rFonts w:ascii="Times New Roman" w:hAnsi="Times New Roman"/>
          <w:bCs/>
          <w:sz w:val="28"/>
          <w:szCs w:val="28"/>
        </w:rPr>
      </w:pPr>
      <w:r>
        <w:rPr>
          <w:rFonts w:ascii="Times New Roman" w:hAnsi="Times New Roman"/>
          <w:bCs/>
          <w:sz w:val="28"/>
          <w:szCs w:val="28"/>
        </w:rPr>
        <w:t xml:space="preserve">    </w:t>
      </w:r>
      <w:r w:rsidR="001F7E03" w:rsidRPr="005E1D5F">
        <w:rPr>
          <w:rFonts w:ascii="Times New Roman" w:hAnsi="Times New Roman"/>
          <w:bCs/>
          <w:sz w:val="28"/>
          <w:szCs w:val="28"/>
        </w:rPr>
        <w:t>Содержание заданий не должно вызывать беспокойство и стресс у учащихся. При выборе тематики желательно не выбирать такие темы, как тяжелые проблемы семьи, социальные и религиозные проблемы, природные и техногенные катаклизмы, война и терроризм, наркомания, тяжелая болезнь или смерть.</w:t>
      </w:r>
    </w:p>
    <w:p w14:paraId="110520A3"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 xml:space="preserve">     При составлении заданий открытого типа всегда формулировать  модель ответа вместе с вопросами. Всегда используйте модель ответа для проверки вопроса. В заданиях нужно  использовать стандартные выражения.</w:t>
      </w:r>
    </w:p>
    <w:p w14:paraId="0CC1BF0C"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 xml:space="preserve">      Открытые вопросы должны отвечать следующим принципам:</w:t>
      </w:r>
    </w:p>
    <w:p w14:paraId="7FCADAD0" w14:textId="77777777" w:rsidR="001F7E03" w:rsidRPr="009258D6" w:rsidRDefault="001F7E03" w:rsidP="001F7E03">
      <w:pPr>
        <w:jc w:val="both"/>
        <w:rPr>
          <w:rFonts w:ascii="Times New Roman" w:hAnsi="Times New Roman"/>
          <w:bCs/>
          <w:sz w:val="28"/>
          <w:szCs w:val="28"/>
          <w:u w:val="single"/>
        </w:rPr>
      </w:pPr>
      <w:r w:rsidRPr="009258D6">
        <w:rPr>
          <w:rFonts w:ascii="Times New Roman" w:hAnsi="Times New Roman"/>
          <w:bCs/>
          <w:sz w:val="28"/>
          <w:szCs w:val="28"/>
          <w:u w:val="single"/>
        </w:rPr>
        <w:t>Обоснованность:</w:t>
      </w:r>
    </w:p>
    <w:p w14:paraId="24396B4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1.</w:t>
      </w:r>
      <w:r w:rsidRPr="005E1D5F">
        <w:rPr>
          <w:rFonts w:ascii="Times New Roman" w:hAnsi="Times New Roman"/>
          <w:bCs/>
          <w:sz w:val="28"/>
          <w:szCs w:val="28"/>
        </w:rPr>
        <w:tab/>
        <w:t xml:space="preserve">Инструкции должны быть простыми, точными и лаконичными. </w:t>
      </w:r>
    </w:p>
    <w:p w14:paraId="49D462AC"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2.</w:t>
      </w:r>
      <w:r w:rsidRPr="005E1D5F">
        <w:rPr>
          <w:rFonts w:ascii="Times New Roman" w:hAnsi="Times New Roman"/>
          <w:bCs/>
          <w:sz w:val="28"/>
          <w:szCs w:val="28"/>
        </w:rPr>
        <w:tab/>
        <w:t>Используйте ясные и понятные фразы во избежание недопонимания или неправильного истолкования вопроса.</w:t>
      </w:r>
    </w:p>
    <w:p w14:paraId="73DA33F4"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lastRenderedPageBreak/>
        <w:t>3.</w:t>
      </w:r>
      <w:r w:rsidRPr="005E1D5F">
        <w:rPr>
          <w:rFonts w:ascii="Times New Roman" w:hAnsi="Times New Roman"/>
          <w:bCs/>
          <w:sz w:val="28"/>
          <w:szCs w:val="28"/>
        </w:rPr>
        <w:tab/>
        <w:t>Укажите количество слов для ответа или отведите определенное, альтернативное место для ответа ученика</w:t>
      </w:r>
    </w:p>
    <w:p w14:paraId="1507FED2"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4.</w:t>
      </w:r>
      <w:r w:rsidRPr="005E1D5F">
        <w:rPr>
          <w:rFonts w:ascii="Times New Roman" w:hAnsi="Times New Roman"/>
          <w:bCs/>
          <w:sz w:val="28"/>
          <w:szCs w:val="28"/>
        </w:rPr>
        <w:tab/>
        <w:t>Укажите количество баллов за каждый вопрос или идею, чтобы ученик смог распределить время и порядок ответа.</w:t>
      </w:r>
    </w:p>
    <w:p w14:paraId="6EC77668" w14:textId="77777777" w:rsidR="001F7E03" w:rsidRPr="009258D6" w:rsidRDefault="001F7E03" w:rsidP="001F7E03">
      <w:pPr>
        <w:jc w:val="both"/>
        <w:rPr>
          <w:rFonts w:ascii="Times New Roman" w:hAnsi="Times New Roman"/>
          <w:bCs/>
          <w:sz w:val="28"/>
          <w:szCs w:val="28"/>
          <w:u w:val="single"/>
        </w:rPr>
      </w:pPr>
      <w:r w:rsidRPr="005E1D5F">
        <w:rPr>
          <w:rFonts w:ascii="Times New Roman" w:hAnsi="Times New Roman"/>
          <w:bCs/>
          <w:sz w:val="28"/>
          <w:szCs w:val="28"/>
        </w:rPr>
        <w:tab/>
      </w:r>
      <w:r w:rsidRPr="009258D6">
        <w:rPr>
          <w:rFonts w:ascii="Times New Roman" w:hAnsi="Times New Roman"/>
          <w:bCs/>
          <w:sz w:val="28"/>
          <w:szCs w:val="28"/>
          <w:u w:val="single"/>
        </w:rPr>
        <w:t>Валидность:</w:t>
      </w:r>
    </w:p>
    <w:p w14:paraId="751675DB"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1.</w:t>
      </w:r>
      <w:r w:rsidRPr="005E1D5F">
        <w:rPr>
          <w:rFonts w:ascii="Times New Roman" w:hAnsi="Times New Roman"/>
          <w:bCs/>
          <w:sz w:val="28"/>
          <w:szCs w:val="28"/>
        </w:rPr>
        <w:tab/>
        <w:t>Задание является лишь инструментом для оценивания. Ответы на вопросы должны представлять конкретную информацию.</w:t>
      </w:r>
    </w:p>
    <w:p w14:paraId="79B438FB"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2.</w:t>
      </w:r>
      <w:r w:rsidRPr="005E1D5F">
        <w:rPr>
          <w:rFonts w:ascii="Times New Roman" w:hAnsi="Times New Roman"/>
          <w:bCs/>
          <w:sz w:val="28"/>
          <w:szCs w:val="28"/>
        </w:rPr>
        <w:tab/>
        <w:t>Задание должно отражать важную и необходимую информацию. Нельзя включать вопросы повышенной сложности, не входящие в учебную программу или цели обучения.</w:t>
      </w:r>
    </w:p>
    <w:p w14:paraId="11FB0114"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3.</w:t>
      </w:r>
      <w:r w:rsidRPr="005E1D5F">
        <w:rPr>
          <w:rFonts w:ascii="Times New Roman" w:hAnsi="Times New Roman"/>
          <w:bCs/>
          <w:sz w:val="28"/>
          <w:szCs w:val="28"/>
        </w:rPr>
        <w:tab/>
        <w:t>Тексты для выявления ответов должны быть знакомы учащимся и не иметь отвлекающего содержания.</w:t>
      </w:r>
    </w:p>
    <w:p w14:paraId="65651489"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4.</w:t>
      </w:r>
      <w:r w:rsidRPr="005E1D5F">
        <w:rPr>
          <w:rFonts w:ascii="Times New Roman" w:hAnsi="Times New Roman"/>
          <w:bCs/>
          <w:sz w:val="28"/>
          <w:szCs w:val="28"/>
        </w:rPr>
        <w:tab/>
        <w:t>Учитывайте возрастные особенности, языковые возможности, простоту изложения.</w:t>
      </w:r>
    </w:p>
    <w:p w14:paraId="71D1B56A"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5.</w:t>
      </w:r>
      <w:r w:rsidRPr="005E1D5F">
        <w:rPr>
          <w:rFonts w:ascii="Times New Roman" w:hAnsi="Times New Roman"/>
          <w:bCs/>
          <w:sz w:val="28"/>
          <w:szCs w:val="28"/>
        </w:rPr>
        <w:tab/>
        <w:t xml:space="preserve">Количество вопросов должно соответствовать для демонстрации уровня усвоенных знаний и навыков. </w:t>
      </w:r>
    </w:p>
    <w:p w14:paraId="1529A80F"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6.</w:t>
      </w:r>
      <w:r w:rsidRPr="005E1D5F">
        <w:rPr>
          <w:rFonts w:ascii="Times New Roman" w:hAnsi="Times New Roman"/>
          <w:bCs/>
          <w:sz w:val="28"/>
          <w:szCs w:val="28"/>
        </w:rPr>
        <w:tab/>
        <w:t>Избегайте вопросов, которые требуют воспроизведения изученного материала. Придерживайтесь следующих вопросов: «почему», «зачем», «как», т.к. данные вопросы помогают систематизировать, анализировать и оценивать информацию. Используйте вопросы, стимулирующие воображение и творческие способности учащихся.</w:t>
      </w:r>
    </w:p>
    <w:p w14:paraId="7A21075C" w14:textId="77777777" w:rsidR="001F7E03" w:rsidRPr="009258D6" w:rsidRDefault="001F7E03" w:rsidP="001F7E03">
      <w:pPr>
        <w:jc w:val="both"/>
        <w:rPr>
          <w:rFonts w:ascii="Times New Roman" w:hAnsi="Times New Roman"/>
          <w:bCs/>
          <w:sz w:val="28"/>
          <w:szCs w:val="28"/>
          <w:u w:val="single"/>
        </w:rPr>
      </w:pPr>
      <w:r w:rsidRPr="005E1D5F">
        <w:rPr>
          <w:rFonts w:ascii="Times New Roman" w:hAnsi="Times New Roman"/>
          <w:bCs/>
          <w:sz w:val="28"/>
          <w:szCs w:val="28"/>
        </w:rPr>
        <w:tab/>
      </w:r>
      <w:r w:rsidRPr="009258D6">
        <w:rPr>
          <w:rFonts w:ascii="Times New Roman" w:hAnsi="Times New Roman"/>
          <w:bCs/>
          <w:sz w:val="28"/>
          <w:szCs w:val="28"/>
          <w:u w:val="single"/>
        </w:rPr>
        <w:t>Объективность:</w:t>
      </w:r>
    </w:p>
    <w:p w14:paraId="6024524D"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1.</w:t>
      </w:r>
      <w:r w:rsidRPr="005E1D5F">
        <w:rPr>
          <w:rFonts w:ascii="Times New Roman" w:hAnsi="Times New Roman"/>
          <w:bCs/>
          <w:sz w:val="28"/>
          <w:szCs w:val="28"/>
        </w:rPr>
        <w:tab/>
        <w:t>Составленные вопросы должны быть понятны всем ученикам, независимо от пола и интересов. Например, представленный текст не должен содержать чисто «женскую» или «мужскую» информацию (например, особенности косметики или марки современных двигателей автомобилей).</w:t>
      </w:r>
    </w:p>
    <w:p w14:paraId="6C7633CE"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2.</w:t>
      </w:r>
      <w:r w:rsidRPr="005E1D5F">
        <w:rPr>
          <w:rFonts w:ascii="Times New Roman" w:hAnsi="Times New Roman"/>
          <w:bCs/>
          <w:sz w:val="28"/>
          <w:szCs w:val="28"/>
        </w:rPr>
        <w:tab/>
        <w:t>Все вопросы должны быть обязательными для ответа.</w:t>
      </w:r>
    </w:p>
    <w:p w14:paraId="0DAE4BE4"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3.</w:t>
      </w:r>
      <w:r w:rsidRPr="005E1D5F">
        <w:rPr>
          <w:rFonts w:ascii="Times New Roman" w:hAnsi="Times New Roman"/>
          <w:bCs/>
          <w:sz w:val="28"/>
          <w:szCs w:val="28"/>
        </w:rPr>
        <w:tab/>
        <w:t>Подготовьте критерии оценивания для приемлемых и неприемлемых ответов. Это помогает увидеть возможные изъяны в вопросах.</w:t>
      </w:r>
    </w:p>
    <w:p w14:paraId="72A22C96"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4.</w:t>
      </w:r>
      <w:r w:rsidRPr="005E1D5F">
        <w:rPr>
          <w:rFonts w:ascii="Times New Roman" w:hAnsi="Times New Roman"/>
          <w:bCs/>
          <w:sz w:val="28"/>
          <w:szCs w:val="28"/>
        </w:rPr>
        <w:tab/>
        <w:t>Используйте аналитическую схему проверки, где предлагается конкретное количество баллов по каждому четко определенному критерию.</w:t>
      </w:r>
    </w:p>
    <w:p w14:paraId="529570A0" w14:textId="77777777" w:rsidR="001F7E03" w:rsidRPr="009258D6" w:rsidRDefault="001F7E03" w:rsidP="001F7E03">
      <w:pPr>
        <w:jc w:val="both"/>
        <w:rPr>
          <w:rFonts w:ascii="Times New Roman" w:hAnsi="Times New Roman"/>
          <w:bCs/>
          <w:sz w:val="28"/>
          <w:szCs w:val="28"/>
          <w:u w:val="single"/>
        </w:rPr>
      </w:pPr>
      <w:r w:rsidRPr="005E1D5F">
        <w:rPr>
          <w:rFonts w:ascii="Times New Roman" w:hAnsi="Times New Roman"/>
          <w:bCs/>
          <w:sz w:val="28"/>
          <w:szCs w:val="28"/>
        </w:rPr>
        <w:tab/>
      </w:r>
      <w:r w:rsidRPr="009258D6">
        <w:rPr>
          <w:rFonts w:ascii="Times New Roman" w:hAnsi="Times New Roman"/>
          <w:bCs/>
          <w:sz w:val="28"/>
          <w:szCs w:val="28"/>
          <w:u w:val="single"/>
        </w:rPr>
        <w:t>Надежность:</w:t>
      </w:r>
    </w:p>
    <w:p w14:paraId="4A0E86F6"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1. Вопросы должны соответствовать основному концепту. Систематически собирайте данные об оценивании и создайте банк данных. Это поможет выявить тенденции или шаблоны, а также устранить ошибки и внести корректировки в разработанные задания. Составление списка проблемных вопросов, которых стоит избегать, станет отличным подспорьем для других разработчиков заданий для оценивания.</w:t>
      </w:r>
    </w:p>
    <w:p w14:paraId="2A5C673B"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2. Для контроля разработанных заданий необходимо придерживаться утвержденных государственных общеобязательных стандартов образования.</w:t>
      </w:r>
    </w:p>
    <w:p w14:paraId="35F1106F" w14:textId="53D137FF"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ab/>
        <w:t xml:space="preserve"> </w:t>
      </w:r>
      <w:r w:rsidR="009258D6">
        <w:rPr>
          <w:rFonts w:ascii="Times New Roman" w:hAnsi="Times New Roman"/>
          <w:bCs/>
          <w:sz w:val="28"/>
          <w:szCs w:val="28"/>
        </w:rPr>
        <w:t>Р</w:t>
      </w:r>
      <w:r w:rsidRPr="005E1D5F">
        <w:rPr>
          <w:rFonts w:ascii="Times New Roman" w:hAnsi="Times New Roman"/>
          <w:bCs/>
          <w:sz w:val="28"/>
          <w:szCs w:val="28"/>
        </w:rPr>
        <w:t xml:space="preserve">азработка заданий открытого типа в условиях ДО требует высокого профессионализма учителя-разработчика. Умелое использование таких заданий  </w:t>
      </w:r>
      <w:r w:rsidRPr="005E1D5F">
        <w:rPr>
          <w:rFonts w:ascii="Times New Roman" w:hAnsi="Times New Roman"/>
          <w:bCs/>
          <w:sz w:val="28"/>
          <w:szCs w:val="28"/>
        </w:rPr>
        <w:lastRenderedPageBreak/>
        <w:t>при проведении процедур суммативного оценивания развивает навыки высокого уровня учащихся. Задания открытого типа обладают рядом преимуществ. Среди них можно перечислить возможности:</w:t>
      </w:r>
    </w:p>
    <w:p w14:paraId="7C104F88"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охватить больший объем содержания темы;</w:t>
      </w:r>
    </w:p>
    <w:p w14:paraId="18C8131D"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проявить творчество, системное и нестандартное мышление, продемонстрировать знания, навыки и способности различными способами;</w:t>
      </w:r>
    </w:p>
    <w:p w14:paraId="4E91F90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создать продукт;</w:t>
      </w:r>
    </w:p>
    <w:p w14:paraId="510A816A"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аргументировать свой ответ и предоставлять доказательства и возможность самовыражения учащихся.</w:t>
      </w:r>
    </w:p>
    <w:p w14:paraId="1B13A87C"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Также можно назвать некоторые недостатки, например:</w:t>
      </w:r>
    </w:p>
    <w:p w14:paraId="5C3362E1"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по сравнению с заданиями закрытого типа здесь сложнее составлять дескрипторы /схему выставления баллов;</w:t>
      </w:r>
    </w:p>
    <w:p w14:paraId="3A6536AB"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существует риск субъективного выставления баллов;</w:t>
      </w:r>
    </w:p>
    <w:p w14:paraId="57EF0B4C"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w:t>
      </w:r>
      <w:r w:rsidRPr="005E1D5F">
        <w:rPr>
          <w:rFonts w:ascii="Times New Roman" w:hAnsi="Times New Roman"/>
          <w:bCs/>
          <w:sz w:val="28"/>
          <w:szCs w:val="28"/>
        </w:rPr>
        <w:tab/>
        <w:t>требует много времени на оценивание и проверку работ.</w:t>
      </w:r>
    </w:p>
    <w:p w14:paraId="08913FE6" w14:textId="77777777" w:rsidR="001F7E03" w:rsidRPr="005E1D5F" w:rsidRDefault="001F7E03" w:rsidP="001F7E03">
      <w:pPr>
        <w:jc w:val="both"/>
        <w:rPr>
          <w:rFonts w:ascii="Times New Roman" w:hAnsi="Times New Roman"/>
          <w:bCs/>
          <w:sz w:val="28"/>
          <w:szCs w:val="28"/>
        </w:rPr>
      </w:pPr>
      <w:r w:rsidRPr="005E1D5F">
        <w:rPr>
          <w:rFonts w:ascii="Times New Roman" w:hAnsi="Times New Roman"/>
          <w:bCs/>
          <w:sz w:val="28"/>
          <w:szCs w:val="28"/>
        </w:rPr>
        <w:t xml:space="preserve">      Но это не препятствует разработке и использованию заданий открытого типа, так как мы должны развивать функциональную грамотность наших учащихся через отқрытые вопросы, развивать умения решать проблемы и быть готовым к реальным жизненным ситуациям.</w:t>
      </w:r>
    </w:p>
    <w:p w14:paraId="4E237C33" w14:textId="77777777" w:rsidR="009258D6" w:rsidRDefault="004F28A4" w:rsidP="009258D6">
      <w:pPr>
        <w:jc w:val="both"/>
        <w:rPr>
          <w:rFonts w:ascii="Times New Roman" w:hAnsi="Times New Roman"/>
          <w:bCs/>
          <w:sz w:val="28"/>
          <w:szCs w:val="28"/>
        </w:rPr>
      </w:pPr>
      <w:r w:rsidRPr="005E1D5F">
        <w:rPr>
          <w:rFonts w:ascii="Times New Roman" w:hAnsi="Times New Roman"/>
          <w:bCs/>
          <w:sz w:val="28"/>
          <w:szCs w:val="28"/>
        </w:rPr>
        <w:t xml:space="preserve">      Исходя из всего вышесказанного, при составлении заданий суммативного оценивания я стараюсь всегда  применять дифференцированный подход в каждом классе. В условиях ДО нужно учитывать возможность списывания, поэтому авторский подход неизбежен.</w:t>
      </w:r>
    </w:p>
    <w:p w14:paraId="3A7E8ECB" w14:textId="712907F7" w:rsidR="009258D6" w:rsidRPr="009258D6" w:rsidRDefault="009258D6" w:rsidP="009258D6">
      <w:pPr>
        <w:jc w:val="both"/>
        <w:rPr>
          <w:rFonts w:ascii="Times New Roman" w:hAnsi="Times New Roman"/>
          <w:bCs/>
          <w:sz w:val="28"/>
          <w:szCs w:val="28"/>
        </w:rPr>
      </w:pPr>
      <w:r w:rsidRPr="009258D6">
        <w:rPr>
          <w:rFonts w:ascii="Times New Roman" w:hAnsi="Times New Roman"/>
          <w:sz w:val="28"/>
          <w:szCs w:val="28"/>
        </w:rPr>
        <w:tab/>
        <w:t xml:space="preserve">Следует помнить, что качественное оценивание помимо хороших инструментов также зависит от правильно установленной и проведенной инструкции к процедуре оценивания. Обучающиеся должны хорошо понимать цель оценивания, точно знать, что от них требуется и в какие сроки. </w:t>
      </w:r>
    </w:p>
    <w:p w14:paraId="2820DBC4" w14:textId="77777777" w:rsidR="009258D6" w:rsidRDefault="009258D6" w:rsidP="009258D6">
      <w:pPr>
        <w:rPr>
          <w:rFonts w:ascii="Times New Roman" w:hAnsi="Times New Roman"/>
          <w:sz w:val="28"/>
          <w:szCs w:val="28"/>
        </w:rPr>
      </w:pPr>
      <w:r>
        <w:rPr>
          <w:rFonts w:ascii="Times New Roman" w:hAnsi="Times New Roman"/>
          <w:sz w:val="28"/>
          <w:szCs w:val="28"/>
        </w:rPr>
        <w:t xml:space="preserve">     </w:t>
      </w:r>
      <w:r w:rsidRPr="009258D6">
        <w:rPr>
          <w:rFonts w:ascii="Times New Roman" w:hAnsi="Times New Roman"/>
          <w:sz w:val="28"/>
          <w:szCs w:val="28"/>
        </w:rPr>
        <w:t>В ваших руках - разработка качественных заданий и достижение высоких результатов обучения учащихся!</w:t>
      </w:r>
    </w:p>
    <w:p w14:paraId="31BD78A7" w14:textId="54D27009" w:rsidR="009258D6" w:rsidRPr="009258D6" w:rsidRDefault="009258D6" w:rsidP="009258D6">
      <w:pPr>
        <w:rPr>
          <w:rFonts w:ascii="Times New Roman" w:hAnsi="Times New Roman"/>
          <w:sz w:val="28"/>
          <w:szCs w:val="28"/>
        </w:rPr>
      </w:pPr>
      <w:r w:rsidRPr="009258D6">
        <w:rPr>
          <w:rFonts w:ascii="Times New Roman" w:hAnsi="Times New Roman"/>
          <w:sz w:val="28"/>
          <w:szCs w:val="28"/>
        </w:rPr>
        <w:tab/>
        <w:t>Спасибо за внимание! Успехов вам в разработке заданий для оценивания!</w:t>
      </w:r>
    </w:p>
    <w:p w14:paraId="4CCA6493" w14:textId="77777777" w:rsidR="009258D6" w:rsidRPr="009258D6" w:rsidRDefault="009258D6" w:rsidP="009258D6">
      <w:pPr>
        <w:rPr>
          <w:rFonts w:ascii="Times New Roman" w:hAnsi="Times New Roman"/>
          <w:sz w:val="28"/>
          <w:szCs w:val="28"/>
        </w:rPr>
      </w:pPr>
    </w:p>
    <w:p w14:paraId="4A000EDD" w14:textId="7F470C53" w:rsidR="001F7E03" w:rsidRPr="009258D6" w:rsidRDefault="001F7E03" w:rsidP="001F7E03">
      <w:pPr>
        <w:jc w:val="both"/>
        <w:rPr>
          <w:rFonts w:ascii="Times New Roman" w:hAnsi="Times New Roman"/>
          <w:bCs/>
          <w:sz w:val="28"/>
          <w:szCs w:val="28"/>
        </w:rPr>
      </w:pPr>
    </w:p>
    <w:p w14:paraId="63B0B666" w14:textId="77777777" w:rsidR="001F7E03" w:rsidRPr="005E1D5F" w:rsidRDefault="001F7E03" w:rsidP="001F7E03">
      <w:pPr>
        <w:jc w:val="both"/>
        <w:rPr>
          <w:rFonts w:ascii="Times New Roman" w:hAnsi="Times New Roman"/>
          <w:bCs/>
          <w:sz w:val="28"/>
          <w:szCs w:val="28"/>
        </w:rPr>
      </w:pPr>
    </w:p>
    <w:p w14:paraId="71993233" w14:textId="77777777" w:rsidR="00FC21C5" w:rsidRPr="005E1D5F" w:rsidRDefault="0022261D" w:rsidP="0022261D">
      <w:pPr>
        <w:rPr>
          <w:rFonts w:ascii="Times New Roman" w:hAnsi="Times New Roman"/>
          <w:bCs/>
          <w:sz w:val="28"/>
          <w:szCs w:val="28"/>
        </w:rPr>
      </w:pPr>
      <w:r w:rsidRPr="005E1D5F">
        <w:rPr>
          <w:rFonts w:ascii="Times New Roman" w:hAnsi="Times New Roman"/>
          <w:bCs/>
          <w:sz w:val="28"/>
          <w:szCs w:val="28"/>
        </w:rPr>
        <w:t xml:space="preserve">             </w:t>
      </w:r>
    </w:p>
    <w:p w14:paraId="2344AA9D" w14:textId="77777777" w:rsidR="00940239" w:rsidRPr="005E1D5F" w:rsidRDefault="00940239" w:rsidP="001336F9">
      <w:pPr>
        <w:jc w:val="center"/>
        <w:rPr>
          <w:rFonts w:ascii="Times New Roman" w:hAnsi="Times New Roman"/>
          <w:bCs/>
          <w:sz w:val="28"/>
          <w:szCs w:val="28"/>
        </w:rPr>
      </w:pPr>
    </w:p>
    <w:p w14:paraId="1C520A9A" w14:textId="77777777" w:rsidR="00940239" w:rsidRPr="005E1D5F" w:rsidRDefault="00940239" w:rsidP="001336F9">
      <w:pPr>
        <w:jc w:val="center"/>
        <w:rPr>
          <w:rFonts w:ascii="Times New Roman" w:hAnsi="Times New Roman"/>
          <w:bCs/>
          <w:sz w:val="28"/>
          <w:szCs w:val="28"/>
        </w:rPr>
      </w:pPr>
    </w:p>
    <w:p w14:paraId="126D66F4" w14:textId="77777777" w:rsidR="00940239" w:rsidRPr="005E1D5F" w:rsidRDefault="00940239" w:rsidP="001336F9">
      <w:pPr>
        <w:jc w:val="center"/>
        <w:rPr>
          <w:rFonts w:ascii="Times New Roman" w:hAnsi="Times New Roman"/>
          <w:bCs/>
          <w:sz w:val="28"/>
          <w:szCs w:val="28"/>
        </w:rPr>
      </w:pPr>
    </w:p>
    <w:p w14:paraId="0A134A2D" w14:textId="77777777" w:rsidR="00940239" w:rsidRPr="005E1D5F" w:rsidRDefault="00940239" w:rsidP="001336F9">
      <w:pPr>
        <w:jc w:val="center"/>
        <w:rPr>
          <w:rFonts w:ascii="Times New Roman" w:hAnsi="Times New Roman"/>
          <w:bCs/>
          <w:sz w:val="28"/>
          <w:szCs w:val="28"/>
        </w:rPr>
      </w:pPr>
    </w:p>
    <w:p w14:paraId="21116848" w14:textId="0F9BC785" w:rsidR="00940239" w:rsidRDefault="00940239" w:rsidP="001336F9">
      <w:pPr>
        <w:jc w:val="center"/>
        <w:rPr>
          <w:rFonts w:ascii="Times New Roman" w:hAnsi="Times New Roman"/>
          <w:bCs/>
          <w:sz w:val="28"/>
          <w:szCs w:val="28"/>
        </w:rPr>
      </w:pPr>
    </w:p>
    <w:p w14:paraId="66420092" w14:textId="0D1CD748" w:rsidR="009258D6" w:rsidRDefault="009258D6" w:rsidP="001336F9">
      <w:pPr>
        <w:jc w:val="center"/>
        <w:rPr>
          <w:rFonts w:ascii="Times New Roman" w:hAnsi="Times New Roman"/>
          <w:bCs/>
          <w:sz w:val="28"/>
          <w:szCs w:val="28"/>
        </w:rPr>
      </w:pPr>
    </w:p>
    <w:p w14:paraId="267B8A66" w14:textId="6C792918" w:rsidR="009258D6" w:rsidRDefault="009258D6" w:rsidP="001336F9">
      <w:pPr>
        <w:jc w:val="center"/>
        <w:rPr>
          <w:rFonts w:ascii="Times New Roman" w:hAnsi="Times New Roman"/>
          <w:bCs/>
          <w:sz w:val="28"/>
          <w:szCs w:val="28"/>
        </w:rPr>
      </w:pPr>
    </w:p>
    <w:p w14:paraId="7F2A66D7" w14:textId="18B84051" w:rsidR="009258D6" w:rsidRDefault="009258D6" w:rsidP="001336F9">
      <w:pPr>
        <w:jc w:val="center"/>
        <w:rPr>
          <w:rFonts w:ascii="Times New Roman" w:hAnsi="Times New Roman"/>
          <w:bCs/>
          <w:sz w:val="28"/>
          <w:szCs w:val="28"/>
        </w:rPr>
      </w:pPr>
    </w:p>
    <w:p w14:paraId="6F8820CA" w14:textId="545EDC85" w:rsidR="009258D6" w:rsidRDefault="009258D6" w:rsidP="001336F9">
      <w:pPr>
        <w:jc w:val="center"/>
        <w:rPr>
          <w:rFonts w:ascii="Times New Roman" w:hAnsi="Times New Roman"/>
          <w:bCs/>
          <w:sz w:val="28"/>
          <w:szCs w:val="28"/>
        </w:rPr>
      </w:pPr>
    </w:p>
    <w:p w14:paraId="756CDCCD" w14:textId="345C7B09" w:rsidR="00314F49" w:rsidRDefault="001336F9" w:rsidP="001C176E">
      <w:pPr>
        <w:jc w:val="both"/>
        <w:rPr>
          <w:rFonts w:ascii="Times New Roman" w:hAnsi="Times New Roman"/>
          <w:b/>
          <w:sz w:val="28"/>
          <w:szCs w:val="28"/>
        </w:rPr>
      </w:pPr>
      <w:r w:rsidRPr="00BB42D5">
        <w:rPr>
          <w:rFonts w:ascii="Times New Roman" w:hAnsi="Times New Roman"/>
          <w:sz w:val="28"/>
          <w:szCs w:val="28"/>
        </w:rPr>
        <w:lastRenderedPageBreak/>
        <w:t xml:space="preserve">     </w:t>
      </w:r>
      <w:r w:rsidR="001C176E" w:rsidRPr="001C176E">
        <w:rPr>
          <w:rFonts w:ascii="Times New Roman" w:hAnsi="Times New Roman"/>
          <w:b/>
          <w:sz w:val="28"/>
          <w:szCs w:val="28"/>
        </w:rPr>
        <w:t>Пр</w:t>
      </w:r>
      <w:r w:rsidR="00314F49" w:rsidRPr="00FC21C5">
        <w:rPr>
          <w:rFonts w:ascii="Times New Roman" w:hAnsi="Times New Roman"/>
          <w:b/>
          <w:sz w:val="28"/>
          <w:szCs w:val="28"/>
        </w:rPr>
        <w:t>иложения</w:t>
      </w:r>
    </w:p>
    <w:p w14:paraId="5AE8DC0A" w14:textId="6FAEBBE3" w:rsidR="009258D6" w:rsidRDefault="009258D6" w:rsidP="001C176E">
      <w:pPr>
        <w:jc w:val="both"/>
        <w:rPr>
          <w:rFonts w:ascii="Times New Roman" w:hAnsi="Times New Roman"/>
          <w:b/>
          <w:sz w:val="28"/>
          <w:szCs w:val="28"/>
        </w:rPr>
      </w:pPr>
    </w:p>
    <w:p w14:paraId="01626955" w14:textId="77777777" w:rsidR="005436F5" w:rsidRDefault="005436F5" w:rsidP="004D6409">
      <w:pPr>
        <w:jc w:val="center"/>
        <w:rPr>
          <w:rFonts w:ascii="Times New Roman" w:hAnsi="Times New Roman"/>
          <w:b/>
          <w:sz w:val="28"/>
          <w:szCs w:val="28"/>
        </w:rPr>
      </w:pPr>
      <w:r>
        <w:rPr>
          <w:rFonts w:ascii="Times New Roman" w:hAnsi="Times New Roman"/>
          <w:b/>
          <w:sz w:val="28"/>
          <w:szCs w:val="28"/>
        </w:rPr>
        <w:t>Задания с</w:t>
      </w:r>
      <w:r w:rsidR="004D6409">
        <w:rPr>
          <w:rFonts w:ascii="Times New Roman" w:hAnsi="Times New Roman"/>
          <w:b/>
          <w:sz w:val="28"/>
          <w:szCs w:val="28"/>
        </w:rPr>
        <w:t>уммативно</w:t>
      </w:r>
      <w:r>
        <w:rPr>
          <w:rFonts w:ascii="Times New Roman" w:hAnsi="Times New Roman"/>
          <w:b/>
          <w:sz w:val="28"/>
          <w:szCs w:val="28"/>
        </w:rPr>
        <w:t>го</w:t>
      </w:r>
      <w:r w:rsidR="004D6409">
        <w:rPr>
          <w:rFonts w:ascii="Times New Roman" w:hAnsi="Times New Roman"/>
          <w:b/>
          <w:sz w:val="28"/>
          <w:szCs w:val="28"/>
        </w:rPr>
        <w:t xml:space="preserve"> оценивани</w:t>
      </w:r>
      <w:r>
        <w:rPr>
          <w:rFonts w:ascii="Times New Roman" w:hAnsi="Times New Roman"/>
          <w:b/>
          <w:sz w:val="28"/>
          <w:szCs w:val="28"/>
        </w:rPr>
        <w:t>я</w:t>
      </w:r>
      <w:r w:rsidR="004D6409">
        <w:rPr>
          <w:rFonts w:ascii="Times New Roman" w:hAnsi="Times New Roman"/>
          <w:b/>
          <w:sz w:val="28"/>
          <w:szCs w:val="28"/>
        </w:rPr>
        <w:t xml:space="preserve"> за 1 четверть </w:t>
      </w:r>
    </w:p>
    <w:p w14:paraId="1D6AF7A4" w14:textId="5B74A245" w:rsidR="004D6409" w:rsidRDefault="004D6409" w:rsidP="004D6409">
      <w:pPr>
        <w:jc w:val="center"/>
        <w:rPr>
          <w:rFonts w:ascii="Times New Roman" w:hAnsi="Times New Roman"/>
          <w:b/>
          <w:sz w:val="28"/>
          <w:szCs w:val="28"/>
        </w:rPr>
      </w:pPr>
      <w:r>
        <w:rPr>
          <w:rFonts w:ascii="Times New Roman" w:hAnsi="Times New Roman"/>
          <w:b/>
          <w:sz w:val="28"/>
          <w:szCs w:val="28"/>
        </w:rPr>
        <w:t xml:space="preserve">по биологии, 8 класс </w:t>
      </w:r>
    </w:p>
    <w:p w14:paraId="10481C85" w14:textId="77777777" w:rsidR="009258D6" w:rsidRDefault="009258D6" w:rsidP="009258D6"/>
    <w:p w14:paraId="397AD416" w14:textId="77777777" w:rsidR="009258D6" w:rsidRPr="004D6409" w:rsidRDefault="009258D6" w:rsidP="00CE0B8D">
      <w:pPr>
        <w:numPr>
          <w:ilvl w:val="0"/>
          <w:numId w:val="11"/>
        </w:numPr>
        <w:spacing w:after="78" w:line="249" w:lineRule="auto"/>
        <w:contextualSpacing/>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На рисунке изображены клетки прокариот и эукариот. </w:t>
      </w:r>
    </w:p>
    <w:p w14:paraId="38272B8E" w14:textId="77777777" w:rsidR="009258D6" w:rsidRPr="004D6409" w:rsidRDefault="009258D6" w:rsidP="009258D6">
      <w:pPr>
        <w:spacing w:after="78" w:line="249" w:lineRule="auto"/>
        <w:ind w:left="345"/>
        <w:contextualSpacing/>
        <w:jc w:val="both"/>
        <w:rPr>
          <w:rFonts w:ascii="Times New Roman" w:eastAsia="Times New Roman" w:hAnsi="Times New Roman"/>
          <w:sz w:val="28"/>
          <w:szCs w:val="28"/>
        </w:rPr>
      </w:pPr>
    </w:p>
    <w:p w14:paraId="51BEBF13" w14:textId="77777777" w:rsidR="009258D6" w:rsidRPr="004D6409" w:rsidRDefault="009258D6" w:rsidP="009258D6">
      <w:pPr>
        <w:spacing w:line="259" w:lineRule="auto"/>
        <w:ind w:right="641"/>
        <w:jc w:val="right"/>
        <w:rPr>
          <w:rFonts w:ascii="Times New Roman" w:eastAsia="Times New Roman" w:hAnsi="Times New Roman"/>
          <w:sz w:val="28"/>
          <w:szCs w:val="28"/>
        </w:rPr>
      </w:pPr>
      <w:r w:rsidRPr="004D6409">
        <w:rPr>
          <w:rFonts w:ascii="Times New Roman" w:eastAsia="Times New Roman" w:hAnsi="Times New Roman"/>
          <w:noProof/>
          <w:sz w:val="28"/>
          <w:szCs w:val="28"/>
        </w:rPr>
        <w:drawing>
          <wp:inline distT="0" distB="0" distL="0" distR="0" wp14:anchorId="3FCA528C" wp14:editId="4FCDA644">
            <wp:extent cx="5786628" cy="2318004"/>
            <wp:effectExtent l="0" t="0" r="0" b="0"/>
            <wp:docPr id="1"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8"/>
                    <a:stretch>
                      <a:fillRect/>
                    </a:stretch>
                  </pic:blipFill>
                  <pic:spPr>
                    <a:xfrm>
                      <a:off x="0" y="0"/>
                      <a:ext cx="5786628" cy="2318004"/>
                    </a:xfrm>
                    <a:prstGeom prst="rect">
                      <a:avLst/>
                    </a:prstGeom>
                  </pic:spPr>
                </pic:pic>
              </a:graphicData>
            </a:graphic>
          </wp:inline>
        </w:drawing>
      </w:r>
      <w:r w:rsidRPr="004D6409">
        <w:rPr>
          <w:rFonts w:ascii="Times New Roman" w:eastAsia="Times New Roman" w:hAnsi="Times New Roman"/>
          <w:sz w:val="28"/>
          <w:szCs w:val="28"/>
        </w:rPr>
        <w:t xml:space="preserve"> </w:t>
      </w:r>
    </w:p>
    <w:p w14:paraId="4A09A96C" w14:textId="7AB501F7" w:rsidR="009258D6" w:rsidRPr="004D6409" w:rsidRDefault="009258D6" w:rsidP="004D6409">
      <w:pPr>
        <w:spacing w:after="12" w:line="249" w:lineRule="auto"/>
        <w:ind w:left="-5" w:hanging="10"/>
        <w:jc w:val="both"/>
        <w:rPr>
          <w:rFonts w:ascii="Times New Roman" w:eastAsia="Times New Roman" w:hAnsi="Times New Roman"/>
          <w:sz w:val="28"/>
          <w:szCs w:val="28"/>
        </w:rPr>
      </w:pPr>
      <w:r w:rsidRPr="004D6409">
        <w:rPr>
          <w:rFonts w:ascii="Times New Roman" w:eastAsia="Times New Roman" w:hAnsi="Times New Roman"/>
          <w:sz w:val="28"/>
          <w:szCs w:val="28"/>
        </w:rPr>
        <w:t>(а) Напишите, какой буквой обозначен рисунок эукариот</w:t>
      </w:r>
      <w:r w:rsidR="004D6409">
        <w:rPr>
          <w:rFonts w:ascii="Times New Roman" w:eastAsia="Times New Roman" w:hAnsi="Times New Roman"/>
          <w:sz w:val="28"/>
          <w:szCs w:val="28"/>
        </w:rPr>
        <w:t xml:space="preserve">                                               </w:t>
      </w:r>
      <w:r w:rsidRPr="004D6409">
        <w:rPr>
          <w:rFonts w:ascii="Times New Roman" w:eastAsia="Times New Roman" w:hAnsi="Times New Roman"/>
          <w:sz w:val="28"/>
          <w:szCs w:val="28"/>
        </w:rPr>
        <w:t xml:space="preserve">[1] </w:t>
      </w:r>
    </w:p>
    <w:p w14:paraId="6FB58214" w14:textId="77777777" w:rsidR="009258D6" w:rsidRPr="004D6409" w:rsidRDefault="009258D6" w:rsidP="009258D6">
      <w:pPr>
        <w:spacing w:after="12" w:line="249" w:lineRule="auto"/>
        <w:ind w:left="-5" w:hanging="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(b) Укажите </w:t>
      </w:r>
      <w:r w:rsidRPr="004D6409">
        <w:rPr>
          <w:rFonts w:ascii="Times New Roman" w:eastAsia="Times New Roman" w:hAnsi="Times New Roman"/>
          <w:sz w:val="28"/>
          <w:szCs w:val="28"/>
          <w:u w:val="single"/>
        </w:rPr>
        <w:t>два отличия</w:t>
      </w:r>
      <w:r w:rsidRPr="004D6409">
        <w:rPr>
          <w:rFonts w:ascii="Times New Roman" w:eastAsia="Times New Roman" w:hAnsi="Times New Roman"/>
          <w:sz w:val="28"/>
          <w:szCs w:val="28"/>
        </w:rPr>
        <w:t xml:space="preserve"> эукариотических клеток от прокариотических. </w:t>
      </w:r>
    </w:p>
    <w:p w14:paraId="214C1E0C" w14:textId="77777777" w:rsidR="009258D6" w:rsidRPr="004D6409" w:rsidRDefault="009258D6" w:rsidP="009258D6">
      <w:pPr>
        <w:spacing w:after="12" w:line="249" w:lineRule="auto"/>
        <w:ind w:left="-5"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[2] </w:t>
      </w:r>
    </w:p>
    <w:p w14:paraId="50FABFFB" w14:textId="4F018A19" w:rsidR="009258D6" w:rsidRPr="004D6409" w:rsidRDefault="009258D6" w:rsidP="009258D6">
      <w:pPr>
        <w:spacing w:after="49" w:line="259" w:lineRule="auto"/>
        <w:rPr>
          <w:rFonts w:ascii="Times New Roman" w:eastAsia="Times New Roman" w:hAnsi="Times New Roman"/>
          <w:sz w:val="28"/>
          <w:szCs w:val="28"/>
        </w:rPr>
      </w:pPr>
      <w:r w:rsidRPr="004D6409">
        <w:rPr>
          <w:rFonts w:ascii="Times New Roman" w:eastAsia="Times New Roman" w:hAnsi="Times New Roman"/>
          <w:sz w:val="28"/>
          <w:szCs w:val="28"/>
        </w:rPr>
        <w:t xml:space="preserve"> 2. Найдите соответствие</w:t>
      </w:r>
    </w:p>
    <w:tbl>
      <w:tblPr>
        <w:tblStyle w:val="12"/>
        <w:tblW w:w="0" w:type="auto"/>
        <w:tblInd w:w="-5" w:type="dxa"/>
        <w:tblLook w:val="04A0" w:firstRow="1" w:lastRow="0" w:firstColumn="1" w:lastColumn="0" w:noHBand="0" w:noVBand="1"/>
      </w:tblPr>
      <w:tblGrid>
        <w:gridCol w:w="420"/>
        <w:gridCol w:w="4197"/>
        <w:gridCol w:w="424"/>
        <w:gridCol w:w="4869"/>
      </w:tblGrid>
      <w:tr w:rsidR="009258D6" w:rsidRPr="004D6409" w14:paraId="32D4997B" w14:textId="77777777" w:rsidTr="009258D6">
        <w:tc>
          <w:tcPr>
            <w:tcW w:w="426" w:type="dxa"/>
          </w:tcPr>
          <w:p w14:paraId="3EA3DAA0"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w:t>
            </w:r>
          </w:p>
        </w:tc>
        <w:tc>
          <w:tcPr>
            <w:tcW w:w="4394" w:type="dxa"/>
          </w:tcPr>
          <w:p w14:paraId="2F06F734"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Эпителиальная ткань</w:t>
            </w:r>
          </w:p>
        </w:tc>
        <w:tc>
          <w:tcPr>
            <w:tcW w:w="425" w:type="dxa"/>
          </w:tcPr>
          <w:p w14:paraId="39465FE1"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А</w:t>
            </w:r>
          </w:p>
        </w:tc>
        <w:tc>
          <w:tcPr>
            <w:tcW w:w="5211" w:type="dxa"/>
          </w:tcPr>
          <w:p w14:paraId="5BD91A58"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Сердце </w:t>
            </w:r>
          </w:p>
        </w:tc>
      </w:tr>
      <w:tr w:rsidR="009258D6" w:rsidRPr="004D6409" w14:paraId="2AE01698" w14:textId="77777777" w:rsidTr="009258D6">
        <w:tc>
          <w:tcPr>
            <w:tcW w:w="426" w:type="dxa"/>
          </w:tcPr>
          <w:p w14:paraId="2110D2A9"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2</w:t>
            </w:r>
          </w:p>
        </w:tc>
        <w:tc>
          <w:tcPr>
            <w:tcW w:w="4394" w:type="dxa"/>
          </w:tcPr>
          <w:p w14:paraId="1D6E621B"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Соединительная ткань</w:t>
            </w:r>
          </w:p>
        </w:tc>
        <w:tc>
          <w:tcPr>
            <w:tcW w:w="425" w:type="dxa"/>
          </w:tcPr>
          <w:p w14:paraId="2EB66EF1"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В</w:t>
            </w:r>
          </w:p>
        </w:tc>
        <w:tc>
          <w:tcPr>
            <w:tcW w:w="5211" w:type="dxa"/>
          </w:tcPr>
          <w:p w14:paraId="27CAD1D1"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Головной мозг</w:t>
            </w:r>
          </w:p>
        </w:tc>
      </w:tr>
      <w:tr w:rsidR="009258D6" w:rsidRPr="004D6409" w14:paraId="06A53E53" w14:textId="77777777" w:rsidTr="009258D6">
        <w:tc>
          <w:tcPr>
            <w:tcW w:w="426" w:type="dxa"/>
          </w:tcPr>
          <w:p w14:paraId="71CF8C9F"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3</w:t>
            </w:r>
          </w:p>
        </w:tc>
        <w:tc>
          <w:tcPr>
            <w:tcW w:w="4394" w:type="dxa"/>
          </w:tcPr>
          <w:p w14:paraId="4252B3EF"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Мышечная ткань</w:t>
            </w:r>
          </w:p>
        </w:tc>
        <w:tc>
          <w:tcPr>
            <w:tcW w:w="425" w:type="dxa"/>
          </w:tcPr>
          <w:p w14:paraId="79CDC18B"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С</w:t>
            </w:r>
          </w:p>
        </w:tc>
        <w:tc>
          <w:tcPr>
            <w:tcW w:w="5211" w:type="dxa"/>
          </w:tcPr>
          <w:p w14:paraId="6586FD03"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Кожа, ногти, волосы</w:t>
            </w:r>
          </w:p>
        </w:tc>
      </w:tr>
      <w:tr w:rsidR="009258D6" w:rsidRPr="004D6409" w14:paraId="1A6AEFDD" w14:textId="77777777" w:rsidTr="009258D6">
        <w:tc>
          <w:tcPr>
            <w:tcW w:w="426" w:type="dxa"/>
          </w:tcPr>
          <w:p w14:paraId="0C54AEA7"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4</w:t>
            </w:r>
          </w:p>
        </w:tc>
        <w:tc>
          <w:tcPr>
            <w:tcW w:w="4394" w:type="dxa"/>
          </w:tcPr>
          <w:p w14:paraId="27BCEE7F"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Нервная ткань</w:t>
            </w:r>
          </w:p>
        </w:tc>
        <w:tc>
          <w:tcPr>
            <w:tcW w:w="425" w:type="dxa"/>
          </w:tcPr>
          <w:p w14:paraId="16164FF6"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w:t>
            </w:r>
          </w:p>
        </w:tc>
        <w:tc>
          <w:tcPr>
            <w:tcW w:w="5211" w:type="dxa"/>
          </w:tcPr>
          <w:p w14:paraId="71065154" w14:textId="77777777" w:rsidR="009258D6" w:rsidRPr="004D6409" w:rsidRDefault="009258D6" w:rsidP="009258D6">
            <w:pPr>
              <w:spacing w:after="77" w:line="249"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Кровь </w:t>
            </w:r>
          </w:p>
        </w:tc>
      </w:tr>
    </w:tbl>
    <w:p w14:paraId="1380BDF1" w14:textId="77777777" w:rsidR="009258D6" w:rsidRPr="004D6409" w:rsidRDefault="009258D6" w:rsidP="009258D6">
      <w:pPr>
        <w:spacing w:after="15" w:line="249" w:lineRule="auto"/>
        <w:ind w:left="10" w:right="501"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[2] </w:t>
      </w:r>
    </w:p>
    <w:p w14:paraId="1861DC3F" w14:textId="77777777" w:rsidR="009258D6" w:rsidRPr="004D6409" w:rsidRDefault="009258D6" w:rsidP="00CE0B8D">
      <w:pPr>
        <w:numPr>
          <w:ilvl w:val="0"/>
          <w:numId w:val="6"/>
        </w:numPr>
        <w:spacing w:after="12" w:line="318" w:lineRule="auto"/>
        <w:ind w:hanging="24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Углеводы в организме выполняют различные функции. Из предложенного списка выберите углевод, который является источником энергии. </w:t>
      </w:r>
    </w:p>
    <w:p w14:paraId="7D4B0F89" w14:textId="77777777" w:rsidR="009258D6" w:rsidRPr="004D6409" w:rsidRDefault="009258D6" w:rsidP="00CE0B8D">
      <w:pPr>
        <w:numPr>
          <w:ilvl w:val="0"/>
          <w:numId w:val="7"/>
        </w:numPr>
        <w:spacing w:after="58" w:line="249" w:lineRule="auto"/>
        <w:jc w:val="both"/>
        <w:rPr>
          <w:rFonts w:ascii="Times New Roman" w:eastAsia="Times New Roman" w:hAnsi="Times New Roman"/>
          <w:sz w:val="28"/>
          <w:szCs w:val="28"/>
        </w:rPr>
      </w:pPr>
      <w:r w:rsidRPr="004D6409">
        <w:rPr>
          <w:rFonts w:ascii="Times New Roman" w:eastAsia="Times New Roman" w:hAnsi="Times New Roman"/>
          <w:sz w:val="28"/>
          <w:szCs w:val="28"/>
        </w:rPr>
        <w:t>хитин</w:t>
      </w:r>
    </w:p>
    <w:p w14:paraId="439FF2E1" w14:textId="77777777" w:rsidR="009258D6" w:rsidRPr="004D6409" w:rsidRDefault="009258D6" w:rsidP="00CE0B8D">
      <w:pPr>
        <w:numPr>
          <w:ilvl w:val="0"/>
          <w:numId w:val="7"/>
        </w:numPr>
        <w:spacing w:after="50" w:line="249" w:lineRule="auto"/>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целлюлоза </w:t>
      </w:r>
    </w:p>
    <w:p w14:paraId="6A35822B" w14:textId="77777777" w:rsidR="009258D6" w:rsidRPr="004D6409" w:rsidRDefault="009258D6" w:rsidP="00CE0B8D">
      <w:pPr>
        <w:numPr>
          <w:ilvl w:val="0"/>
          <w:numId w:val="7"/>
        </w:numPr>
        <w:spacing w:after="50" w:line="249" w:lineRule="auto"/>
        <w:jc w:val="both"/>
        <w:rPr>
          <w:rFonts w:ascii="Times New Roman" w:eastAsia="Times New Roman" w:hAnsi="Times New Roman"/>
          <w:sz w:val="28"/>
          <w:szCs w:val="28"/>
        </w:rPr>
      </w:pPr>
      <w:r w:rsidRPr="004D6409">
        <w:rPr>
          <w:rFonts w:ascii="Times New Roman" w:eastAsia="Times New Roman" w:hAnsi="Times New Roman"/>
          <w:sz w:val="28"/>
          <w:szCs w:val="28"/>
        </w:rPr>
        <w:t>глюкоза</w:t>
      </w:r>
    </w:p>
    <w:p w14:paraId="21CFA30F" w14:textId="77777777" w:rsidR="009258D6" w:rsidRPr="004D6409" w:rsidRDefault="009258D6" w:rsidP="00CE0B8D">
      <w:pPr>
        <w:numPr>
          <w:ilvl w:val="0"/>
          <w:numId w:val="7"/>
        </w:numPr>
        <w:spacing w:after="12" w:line="249" w:lineRule="auto"/>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муреин </w:t>
      </w:r>
    </w:p>
    <w:p w14:paraId="35AF3E75" w14:textId="77777777" w:rsidR="009258D6" w:rsidRPr="004D6409" w:rsidRDefault="009258D6" w:rsidP="009258D6">
      <w:pPr>
        <w:spacing w:after="15" w:line="249" w:lineRule="auto"/>
        <w:ind w:left="10" w:right="501"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[1] </w:t>
      </w:r>
    </w:p>
    <w:p w14:paraId="1EFBD756" w14:textId="77777777" w:rsidR="009258D6" w:rsidRPr="004D6409" w:rsidRDefault="009258D6" w:rsidP="009258D6">
      <w:pPr>
        <w:spacing w:after="48" w:line="259" w:lineRule="auto"/>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3E80C6FF" w14:textId="77777777" w:rsidR="009258D6" w:rsidRPr="004D6409" w:rsidRDefault="009258D6" w:rsidP="00CE0B8D">
      <w:pPr>
        <w:numPr>
          <w:ilvl w:val="0"/>
          <w:numId w:val="8"/>
        </w:numPr>
        <w:spacing w:after="12" w:line="319" w:lineRule="auto"/>
        <w:jc w:val="both"/>
        <w:rPr>
          <w:rFonts w:ascii="Times New Roman" w:eastAsia="Times New Roman" w:hAnsi="Times New Roman"/>
          <w:sz w:val="28"/>
          <w:szCs w:val="28"/>
        </w:rPr>
      </w:pPr>
      <w:r w:rsidRPr="004D6409">
        <w:rPr>
          <w:rFonts w:ascii="Times New Roman" w:eastAsia="Times New Roman" w:hAnsi="Times New Roman"/>
          <w:i/>
          <w:sz w:val="28"/>
          <w:szCs w:val="28"/>
        </w:rPr>
        <w:lastRenderedPageBreak/>
        <w:t xml:space="preserve">Белки </w:t>
      </w:r>
      <w:r w:rsidRPr="004D6409">
        <w:rPr>
          <w:rFonts w:ascii="Times New Roman" w:eastAsia="Times New Roman" w:hAnsi="Times New Roman"/>
          <w:sz w:val="28"/>
          <w:szCs w:val="28"/>
        </w:rPr>
        <w:t>- это органические вещества, которые являются очень сложными молекулами. Они выполняют различные функции в организме.  Напишите три функции белка в организме и приведите конкретный пример по образцу</w:t>
      </w:r>
    </w:p>
    <w:p w14:paraId="6D5F0CC9" w14:textId="77777777" w:rsidR="009258D6" w:rsidRPr="004D6409" w:rsidRDefault="009258D6" w:rsidP="009258D6">
      <w:pPr>
        <w:spacing w:after="12" w:line="319" w:lineRule="auto"/>
        <w:ind w:left="10"/>
        <w:jc w:val="both"/>
        <w:rPr>
          <w:rFonts w:ascii="Times New Roman" w:eastAsia="Times New Roman" w:hAnsi="Times New Roman"/>
          <w:sz w:val="28"/>
          <w:szCs w:val="28"/>
        </w:rPr>
      </w:pPr>
      <w:r w:rsidRPr="004D6409">
        <w:rPr>
          <w:rFonts w:ascii="Times New Roman" w:eastAsia="Times New Roman" w:hAnsi="Times New Roman"/>
          <w:i/>
          <w:sz w:val="28"/>
          <w:szCs w:val="28"/>
        </w:rPr>
        <w:t xml:space="preserve">Защитная функция </w:t>
      </w:r>
      <w:r w:rsidRPr="004D6409">
        <w:rPr>
          <w:rFonts w:ascii="Times New Roman" w:eastAsia="Times New Roman" w:hAnsi="Times New Roman"/>
          <w:sz w:val="28"/>
          <w:szCs w:val="28"/>
        </w:rPr>
        <w:t>– белок фибриноген (это в ответе не используем)</w:t>
      </w:r>
    </w:p>
    <w:p w14:paraId="727A674A" w14:textId="77777777" w:rsidR="009258D6" w:rsidRPr="004D6409" w:rsidRDefault="009258D6" w:rsidP="009258D6">
      <w:pPr>
        <w:spacing w:after="12" w:line="319" w:lineRule="auto"/>
        <w:ind w:left="10"/>
        <w:jc w:val="right"/>
        <w:rPr>
          <w:rFonts w:ascii="Times New Roman" w:eastAsia="Times New Roman" w:hAnsi="Times New Roman"/>
          <w:sz w:val="28"/>
          <w:szCs w:val="28"/>
        </w:rPr>
      </w:pPr>
      <w:r w:rsidRPr="004D6409">
        <w:rPr>
          <w:rFonts w:ascii="Times New Roman" w:eastAsia="Times New Roman" w:hAnsi="Times New Roman"/>
          <w:i/>
          <w:sz w:val="28"/>
          <w:szCs w:val="28"/>
        </w:rPr>
        <w:t>/3/</w:t>
      </w:r>
    </w:p>
    <w:p w14:paraId="54A7874F" w14:textId="2FCA78F7" w:rsidR="009258D6" w:rsidRPr="004D6409" w:rsidRDefault="009258D6" w:rsidP="00CE0B8D">
      <w:pPr>
        <w:pStyle w:val="aa"/>
        <w:numPr>
          <w:ilvl w:val="0"/>
          <w:numId w:val="8"/>
        </w:numPr>
        <w:spacing w:after="48" w:line="259" w:lineRule="auto"/>
        <w:rPr>
          <w:rFonts w:ascii="Times New Roman" w:eastAsia="Times New Roman" w:hAnsi="Times New Roman"/>
          <w:sz w:val="28"/>
          <w:szCs w:val="28"/>
        </w:rPr>
      </w:pPr>
      <w:r w:rsidRPr="004D6409">
        <w:rPr>
          <w:rFonts w:ascii="Times New Roman" w:eastAsia="Times New Roman" w:hAnsi="Times New Roman"/>
          <w:sz w:val="28"/>
          <w:szCs w:val="28"/>
        </w:rPr>
        <w:t xml:space="preserve">а) Напишите, какими буквами обозначены водоросли, </w:t>
      </w:r>
      <w:r w:rsidR="004D6409">
        <w:rPr>
          <w:rFonts w:ascii="Times New Roman" w:eastAsia="Times New Roman" w:hAnsi="Times New Roman"/>
          <w:sz w:val="28"/>
          <w:szCs w:val="28"/>
        </w:rPr>
        <w:t>голосеменные</w:t>
      </w:r>
      <w:r w:rsidRPr="004D6409">
        <w:rPr>
          <w:rFonts w:ascii="Times New Roman" w:eastAsia="Times New Roman" w:hAnsi="Times New Roman"/>
          <w:sz w:val="28"/>
          <w:szCs w:val="28"/>
        </w:rPr>
        <w:t xml:space="preserve">, папоротниковидные, покрытосеменные и моховидные  растения.  </w:t>
      </w:r>
    </w:p>
    <w:p w14:paraId="39FEB1E0" w14:textId="77777777" w:rsidR="009258D6" w:rsidRPr="004D6409" w:rsidRDefault="009258D6" w:rsidP="009258D6">
      <w:pPr>
        <w:spacing w:after="106" w:line="259" w:lineRule="auto"/>
        <w:ind w:left="48"/>
        <w:rPr>
          <w:rFonts w:ascii="Times New Roman" w:eastAsia="Times New Roman" w:hAnsi="Times New Roman"/>
          <w:sz w:val="28"/>
          <w:szCs w:val="28"/>
        </w:rPr>
      </w:pPr>
      <w:r w:rsidRPr="004D6409">
        <w:rPr>
          <w:rFonts w:ascii="Times New Roman" w:eastAsia="Times New Roman" w:hAnsi="Times New Roman"/>
          <w:noProof/>
          <w:sz w:val="28"/>
          <w:szCs w:val="28"/>
        </w:rPr>
        <w:drawing>
          <wp:inline distT="0" distB="0" distL="0" distR="0" wp14:anchorId="1F705DA4" wp14:editId="34C51560">
            <wp:extent cx="6160008" cy="2063496"/>
            <wp:effectExtent l="0" t="0" r="0" b="0"/>
            <wp:docPr id="2"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9"/>
                    <a:stretch>
                      <a:fillRect/>
                    </a:stretch>
                  </pic:blipFill>
                  <pic:spPr>
                    <a:xfrm>
                      <a:off x="0" y="0"/>
                      <a:ext cx="6160008" cy="2063496"/>
                    </a:xfrm>
                    <a:prstGeom prst="rect">
                      <a:avLst/>
                    </a:prstGeom>
                  </pic:spPr>
                </pic:pic>
              </a:graphicData>
            </a:graphic>
          </wp:inline>
        </w:drawing>
      </w:r>
    </w:p>
    <w:p w14:paraId="7AFA9F7C" w14:textId="77777777" w:rsidR="009258D6" w:rsidRPr="004D6409" w:rsidRDefault="009258D6" w:rsidP="009258D6">
      <w:pPr>
        <w:spacing w:after="15" w:line="249" w:lineRule="auto"/>
        <w:ind w:left="10" w:right="501"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[1] </w:t>
      </w:r>
    </w:p>
    <w:p w14:paraId="7BC55254" w14:textId="77777777" w:rsidR="009258D6" w:rsidRPr="004D6409" w:rsidRDefault="009258D6" w:rsidP="009258D6">
      <w:pPr>
        <w:spacing w:after="12" w:line="321" w:lineRule="auto"/>
        <w:ind w:left="324"/>
        <w:jc w:val="both"/>
        <w:rPr>
          <w:rFonts w:ascii="Times New Roman" w:eastAsia="Times New Roman" w:hAnsi="Times New Roman"/>
          <w:sz w:val="28"/>
          <w:szCs w:val="28"/>
        </w:rPr>
      </w:pPr>
      <w:r w:rsidRPr="004D6409">
        <w:rPr>
          <w:rFonts w:ascii="Times New Roman" w:eastAsia="Times New Roman" w:hAnsi="Times New Roman"/>
          <w:sz w:val="28"/>
          <w:szCs w:val="28"/>
        </w:rPr>
        <w:t>в) Найдите соответствие</w:t>
      </w:r>
    </w:p>
    <w:tbl>
      <w:tblPr>
        <w:tblStyle w:val="12"/>
        <w:tblW w:w="0" w:type="auto"/>
        <w:tblInd w:w="324" w:type="dxa"/>
        <w:tblLook w:val="04A0" w:firstRow="1" w:lastRow="0" w:firstColumn="1" w:lastColumn="0" w:noHBand="0" w:noVBand="1"/>
      </w:tblPr>
      <w:tblGrid>
        <w:gridCol w:w="4824"/>
        <w:gridCol w:w="4757"/>
      </w:tblGrid>
      <w:tr w:rsidR="009258D6" w:rsidRPr="004D6409" w14:paraId="263014B4" w14:textId="77777777" w:rsidTr="009258D6">
        <w:tc>
          <w:tcPr>
            <w:tcW w:w="5228" w:type="dxa"/>
          </w:tcPr>
          <w:p w14:paraId="5BF44B23"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 Однодольные растения</w:t>
            </w:r>
          </w:p>
        </w:tc>
        <w:tc>
          <w:tcPr>
            <w:tcW w:w="5228" w:type="dxa"/>
          </w:tcPr>
          <w:p w14:paraId="45F369D6"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А. пшеница</w:t>
            </w:r>
          </w:p>
        </w:tc>
      </w:tr>
      <w:tr w:rsidR="009258D6" w:rsidRPr="004D6409" w14:paraId="7E4631A9" w14:textId="77777777" w:rsidTr="009258D6">
        <w:tc>
          <w:tcPr>
            <w:tcW w:w="5228" w:type="dxa"/>
          </w:tcPr>
          <w:p w14:paraId="1D970EB1" w14:textId="77777777" w:rsidR="009258D6" w:rsidRPr="004D6409" w:rsidRDefault="009258D6" w:rsidP="00CE0B8D">
            <w:pPr>
              <w:numPr>
                <w:ilvl w:val="0"/>
                <w:numId w:val="11"/>
              </w:numPr>
              <w:spacing w:after="12" w:line="321" w:lineRule="auto"/>
              <w:contextualSpacing/>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Двудольные растения</w:t>
            </w:r>
          </w:p>
        </w:tc>
        <w:tc>
          <w:tcPr>
            <w:tcW w:w="5228" w:type="dxa"/>
          </w:tcPr>
          <w:p w14:paraId="471B52D9"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В. клен</w:t>
            </w:r>
          </w:p>
        </w:tc>
      </w:tr>
      <w:tr w:rsidR="009258D6" w:rsidRPr="004D6409" w14:paraId="3EE1BF09" w14:textId="77777777" w:rsidTr="009258D6">
        <w:tc>
          <w:tcPr>
            <w:tcW w:w="5228" w:type="dxa"/>
          </w:tcPr>
          <w:p w14:paraId="65EC10A3"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2C471AF4"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С. картофель</w:t>
            </w:r>
          </w:p>
        </w:tc>
      </w:tr>
      <w:tr w:rsidR="009258D6" w:rsidRPr="004D6409" w14:paraId="72108250" w14:textId="77777777" w:rsidTr="009258D6">
        <w:tc>
          <w:tcPr>
            <w:tcW w:w="5228" w:type="dxa"/>
          </w:tcPr>
          <w:p w14:paraId="756A7F2D"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119DE96C"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 подсолнух</w:t>
            </w:r>
          </w:p>
        </w:tc>
      </w:tr>
      <w:tr w:rsidR="009258D6" w:rsidRPr="004D6409" w14:paraId="7017435F" w14:textId="77777777" w:rsidTr="009258D6">
        <w:tc>
          <w:tcPr>
            <w:tcW w:w="5228" w:type="dxa"/>
          </w:tcPr>
          <w:p w14:paraId="7E642C19"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63FCB0CB"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Е. кукуруза</w:t>
            </w:r>
          </w:p>
        </w:tc>
      </w:tr>
      <w:tr w:rsidR="009258D6" w:rsidRPr="004D6409" w14:paraId="39FFDC95" w14:textId="77777777" w:rsidTr="009258D6">
        <w:tc>
          <w:tcPr>
            <w:tcW w:w="5228" w:type="dxa"/>
          </w:tcPr>
          <w:p w14:paraId="4780755E"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262379AE"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lang w:val="en-US"/>
              </w:rPr>
              <w:t>F</w:t>
            </w:r>
            <w:r w:rsidRPr="004D6409">
              <w:rPr>
                <w:rFonts w:ascii="Times New Roman" w:eastAsia="Times New Roman" w:hAnsi="Times New Roman" w:cs="Times New Roman"/>
                <w:sz w:val="28"/>
                <w:szCs w:val="28"/>
              </w:rPr>
              <w:t>. лилия</w:t>
            </w:r>
          </w:p>
        </w:tc>
      </w:tr>
      <w:tr w:rsidR="009258D6" w:rsidRPr="004D6409" w14:paraId="5CBAEF0D" w14:textId="77777777" w:rsidTr="009258D6">
        <w:tc>
          <w:tcPr>
            <w:tcW w:w="5228" w:type="dxa"/>
          </w:tcPr>
          <w:p w14:paraId="27BE07D6"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403F7010"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lang w:val="en-US"/>
              </w:rPr>
              <w:t>G</w:t>
            </w:r>
            <w:r w:rsidRPr="004D6409">
              <w:rPr>
                <w:rFonts w:ascii="Times New Roman" w:eastAsia="Times New Roman" w:hAnsi="Times New Roman" w:cs="Times New Roman"/>
                <w:sz w:val="28"/>
                <w:szCs w:val="28"/>
              </w:rPr>
              <w:t>. лук</w:t>
            </w:r>
          </w:p>
        </w:tc>
      </w:tr>
      <w:tr w:rsidR="009258D6" w:rsidRPr="004D6409" w14:paraId="7150E03D" w14:textId="77777777" w:rsidTr="009258D6">
        <w:tc>
          <w:tcPr>
            <w:tcW w:w="5228" w:type="dxa"/>
          </w:tcPr>
          <w:p w14:paraId="0A71AC61"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p>
        </w:tc>
        <w:tc>
          <w:tcPr>
            <w:tcW w:w="5228" w:type="dxa"/>
          </w:tcPr>
          <w:p w14:paraId="45EEB2DF" w14:textId="77777777" w:rsidR="009258D6" w:rsidRPr="004D6409" w:rsidRDefault="009258D6" w:rsidP="009258D6">
            <w:pPr>
              <w:spacing w:after="12" w:line="321" w:lineRule="auto"/>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lang w:val="en-US"/>
              </w:rPr>
              <w:t>H</w:t>
            </w:r>
            <w:r w:rsidRPr="004D6409">
              <w:rPr>
                <w:rFonts w:ascii="Times New Roman" w:eastAsia="Times New Roman" w:hAnsi="Times New Roman" w:cs="Times New Roman"/>
                <w:sz w:val="28"/>
                <w:szCs w:val="28"/>
              </w:rPr>
              <w:t>. морковь</w:t>
            </w:r>
          </w:p>
        </w:tc>
      </w:tr>
    </w:tbl>
    <w:p w14:paraId="46B76C16" w14:textId="77777777" w:rsidR="009258D6" w:rsidRPr="004D6409" w:rsidRDefault="009258D6" w:rsidP="009258D6">
      <w:pPr>
        <w:spacing w:after="15" w:line="249" w:lineRule="auto"/>
        <w:ind w:left="10" w:right="501"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[2] </w:t>
      </w:r>
    </w:p>
    <w:p w14:paraId="05BA5F70" w14:textId="77777777" w:rsidR="009258D6" w:rsidRPr="004D6409" w:rsidRDefault="009258D6" w:rsidP="00CE0B8D">
      <w:pPr>
        <w:numPr>
          <w:ilvl w:val="0"/>
          <w:numId w:val="9"/>
        </w:numPr>
        <w:spacing w:after="33" w:line="249" w:lineRule="auto"/>
        <w:jc w:val="both"/>
        <w:rPr>
          <w:rFonts w:ascii="Times New Roman" w:eastAsia="Times New Roman" w:hAnsi="Times New Roman"/>
          <w:sz w:val="28"/>
          <w:szCs w:val="28"/>
        </w:rPr>
      </w:pPr>
      <w:r w:rsidRPr="004D6409">
        <w:rPr>
          <w:rFonts w:ascii="Times New Roman" w:eastAsia="Times New Roman" w:hAnsi="Times New Roman"/>
          <w:sz w:val="28"/>
          <w:szCs w:val="28"/>
        </w:rPr>
        <w:t>Напишите классификацию изображенных на рисунке животных</w:t>
      </w:r>
    </w:p>
    <w:p w14:paraId="59EBFE30" w14:textId="77777777" w:rsidR="009258D6" w:rsidRPr="004D6409" w:rsidRDefault="009258D6" w:rsidP="009258D6">
      <w:pPr>
        <w:spacing w:after="33" w:line="249" w:lineRule="auto"/>
        <w:ind w:left="240"/>
        <w:jc w:val="both"/>
        <w:rPr>
          <w:rFonts w:ascii="Times New Roman" w:eastAsia="Times New Roman" w:hAnsi="Times New Roman"/>
          <w:sz w:val="28"/>
          <w:szCs w:val="28"/>
        </w:rPr>
      </w:pPr>
      <w:r w:rsidRPr="004D6409">
        <w:rPr>
          <w:rFonts w:ascii="Times New Roman" w:eastAsia="Times New Roman" w:hAnsi="Times New Roman"/>
          <w:noProof/>
          <w:sz w:val="28"/>
          <w:szCs w:val="28"/>
        </w:rPr>
        <w:drawing>
          <wp:anchor distT="0" distB="0" distL="114300" distR="114300" simplePos="0" relativeHeight="251637760" behindDoc="1" locked="0" layoutInCell="1" allowOverlap="1" wp14:anchorId="07D1D194" wp14:editId="1761DC1B">
            <wp:simplePos x="0" y="0"/>
            <wp:positionH relativeFrom="column">
              <wp:posOffset>2242340</wp:posOffset>
            </wp:positionH>
            <wp:positionV relativeFrom="paragraph">
              <wp:posOffset>179573</wp:posOffset>
            </wp:positionV>
            <wp:extent cx="2467155" cy="1656478"/>
            <wp:effectExtent l="0" t="0" r="0" b="1270"/>
            <wp:wrapTight wrapText="bothSides">
              <wp:wrapPolygon edited="0">
                <wp:start x="0" y="0"/>
                <wp:lineTo x="0" y="21368"/>
                <wp:lineTo x="21350" y="21368"/>
                <wp:lineTo x="21350" y="0"/>
                <wp:lineTo x="0" y="0"/>
              </wp:wrapPolygon>
            </wp:wrapTight>
            <wp:docPr id="3" name="Рисунок 3" descr="C:\Users\Пользователь\Desktop\1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6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7155" cy="1656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409">
        <w:rPr>
          <w:rFonts w:ascii="Times New Roman" w:eastAsia="Times New Roman" w:hAnsi="Times New Roman"/>
          <w:noProof/>
          <w:sz w:val="28"/>
          <w:szCs w:val="28"/>
        </w:rPr>
        <w:drawing>
          <wp:anchor distT="0" distB="0" distL="114300" distR="114300" simplePos="0" relativeHeight="251632640" behindDoc="1" locked="0" layoutInCell="1" allowOverlap="1" wp14:anchorId="2045BA46" wp14:editId="2E07C754">
            <wp:simplePos x="0" y="0"/>
            <wp:positionH relativeFrom="column">
              <wp:posOffset>155275</wp:posOffset>
            </wp:positionH>
            <wp:positionV relativeFrom="paragraph">
              <wp:posOffset>-1138</wp:posOffset>
            </wp:positionV>
            <wp:extent cx="2139315" cy="2139315"/>
            <wp:effectExtent l="0" t="0" r="0" b="0"/>
            <wp:wrapTight wrapText="bothSides">
              <wp:wrapPolygon edited="0">
                <wp:start x="0" y="0"/>
                <wp:lineTo x="0" y="21350"/>
                <wp:lineTo x="21350" y="21350"/>
                <wp:lineTo x="21350" y="0"/>
                <wp:lineTo x="0" y="0"/>
              </wp:wrapPolygon>
            </wp:wrapTight>
            <wp:docPr id="4" name="Рисунок 4" descr="C:\Users\Пользователь\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груженное.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anchor>
        </w:drawing>
      </w:r>
    </w:p>
    <w:p w14:paraId="4D83619C" w14:textId="77777777" w:rsidR="009258D6" w:rsidRPr="004D6409" w:rsidRDefault="009258D6" w:rsidP="009258D6">
      <w:pPr>
        <w:spacing w:line="259" w:lineRule="auto"/>
        <w:ind w:right="441"/>
        <w:jc w:val="center"/>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44448646" w14:textId="77777777" w:rsidR="009258D6" w:rsidRPr="004D6409" w:rsidRDefault="009258D6" w:rsidP="009258D6">
      <w:pPr>
        <w:spacing w:after="12" w:line="249" w:lineRule="auto"/>
        <w:ind w:left="-5" w:hanging="10"/>
        <w:jc w:val="both"/>
        <w:rPr>
          <w:rFonts w:ascii="Times New Roman" w:eastAsia="Times New Roman" w:hAnsi="Times New Roman"/>
          <w:sz w:val="28"/>
          <w:szCs w:val="28"/>
        </w:rPr>
      </w:pPr>
    </w:p>
    <w:p w14:paraId="13DFF4CA" w14:textId="77777777" w:rsidR="009258D6" w:rsidRPr="004D6409" w:rsidRDefault="009258D6" w:rsidP="009258D6">
      <w:pPr>
        <w:spacing w:after="12" w:line="249" w:lineRule="auto"/>
        <w:ind w:left="-5" w:hanging="10"/>
        <w:jc w:val="both"/>
        <w:rPr>
          <w:rFonts w:ascii="Times New Roman" w:eastAsia="Times New Roman" w:hAnsi="Times New Roman"/>
          <w:sz w:val="28"/>
          <w:szCs w:val="28"/>
        </w:rPr>
      </w:pPr>
    </w:p>
    <w:p w14:paraId="35D42180" w14:textId="77777777" w:rsidR="009258D6" w:rsidRPr="004D6409" w:rsidRDefault="009258D6" w:rsidP="009258D6">
      <w:pPr>
        <w:spacing w:after="12" w:line="249" w:lineRule="auto"/>
        <w:ind w:left="-5" w:hanging="10"/>
        <w:jc w:val="right"/>
        <w:rPr>
          <w:rFonts w:ascii="Times New Roman" w:eastAsia="Times New Roman" w:hAnsi="Times New Roman"/>
          <w:sz w:val="28"/>
          <w:szCs w:val="28"/>
        </w:rPr>
      </w:pPr>
      <w:r w:rsidRPr="004D6409">
        <w:rPr>
          <w:rFonts w:ascii="Times New Roman" w:eastAsia="Times New Roman" w:hAnsi="Times New Roman"/>
          <w:sz w:val="28"/>
          <w:szCs w:val="28"/>
        </w:rPr>
        <w:lastRenderedPageBreak/>
        <w:t xml:space="preserve"> [2] </w:t>
      </w:r>
    </w:p>
    <w:tbl>
      <w:tblPr>
        <w:tblStyle w:val="12"/>
        <w:tblW w:w="0" w:type="auto"/>
        <w:tblLook w:val="04A0" w:firstRow="1" w:lastRow="0" w:firstColumn="1" w:lastColumn="0" w:noHBand="0" w:noVBand="1"/>
      </w:tblPr>
      <w:tblGrid>
        <w:gridCol w:w="2547"/>
        <w:gridCol w:w="2410"/>
        <w:gridCol w:w="2551"/>
      </w:tblGrid>
      <w:tr w:rsidR="009258D6" w:rsidRPr="004D6409" w14:paraId="06DE3AD6" w14:textId="77777777" w:rsidTr="009258D6">
        <w:tc>
          <w:tcPr>
            <w:tcW w:w="2547" w:type="dxa"/>
          </w:tcPr>
          <w:p w14:paraId="2615FE26"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 Царство</w:t>
            </w:r>
          </w:p>
        </w:tc>
        <w:tc>
          <w:tcPr>
            <w:tcW w:w="2410" w:type="dxa"/>
          </w:tcPr>
          <w:p w14:paraId="34C3B8B2"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539143AE"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3A039DED" w14:textId="77777777" w:rsidTr="009258D6">
        <w:tc>
          <w:tcPr>
            <w:tcW w:w="2547" w:type="dxa"/>
          </w:tcPr>
          <w:p w14:paraId="1683E84E"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Подцарство</w:t>
            </w:r>
          </w:p>
        </w:tc>
        <w:tc>
          <w:tcPr>
            <w:tcW w:w="2410" w:type="dxa"/>
          </w:tcPr>
          <w:p w14:paraId="5D73B387"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3ABB2EEA"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50211F78" w14:textId="77777777" w:rsidTr="009258D6">
        <w:tc>
          <w:tcPr>
            <w:tcW w:w="2547" w:type="dxa"/>
          </w:tcPr>
          <w:p w14:paraId="37CE5B8C"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Тип</w:t>
            </w:r>
          </w:p>
        </w:tc>
        <w:tc>
          <w:tcPr>
            <w:tcW w:w="2410" w:type="dxa"/>
          </w:tcPr>
          <w:p w14:paraId="029AEA85"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0C23AFEF"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71143F4B" w14:textId="77777777" w:rsidTr="009258D6">
        <w:tc>
          <w:tcPr>
            <w:tcW w:w="2547" w:type="dxa"/>
          </w:tcPr>
          <w:p w14:paraId="21C11F8B"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Класс</w:t>
            </w:r>
          </w:p>
        </w:tc>
        <w:tc>
          <w:tcPr>
            <w:tcW w:w="2410" w:type="dxa"/>
          </w:tcPr>
          <w:p w14:paraId="08E3E3B4"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29A31974"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03A5B151" w14:textId="77777777" w:rsidTr="009258D6">
        <w:tc>
          <w:tcPr>
            <w:tcW w:w="2547" w:type="dxa"/>
          </w:tcPr>
          <w:p w14:paraId="30CD1D61"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Отряд</w:t>
            </w:r>
          </w:p>
        </w:tc>
        <w:tc>
          <w:tcPr>
            <w:tcW w:w="2410" w:type="dxa"/>
          </w:tcPr>
          <w:p w14:paraId="47ECD2E7"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6363B864"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3CEE224D" w14:textId="77777777" w:rsidTr="009258D6">
        <w:tc>
          <w:tcPr>
            <w:tcW w:w="2547" w:type="dxa"/>
          </w:tcPr>
          <w:p w14:paraId="069033DD"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Род</w:t>
            </w:r>
          </w:p>
        </w:tc>
        <w:tc>
          <w:tcPr>
            <w:tcW w:w="2410" w:type="dxa"/>
          </w:tcPr>
          <w:p w14:paraId="65226B0B"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747162F4"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r w:rsidR="009258D6" w:rsidRPr="004D6409" w14:paraId="48AE992E" w14:textId="77777777" w:rsidTr="009258D6">
        <w:tc>
          <w:tcPr>
            <w:tcW w:w="2547" w:type="dxa"/>
          </w:tcPr>
          <w:p w14:paraId="16A6C0F6" w14:textId="77777777" w:rsidR="009258D6" w:rsidRPr="004D6409" w:rsidRDefault="009258D6" w:rsidP="009258D6">
            <w:pPr>
              <w:spacing w:after="49"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Вид </w:t>
            </w:r>
          </w:p>
        </w:tc>
        <w:tc>
          <w:tcPr>
            <w:tcW w:w="2410" w:type="dxa"/>
          </w:tcPr>
          <w:p w14:paraId="164560CE" w14:textId="77777777" w:rsidR="009258D6" w:rsidRPr="004D6409" w:rsidRDefault="009258D6" w:rsidP="009258D6">
            <w:pPr>
              <w:spacing w:after="49" w:line="259" w:lineRule="auto"/>
              <w:rPr>
                <w:rFonts w:ascii="Times New Roman" w:eastAsia="Times New Roman" w:hAnsi="Times New Roman" w:cs="Times New Roman"/>
                <w:sz w:val="28"/>
                <w:szCs w:val="28"/>
              </w:rPr>
            </w:pPr>
          </w:p>
        </w:tc>
        <w:tc>
          <w:tcPr>
            <w:tcW w:w="2551" w:type="dxa"/>
          </w:tcPr>
          <w:p w14:paraId="7E9F8497" w14:textId="77777777" w:rsidR="009258D6" w:rsidRPr="004D6409" w:rsidRDefault="009258D6" w:rsidP="009258D6">
            <w:pPr>
              <w:spacing w:after="49" w:line="259" w:lineRule="auto"/>
              <w:rPr>
                <w:rFonts w:ascii="Times New Roman" w:eastAsia="Times New Roman" w:hAnsi="Times New Roman" w:cs="Times New Roman"/>
                <w:sz w:val="28"/>
                <w:szCs w:val="28"/>
              </w:rPr>
            </w:pPr>
          </w:p>
        </w:tc>
      </w:tr>
    </w:tbl>
    <w:p w14:paraId="7D4B2860" w14:textId="77777777" w:rsidR="009258D6" w:rsidRPr="004D6409" w:rsidRDefault="009258D6" w:rsidP="009258D6">
      <w:pPr>
        <w:spacing w:after="52" w:line="259" w:lineRule="auto"/>
        <w:rPr>
          <w:rFonts w:ascii="Times New Roman" w:eastAsia="Times New Roman" w:hAnsi="Times New Roman"/>
          <w:sz w:val="28"/>
          <w:szCs w:val="28"/>
        </w:rPr>
      </w:pPr>
    </w:p>
    <w:p w14:paraId="4758EBFA" w14:textId="77D2D9BB" w:rsidR="009258D6" w:rsidRPr="004D6409" w:rsidRDefault="00221F8C" w:rsidP="00CE0B8D">
      <w:pPr>
        <w:numPr>
          <w:ilvl w:val="0"/>
          <w:numId w:val="9"/>
        </w:numPr>
        <w:spacing w:after="12" w:line="317" w:lineRule="auto"/>
        <w:jc w:val="both"/>
        <w:rPr>
          <w:rFonts w:ascii="Times New Roman" w:eastAsia="Times New Roman" w:hAnsi="Times New Roman"/>
          <w:sz w:val="28"/>
          <w:szCs w:val="28"/>
        </w:rPr>
      </w:pPr>
      <w:r w:rsidRPr="004D6409">
        <w:rPr>
          <w:rFonts w:ascii="Times New Roman" w:eastAsia="Times New Roman" w:hAnsi="Times New Roman"/>
          <w:noProof/>
          <w:sz w:val="28"/>
          <w:szCs w:val="28"/>
        </w:rPr>
        <w:drawing>
          <wp:anchor distT="0" distB="0" distL="114300" distR="114300" simplePos="0" relativeHeight="251658240" behindDoc="1" locked="0" layoutInCell="1" allowOverlap="1" wp14:anchorId="7B76A852" wp14:editId="1262F109">
            <wp:simplePos x="0" y="0"/>
            <wp:positionH relativeFrom="column">
              <wp:posOffset>-194310</wp:posOffset>
            </wp:positionH>
            <wp:positionV relativeFrom="paragraph">
              <wp:posOffset>565150</wp:posOffset>
            </wp:positionV>
            <wp:extent cx="6763109" cy="2078355"/>
            <wp:effectExtent l="0" t="0" r="0" b="0"/>
            <wp:wrapTight wrapText="bothSides">
              <wp:wrapPolygon edited="0">
                <wp:start x="61" y="0"/>
                <wp:lineTo x="0" y="990"/>
                <wp:lineTo x="0" y="19996"/>
                <wp:lineTo x="61" y="21382"/>
                <wp:lineTo x="21478" y="21382"/>
                <wp:lineTo x="21539" y="21184"/>
                <wp:lineTo x="21539" y="0"/>
                <wp:lineTo x="61" y="0"/>
              </wp:wrapPolygon>
            </wp:wrapTight>
            <wp:docPr id="5"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12">
                      <a:extLst>
                        <a:ext uri="{28A0092B-C50C-407E-A947-70E740481C1C}">
                          <a14:useLocalDpi xmlns:a14="http://schemas.microsoft.com/office/drawing/2010/main" val="0"/>
                        </a:ext>
                      </a:extLst>
                    </a:blip>
                    <a:stretch>
                      <a:fillRect/>
                    </a:stretch>
                  </pic:blipFill>
                  <pic:spPr>
                    <a:xfrm>
                      <a:off x="0" y="0"/>
                      <a:ext cx="6763109" cy="2078355"/>
                    </a:xfrm>
                    <a:prstGeom prst="rect">
                      <a:avLst/>
                    </a:prstGeom>
                  </pic:spPr>
                </pic:pic>
              </a:graphicData>
            </a:graphic>
          </wp:anchor>
        </w:drawing>
      </w:r>
      <w:r w:rsidR="009258D6" w:rsidRPr="004D6409">
        <w:rPr>
          <w:rFonts w:ascii="Times New Roman" w:eastAsia="Times New Roman" w:hAnsi="Times New Roman"/>
          <w:sz w:val="28"/>
          <w:szCs w:val="28"/>
        </w:rPr>
        <w:t xml:space="preserve">На рисунке изображены органы пищеварения  беспозвоночных, жвачных животных и человека. </w:t>
      </w:r>
    </w:p>
    <w:p w14:paraId="3961AE76" w14:textId="1DDB0EC8" w:rsidR="009258D6" w:rsidRPr="004D6409" w:rsidRDefault="009258D6" w:rsidP="009258D6">
      <w:pPr>
        <w:spacing w:line="259" w:lineRule="auto"/>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736EBA22" w14:textId="77777777" w:rsidR="009258D6" w:rsidRPr="004D6409" w:rsidRDefault="009258D6" w:rsidP="00CE0B8D">
      <w:pPr>
        <w:numPr>
          <w:ilvl w:val="0"/>
          <w:numId w:val="10"/>
        </w:numPr>
        <w:spacing w:after="12" w:line="321" w:lineRule="auto"/>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Какие особенности строения желудка имеются у жвачных животных?                   [1] </w:t>
      </w:r>
    </w:p>
    <w:p w14:paraId="79E79F50" w14:textId="77777777" w:rsidR="009258D6" w:rsidRPr="004D6409" w:rsidRDefault="009258D6" w:rsidP="009258D6">
      <w:pPr>
        <w:spacing w:after="48" w:line="259" w:lineRule="auto"/>
        <w:rPr>
          <w:rFonts w:ascii="Times New Roman" w:eastAsia="Times New Roman" w:hAnsi="Times New Roman"/>
          <w:sz w:val="16"/>
          <w:szCs w:val="16"/>
        </w:rPr>
      </w:pPr>
      <w:r w:rsidRPr="004D6409">
        <w:rPr>
          <w:rFonts w:ascii="Times New Roman" w:eastAsia="Times New Roman" w:hAnsi="Times New Roman"/>
          <w:sz w:val="28"/>
          <w:szCs w:val="28"/>
        </w:rPr>
        <w:t xml:space="preserve"> </w:t>
      </w:r>
    </w:p>
    <w:p w14:paraId="45D7AEBB" w14:textId="77777777" w:rsidR="009258D6" w:rsidRPr="004D6409" w:rsidRDefault="009258D6" w:rsidP="00CE0B8D">
      <w:pPr>
        <w:numPr>
          <w:ilvl w:val="0"/>
          <w:numId w:val="10"/>
        </w:numPr>
        <w:spacing w:after="12" w:line="321" w:lineRule="auto"/>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В пищеварительной системе многих животных присутствуют микроорганизмы. Какую функцию выполняют микроорганизмы в пищеварении? </w:t>
      </w:r>
    </w:p>
    <w:p w14:paraId="7E5720B5" w14:textId="2EFE13CC" w:rsidR="009258D6" w:rsidRPr="004D6409" w:rsidRDefault="009258D6" w:rsidP="009258D6">
      <w:pPr>
        <w:spacing w:after="12" w:line="249" w:lineRule="auto"/>
        <w:ind w:left="-5" w:hanging="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..........................................................................................................................................[1] </w:t>
      </w:r>
    </w:p>
    <w:p w14:paraId="6F8ECBB8" w14:textId="77777777" w:rsidR="009258D6" w:rsidRPr="004D6409" w:rsidRDefault="009258D6" w:rsidP="009258D6">
      <w:pPr>
        <w:spacing w:after="53" w:line="259" w:lineRule="auto"/>
        <w:ind w:right="442"/>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542A375F" w14:textId="77777777" w:rsidR="009258D6" w:rsidRPr="004D6409" w:rsidRDefault="009258D6" w:rsidP="00CE0B8D">
      <w:pPr>
        <w:numPr>
          <w:ilvl w:val="0"/>
          <w:numId w:val="9"/>
        </w:numPr>
        <w:spacing w:after="33" w:line="249" w:lineRule="auto"/>
        <w:contextualSpacing/>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На рисунке ниже представлены различные типы зубов.  </w:t>
      </w:r>
    </w:p>
    <w:p w14:paraId="729B1625" w14:textId="77777777" w:rsidR="009258D6" w:rsidRPr="004D6409" w:rsidRDefault="009258D6" w:rsidP="009258D6">
      <w:pPr>
        <w:spacing w:after="33" w:line="249" w:lineRule="auto"/>
        <w:ind w:left="360"/>
        <w:jc w:val="both"/>
        <w:rPr>
          <w:rFonts w:ascii="Times New Roman" w:eastAsia="Times New Roman" w:hAnsi="Times New Roman"/>
          <w:sz w:val="28"/>
          <w:szCs w:val="28"/>
        </w:rPr>
      </w:pPr>
    </w:p>
    <w:p w14:paraId="42AD7317" w14:textId="77777777" w:rsidR="009258D6" w:rsidRPr="004D6409" w:rsidRDefault="009258D6" w:rsidP="009258D6">
      <w:pPr>
        <w:spacing w:line="259" w:lineRule="auto"/>
        <w:ind w:right="1932"/>
        <w:jc w:val="right"/>
        <w:rPr>
          <w:rFonts w:ascii="Times New Roman" w:eastAsia="Times New Roman" w:hAnsi="Times New Roman"/>
          <w:sz w:val="28"/>
          <w:szCs w:val="28"/>
        </w:rPr>
      </w:pPr>
      <w:r w:rsidRPr="004D6409">
        <w:rPr>
          <w:rFonts w:ascii="Times New Roman" w:eastAsia="Times New Roman" w:hAnsi="Times New Roman"/>
          <w:noProof/>
          <w:sz w:val="28"/>
          <w:szCs w:val="28"/>
        </w:rPr>
        <w:lastRenderedPageBreak/>
        <w:drawing>
          <wp:inline distT="0" distB="0" distL="0" distR="0" wp14:anchorId="1467C619" wp14:editId="6C2768DF">
            <wp:extent cx="5277999" cy="1043508"/>
            <wp:effectExtent l="0" t="0" r="0" b="4445"/>
            <wp:docPr id="6" name="Picture 2108"/>
            <wp:cNvGraphicFramePr/>
            <a:graphic xmlns:a="http://schemas.openxmlformats.org/drawingml/2006/main">
              <a:graphicData uri="http://schemas.openxmlformats.org/drawingml/2006/picture">
                <pic:pic xmlns:pic="http://schemas.openxmlformats.org/drawingml/2006/picture">
                  <pic:nvPicPr>
                    <pic:cNvPr id="2108" name="Picture 2108"/>
                    <pic:cNvPicPr/>
                  </pic:nvPicPr>
                  <pic:blipFill>
                    <a:blip r:embed="rId13"/>
                    <a:stretch>
                      <a:fillRect/>
                    </a:stretch>
                  </pic:blipFill>
                  <pic:spPr>
                    <a:xfrm rot="10800000" flipV="1">
                      <a:off x="0" y="0"/>
                      <a:ext cx="5429276" cy="1073417"/>
                    </a:xfrm>
                    <a:prstGeom prst="rect">
                      <a:avLst/>
                    </a:prstGeom>
                  </pic:spPr>
                </pic:pic>
              </a:graphicData>
            </a:graphic>
          </wp:inline>
        </w:drawing>
      </w:r>
      <w:r w:rsidRPr="004D6409">
        <w:rPr>
          <w:rFonts w:ascii="Times New Roman" w:eastAsia="Times New Roman" w:hAnsi="Times New Roman"/>
          <w:sz w:val="28"/>
          <w:szCs w:val="28"/>
        </w:rPr>
        <w:t xml:space="preserve"> </w:t>
      </w:r>
    </w:p>
    <w:p w14:paraId="132517B1" w14:textId="77777777" w:rsidR="009258D6" w:rsidRPr="004D6409" w:rsidRDefault="009258D6" w:rsidP="009258D6">
      <w:pPr>
        <w:spacing w:after="12" w:line="249" w:lineRule="auto"/>
        <w:ind w:left="-5" w:hanging="10"/>
        <w:jc w:val="both"/>
        <w:rPr>
          <w:rFonts w:ascii="Times New Roman" w:eastAsia="Times New Roman" w:hAnsi="Times New Roman"/>
          <w:sz w:val="28"/>
          <w:szCs w:val="28"/>
        </w:rPr>
      </w:pPr>
    </w:p>
    <w:p w14:paraId="110AAF14" w14:textId="77777777" w:rsidR="009258D6" w:rsidRPr="004D6409" w:rsidRDefault="009258D6" w:rsidP="009258D6">
      <w:pPr>
        <w:spacing w:after="12" w:line="319" w:lineRule="auto"/>
        <w:ind w:left="-5" w:hanging="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     Посмотрите внимательно на рисунок. Опишите, как форма коренных зубов связана с выполняемой ими функцией. </w:t>
      </w:r>
    </w:p>
    <w:p w14:paraId="61EB5A92" w14:textId="42A02EB4" w:rsidR="009258D6" w:rsidRPr="004D6409" w:rsidRDefault="009258D6" w:rsidP="009258D6">
      <w:pPr>
        <w:spacing w:after="12" w:line="249" w:lineRule="auto"/>
        <w:ind w:left="-5" w:hanging="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............................................................................................................................................[1] </w:t>
      </w:r>
    </w:p>
    <w:p w14:paraId="1CFE77BF" w14:textId="77777777" w:rsidR="009258D6" w:rsidRPr="004D6409" w:rsidRDefault="009258D6" w:rsidP="009258D6">
      <w:pPr>
        <w:spacing w:after="12" w:line="249" w:lineRule="auto"/>
        <w:ind w:left="-5" w:hanging="10"/>
        <w:jc w:val="both"/>
        <w:rPr>
          <w:rFonts w:ascii="Times New Roman" w:eastAsia="Times New Roman" w:hAnsi="Times New Roman"/>
          <w:sz w:val="16"/>
          <w:szCs w:val="16"/>
        </w:rPr>
      </w:pPr>
    </w:p>
    <w:p w14:paraId="694492A8" w14:textId="77777777" w:rsidR="009258D6" w:rsidRPr="004D6409" w:rsidRDefault="009258D6" w:rsidP="00CE0B8D">
      <w:pPr>
        <w:numPr>
          <w:ilvl w:val="0"/>
          <w:numId w:val="9"/>
        </w:numPr>
        <w:spacing w:after="53" w:line="259" w:lineRule="auto"/>
        <w:contextualSpacing/>
        <w:jc w:val="both"/>
        <w:rPr>
          <w:rFonts w:ascii="Times New Roman" w:eastAsia="Times New Roman" w:hAnsi="Times New Roman"/>
          <w:sz w:val="28"/>
          <w:szCs w:val="28"/>
        </w:rPr>
      </w:pPr>
      <w:r w:rsidRPr="004D6409">
        <w:rPr>
          <w:rFonts w:ascii="Times New Roman" w:eastAsia="Times New Roman" w:hAnsi="Times New Roman"/>
          <w:sz w:val="28"/>
          <w:szCs w:val="28"/>
        </w:rPr>
        <w:t>Установите соответствие</w:t>
      </w:r>
    </w:p>
    <w:tbl>
      <w:tblPr>
        <w:tblStyle w:val="12"/>
        <w:tblW w:w="0" w:type="auto"/>
        <w:tblInd w:w="10" w:type="dxa"/>
        <w:tblLook w:val="04A0" w:firstRow="1" w:lastRow="0" w:firstColumn="1" w:lastColumn="0" w:noHBand="0" w:noVBand="1"/>
      </w:tblPr>
      <w:tblGrid>
        <w:gridCol w:w="411"/>
        <w:gridCol w:w="1984"/>
        <w:gridCol w:w="567"/>
        <w:gridCol w:w="3827"/>
      </w:tblGrid>
      <w:tr w:rsidR="009258D6" w:rsidRPr="004D6409" w14:paraId="4CC8509D" w14:textId="77777777" w:rsidTr="009258D6">
        <w:tc>
          <w:tcPr>
            <w:tcW w:w="411" w:type="dxa"/>
          </w:tcPr>
          <w:p w14:paraId="06BB20AF" w14:textId="77777777" w:rsidR="009258D6" w:rsidRPr="004D6409" w:rsidRDefault="009258D6" w:rsidP="009258D6">
            <w:pPr>
              <w:spacing w:after="53" w:line="259" w:lineRule="auto"/>
              <w:rPr>
                <w:rFonts w:ascii="Times New Roman" w:eastAsia="Times New Roman" w:hAnsi="Times New Roman" w:cs="Times New Roman"/>
                <w:sz w:val="28"/>
                <w:szCs w:val="28"/>
              </w:rPr>
            </w:pPr>
          </w:p>
        </w:tc>
        <w:tc>
          <w:tcPr>
            <w:tcW w:w="1984" w:type="dxa"/>
          </w:tcPr>
          <w:p w14:paraId="53E19165"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витамин</w:t>
            </w:r>
          </w:p>
        </w:tc>
        <w:tc>
          <w:tcPr>
            <w:tcW w:w="567" w:type="dxa"/>
          </w:tcPr>
          <w:p w14:paraId="0F93B5E6" w14:textId="77777777" w:rsidR="009258D6" w:rsidRPr="004D6409" w:rsidRDefault="009258D6" w:rsidP="009258D6">
            <w:pPr>
              <w:spacing w:after="53" w:line="259" w:lineRule="auto"/>
              <w:rPr>
                <w:rFonts w:ascii="Times New Roman" w:eastAsia="Times New Roman" w:hAnsi="Times New Roman" w:cs="Times New Roman"/>
                <w:sz w:val="28"/>
                <w:szCs w:val="28"/>
              </w:rPr>
            </w:pPr>
          </w:p>
        </w:tc>
        <w:tc>
          <w:tcPr>
            <w:tcW w:w="3827" w:type="dxa"/>
          </w:tcPr>
          <w:p w14:paraId="30B5E2BE"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продукты</w:t>
            </w:r>
          </w:p>
        </w:tc>
      </w:tr>
      <w:tr w:rsidR="009258D6" w:rsidRPr="004D6409" w14:paraId="1F7881E0" w14:textId="77777777" w:rsidTr="009258D6">
        <w:tc>
          <w:tcPr>
            <w:tcW w:w="411" w:type="dxa"/>
          </w:tcPr>
          <w:p w14:paraId="3BC97CB7"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w:t>
            </w:r>
          </w:p>
        </w:tc>
        <w:tc>
          <w:tcPr>
            <w:tcW w:w="1984" w:type="dxa"/>
          </w:tcPr>
          <w:p w14:paraId="3BC23E9D" w14:textId="77777777" w:rsidR="009258D6" w:rsidRPr="004D6409" w:rsidRDefault="009258D6" w:rsidP="009258D6">
            <w:pPr>
              <w:spacing w:after="53" w:line="259" w:lineRule="auto"/>
              <w:jc w:val="center"/>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А</w:t>
            </w:r>
          </w:p>
        </w:tc>
        <w:tc>
          <w:tcPr>
            <w:tcW w:w="567" w:type="dxa"/>
          </w:tcPr>
          <w:p w14:paraId="25E8E77A"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w:t>
            </w:r>
          </w:p>
        </w:tc>
        <w:tc>
          <w:tcPr>
            <w:tcW w:w="3827" w:type="dxa"/>
          </w:tcPr>
          <w:p w14:paraId="7304F002"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Шиповник, лимон, капуста</w:t>
            </w:r>
          </w:p>
        </w:tc>
      </w:tr>
      <w:tr w:rsidR="009258D6" w:rsidRPr="004D6409" w14:paraId="04687CB0" w14:textId="77777777" w:rsidTr="009258D6">
        <w:tc>
          <w:tcPr>
            <w:tcW w:w="411" w:type="dxa"/>
          </w:tcPr>
          <w:p w14:paraId="6D1B3FAB"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2</w:t>
            </w:r>
          </w:p>
        </w:tc>
        <w:tc>
          <w:tcPr>
            <w:tcW w:w="1984" w:type="dxa"/>
          </w:tcPr>
          <w:p w14:paraId="49668665" w14:textId="77777777" w:rsidR="009258D6" w:rsidRPr="004D6409" w:rsidRDefault="009258D6" w:rsidP="009258D6">
            <w:pPr>
              <w:spacing w:after="53" w:line="259" w:lineRule="auto"/>
              <w:jc w:val="center"/>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С</w:t>
            </w:r>
          </w:p>
        </w:tc>
        <w:tc>
          <w:tcPr>
            <w:tcW w:w="567" w:type="dxa"/>
          </w:tcPr>
          <w:p w14:paraId="7D3EB385"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2</w:t>
            </w:r>
          </w:p>
        </w:tc>
        <w:tc>
          <w:tcPr>
            <w:tcW w:w="3827" w:type="dxa"/>
          </w:tcPr>
          <w:p w14:paraId="6979E58F"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Рис, ячмень, овес</w:t>
            </w:r>
          </w:p>
        </w:tc>
      </w:tr>
      <w:tr w:rsidR="009258D6" w:rsidRPr="004D6409" w14:paraId="42D9B726" w14:textId="77777777" w:rsidTr="009258D6">
        <w:tc>
          <w:tcPr>
            <w:tcW w:w="411" w:type="dxa"/>
          </w:tcPr>
          <w:p w14:paraId="37842855"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3</w:t>
            </w:r>
          </w:p>
        </w:tc>
        <w:tc>
          <w:tcPr>
            <w:tcW w:w="1984" w:type="dxa"/>
          </w:tcPr>
          <w:p w14:paraId="640C07CA" w14:textId="77777777" w:rsidR="009258D6" w:rsidRPr="004D6409" w:rsidRDefault="009258D6" w:rsidP="009258D6">
            <w:pPr>
              <w:spacing w:after="53" w:line="259" w:lineRule="auto"/>
              <w:jc w:val="center"/>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w:t>
            </w:r>
          </w:p>
        </w:tc>
        <w:tc>
          <w:tcPr>
            <w:tcW w:w="567" w:type="dxa"/>
          </w:tcPr>
          <w:p w14:paraId="3C93B217"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3</w:t>
            </w:r>
          </w:p>
        </w:tc>
        <w:tc>
          <w:tcPr>
            <w:tcW w:w="3827" w:type="dxa"/>
          </w:tcPr>
          <w:p w14:paraId="0923F0CE"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Дрожжи, отруби, бобы</w:t>
            </w:r>
          </w:p>
        </w:tc>
      </w:tr>
      <w:tr w:rsidR="009258D6" w:rsidRPr="004D6409" w14:paraId="6A8587E0" w14:textId="77777777" w:rsidTr="009258D6">
        <w:tc>
          <w:tcPr>
            <w:tcW w:w="411" w:type="dxa"/>
          </w:tcPr>
          <w:p w14:paraId="3553FC01"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4</w:t>
            </w:r>
          </w:p>
        </w:tc>
        <w:tc>
          <w:tcPr>
            <w:tcW w:w="1984" w:type="dxa"/>
          </w:tcPr>
          <w:p w14:paraId="71F78BFA" w14:textId="77777777" w:rsidR="009258D6" w:rsidRPr="004D6409" w:rsidRDefault="009258D6" w:rsidP="009258D6">
            <w:pPr>
              <w:spacing w:after="53" w:line="259" w:lineRule="auto"/>
              <w:jc w:val="center"/>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Е</w:t>
            </w:r>
          </w:p>
        </w:tc>
        <w:tc>
          <w:tcPr>
            <w:tcW w:w="567" w:type="dxa"/>
          </w:tcPr>
          <w:p w14:paraId="40C1D8F3"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4</w:t>
            </w:r>
          </w:p>
        </w:tc>
        <w:tc>
          <w:tcPr>
            <w:tcW w:w="3827" w:type="dxa"/>
          </w:tcPr>
          <w:p w14:paraId="67ACC81A"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Морковь, тыква, помидоры</w:t>
            </w:r>
          </w:p>
        </w:tc>
      </w:tr>
      <w:tr w:rsidR="009258D6" w:rsidRPr="004D6409" w14:paraId="3517DFE4" w14:textId="77777777" w:rsidTr="009258D6">
        <w:tc>
          <w:tcPr>
            <w:tcW w:w="411" w:type="dxa"/>
          </w:tcPr>
          <w:p w14:paraId="1FBA94F0"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5</w:t>
            </w:r>
          </w:p>
        </w:tc>
        <w:tc>
          <w:tcPr>
            <w:tcW w:w="1984" w:type="dxa"/>
          </w:tcPr>
          <w:p w14:paraId="53F078A1" w14:textId="77777777" w:rsidR="009258D6" w:rsidRPr="004D6409" w:rsidRDefault="009258D6" w:rsidP="009258D6">
            <w:pPr>
              <w:spacing w:after="53" w:line="259" w:lineRule="auto"/>
              <w:jc w:val="center"/>
              <w:rPr>
                <w:rFonts w:ascii="Times New Roman" w:eastAsia="Times New Roman" w:hAnsi="Times New Roman" w:cs="Times New Roman"/>
                <w:sz w:val="28"/>
                <w:szCs w:val="28"/>
                <w:vertAlign w:val="subscript"/>
              </w:rPr>
            </w:pPr>
            <w:r w:rsidRPr="004D6409">
              <w:rPr>
                <w:rFonts w:ascii="Times New Roman" w:eastAsia="Times New Roman" w:hAnsi="Times New Roman" w:cs="Times New Roman"/>
                <w:sz w:val="28"/>
                <w:szCs w:val="28"/>
              </w:rPr>
              <w:t>В</w:t>
            </w:r>
            <w:r w:rsidRPr="004D6409">
              <w:rPr>
                <w:rFonts w:ascii="Times New Roman" w:eastAsia="Times New Roman" w:hAnsi="Times New Roman" w:cs="Times New Roman"/>
                <w:sz w:val="28"/>
                <w:szCs w:val="28"/>
                <w:vertAlign w:val="subscript"/>
              </w:rPr>
              <w:t>1</w:t>
            </w:r>
          </w:p>
        </w:tc>
        <w:tc>
          <w:tcPr>
            <w:tcW w:w="567" w:type="dxa"/>
          </w:tcPr>
          <w:p w14:paraId="4B50903B"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5</w:t>
            </w:r>
          </w:p>
        </w:tc>
        <w:tc>
          <w:tcPr>
            <w:tcW w:w="3827" w:type="dxa"/>
          </w:tcPr>
          <w:p w14:paraId="6CB9F5CE"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Растительное масло, семечки</w:t>
            </w:r>
          </w:p>
        </w:tc>
      </w:tr>
      <w:tr w:rsidR="009258D6" w:rsidRPr="004D6409" w14:paraId="539E07D1" w14:textId="77777777" w:rsidTr="009258D6">
        <w:tc>
          <w:tcPr>
            <w:tcW w:w="411" w:type="dxa"/>
          </w:tcPr>
          <w:p w14:paraId="6FF4F1A3"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6</w:t>
            </w:r>
          </w:p>
        </w:tc>
        <w:tc>
          <w:tcPr>
            <w:tcW w:w="1984" w:type="dxa"/>
          </w:tcPr>
          <w:p w14:paraId="22E6E2D1" w14:textId="77777777" w:rsidR="009258D6" w:rsidRPr="004D6409" w:rsidRDefault="009258D6" w:rsidP="009258D6">
            <w:pPr>
              <w:spacing w:after="53" w:line="259" w:lineRule="auto"/>
              <w:jc w:val="center"/>
              <w:rPr>
                <w:rFonts w:ascii="Times New Roman" w:eastAsia="Times New Roman" w:hAnsi="Times New Roman" w:cs="Times New Roman"/>
                <w:sz w:val="28"/>
                <w:szCs w:val="28"/>
                <w:vertAlign w:val="subscript"/>
              </w:rPr>
            </w:pPr>
            <w:r w:rsidRPr="004D6409">
              <w:rPr>
                <w:rFonts w:ascii="Times New Roman" w:eastAsia="Times New Roman" w:hAnsi="Times New Roman" w:cs="Times New Roman"/>
                <w:sz w:val="28"/>
                <w:szCs w:val="28"/>
              </w:rPr>
              <w:t>В</w:t>
            </w:r>
            <w:r w:rsidRPr="004D6409">
              <w:rPr>
                <w:rFonts w:ascii="Times New Roman" w:eastAsia="Times New Roman" w:hAnsi="Times New Roman" w:cs="Times New Roman"/>
                <w:sz w:val="28"/>
                <w:szCs w:val="28"/>
                <w:vertAlign w:val="subscript"/>
              </w:rPr>
              <w:t>2</w:t>
            </w:r>
          </w:p>
        </w:tc>
        <w:tc>
          <w:tcPr>
            <w:tcW w:w="567" w:type="dxa"/>
          </w:tcPr>
          <w:p w14:paraId="0E983549"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6</w:t>
            </w:r>
          </w:p>
        </w:tc>
        <w:tc>
          <w:tcPr>
            <w:tcW w:w="3827" w:type="dxa"/>
          </w:tcPr>
          <w:p w14:paraId="0040DE55" w14:textId="77777777" w:rsidR="009258D6" w:rsidRPr="004D6409" w:rsidRDefault="009258D6" w:rsidP="009258D6">
            <w:pPr>
              <w:spacing w:after="53"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Рыбий жир, печень, яйца</w:t>
            </w:r>
          </w:p>
        </w:tc>
      </w:tr>
    </w:tbl>
    <w:p w14:paraId="709ECBD2" w14:textId="77777777" w:rsidR="009258D6" w:rsidRPr="004D6409" w:rsidRDefault="009258D6" w:rsidP="009258D6">
      <w:pPr>
        <w:spacing w:after="53" w:line="259" w:lineRule="auto"/>
        <w:ind w:left="10"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/3/          </w:t>
      </w:r>
    </w:p>
    <w:p w14:paraId="16FE18EC" w14:textId="60D82A44" w:rsidR="009258D6" w:rsidRDefault="009258D6" w:rsidP="009258D6">
      <w:pPr>
        <w:spacing w:after="53" w:line="259" w:lineRule="auto"/>
        <w:rPr>
          <w:rFonts w:ascii="Times New Roman" w:eastAsia="Times New Roman" w:hAnsi="Times New Roman"/>
          <w:sz w:val="28"/>
          <w:szCs w:val="28"/>
        </w:rPr>
      </w:pPr>
    </w:p>
    <w:p w14:paraId="2EA3CE1D" w14:textId="77777777" w:rsidR="00984B0C" w:rsidRDefault="00984B0C" w:rsidP="00984B0C">
      <w:pPr>
        <w:jc w:val="both"/>
        <w:rPr>
          <w:rFonts w:ascii="Times New Roman" w:hAnsi="Times New Roman"/>
        </w:rPr>
      </w:pPr>
    </w:p>
    <w:p w14:paraId="5D26EB00" w14:textId="77777777" w:rsidR="00984B0C" w:rsidRPr="00984B0C" w:rsidRDefault="00984B0C" w:rsidP="00984B0C">
      <w:pPr>
        <w:jc w:val="center"/>
        <w:rPr>
          <w:rFonts w:ascii="Times New Roman" w:hAnsi="Times New Roman"/>
          <w:sz w:val="28"/>
          <w:szCs w:val="28"/>
        </w:rPr>
      </w:pPr>
      <w:r w:rsidRPr="00984B0C">
        <w:rPr>
          <w:rFonts w:ascii="Times New Roman" w:hAnsi="Times New Roman"/>
          <w:b/>
          <w:color w:val="000000"/>
          <w:sz w:val="28"/>
          <w:szCs w:val="28"/>
        </w:rPr>
        <w:t>____КГУ «Новомарковская СШ им.Б.Жахина_______</w:t>
      </w:r>
      <w:r w:rsidRPr="00984B0C">
        <w:rPr>
          <w:rFonts w:ascii="Times New Roman" w:hAnsi="Times New Roman"/>
          <w:sz w:val="28"/>
          <w:szCs w:val="28"/>
        </w:rPr>
        <w:br/>
      </w:r>
      <w:r w:rsidRPr="00984B0C">
        <w:rPr>
          <w:rFonts w:ascii="Times New Roman" w:hAnsi="Times New Roman"/>
          <w:b/>
          <w:color w:val="000000"/>
          <w:sz w:val="28"/>
          <w:szCs w:val="28"/>
        </w:rPr>
        <w:t>(наименование организации образования)</w:t>
      </w:r>
    </w:p>
    <w:p w14:paraId="39124F3E" w14:textId="77777777" w:rsidR="00984B0C" w:rsidRPr="00984B0C" w:rsidRDefault="00984B0C" w:rsidP="00984B0C">
      <w:pPr>
        <w:jc w:val="center"/>
        <w:rPr>
          <w:rFonts w:ascii="Times New Roman" w:hAnsi="Times New Roman"/>
          <w:sz w:val="28"/>
          <w:szCs w:val="28"/>
        </w:rPr>
      </w:pPr>
      <w:r w:rsidRPr="00984B0C">
        <w:rPr>
          <w:rFonts w:ascii="Times New Roman" w:hAnsi="Times New Roman"/>
          <w:b/>
          <w:color w:val="000000"/>
          <w:sz w:val="28"/>
          <w:szCs w:val="28"/>
        </w:rPr>
        <w:t>Сведения об анализе по итогам проведения суммативного оценивания</w:t>
      </w:r>
    </w:p>
    <w:p w14:paraId="0E76DB1D"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за ___</w:t>
      </w:r>
      <w:r w:rsidRPr="00984B0C">
        <w:rPr>
          <w:rFonts w:ascii="Times New Roman" w:hAnsi="Times New Roman"/>
          <w:b/>
          <w:color w:val="000000"/>
          <w:sz w:val="28"/>
          <w:szCs w:val="28"/>
        </w:rPr>
        <w:t>1</w:t>
      </w:r>
      <w:r w:rsidRPr="00984B0C">
        <w:rPr>
          <w:rFonts w:ascii="Times New Roman" w:hAnsi="Times New Roman"/>
          <w:color w:val="000000"/>
          <w:sz w:val="28"/>
          <w:szCs w:val="28"/>
        </w:rPr>
        <w:t>___ четверть по предмету ___</w:t>
      </w:r>
      <w:r w:rsidRPr="00984B0C">
        <w:rPr>
          <w:rFonts w:ascii="Times New Roman" w:hAnsi="Times New Roman"/>
          <w:b/>
          <w:color w:val="000000"/>
          <w:sz w:val="28"/>
          <w:szCs w:val="28"/>
        </w:rPr>
        <w:t>биология</w:t>
      </w:r>
      <w:r w:rsidRPr="00984B0C">
        <w:rPr>
          <w:rFonts w:ascii="Times New Roman" w:hAnsi="Times New Roman"/>
          <w:color w:val="000000"/>
          <w:sz w:val="28"/>
          <w:szCs w:val="28"/>
        </w:rPr>
        <w:t>___</w:t>
      </w:r>
    </w:p>
    <w:p w14:paraId="283BCACC" w14:textId="77777777" w:rsid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w:t>
      </w:r>
    </w:p>
    <w:p w14:paraId="00C095FF" w14:textId="54D91D09"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xml:space="preserve"> Класс: 8 «Б»</w:t>
      </w:r>
    </w:p>
    <w:p w14:paraId="7746FC6C"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Количество учащихся: 11</w:t>
      </w:r>
    </w:p>
    <w:p w14:paraId="794EC28E"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Педагог: Попова Ольга Валерьевна</w:t>
      </w:r>
    </w:p>
    <w:p w14:paraId="5D8AA89C"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Цель: Анализ результатов СОР и СОЧ</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96"/>
        <w:gridCol w:w="396"/>
        <w:gridCol w:w="684"/>
        <w:gridCol w:w="1371"/>
        <w:gridCol w:w="2213"/>
        <w:gridCol w:w="1544"/>
        <w:gridCol w:w="1104"/>
        <w:gridCol w:w="1044"/>
      </w:tblGrid>
      <w:tr w:rsidR="00984B0C" w:rsidRPr="00984B0C" w14:paraId="052CE8FF" w14:textId="77777777" w:rsidTr="00984B0C">
        <w:trPr>
          <w:trHeight w:val="30"/>
        </w:trPr>
        <w:tc>
          <w:tcPr>
            <w:tcW w:w="937" w:type="dxa"/>
            <w:vMerge w:val="restart"/>
            <w:tcMar>
              <w:top w:w="15" w:type="dxa"/>
              <w:left w:w="15" w:type="dxa"/>
              <w:bottom w:w="15" w:type="dxa"/>
              <w:right w:w="15" w:type="dxa"/>
            </w:tcMar>
          </w:tcPr>
          <w:p w14:paraId="2B735F96" w14:textId="77777777" w:rsidR="00984B0C" w:rsidRPr="00984B0C" w:rsidRDefault="00984B0C" w:rsidP="00221F8C">
            <w:pPr>
              <w:spacing w:after="20"/>
              <w:ind w:left="20"/>
              <w:jc w:val="center"/>
              <w:rPr>
                <w:rFonts w:ascii="Times New Roman" w:hAnsi="Times New Roman"/>
                <w:color w:val="000000"/>
                <w:sz w:val="28"/>
                <w:szCs w:val="28"/>
              </w:rPr>
            </w:pPr>
            <w:r w:rsidRPr="00984B0C">
              <w:rPr>
                <w:rFonts w:ascii="Times New Roman" w:hAnsi="Times New Roman"/>
                <w:sz w:val="28"/>
                <w:szCs w:val="28"/>
              </w:rPr>
              <w:br/>
            </w:r>
            <w:r w:rsidRPr="00984B0C">
              <w:rPr>
                <w:rFonts w:ascii="Times New Roman" w:hAnsi="Times New Roman"/>
                <w:color w:val="000000"/>
                <w:sz w:val="28"/>
                <w:szCs w:val="28"/>
              </w:rPr>
              <w:t>всего уч-ся</w:t>
            </w:r>
          </w:p>
          <w:p w14:paraId="0426BB16"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11</w:t>
            </w:r>
          </w:p>
        </w:tc>
        <w:tc>
          <w:tcPr>
            <w:tcW w:w="792" w:type="dxa"/>
            <w:gridSpan w:val="2"/>
            <w:vMerge w:val="restart"/>
            <w:tcMar>
              <w:top w:w="15" w:type="dxa"/>
              <w:left w:w="15" w:type="dxa"/>
              <w:bottom w:w="15" w:type="dxa"/>
              <w:right w:w="15" w:type="dxa"/>
            </w:tcMar>
          </w:tcPr>
          <w:p w14:paraId="5CE3FA4E"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Писал</w:t>
            </w:r>
          </w:p>
        </w:tc>
        <w:tc>
          <w:tcPr>
            <w:tcW w:w="684" w:type="dxa"/>
            <w:vMerge w:val="restart"/>
            <w:tcMar>
              <w:top w:w="15" w:type="dxa"/>
              <w:left w:w="15" w:type="dxa"/>
              <w:bottom w:w="15" w:type="dxa"/>
              <w:right w:w="15" w:type="dxa"/>
            </w:tcMar>
          </w:tcPr>
          <w:p w14:paraId="31066ED5"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Макс балл</w:t>
            </w:r>
          </w:p>
        </w:tc>
        <w:tc>
          <w:tcPr>
            <w:tcW w:w="5817" w:type="dxa"/>
            <w:gridSpan w:val="3"/>
            <w:tcMar>
              <w:top w:w="15" w:type="dxa"/>
              <w:left w:w="15" w:type="dxa"/>
              <w:bottom w:w="15" w:type="dxa"/>
              <w:right w:w="15" w:type="dxa"/>
            </w:tcMar>
          </w:tcPr>
          <w:p w14:paraId="5ED6BBD1" w14:textId="77777777" w:rsidR="00984B0C" w:rsidRPr="00984B0C" w:rsidRDefault="00984B0C" w:rsidP="00221F8C">
            <w:pPr>
              <w:spacing w:after="20"/>
              <w:ind w:left="20"/>
              <w:jc w:val="center"/>
              <w:rPr>
                <w:rFonts w:ascii="Times New Roman" w:hAnsi="Times New Roman"/>
                <w:color w:val="000000"/>
                <w:sz w:val="28"/>
                <w:szCs w:val="28"/>
              </w:rPr>
            </w:pPr>
            <w:r w:rsidRPr="00984B0C">
              <w:rPr>
                <w:rFonts w:ascii="Times New Roman" w:hAnsi="Times New Roman"/>
                <w:color w:val="000000"/>
                <w:sz w:val="28"/>
                <w:szCs w:val="28"/>
              </w:rPr>
              <w:t>Процентное содержание баллов</w:t>
            </w:r>
          </w:p>
          <w:p w14:paraId="6EF023FA"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 xml:space="preserve"> суммативного оценивания</w:t>
            </w:r>
          </w:p>
        </w:tc>
        <w:tc>
          <w:tcPr>
            <w:tcW w:w="1116" w:type="dxa"/>
            <w:vMerge w:val="restart"/>
            <w:tcMar>
              <w:top w:w="15" w:type="dxa"/>
              <w:left w:w="15" w:type="dxa"/>
              <w:bottom w:w="15" w:type="dxa"/>
              <w:right w:w="15" w:type="dxa"/>
            </w:tcMar>
          </w:tcPr>
          <w:p w14:paraId="0DA132F9"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 качества</w:t>
            </w:r>
          </w:p>
        </w:tc>
        <w:tc>
          <w:tcPr>
            <w:tcW w:w="1082" w:type="dxa"/>
            <w:vMerge w:val="restart"/>
            <w:tcMar>
              <w:top w:w="15" w:type="dxa"/>
              <w:left w:w="15" w:type="dxa"/>
              <w:bottom w:w="15" w:type="dxa"/>
              <w:right w:w="15" w:type="dxa"/>
            </w:tcMar>
          </w:tcPr>
          <w:p w14:paraId="7C2D2563" w14:textId="77777777" w:rsidR="00984B0C" w:rsidRPr="00984B0C" w:rsidRDefault="00984B0C" w:rsidP="00221F8C">
            <w:pPr>
              <w:spacing w:after="20"/>
              <w:ind w:left="20"/>
              <w:jc w:val="center"/>
              <w:rPr>
                <w:rFonts w:ascii="Times New Roman" w:hAnsi="Times New Roman"/>
                <w:color w:val="000000"/>
                <w:sz w:val="28"/>
                <w:szCs w:val="28"/>
              </w:rPr>
            </w:pPr>
            <w:r w:rsidRPr="00984B0C">
              <w:rPr>
                <w:rFonts w:ascii="Times New Roman" w:hAnsi="Times New Roman"/>
                <w:color w:val="000000"/>
                <w:sz w:val="28"/>
                <w:szCs w:val="28"/>
              </w:rPr>
              <w:t>% успевае</w:t>
            </w:r>
          </w:p>
          <w:p w14:paraId="6B004A3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мости</w:t>
            </w:r>
          </w:p>
        </w:tc>
      </w:tr>
      <w:tr w:rsidR="00984B0C" w:rsidRPr="00984B0C" w14:paraId="616F5364" w14:textId="77777777" w:rsidTr="00984B0C">
        <w:trPr>
          <w:trHeight w:val="30"/>
        </w:trPr>
        <w:tc>
          <w:tcPr>
            <w:tcW w:w="0" w:type="auto"/>
            <w:vMerge/>
          </w:tcPr>
          <w:p w14:paraId="26F3223B" w14:textId="77777777" w:rsidR="00984B0C" w:rsidRPr="00984B0C" w:rsidRDefault="00984B0C" w:rsidP="00221F8C">
            <w:pPr>
              <w:rPr>
                <w:rFonts w:ascii="Times New Roman" w:hAnsi="Times New Roman"/>
                <w:sz w:val="28"/>
                <w:szCs w:val="28"/>
              </w:rPr>
            </w:pPr>
          </w:p>
        </w:tc>
        <w:tc>
          <w:tcPr>
            <w:tcW w:w="792" w:type="dxa"/>
            <w:gridSpan w:val="2"/>
            <w:vMerge/>
          </w:tcPr>
          <w:p w14:paraId="5874EF9F" w14:textId="77777777" w:rsidR="00984B0C" w:rsidRPr="00984B0C" w:rsidRDefault="00984B0C" w:rsidP="00221F8C">
            <w:pPr>
              <w:rPr>
                <w:rFonts w:ascii="Times New Roman" w:hAnsi="Times New Roman"/>
                <w:sz w:val="28"/>
                <w:szCs w:val="28"/>
              </w:rPr>
            </w:pPr>
          </w:p>
        </w:tc>
        <w:tc>
          <w:tcPr>
            <w:tcW w:w="684" w:type="dxa"/>
            <w:vMerge/>
          </w:tcPr>
          <w:p w14:paraId="19199DD3" w14:textId="77777777" w:rsidR="00984B0C" w:rsidRPr="00984B0C" w:rsidRDefault="00984B0C"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06C8732F"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низкий</w:t>
            </w:r>
          </w:p>
        </w:tc>
        <w:tc>
          <w:tcPr>
            <w:tcW w:w="2420" w:type="dxa"/>
            <w:tcMar>
              <w:top w:w="15" w:type="dxa"/>
              <w:left w:w="15" w:type="dxa"/>
              <w:bottom w:w="15" w:type="dxa"/>
              <w:right w:w="15" w:type="dxa"/>
            </w:tcMar>
            <w:vAlign w:val="center"/>
          </w:tcPr>
          <w:p w14:paraId="52F78925"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средний</w:t>
            </w:r>
          </w:p>
        </w:tc>
        <w:tc>
          <w:tcPr>
            <w:tcW w:w="1785" w:type="dxa"/>
            <w:tcMar>
              <w:top w:w="15" w:type="dxa"/>
              <w:left w:w="15" w:type="dxa"/>
              <w:bottom w:w="15" w:type="dxa"/>
              <w:right w:w="15" w:type="dxa"/>
            </w:tcMar>
            <w:vAlign w:val="center"/>
          </w:tcPr>
          <w:p w14:paraId="7D553DAF"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высокий</w:t>
            </w:r>
          </w:p>
        </w:tc>
        <w:tc>
          <w:tcPr>
            <w:tcW w:w="1116" w:type="dxa"/>
            <w:vMerge/>
          </w:tcPr>
          <w:p w14:paraId="4A2C5C55" w14:textId="77777777" w:rsidR="00984B0C" w:rsidRPr="00984B0C" w:rsidRDefault="00984B0C" w:rsidP="00221F8C">
            <w:pPr>
              <w:rPr>
                <w:rFonts w:ascii="Times New Roman" w:hAnsi="Times New Roman"/>
                <w:sz w:val="28"/>
                <w:szCs w:val="28"/>
              </w:rPr>
            </w:pPr>
          </w:p>
        </w:tc>
        <w:tc>
          <w:tcPr>
            <w:tcW w:w="1082" w:type="dxa"/>
            <w:vMerge/>
          </w:tcPr>
          <w:p w14:paraId="22DF092A" w14:textId="77777777" w:rsidR="00984B0C" w:rsidRPr="00984B0C" w:rsidRDefault="00984B0C" w:rsidP="00221F8C">
            <w:pPr>
              <w:rPr>
                <w:rFonts w:ascii="Times New Roman" w:hAnsi="Times New Roman"/>
                <w:sz w:val="28"/>
                <w:szCs w:val="28"/>
              </w:rPr>
            </w:pPr>
          </w:p>
        </w:tc>
      </w:tr>
      <w:tr w:rsidR="00984B0C" w:rsidRPr="00984B0C" w14:paraId="2A2FF6D6" w14:textId="77777777" w:rsidTr="00984B0C">
        <w:trPr>
          <w:trHeight w:val="30"/>
        </w:trPr>
        <w:tc>
          <w:tcPr>
            <w:tcW w:w="0" w:type="auto"/>
            <w:vMerge/>
          </w:tcPr>
          <w:p w14:paraId="06DF19F2" w14:textId="77777777" w:rsidR="00984B0C" w:rsidRPr="00984B0C" w:rsidRDefault="00984B0C" w:rsidP="00221F8C">
            <w:pPr>
              <w:rPr>
                <w:rFonts w:ascii="Times New Roman" w:hAnsi="Times New Roman"/>
                <w:sz w:val="28"/>
                <w:szCs w:val="28"/>
              </w:rPr>
            </w:pPr>
          </w:p>
        </w:tc>
        <w:tc>
          <w:tcPr>
            <w:tcW w:w="792" w:type="dxa"/>
            <w:gridSpan w:val="2"/>
            <w:vMerge/>
          </w:tcPr>
          <w:p w14:paraId="37F2FAA2" w14:textId="77777777" w:rsidR="00984B0C" w:rsidRPr="00984B0C" w:rsidRDefault="00984B0C" w:rsidP="00221F8C">
            <w:pPr>
              <w:rPr>
                <w:rFonts w:ascii="Times New Roman" w:hAnsi="Times New Roman"/>
                <w:sz w:val="28"/>
                <w:szCs w:val="28"/>
              </w:rPr>
            </w:pPr>
          </w:p>
        </w:tc>
        <w:tc>
          <w:tcPr>
            <w:tcW w:w="684" w:type="dxa"/>
            <w:vMerge/>
          </w:tcPr>
          <w:p w14:paraId="7F85E8A6" w14:textId="77777777" w:rsidR="00984B0C" w:rsidRPr="00984B0C" w:rsidRDefault="00984B0C"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4F3B134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0-39%</w:t>
            </w:r>
          </w:p>
        </w:tc>
        <w:tc>
          <w:tcPr>
            <w:tcW w:w="2420" w:type="dxa"/>
            <w:tcMar>
              <w:top w:w="15" w:type="dxa"/>
              <w:left w:w="15" w:type="dxa"/>
              <w:bottom w:w="15" w:type="dxa"/>
              <w:right w:w="15" w:type="dxa"/>
            </w:tcMar>
            <w:vAlign w:val="center"/>
          </w:tcPr>
          <w:p w14:paraId="28605980"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40-84%</w:t>
            </w:r>
          </w:p>
        </w:tc>
        <w:tc>
          <w:tcPr>
            <w:tcW w:w="1785" w:type="dxa"/>
            <w:tcMar>
              <w:top w:w="15" w:type="dxa"/>
              <w:left w:w="15" w:type="dxa"/>
              <w:bottom w:w="15" w:type="dxa"/>
              <w:right w:w="15" w:type="dxa"/>
            </w:tcMar>
            <w:vAlign w:val="center"/>
          </w:tcPr>
          <w:p w14:paraId="135645E4"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85-100%</w:t>
            </w:r>
          </w:p>
        </w:tc>
        <w:tc>
          <w:tcPr>
            <w:tcW w:w="1116" w:type="dxa"/>
            <w:vMerge/>
          </w:tcPr>
          <w:p w14:paraId="6FC3ECC1" w14:textId="77777777" w:rsidR="00984B0C" w:rsidRPr="00984B0C" w:rsidRDefault="00984B0C" w:rsidP="00221F8C">
            <w:pPr>
              <w:rPr>
                <w:rFonts w:ascii="Times New Roman" w:hAnsi="Times New Roman"/>
                <w:sz w:val="28"/>
                <w:szCs w:val="28"/>
              </w:rPr>
            </w:pPr>
          </w:p>
        </w:tc>
        <w:tc>
          <w:tcPr>
            <w:tcW w:w="1082" w:type="dxa"/>
            <w:vMerge/>
          </w:tcPr>
          <w:p w14:paraId="4A5E9968" w14:textId="77777777" w:rsidR="00984B0C" w:rsidRPr="00984B0C" w:rsidRDefault="00984B0C" w:rsidP="00221F8C">
            <w:pPr>
              <w:rPr>
                <w:rFonts w:ascii="Times New Roman" w:hAnsi="Times New Roman"/>
                <w:sz w:val="28"/>
                <w:szCs w:val="28"/>
              </w:rPr>
            </w:pPr>
          </w:p>
        </w:tc>
      </w:tr>
      <w:tr w:rsidR="00984B0C" w:rsidRPr="00984B0C" w14:paraId="1C076710" w14:textId="77777777" w:rsidTr="00984B0C">
        <w:trPr>
          <w:trHeight w:val="30"/>
        </w:trPr>
        <w:tc>
          <w:tcPr>
            <w:tcW w:w="937" w:type="dxa"/>
            <w:tcMar>
              <w:top w:w="15" w:type="dxa"/>
              <w:left w:w="15" w:type="dxa"/>
              <w:bottom w:w="15" w:type="dxa"/>
              <w:right w:w="15" w:type="dxa"/>
            </w:tcMar>
            <w:vAlign w:val="bottom"/>
          </w:tcPr>
          <w:p w14:paraId="0D1D313C"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СОЧ</w:t>
            </w:r>
          </w:p>
        </w:tc>
        <w:tc>
          <w:tcPr>
            <w:tcW w:w="792" w:type="dxa"/>
            <w:gridSpan w:val="2"/>
            <w:tcMar>
              <w:top w:w="15" w:type="dxa"/>
              <w:left w:w="15" w:type="dxa"/>
              <w:bottom w:w="15" w:type="dxa"/>
              <w:right w:w="15" w:type="dxa"/>
            </w:tcMar>
            <w:vAlign w:val="bottom"/>
          </w:tcPr>
          <w:p w14:paraId="33F674D5"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11</w:t>
            </w:r>
          </w:p>
        </w:tc>
        <w:tc>
          <w:tcPr>
            <w:tcW w:w="684" w:type="dxa"/>
            <w:tcMar>
              <w:top w:w="15" w:type="dxa"/>
              <w:left w:w="15" w:type="dxa"/>
              <w:bottom w:w="15" w:type="dxa"/>
              <w:right w:w="15" w:type="dxa"/>
            </w:tcMar>
            <w:vAlign w:val="bottom"/>
          </w:tcPr>
          <w:p w14:paraId="10ECE566"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20</w:t>
            </w:r>
          </w:p>
        </w:tc>
        <w:tc>
          <w:tcPr>
            <w:tcW w:w="1612" w:type="dxa"/>
            <w:tcMar>
              <w:top w:w="15" w:type="dxa"/>
              <w:left w:w="15" w:type="dxa"/>
              <w:bottom w:w="15" w:type="dxa"/>
              <w:right w:w="15" w:type="dxa"/>
            </w:tcMar>
            <w:vAlign w:val="bottom"/>
          </w:tcPr>
          <w:p w14:paraId="6B29419C"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3</w:t>
            </w:r>
          </w:p>
        </w:tc>
        <w:tc>
          <w:tcPr>
            <w:tcW w:w="2420" w:type="dxa"/>
            <w:tcMar>
              <w:top w:w="15" w:type="dxa"/>
              <w:left w:w="15" w:type="dxa"/>
              <w:bottom w:w="15" w:type="dxa"/>
              <w:right w:w="15" w:type="dxa"/>
            </w:tcMar>
            <w:vAlign w:val="bottom"/>
          </w:tcPr>
          <w:p w14:paraId="28C6E96C"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3</w:t>
            </w:r>
          </w:p>
        </w:tc>
        <w:tc>
          <w:tcPr>
            <w:tcW w:w="1785" w:type="dxa"/>
            <w:tcMar>
              <w:top w:w="15" w:type="dxa"/>
              <w:left w:w="15" w:type="dxa"/>
              <w:bottom w:w="15" w:type="dxa"/>
              <w:right w:w="15" w:type="dxa"/>
            </w:tcMar>
            <w:vAlign w:val="bottom"/>
          </w:tcPr>
          <w:p w14:paraId="71F58F80"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5</w:t>
            </w:r>
          </w:p>
        </w:tc>
        <w:tc>
          <w:tcPr>
            <w:tcW w:w="1116" w:type="dxa"/>
            <w:tcMar>
              <w:top w:w="15" w:type="dxa"/>
              <w:left w:w="15" w:type="dxa"/>
              <w:bottom w:w="15" w:type="dxa"/>
              <w:right w:w="15" w:type="dxa"/>
            </w:tcMar>
            <w:vAlign w:val="bottom"/>
          </w:tcPr>
          <w:p w14:paraId="748F1556"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36</w:t>
            </w:r>
          </w:p>
        </w:tc>
        <w:tc>
          <w:tcPr>
            <w:tcW w:w="1082" w:type="dxa"/>
            <w:tcMar>
              <w:top w:w="15" w:type="dxa"/>
              <w:left w:w="15" w:type="dxa"/>
              <w:bottom w:w="15" w:type="dxa"/>
              <w:right w:w="15" w:type="dxa"/>
            </w:tcMar>
            <w:vAlign w:val="bottom"/>
          </w:tcPr>
          <w:p w14:paraId="30327D8D"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73</w:t>
            </w:r>
          </w:p>
        </w:tc>
      </w:tr>
      <w:tr w:rsidR="00984B0C" w:rsidRPr="00984B0C" w14:paraId="0EC11686" w14:textId="77777777" w:rsidTr="00984B0C">
        <w:trPr>
          <w:trHeight w:val="30"/>
        </w:trPr>
        <w:tc>
          <w:tcPr>
            <w:tcW w:w="0" w:type="auto"/>
            <w:gridSpan w:val="2"/>
            <w:tcMar>
              <w:top w:w="15" w:type="dxa"/>
              <w:left w:w="15" w:type="dxa"/>
              <w:bottom w:w="15" w:type="dxa"/>
              <w:right w:w="15" w:type="dxa"/>
            </w:tcMar>
            <w:vAlign w:val="center"/>
          </w:tcPr>
          <w:p w14:paraId="6309864F" w14:textId="77777777" w:rsidR="00984B0C" w:rsidRPr="00984B0C" w:rsidRDefault="00984B0C" w:rsidP="00221F8C">
            <w:pPr>
              <w:jc w:val="both"/>
              <w:rPr>
                <w:rFonts w:ascii="Times New Roman" w:hAnsi="Times New Roman"/>
                <w:sz w:val="28"/>
                <w:szCs w:val="28"/>
              </w:rPr>
            </w:pPr>
            <w:r w:rsidRPr="00984B0C">
              <w:rPr>
                <w:rFonts w:ascii="Times New Roman" w:hAnsi="Times New Roman"/>
                <w:sz w:val="28"/>
                <w:szCs w:val="28"/>
              </w:rPr>
              <w:lastRenderedPageBreak/>
              <w:br/>
            </w:r>
          </w:p>
        </w:tc>
        <w:tc>
          <w:tcPr>
            <w:tcW w:w="5112" w:type="dxa"/>
            <w:gridSpan w:val="4"/>
            <w:tcMar>
              <w:top w:w="15" w:type="dxa"/>
              <w:left w:w="15" w:type="dxa"/>
              <w:bottom w:w="15" w:type="dxa"/>
              <w:right w:w="15" w:type="dxa"/>
            </w:tcMar>
            <w:vAlign w:val="center"/>
          </w:tcPr>
          <w:p w14:paraId="7F72790F"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Достигнутые цели</w:t>
            </w:r>
          </w:p>
        </w:tc>
        <w:tc>
          <w:tcPr>
            <w:tcW w:w="3983" w:type="dxa"/>
            <w:gridSpan w:val="3"/>
            <w:tcMar>
              <w:top w:w="15" w:type="dxa"/>
              <w:left w:w="15" w:type="dxa"/>
              <w:bottom w:w="15" w:type="dxa"/>
              <w:right w:w="15" w:type="dxa"/>
            </w:tcMar>
            <w:vAlign w:val="center"/>
          </w:tcPr>
          <w:p w14:paraId="659B3805"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Цели, вызвавшие затруднения</w:t>
            </w:r>
          </w:p>
        </w:tc>
      </w:tr>
      <w:tr w:rsidR="00984B0C" w:rsidRPr="00984B0C" w14:paraId="08D913E0" w14:textId="77777777" w:rsidTr="00984B0C">
        <w:trPr>
          <w:trHeight w:val="30"/>
        </w:trPr>
        <w:tc>
          <w:tcPr>
            <w:tcW w:w="0" w:type="auto"/>
            <w:gridSpan w:val="2"/>
            <w:tcMar>
              <w:top w:w="15" w:type="dxa"/>
              <w:left w:w="15" w:type="dxa"/>
              <w:bottom w:w="15" w:type="dxa"/>
              <w:right w:w="15" w:type="dxa"/>
            </w:tcMar>
            <w:vAlign w:val="center"/>
          </w:tcPr>
          <w:p w14:paraId="30E6C733"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СОЧ</w:t>
            </w:r>
          </w:p>
        </w:tc>
        <w:tc>
          <w:tcPr>
            <w:tcW w:w="5112" w:type="dxa"/>
            <w:gridSpan w:val="4"/>
            <w:tcMar>
              <w:top w:w="15" w:type="dxa"/>
              <w:left w:w="15" w:type="dxa"/>
              <w:bottom w:w="15" w:type="dxa"/>
              <w:right w:w="15" w:type="dxa"/>
            </w:tcMar>
            <w:vAlign w:val="center"/>
          </w:tcPr>
          <w:p w14:paraId="2074AB06"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-сопоставление органа и ткани,</w:t>
            </w:r>
          </w:p>
          <w:p w14:paraId="36D1C133"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xml:space="preserve"> его образующей</w:t>
            </w:r>
            <w:r w:rsidRPr="00984B0C">
              <w:rPr>
                <w:rFonts w:ascii="Times New Roman" w:hAnsi="Times New Roman"/>
                <w:sz w:val="28"/>
                <w:szCs w:val="28"/>
              </w:rPr>
              <w:br/>
              <w:t>- знание функций белка</w:t>
            </w:r>
          </w:p>
          <w:p w14:paraId="27ED87F6"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знание классификации растений и животных</w:t>
            </w:r>
          </w:p>
          <w:p w14:paraId="5E85B850"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-содержание витаминов в продуктах питания</w:t>
            </w:r>
          </w:p>
        </w:tc>
        <w:tc>
          <w:tcPr>
            <w:tcW w:w="3983" w:type="dxa"/>
            <w:gridSpan w:val="3"/>
            <w:tcMar>
              <w:top w:w="15" w:type="dxa"/>
              <w:left w:w="15" w:type="dxa"/>
              <w:bottom w:w="15" w:type="dxa"/>
              <w:right w:w="15" w:type="dxa"/>
            </w:tcMar>
            <w:vAlign w:val="center"/>
          </w:tcPr>
          <w:p w14:paraId="4AFCCDFF"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знание внешнего вида представителей растений разных отделов</w:t>
            </w:r>
          </w:p>
          <w:p w14:paraId="5F778FEB"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знание особенностей строения желудка жвачных животных</w:t>
            </w:r>
            <w:r w:rsidRPr="00984B0C">
              <w:rPr>
                <w:rFonts w:ascii="Times New Roman" w:hAnsi="Times New Roman"/>
                <w:sz w:val="28"/>
                <w:szCs w:val="28"/>
              </w:rPr>
              <w:br/>
            </w:r>
          </w:p>
        </w:tc>
      </w:tr>
    </w:tbl>
    <w:p w14:paraId="0ADC2243" w14:textId="77777777" w:rsidR="00984B0C" w:rsidRPr="00984B0C" w:rsidRDefault="00984B0C" w:rsidP="00984B0C">
      <w:pPr>
        <w:jc w:val="both"/>
        <w:rPr>
          <w:rFonts w:ascii="Times New Roman" w:hAnsi="Times New Roman"/>
          <w:i/>
          <w:sz w:val="28"/>
          <w:szCs w:val="28"/>
        </w:rPr>
      </w:pPr>
      <w:r w:rsidRPr="00984B0C">
        <w:rPr>
          <w:rFonts w:ascii="Times New Roman" w:hAnsi="Times New Roman"/>
          <w:i/>
          <w:color w:val="000000"/>
          <w:sz w:val="28"/>
          <w:szCs w:val="28"/>
        </w:rPr>
        <w:t>      1. Анализ результатов  СОЧ показал следующий уровень знаний</w:t>
      </w:r>
      <w:r w:rsidRPr="00984B0C">
        <w:rPr>
          <w:rFonts w:ascii="Times New Roman" w:hAnsi="Times New Roman"/>
          <w:i/>
          <w:sz w:val="28"/>
          <w:szCs w:val="28"/>
        </w:rPr>
        <w:br/>
      </w:r>
      <w:r w:rsidRPr="00984B0C">
        <w:rPr>
          <w:rFonts w:ascii="Times New Roman" w:hAnsi="Times New Roman"/>
          <w:i/>
          <w:color w:val="000000"/>
          <w:sz w:val="28"/>
          <w:szCs w:val="28"/>
        </w:rPr>
        <w:t>у обучающихся:</w:t>
      </w:r>
    </w:p>
    <w:p w14:paraId="3A1B2C6C"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высокий (В): 85-100%, Ковалевич К, Пискунова В)</w:t>
      </w:r>
    </w:p>
    <w:p w14:paraId="3F83FB09"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средний (С): 40-84%, (Аймуханова К, Бегумов А, Прокудович Д, Мерзлякова Д, Тозик Р)</w:t>
      </w:r>
    </w:p>
    <w:p w14:paraId="45424CE7"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низкий (Н): 0-39%, (Гришковский А, Гришковский Р, Рамазанов Т, Шевченко И)</w:t>
      </w:r>
    </w:p>
    <w:p w14:paraId="1B8D2272" w14:textId="77777777" w:rsidR="00984B0C" w:rsidRPr="00984B0C" w:rsidRDefault="00984B0C" w:rsidP="00984B0C">
      <w:pPr>
        <w:jc w:val="both"/>
        <w:rPr>
          <w:rFonts w:ascii="Times New Roman" w:hAnsi="Times New Roman"/>
          <w:sz w:val="28"/>
          <w:szCs w:val="28"/>
        </w:rPr>
      </w:pPr>
      <w:r w:rsidRPr="00984B0C">
        <w:rPr>
          <w:rFonts w:ascii="Times New Roman" w:hAnsi="Times New Roman"/>
          <w:i/>
          <w:color w:val="000000"/>
          <w:sz w:val="28"/>
          <w:szCs w:val="28"/>
        </w:rPr>
        <w:t>2. Перечень затруднений, которые возникли у обучающихся при выполнении заданий</w:t>
      </w:r>
      <w:r w:rsidRPr="00984B0C">
        <w:rPr>
          <w:rFonts w:ascii="Times New Roman" w:hAnsi="Times New Roman"/>
          <w:i/>
          <w:sz w:val="28"/>
          <w:szCs w:val="28"/>
        </w:rPr>
        <w:br/>
      </w:r>
      <w:r w:rsidRPr="00984B0C">
        <w:rPr>
          <w:rFonts w:ascii="Times New Roman" w:hAnsi="Times New Roman"/>
          <w:color w:val="000000"/>
          <w:sz w:val="28"/>
          <w:szCs w:val="28"/>
        </w:rPr>
        <w:t xml:space="preserve">            - разновидности растительных и животных тканей, внешние характеристики растений разных отделов, пищеварительная система млекопитающих.</w:t>
      </w:r>
    </w:p>
    <w:p w14:paraId="106F31CE"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xml:space="preserve">     </w:t>
      </w:r>
      <w:r w:rsidRPr="00984B0C">
        <w:rPr>
          <w:rFonts w:ascii="Times New Roman" w:hAnsi="Times New Roman"/>
          <w:i/>
          <w:color w:val="000000"/>
          <w:sz w:val="28"/>
          <w:szCs w:val="28"/>
        </w:rPr>
        <w:t>3. Причины, указанных выше затруднений у обучающихся при выполнении заданий</w:t>
      </w:r>
      <w:r w:rsidRPr="00984B0C">
        <w:rPr>
          <w:rFonts w:ascii="Times New Roman" w:hAnsi="Times New Roman"/>
          <w:sz w:val="28"/>
          <w:szCs w:val="28"/>
        </w:rPr>
        <w:br/>
      </w:r>
      <w:r w:rsidRPr="00984B0C">
        <w:rPr>
          <w:rFonts w:ascii="Times New Roman" w:hAnsi="Times New Roman"/>
          <w:color w:val="000000"/>
          <w:sz w:val="28"/>
          <w:szCs w:val="28"/>
        </w:rPr>
        <w:t xml:space="preserve">            некачественная подготовка домашних заданий, незнание необходимого материала, дистанционное обучение</w:t>
      </w:r>
    </w:p>
    <w:p w14:paraId="14D65CC4" w14:textId="77777777" w:rsidR="00984B0C" w:rsidRP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xml:space="preserve">      </w:t>
      </w:r>
      <w:r w:rsidRPr="00984B0C">
        <w:rPr>
          <w:rFonts w:ascii="Times New Roman" w:hAnsi="Times New Roman"/>
          <w:i/>
          <w:color w:val="000000"/>
          <w:sz w:val="28"/>
          <w:szCs w:val="28"/>
        </w:rPr>
        <w:t>4. Планируемая коррекционная работа:</w:t>
      </w:r>
      <w:r w:rsidRPr="00984B0C">
        <w:rPr>
          <w:rFonts w:ascii="Times New Roman" w:hAnsi="Times New Roman"/>
          <w:color w:val="000000"/>
          <w:sz w:val="28"/>
          <w:szCs w:val="28"/>
        </w:rPr>
        <w:t xml:space="preserve"> ___обратить внимание слабых учащихся на своевременное выполнение всех заданий в течение четверти, использование в заданиях дифференцирования</w:t>
      </w:r>
    </w:p>
    <w:p w14:paraId="7EB19621" w14:textId="77777777" w:rsidR="00984B0C" w:rsidRPr="00984B0C" w:rsidRDefault="00984B0C" w:rsidP="00984B0C">
      <w:pPr>
        <w:jc w:val="both"/>
        <w:rPr>
          <w:rFonts w:ascii="Times New Roman" w:hAnsi="Times New Roman"/>
          <w:sz w:val="28"/>
          <w:szCs w:val="28"/>
        </w:rPr>
      </w:pPr>
    </w:p>
    <w:p w14:paraId="7DD96266" w14:textId="77777777" w:rsidR="00984B0C" w:rsidRP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xml:space="preserve">      </w:t>
      </w:r>
      <w:r w:rsidRPr="00984B0C">
        <w:rPr>
          <w:rFonts w:ascii="Times New Roman" w:hAnsi="Times New Roman"/>
          <w:i/>
          <w:color w:val="000000"/>
          <w:sz w:val="28"/>
          <w:szCs w:val="28"/>
        </w:rPr>
        <w:t>Дата</w:t>
      </w:r>
      <w:r w:rsidRPr="00984B0C">
        <w:rPr>
          <w:rFonts w:ascii="Times New Roman" w:hAnsi="Times New Roman"/>
          <w:color w:val="000000"/>
          <w:sz w:val="28"/>
          <w:szCs w:val="28"/>
        </w:rPr>
        <w:t xml:space="preserve">__11 ноября 2020 г____ </w:t>
      </w:r>
      <w:r w:rsidRPr="00984B0C">
        <w:rPr>
          <w:rFonts w:ascii="Times New Roman" w:hAnsi="Times New Roman"/>
          <w:i/>
          <w:color w:val="000000"/>
          <w:sz w:val="28"/>
          <w:szCs w:val="28"/>
        </w:rPr>
        <w:t>ФИО  педагога</w:t>
      </w:r>
      <w:r w:rsidRPr="00984B0C">
        <w:rPr>
          <w:rFonts w:ascii="Times New Roman" w:hAnsi="Times New Roman"/>
          <w:color w:val="000000"/>
          <w:sz w:val="28"/>
          <w:szCs w:val="28"/>
        </w:rPr>
        <w:t xml:space="preserve"> ___Попова ОВ</w:t>
      </w:r>
    </w:p>
    <w:p w14:paraId="17A0F159" w14:textId="77777777" w:rsidR="00984B0C" w:rsidRPr="00984B0C" w:rsidRDefault="00984B0C" w:rsidP="00984B0C">
      <w:pPr>
        <w:jc w:val="both"/>
        <w:rPr>
          <w:rFonts w:ascii="Times New Roman" w:hAnsi="Times New Roman"/>
          <w:color w:val="000000"/>
          <w:sz w:val="28"/>
          <w:szCs w:val="28"/>
        </w:rPr>
      </w:pPr>
    </w:p>
    <w:p w14:paraId="1457946A" w14:textId="77777777" w:rsidR="00984B0C" w:rsidRPr="00984B0C" w:rsidRDefault="00984B0C" w:rsidP="00984B0C">
      <w:pPr>
        <w:jc w:val="both"/>
        <w:rPr>
          <w:rFonts w:ascii="Times New Roman" w:hAnsi="Times New Roman"/>
          <w:sz w:val="28"/>
          <w:szCs w:val="28"/>
        </w:rPr>
      </w:pPr>
    </w:p>
    <w:p w14:paraId="7EE55902" w14:textId="77777777" w:rsidR="00984B0C" w:rsidRPr="00984B0C" w:rsidRDefault="00984B0C" w:rsidP="00984B0C">
      <w:pPr>
        <w:rPr>
          <w:rFonts w:ascii="Times New Roman" w:hAnsi="Times New Roman"/>
          <w:sz w:val="28"/>
          <w:szCs w:val="28"/>
        </w:rPr>
      </w:pPr>
    </w:p>
    <w:p w14:paraId="3F948BE6" w14:textId="77777777" w:rsidR="00984B0C" w:rsidRPr="00984B0C" w:rsidRDefault="00984B0C" w:rsidP="00984B0C">
      <w:pPr>
        <w:jc w:val="both"/>
        <w:rPr>
          <w:rFonts w:ascii="Times New Roman" w:hAnsi="Times New Roman"/>
          <w:sz w:val="28"/>
          <w:szCs w:val="28"/>
        </w:rPr>
      </w:pPr>
    </w:p>
    <w:p w14:paraId="40C7DF3B" w14:textId="77777777" w:rsidR="00984B0C" w:rsidRPr="00984B0C" w:rsidRDefault="00984B0C" w:rsidP="00984B0C">
      <w:pPr>
        <w:jc w:val="both"/>
        <w:rPr>
          <w:rFonts w:ascii="Times New Roman" w:hAnsi="Times New Roman"/>
          <w:sz w:val="28"/>
          <w:szCs w:val="28"/>
        </w:rPr>
      </w:pPr>
    </w:p>
    <w:p w14:paraId="4ECBAAC2" w14:textId="77777777" w:rsidR="00984B0C" w:rsidRPr="00984B0C" w:rsidRDefault="00984B0C" w:rsidP="00984B0C">
      <w:pPr>
        <w:jc w:val="both"/>
        <w:rPr>
          <w:rFonts w:ascii="Times New Roman" w:hAnsi="Times New Roman"/>
          <w:sz w:val="28"/>
          <w:szCs w:val="28"/>
        </w:rPr>
      </w:pPr>
    </w:p>
    <w:p w14:paraId="7662A386" w14:textId="77777777" w:rsidR="00984B0C" w:rsidRDefault="00984B0C" w:rsidP="00984B0C">
      <w:pPr>
        <w:jc w:val="both"/>
        <w:rPr>
          <w:rFonts w:ascii="Times New Roman" w:hAnsi="Times New Roman"/>
        </w:rPr>
      </w:pPr>
    </w:p>
    <w:p w14:paraId="41283DB9" w14:textId="77777777" w:rsidR="00984B0C" w:rsidRDefault="00984B0C" w:rsidP="00984B0C">
      <w:pPr>
        <w:jc w:val="both"/>
        <w:rPr>
          <w:rFonts w:ascii="Times New Roman" w:hAnsi="Times New Roman"/>
        </w:rPr>
      </w:pPr>
    </w:p>
    <w:p w14:paraId="3FD4A75E" w14:textId="77777777" w:rsidR="00984B0C" w:rsidRDefault="00984B0C" w:rsidP="00984B0C">
      <w:pPr>
        <w:jc w:val="both"/>
        <w:rPr>
          <w:rFonts w:ascii="Times New Roman" w:hAnsi="Times New Roman"/>
        </w:rPr>
      </w:pPr>
    </w:p>
    <w:p w14:paraId="5C258DB9" w14:textId="77777777" w:rsidR="00984B0C" w:rsidRDefault="00984B0C" w:rsidP="00984B0C">
      <w:pPr>
        <w:jc w:val="both"/>
        <w:rPr>
          <w:rFonts w:ascii="Times New Roman" w:hAnsi="Times New Roman"/>
        </w:rPr>
      </w:pPr>
    </w:p>
    <w:p w14:paraId="27BAE479" w14:textId="77777777" w:rsidR="00984B0C" w:rsidRDefault="00984B0C" w:rsidP="00984B0C">
      <w:pPr>
        <w:jc w:val="both"/>
        <w:rPr>
          <w:rFonts w:ascii="Times New Roman" w:hAnsi="Times New Roman"/>
        </w:rPr>
      </w:pPr>
    </w:p>
    <w:p w14:paraId="47DBCFDF" w14:textId="18DFB680" w:rsidR="00984B0C" w:rsidRDefault="00984B0C" w:rsidP="00984B0C">
      <w:pPr>
        <w:jc w:val="both"/>
        <w:rPr>
          <w:rFonts w:ascii="Times New Roman" w:hAnsi="Times New Roman"/>
        </w:rPr>
      </w:pPr>
    </w:p>
    <w:p w14:paraId="4C0CD4E6" w14:textId="77777777" w:rsidR="005436F5" w:rsidRDefault="009258D6" w:rsidP="009258D6">
      <w:pPr>
        <w:spacing w:after="4" w:line="271" w:lineRule="auto"/>
        <w:ind w:left="776" w:right="1085"/>
        <w:jc w:val="center"/>
        <w:rPr>
          <w:rFonts w:ascii="Times New Roman" w:eastAsia="Times New Roman" w:hAnsi="Times New Roman"/>
          <w:b/>
          <w:bCs/>
          <w:sz w:val="28"/>
          <w:szCs w:val="28"/>
        </w:rPr>
      </w:pPr>
      <w:r w:rsidRPr="005436F5">
        <w:rPr>
          <w:rFonts w:ascii="Times New Roman" w:eastAsia="Times New Roman" w:hAnsi="Times New Roman"/>
          <w:b/>
          <w:bCs/>
          <w:sz w:val="28"/>
          <w:szCs w:val="28"/>
        </w:rPr>
        <w:lastRenderedPageBreak/>
        <w:t xml:space="preserve">Задания суммативного оценивания за 1 четверть </w:t>
      </w:r>
    </w:p>
    <w:p w14:paraId="2F324149" w14:textId="6DCCC8A2" w:rsidR="009258D6" w:rsidRPr="005436F5" w:rsidRDefault="009258D6" w:rsidP="009258D6">
      <w:pPr>
        <w:spacing w:after="4" w:line="271" w:lineRule="auto"/>
        <w:ind w:left="776" w:right="1085"/>
        <w:jc w:val="center"/>
        <w:rPr>
          <w:rFonts w:ascii="Times New Roman" w:eastAsia="Times New Roman" w:hAnsi="Times New Roman"/>
          <w:b/>
          <w:bCs/>
          <w:sz w:val="28"/>
          <w:szCs w:val="28"/>
        </w:rPr>
      </w:pPr>
      <w:r w:rsidRPr="005436F5">
        <w:rPr>
          <w:rFonts w:ascii="Times New Roman" w:eastAsia="Times New Roman" w:hAnsi="Times New Roman"/>
          <w:b/>
          <w:bCs/>
          <w:sz w:val="28"/>
          <w:szCs w:val="28"/>
        </w:rPr>
        <w:t>по предмету «Биология» , 9 класс</w:t>
      </w:r>
      <w:r w:rsidR="005436F5">
        <w:rPr>
          <w:rFonts w:ascii="Times New Roman" w:eastAsia="Times New Roman" w:hAnsi="Times New Roman"/>
          <w:b/>
          <w:bCs/>
          <w:sz w:val="28"/>
          <w:szCs w:val="28"/>
        </w:rPr>
        <w:t xml:space="preserve"> </w:t>
      </w:r>
    </w:p>
    <w:p w14:paraId="35FF5839" w14:textId="77777777" w:rsidR="009258D6" w:rsidRPr="004D6409" w:rsidRDefault="009258D6" w:rsidP="009258D6">
      <w:pPr>
        <w:spacing w:after="19" w:line="259" w:lineRule="auto"/>
        <w:ind w:right="245"/>
        <w:jc w:val="center"/>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1FE86038" w14:textId="77777777" w:rsidR="009258D6" w:rsidRPr="004D6409" w:rsidRDefault="009258D6" w:rsidP="009258D6">
      <w:pPr>
        <w:spacing w:after="5" w:line="269" w:lineRule="auto"/>
        <w:ind w:left="-5" w:right="10" w:hanging="10"/>
        <w:jc w:val="both"/>
        <w:rPr>
          <w:rFonts w:ascii="Times New Roman" w:eastAsia="Times New Roman" w:hAnsi="Times New Roman"/>
          <w:sz w:val="28"/>
          <w:szCs w:val="28"/>
        </w:rPr>
      </w:pPr>
      <w:r w:rsidRPr="004D6409">
        <w:rPr>
          <w:rFonts w:ascii="Times New Roman" w:eastAsia="Times New Roman" w:hAnsi="Times New Roman"/>
          <w:sz w:val="28"/>
          <w:szCs w:val="28"/>
        </w:rPr>
        <w:t>1.</w:t>
      </w:r>
      <w:r w:rsidRPr="004D6409">
        <w:rPr>
          <w:rFonts w:ascii="Times New Roman" w:eastAsia="Arial" w:hAnsi="Times New Roman"/>
          <w:sz w:val="28"/>
          <w:szCs w:val="28"/>
        </w:rPr>
        <w:t xml:space="preserve"> а) </w:t>
      </w:r>
      <w:r w:rsidRPr="004D6409">
        <w:rPr>
          <w:rFonts w:ascii="Times New Roman" w:eastAsia="Times New Roman" w:hAnsi="Times New Roman"/>
          <w:sz w:val="28"/>
          <w:szCs w:val="28"/>
        </w:rPr>
        <w:t>Установите соответствие</w:t>
      </w:r>
    </w:p>
    <w:p w14:paraId="30C01232" w14:textId="77777777" w:rsidR="009258D6" w:rsidRPr="005436F5" w:rsidRDefault="009258D6" w:rsidP="009258D6">
      <w:pPr>
        <w:spacing w:line="259" w:lineRule="auto"/>
        <w:rPr>
          <w:rFonts w:ascii="Times New Roman" w:eastAsia="Times New Roman" w:hAnsi="Times New Roman"/>
          <w:sz w:val="16"/>
          <w:szCs w:val="16"/>
        </w:rPr>
      </w:pPr>
      <w:r w:rsidRPr="004D6409">
        <w:rPr>
          <w:rFonts w:ascii="Times New Roman" w:eastAsia="Times New Roman" w:hAnsi="Times New Roman"/>
          <w:sz w:val="28"/>
          <w:szCs w:val="28"/>
        </w:rPr>
        <w:t xml:space="preserve">  </w:t>
      </w:r>
    </w:p>
    <w:tbl>
      <w:tblPr>
        <w:tblStyle w:val="26"/>
        <w:tblW w:w="0" w:type="auto"/>
        <w:tblLook w:val="04A0" w:firstRow="1" w:lastRow="0" w:firstColumn="1" w:lastColumn="0" w:noHBand="0" w:noVBand="1"/>
      </w:tblPr>
      <w:tblGrid>
        <w:gridCol w:w="668"/>
        <w:gridCol w:w="4304"/>
        <w:gridCol w:w="563"/>
        <w:gridCol w:w="4370"/>
      </w:tblGrid>
      <w:tr w:rsidR="009258D6" w:rsidRPr="004D6409" w14:paraId="486A997C" w14:textId="77777777" w:rsidTr="009258D6">
        <w:tc>
          <w:tcPr>
            <w:tcW w:w="704" w:type="dxa"/>
          </w:tcPr>
          <w:p w14:paraId="5386D770"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4524" w:type="dxa"/>
          </w:tcPr>
          <w:p w14:paraId="7703C444"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Органоиды клетки</w:t>
            </w:r>
          </w:p>
        </w:tc>
        <w:tc>
          <w:tcPr>
            <w:tcW w:w="579" w:type="dxa"/>
          </w:tcPr>
          <w:p w14:paraId="668D6A13"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A</w:t>
            </w:r>
          </w:p>
        </w:tc>
        <w:tc>
          <w:tcPr>
            <w:tcW w:w="4649" w:type="dxa"/>
          </w:tcPr>
          <w:p w14:paraId="5A2B4107"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Митохондрии </w:t>
            </w:r>
          </w:p>
        </w:tc>
      </w:tr>
      <w:tr w:rsidR="009258D6" w:rsidRPr="004D6409" w14:paraId="3CE6A822" w14:textId="77777777" w:rsidTr="009258D6">
        <w:tc>
          <w:tcPr>
            <w:tcW w:w="704" w:type="dxa"/>
          </w:tcPr>
          <w:p w14:paraId="3C8F121F"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w:t>
            </w:r>
          </w:p>
        </w:tc>
        <w:tc>
          <w:tcPr>
            <w:tcW w:w="4524" w:type="dxa"/>
          </w:tcPr>
          <w:p w14:paraId="57B71490"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Немембранные</w:t>
            </w:r>
          </w:p>
        </w:tc>
        <w:tc>
          <w:tcPr>
            <w:tcW w:w="579" w:type="dxa"/>
          </w:tcPr>
          <w:p w14:paraId="259CC855"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B</w:t>
            </w:r>
          </w:p>
        </w:tc>
        <w:tc>
          <w:tcPr>
            <w:tcW w:w="4649" w:type="dxa"/>
          </w:tcPr>
          <w:p w14:paraId="0ABE2D90"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Лизосомы </w:t>
            </w:r>
          </w:p>
        </w:tc>
      </w:tr>
      <w:tr w:rsidR="009258D6" w:rsidRPr="004D6409" w14:paraId="55AB2EE2" w14:textId="77777777" w:rsidTr="009258D6">
        <w:tc>
          <w:tcPr>
            <w:tcW w:w="704" w:type="dxa"/>
          </w:tcPr>
          <w:p w14:paraId="77CCEA61"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2</w:t>
            </w:r>
          </w:p>
        </w:tc>
        <w:tc>
          <w:tcPr>
            <w:tcW w:w="4524" w:type="dxa"/>
          </w:tcPr>
          <w:p w14:paraId="0B4876C4"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Одномембранные</w:t>
            </w:r>
          </w:p>
        </w:tc>
        <w:tc>
          <w:tcPr>
            <w:tcW w:w="579" w:type="dxa"/>
          </w:tcPr>
          <w:p w14:paraId="7600E37D"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C</w:t>
            </w:r>
          </w:p>
        </w:tc>
        <w:tc>
          <w:tcPr>
            <w:tcW w:w="4649" w:type="dxa"/>
          </w:tcPr>
          <w:p w14:paraId="1B242BA6"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Ядро </w:t>
            </w:r>
          </w:p>
        </w:tc>
      </w:tr>
      <w:tr w:rsidR="009258D6" w:rsidRPr="004D6409" w14:paraId="7D4F4106" w14:textId="77777777" w:rsidTr="009258D6">
        <w:tc>
          <w:tcPr>
            <w:tcW w:w="704" w:type="dxa"/>
          </w:tcPr>
          <w:p w14:paraId="23327B0E"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3</w:t>
            </w:r>
          </w:p>
        </w:tc>
        <w:tc>
          <w:tcPr>
            <w:tcW w:w="4524" w:type="dxa"/>
          </w:tcPr>
          <w:p w14:paraId="62A79197"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Двумембранные </w:t>
            </w:r>
          </w:p>
        </w:tc>
        <w:tc>
          <w:tcPr>
            <w:tcW w:w="579" w:type="dxa"/>
          </w:tcPr>
          <w:p w14:paraId="51892EF6"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D</w:t>
            </w:r>
          </w:p>
        </w:tc>
        <w:tc>
          <w:tcPr>
            <w:tcW w:w="4649" w:type="dxa"/>
          </w:tcPr>
          <w:p w14:paraId="16DB7CCB"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Жгутики и реснички</w:t>
            </w:r>
          </w:p>
        </w:tc>
      </w:tr>
      <w:tr w:rsidR="009258D6" w:rsidRPr="004D6409" w14:paraId="2CAD32C1" w14:textId="77777777" w:rsidTr="009258D6">
        <w:tc>
          <w:tcPr>
            <w:tcW w:w="704" w:type="dxa"/>
          </w:tcPr>
          <w:p w14:paraId="647E75BE"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4524" w:type="dxa"/>
          </w:tcPr>
          <w:p w14:paraId="6277EFE2"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579" w:type="dxa"/>
          </w:tcPr>
          <w:p w14:paraId="2E3AA697"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E</w:t>
            </w:r>
          </w:p>
        </w:tc>
        <w:tc>
          <w:tcPr>
            <w:tcW w:w="4649" w:type="dxa"/>
          </w:tcPr>
          <w:p w14:paraId="1B15C181"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Рибосомы </w:t>
            </w:r>
          </w:p>
        </w:tc>
      </w:tr>
      <w:tr w:rsidR="009258D6" w:rsidRPr="004D6409" w14:paraId="78B632CC" w14:textId="77777777" w:rsidTr="009258D6">
        <w:tc>
          <w:tcPr>
            <w:tcW w:w="704" w:type="dxa"/>
          </w:tcPr>
          <w:p w14:paraId="0B80D522"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4524" w:type="dxa"/>
          </w:tcPr>
          <w:p w14:paraId="687D239C"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579" w:type="dxa"/>
          </w:tcPr>
          <w:p w14:paraId="23CC0299"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F</w:t>
            </w:r>
          </w:p>
        </w:tc>
        <w:tc>
          <w:tcPr>
            <w:tcW w:w="4649" w:type="dxa"/>
          </w:tcPr>
          <w:p w14:paraId="648C62C6"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Пластиды </w:t>
            </w:r>
          </w:p>
        </w:tc>
      </w:tr>
      <w:tr w:rsidR="009258D6" w:rsidRPr="004D6409" w14:paraId="5161A8C4" w14:textId="77777777" w:rsidTr="009258D6">
        <w:tc>
          <w:tcPr>
            <w:tcW w:w="704" w:type="dxa"/>
          </w:tcPr>
          <w:p w14:paraId="00C7B965"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4524" w:type="dxa"/>
          </w:tcPr>
          <w:p w14:paraId="091FFFC8"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579" w:type="dxa"/>
          </w:tcPr>
          <w:p w14:paraId="2BA455F4"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G</w:t>
            </w:r>
          </w:p>
        </w:tc>
        <w:tc>
          <w:tcPr>
            <w:tcW w:w="4649" w:type="dxa"/>
          </w:tcPr>
          <w:p w14:paraId="5A823CC1"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Клеточный центр</w:t>
            </w:r>
          </w:p>
        </w:tc>
      </w:tr>
      <w:tr w:rsidR="009258D6" w:rsidRPr="004D6409" w14:paraId="1E096D39" w14:textId="77777777" w:rsidTr="009258D6">
        <w:tc>
          <w:tcPr>
            <w:tcW w:w="704" w:type="dxa"/>
          </w:tcPr>
          <w:p w14:paraId="2A9457E6"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4524" w:type="dxa"/>
          </w:tcPr>
          <w:p w14:paraId="17FCCD3A" w14:textId="77777777" w:rsidR="009258D6" w:rsidRPr="004D6409" w:rsidRDefault="009258D6" w:rsidP="009258D6">
            <w:pPr>
              <w:spacing w:line="259" w:lineRule="auto"/>
              <w:rPr>
                <w:rFonts w:ascii="Times New Roman" w:eastAsia="Times New Roman" w:hAnsi="Times New Roman" w:cs="Times New Roman"/>
                <w:sz w:val="28"/>
                <w:szCs w:val="28"/>
              </w:rPr>
            </w:pPr>
          </w:p>
        </w:tc>
        <w:tc>
          <w:tcPr>
            <w:tcW w:w="579" w:type="dxa"/>
          </w:tcPr>
          <w:p w14:paraId="5859E629" w14:textId="77777777" w:rsidR="009258D6" w:rsidRPr="004D6409" w:rsidRDefault="009258D6" w:rsidP="009258D6">
            <w:pPr>
              <w:spacing w:line="259" w:lineRule="auto"/>
              <w:rPr>
                <w:rFonts w:ascii="Times New Roman" w:eastAsia="Times New Roman" w:hAnsi="Times New Roman" w:cs="Times New Roman"/>
                <w:sz w:val="28"/>
                <w:szCs w:val="28"/>
                <w:lang w:val="en-US"/>
              </w:rPr>
            </w:pPr>
            <w:r w:rsidRPr="004D6409">
              <w:rPr>
                <w:rFonts w:ascii="Times New Roman" w:eastAsia="Times New Roman" w:hAnsi="Times New Roman" w:cs="Times New Roman"/>
                <w:sz w:val="28"/>
                <w:szCs w:val="28"/>
                <w:lang w:val="en-US"/>
              </w:rPr>
              <w:t xml:space="preserve">H </w:t>
            </w:r>
          </w:p>
        </w:tc>
        <w:tc>
          <w:tcPr>
            <w:tcW w:w="4649" w:type="dxa"/>
          </w:tcPr>
          <w:p w14:paraId="0BDFA6AA" w14:textId="77777777" w:rsidR="009258D6" w:rsidRPr="004D6409" w:rsidRDefault="009258D6" w:rsidP="009258D6">
            <w:pPr>
              <w:spacing w:line="259" w:lineRule="auto"/>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Комплекс Гольджи</w:t>
            </w:r>
          </w:p>
        </w:tc>
      </w:tr>
    </w:tbl>
    <w:p w14:paraId="6AAFF6A6" w14:textId="77777777" w:rsidR="009258D6" w:rsidRPr="004D6409" w:rsidRDefault="009258D6" w:rsidP="009258D6">
      <w:pPr>
        <w:spacing w:after="5" w:line="270" w:lineRule="auto"/>
        <w:ind w:left="10" w:right="307"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[3]  </w:t>
      </w:r>
    </w:p>
    <w:p w14:paraId="7B96416D" w14:textId="77777777" w:rsidR="009258D6" w:rsidRPr="004D6409" w:rsidRDefault="009258D6" w:rsidP="009258D6">
      <w:pPr>
        <w:spacing w:after="17" w:line="259" w:lineRule="auto"/>
        <w:ind w:left="540"/>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4E58EDDB" w14:textId="77777777" w:rsidR="009258D6" w:rsidRPr="004D6409" w:rsidRDefault="009258D6" w:rsidP="009258D6">
      <w:pPr>
        <w:spacing w:after="5" w:line="269" w:lineRule="auto"/>
        <w:ind w:left="550" w:right="10" w:hanging="10"/>
        <w:rPr>
          <w:rFonts w:ascii="Times New Roman" w:eastAsia="Times New Roman" w:hAnsi="Times New Roman"/>
          <w:sz w:val="28"/>
          <w:szCs w:val="28"/>
        </w:rPr>
      </w:pPr>
      <w:r w:rsidRPr="004D6409">
        <w:rPr>
          <w:rFonts w:ascii="Times New Roman" w:eastAsia="Times New Roman" w:hAnsi="Times New Roman"/>
          <w:sz w:val="28"/>
          <w:szCs w:val="28"/>
        </w:rPr>
        <w:t xml:space="preserve">(b) </w:t>
      </w:r>
      <w:r w:rsidRPr="004D6409">
        <w:rPr>
          <w:rFonts w:ascii="Times New Roman" w:eastAsia="Times New Roman" w:hAnsi="Times New Roman"/>
          <w:sz w:val="28"/>
          <w:szCs w:val="28"/>
          <w:u w:val="single"/>
        </w:rPr>
        <w:t>Напишите три отличия</w:t>
      </w:r>
      <w:r w:rsidRPr="004D6409">
        <w:rPr>
          <w:rFonts w:ascii="Times New Roman" w:eastAsia="Times New Roman" w:hAnsi="Times New Roman"/>
          <w:sz w:val="28"/>
          <w:szCs w:val="28"/>
        </w:rPr>
        <w:t xml:space="preserve"> растительной  клетки от клеток животных?</w:t>
      </w:r>
    </w:p>
    <w:p w14:paraId="44A9BCC1"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[2] </w:t>
      </w:r>
    </w:p>
    <w:p w14:paraId="3EBB1BEB" w14:textId="77777777" w:rsidR="009258D6" w:rsidRPr="004D6409" w:rsidRDefault="009258D6" w:rsidP="009258D6">
      <w:pPr>
        <w:spacing w:after="18" w:line="259" w:lineRule="auto"/>
        <w:ind w:left="540"/>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2B2ADE1D" w14:textId="6055BE1E"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Напишите фамилию ученого, который ввел двойное название_________________________                                                              /1/</w:t>
      </w:r>
    </w:p>
    <w:p w14:paraId="2697CCE9" w14:textId="77777777" w:rsidR="009258D6" w:rsidRPr="004D6409" w:rsidRDefault="009258D6" w:rsidP="009258D6">
      <w:pPr>
        <w:spacing w:after="20" w:line="259" w:lineRule="auto"/>
        <w:ind w:right="245"/>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289CE056"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На рисунке изображено Двудольное Цветковое растение.</w:t>
      </w:r>
    </w:p>
    <w:p w14:paraId="255706FB" w14:textId="77777777" w:rsidR="009258D6" w:rsidRPr="004D6409" w:rsidRDefault="009258D6" w:rsidP="009258D6">
      <w:pPr>
        <w:spacing w:after="5" w:line="269" w:lineRule="auto"/>
        <w:ind w:left="720" w:hanging="10"/>
        <w:contextualSpacing/>
        <w:jc w:val="both"/>
        <w:rPr>
          <w:rFonts w:ascii="Times New Roman" w:eastAsia="Times New Roman" w:hAnsi="Times New Roman"/>
          <w:sz w:val="28"/>
          <w:szCs w:val="28"/>
        </w:rPr>
      </w:pPr>
      <w:r w:rsidRPr="004D6409">
        <w:rPr>
          <w:rFonts w:ascii="Times New Roman" w:eastAsia="Times New Roman" w:hAnsi="Times New Roman"/>
          <w:noProof/>
          <w:sz w:val="28"/>
          <w:szCs w:val="28"/>
        </w:rPr>
        <w:drawing>
          <wp:anchor distT="0" distB="0" distL="114300" distR="114300" simplePos="0" relativeHeight="251642880" behindDoc="1" locked="0" layoutInCell="1" allowOverlap="1" wp14:anchorId="3EEF3144" wp14:editId="7941DA16">
            <wp:simplePos x="0" y="0"/>
            <wp:positionH relativeFrom="margin">
              <wp:align>left</wp:align>
            </wp:positionH>
            <wp:positionV relativeFrom="paragraph">
              <wp:posOffset>121285</wp:posOffset>
            </wp:positionV>
            <wp:extent cx="1508125" cy="2265045"/>
            <wp:effectExtent l="0" t="0" r="0" b="1905"/>
            <wp:wrapTight wrapText="bothSides">
              <wp:wrapPolygon edited="0">
                <wp:start x="0" y="0"/>
                <wp:lineTo x="0" y="21437"/>
                <wp:lineTo x="21282" y="21437"/>
                <wp:lineTo x="21282" y="0"/>
                <wp:lineTo x="0" y="0"/>
              </wp:wrapPolygon>
            </wp:wrapTight>
            <wp:docPr id="7" name="Рисунок 7" descr="C:\Users\Пользователь\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груженно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1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38674" w14:textId="77777777" w:rsidR="009258D6" w:rsidRPr="004D6409" w:rsidRDefault="009258D6" w:rsidP="009258D6">
      <w:pPr>
        <w:spacing w:after="5" w:line="269" w:lineRule="auto"/>
        <w:ind w:left="-5" w:right="10" w:hanging="10"/>
        <w:jc w:val="both"/>
        <w:rPr>
          <w:rFonts w:ascii="Times New Roman" w:eastAsia="Times New Roman" w:hAnsi="Times New Roman"/>
          <w:sz w:val="28"/>
          <w:szCs w:val="28"/>
        </w:rPr>
      </w:pPr>
      <w:r w:rsidRPr="004D6409">
        <w:rPr>
          <w:rFonts w:ascii="Times New Roman" w:eastAsia="Times New Roman" w:hAnsi="Times New Roman"/>
          <w:sz w:val="28"/>
          <w:szCs w:val="28"/>
        </w:rPr>
        <w:t>Напишите его полную классификацию</w:t>
      </w:r>
    </w:p>
    <w:p w14:paraId="0039DD9F" w14:textId="76769AA1"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[1] </w:t>
      </w:r>
    </w:p>
    <w:p w14:paraId="46F7C932" w14:textId="11C25ACC" w:rsidR="009258D6" w:rsidRPr="004D6409" w:rsidRDefault="005436F5" w:rsidP="009258D6">
      <w:pPr>
        <w:spacing w:after="5" w:line="270" w:lineRule="auto"/>
        <w:ind w:left="10" w:right="305" w:hanging="10"/>
        <w:jc w:val="right"/>
        <w:rPr>
          <w:rFonts w:ascii="Times New Roman" w:eastAsia="Times New Roman" w:hAnsi="Times New Roman"/>
          <w:sz w:val="28"/>
          <w:szCs w:val="28"/>
        </w:rPr>
      </w:pPr>
      <w:r w:rsidRPr="004D6409">
        <w:rPr>
          <w:rFonts w:ascii="Times New Roman" w:eastAsia="Times New Roman" w:hAnsi="Times New Roman"/>
          <w:noProof/>
          <w:sz w:val="28"/>
          <w:szCs w:val="28"/>
        </w:rPr>
        <w:drawing>
          <wp:anchor distT="0" distB="0" distL="114300" distR="114300" simplePos="0" relativeHeight="251650048" behindDoc="1" locked="0" layoutInCell="1" allowOverlap="1" wp14:anchorId="6E587CC5" wp14:editId="2348A962">
            <wp:simplePos x="0" y="0"/>
            <wp:positionH relativeFrom="margin">
              <wp:posOffset>4743450</wp:posOffset>
            </wp:positionH>
            <wp:positionV relativeFrom="paragraph">
              <wp:posOffset>210185</wp:posOffset>
            </wp:positionV>
            <wp:extent cx="1407160" cy="2635250"/>
            <wp:effectExtent l="0" t="0" r="2540" b="0"/>
            <wp:wrapTight wrapText="bothSides">
              <wp:wrapPolygon edited="0">
                <wp:start x="0" y="0"/>
                <wp:lineTo x="0" y="21392"/>
                <wp:lineTo x="21347" y="21392"/>
                <wp:lineTo x="21347" y="0"/>
                <wp:lineTo x="0" y="0"/>
              </wp:wrapPolygon>
            </wp:wrapTight>
            <wp:docPr id="8" name="Рисунок 8" descr="C:\Users\Пользователь\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агруженное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160"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E51FE" w14:textId="570D677E"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13CC426F" w14:textId="54B97984"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1E1D68E7" w14:textId="2BC3CDFE"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694E31D1"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77DA1F33"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05EBE689"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45F7C4C0"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4D43CF51"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p>
    <w:p w14:paraId="3D7540E6"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Напишите классификацию животного, изображенного на рисунке</w:t>
      </w:r>
    </w:p>
    <w:p w14:paraId="2D319944" w14:textId="77777777" w:rsidR="009258D6" w:rsidRPr="004D6409" w:rsidRDefault="009258D6" w:rsidP="009258D6">
      <w:pPr>
        <w:spacing w:after="5" w:line="270" w:lineRule="auto"/>
        <w:ind w:left="10" w:right="652" w:hanging="10"/>
        <w:jc w:val="right"/>
        <w:rPr>
          <w:rFonts w:ascii="Times New Roman" w:eastAsia="Times New Roman" w:hAnsi="Times New Roman"/>
          <w:sz w:val="28"/>
          <w:szCs w:val="28"/>
        </w:rPr>
      </w:pPr>
      <w:r w:rsidRPr="004D6409">
        <w:rPr>
          <w:rFonts w:ascii="Times New Roman" w:eastAsia="Times New Roman" w:hAnsi="Times New Roman"/>
          <w:sz w:val="28"/>
          <w:szCs w:val="28"/>
        </w:rPr>
        <w:lastRenderedPageBreak/>
        <w:t xml:space="preserve"> [1]  </w:t>
      </w:r>
    </w:p>
    <w:p w14:paraId="62D1810B"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Составьте цепь питания </w:t>
      </w:r>
      <w:r w:rsidRPr="004D6409">
        <w:rPr>
          <w:rFonts w:ascii="Times New Roman" w:eastAsia="Times New Roman" w:hAnsi="Times New Roman"/>
          <w:sz w:val="28"/>
          <w:szCs w:val="28"/>
          <w:u w:val="single"/>
        </w:rPr>
        <w:t>из 5 звеньев</w:t>
      </w:r>
      <w:r w:rsidRPr="004D6409">
        <w:rPr>
          <w:rFonts w:ascii="Times New Roman" w:eastAsia="Times New Roman" w:hAnsi="Times New Roman"/>
          <w:sz w:val="28"/>
          <w:szCs w:val="28"/>
        </w:rPr>
        <w:t>, укажите на ней   консументы 2 порядка</w:t>
      </w:r>
    </w:p>
    <w:p w14:paraId="1CF71683" w14:textId="0DF9A2FA" w:rsidR="009258D6" w:rsidRPr="004D6409" w:rsidRDefault="009258D6" w:rsidP="005436F5">
      <w:pPr>
        <w:spacing w:line="259" w:lineRule="auto"/>
        <w:ind w:left="54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[2] </w:t>
      </w:r>
    </w:p>
    <w:p w14:paraId="4E276ECA" w14:textId="77777777" w:rsidR="009258D6" w:rsidRPr="004D6409" w:rsidRDefault="009258D6" w:rsidP="009258D6">
      <w:pPr>
        <w:spacing w:after="23" w:line="259" w:lineRule="auto"/>
        <w:ind w:left="540"/>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59D214FF"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Используя рисунок, составьте свою экологическую пирамиду численности любой экосистемы</w:t>
      </w:r>
    </w:p>
    <w:p w14:paraId="6B7C5DC4" w14:textId="77777777" w:rsidR="009258D6" w:rsidRPr="004D6409" w:rsidRDefault="009258D6" w:rsidP="009258D6">
      <w:pPr>
        <w:spacing w:line="259" w:lineRule="auto"/>
        <w:ind w:left="708"/>
        <w:rPr>
          <w:rFonts w:ascii="Times New Roman" w:eastAsia="Times New Roman" w:hAnsi="Times New Roman"/>
          <w:sz w:val="28"/>
          <w:szCs w:val="28"/>
        </w:rPr>
      </w:pPr>
      <w:r w:rsidRPr="004D6409">
        <w:rPr>
          <w:rFonts w:ascii="Times New Roman" w:eastAsia="Times New Roman" w:hAnsi="Times New Roman"/>
          <w:noProof/>
          <w:sz w:val="28"/>
          <w:szCs w:val="28"/>
        </w:rPr>
        <w:drawing>
          <wp:anchor distT="0" distB="0" distL="114300" distR="114300" simplePos="0" relativeHeight="251655168" behindDoc="1" locked="0" layoutInCell="1" allowOverlap="1" wp14:anchorId="408EB049" wp14:editId="3D0DAE98">
            <wp:simplePos x="0" y="0"/>
            <wp:positionH relativeFrom="margin">
              <wp:align>left</wp:align>
            </wp:positionH>
            <wp:positionV relativeFrom="paragraph">
              <wp:posOffset>13970</wp:posOffset>
            </wp:positionV>
            <wp:extent cx="5118100" cy="2479675"/>
            <wp:effectExtent l="0" t="0" r="6350" b="0"/>
            <wp:wrapTight wrapText="bothSides">
              <wp:wrapPolygon edited="0">
                <wp:start x="0" y="0"/>
                <wp:lineTo x="0" y="21406"/>
                <wp:lineTo x="21546" y="21406"/>
                <wp:lineTo x="21546" y="0"/>
                <wp:lineTo x="0" y="0"/>
              </wp:wrapPolygon>
            </wp:wrapTight>
            <wp:docPr id="9" name="Рисунок 9" descr="C:\Users\Пользователь\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груженное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0" cy="2479675"/>
                    </a:xfrm>
                    <a:prstGeom prst="rect">
                      <a:avLst/>
                    </a:prstGeom>
                    <a:noFill/>
                    <a:ln>
                      <a:noFill/>
                    </a:ln>
                  </pic:spPr>
                </pic:pic>
              </a:graphicData>
            </a:graphic>
          </wp:anchor>
        </w:drawing>
      </w:r>
    </w:p>
    <w:p w14:paraId="1D260DF5" w14:textId="77777777" w:rsidR="009258D6" w:rsidRPr="004D6409" w:rsidRDefault="009258D6" w:rsidP="009258D6">
      <w:pPr>
        <w:spacing w:line="259" w:lineRule="auto"/>
        <w:ind w:left="540"/>
        <w:rPr>
          <w:rFonts w:ascii="Times New Roman" w:eastAsia="Times New Roman" w:hAnsi="Times New Roman"/>
          <w:sz w:val="28"/>
          <w:szCs w:val="28"/>
        </w:rPr>
      </w:pPr>
    </w:p>
    <w:p w14:paraId="57F23D41" w14:textId="77777777" w:rsidR="009258D6" w:rsidRPr="004D6409" w:rsidRDefault="009258D6" w:rsidP="009258D6">
      <w:pPr>
        <w:spacing w:line="259" w:lineRule="auto"/>
        <w:ind w:left="540"/>
        <w:rPr>
          <w:rFonts w:ascii="Times New Roman" w:eastAsia="Times New Roman" w:hAnsi="Times New Roman"/>
          <w:sz w:val="28"/>
          <w:szCs w:val="28"/>
        </w:rPr>
      </w:pPr>
    </w:p>
    <w:p w14:paraId="0324CADF" w14:textId="77777777" w:rsidR="009258D6" w:rsidRPr="004D6409" w:rsidRDefault="009258D6" w:rsidP="009258D6">
      <w:pPr>
        <w:spacing w:line="259" w:lineRule="auto"/>
        <w:ind w:left="540"/>
        <w:rPr>
          <w:rFonts w:ascii="Times New Roman" w:eastAsia="Times New Roman" w:hAnsi="Times New Roman"/>
          <w:sz w:val="28"/>
          <w:szCs w:val="28"/>
        </w:rPr>
      </w:pPr>
    </w:p>
    <w:p w14:paraId="358781D6" w14:textId="77777777" w:rsidR="009258D6" w:rsidRPr="004D6409" w:rsidRDefault="009258D6" w:rsidP="009258D6">
      <w:pPr>
        <w:spacing w:line="259" w:lineRule="auto"/>
        <w:ind w:left="540"/>
        <w:rPr>
          <w:rFonts w:ascii="Times New Roman" w:eastAsia="Times New Roman" w:hAnsi="Times New Roman"/>
          <w:sz w:val="28"/>
          <w:szCs w:val="28"/>
        </w:rPr>
      </w:pPr>
    </w:p>
    <w:p w14:paraId="2A8CCAC2" w14:textId="77777777" w:rsidR="009258D6" w:rsidRPr="004D6409" w:rsidRDefault="009258D6" w:rsidP="009258D6">
      <w:pPr>
        <w:spacing w:line="259" w:lineRule="auto"/>
        <w:ind w:left="540"/>
        <w:rPr>
          <w:rFonts w:ascii="Times New Roman" w:eastAsia="Times New Roman" w:hAnsi="Times New Roman"/>
          <w:sz w:val="28"/>
          <w:szCs w:val="28"/>
        </w:rPr>
      </w:pPr>
    </w:p>
    <w:p w14:paraId="764B410D" w14:textId="77777777" w:rsidR="009258D6" w:rsidRPr="004D6409" w:rsidRDefault="009258D6" w:rsidP="009258D6">
      <w:pPr>
        <w:spacing w:line="259" w:lineRule="auto"/>
        <w:ind w:left="540"/>
        <w:rPr>
          <w:rFonts w:ascii="Times New Roman" w:eastAsia="Times New Roman" w:hAnsi="Times New Roman"/>
          <w:sz w:val="28"/>
          <w:szCs w:val="28"/>
        </w:rPr>
      </w:pPr>
    </w:p>
    <w:p w14:paraId="400B81FD" w14:textId="77777777" w:rsidR="009258D6" w:rsidRPr="004D6409" w:rsidRDefault="009258D6" w:rsidP="009258D6">
      <w:pPr>
        <w:spacing w:line="259" w:lineRule="auto"/>
        <w:ind w:left="540"/>
        <w:rPr>
          <w:rFonts w:ascii="Times New Roman" w:eastAsia="Times New Roman" w:hAnsi="Times New Roman"/>
          <w:sz w:val="28"/>
          <w:szCs w:val="28"/>
        </w:rPr>
      </w:pPr>
    </w:p>
    <w:p w14:paraId="1486A0E7" w14:textId="77777777" w:rsidR="009258D6" w:rsidRPr="004D6409" w:rsidRDefault="009258D6" w:rsidP="009258D6">
      <w:pPr>
        <w:spacing w:line="259" w:lineRule="auto"/>
        <w:ind w:left="540"/>
        <w:rPr>
          <w:rFonts w:ascii="Times New Roman" w:eastAsia="Times New Roman" w:hAnsi="Times New Roman"/>
          <w:sz w:val="28"/>
          <w:szCs w:val="28"/>
        </w:rPr>
      </w:pPr>
    </w:p>
    <w:p w14:paraId="0BD7772B" w14:textId="77777777" w:rsidR="009258D6" w:rsidRPr="004D6409" w:rsidRDefault="009258D6" w:rsidP="009258D6">
      <w:pPr>
        <w:spacing w:line="259" w:lineRule="auto"/>
        <w:ind w:left="540"/>
        <w:rPr>
          <w:rFonts w:ascii="Times New Roman" w:eastAsia="Times New Roman" w:hAnsi="Times New Roman"/>
          <w:sz w:val="28"/>
          <w:szCs w:val="28"/>
        </w:rPr>
      </w:pPr>
    </w:p>
    <w:p w14:paraId="64035767" w14:textId="77777777" w:rsidR="009258D6" w:rsidRPr="004D6409" w:rsidRDefault="009258D6" w:rsidP="009258D6">
      <w:pPr>
        <w:spacing w:line="259" w:lineRule="auto"/>
        <w:ind w:right="1301"/>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6F3CFFC1" w14:textId="77777777" w:rsidR="009258D6" w:rsidRPr="004D6409" w:rsidRDefault="009258D6" w:rsidP="009258D6">
      <w:pPr>
        <w:spacing w:after="5" w:line="270" w:lineRule="auto"/>
        <w:ind w:left="10" w:right="304"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[2] </w:t>
      </w:r>
    </w:p>
    <w:p w14:paraId="122C7A30" w14:textId="77777777" w:rsidR="009258D6" w:rsidRPr="004D6409" w:rsidRDefault="009258D6" w:rsidP="009258D6">
      <w:pPr>
        <w:spacing w:after="5" w:line="270" w:lineRule="auto"/>
        <w:ind w:left="10" w:right="304" w:hanging="10"/>
        <w:jc w:val="right"/>
        <w:rPr>
          <w:rFonts w:ascii="Times New Roman" w:eastAsia="Times New Roman" w:hAnsi="Times New Roman"/>
          <w:sz w:val="28"/>
          <w:szCs w:val="28"/>
        </w:rPr>
      </w:pPr>
    </w:p>
    <w:p w14:paraId="4F584CA4"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Пестициды – это химические средства, используемые для борьбы с</w:t>
      </w:r>
      <w:hyperlink r:id="rId17">
        <w:r w:rsidRPr="004D6409">
          <w:rPr>
            <w:rFonts w:ascii="Times New Roman" w:eastAsia="Times New Roman" w:hAnsi="Times New Roman"/>
            <w:sz w:val="28"/>
            <w:szCs w:val="28"/>
          </w:rPr>
          <w:t xml:space="preserve"> </w:t>
        </w:r>
      </w:hyperlink>
      <w:hyperlink r:id="rId18">
        <w:r w:rsidRPr="004D6409">
          <w:rPr>
            <w:rFonts w:ascii="Times New Roman" w:eastAsia="Times New Roman" w:hAnsi="Times New Roman"/>
            <w:sz w:val="28"/>
            <w:szCs w:val="28"/>
          </w:rPr>
          <w:t>вредителями</w:t>
        </w:r>
      </w:hyperlink>
      <w:hyperlink r:id="rId19">
        <w:r w:rsidRPr="004D6409">
          <w:rPr>
            <w:rFonts w:ascii="Times New Roman" w:eastAsia="Times New Roman" w:hAnsi="Times New Roman"/>
            <w:sz w:val="28"/>
            <w:szCs w:val="28"/>
          </w:rPr>
          <w:t xml:space="preserve"> </w:t>
        </w:r>
      </w:hyperlink>
      <w:r w:rsidRPr="004D6409">
        <w:rPr>
          <w:rFonts w:ascii="Times New Roman" w:eastAsia="Times New Roman" w:hAnsi="Times New Roman"/>
          <w:sz w:val="28"/>
          <w:szCs w:val="28"/>
        </w:rPr>
        <w:t xml:space="preserve">и болезнями растений, </w:t>
      </w:r>
      <w:hyperlink r:id="rId20">
        <w:r w:rsidRPr="004D6409">
          <w:rPr>
            <w:rFonts w:ascii="Times New Roman" w:eastAsia="Times New Roman" w:hAnsi="Times New Roman"/>
            <w:sz w:val="28"/>
            <w:szCs w:val="28"/>
          </w:rPr>
          <w:t>паразитами</w:t>
        </w:r>
      </w:hyperlink>
      <w:hyperlink r:id="rId21">
        <w:r w:rsidRPr="004D6409">
          <w:rPr>
            <w:rFonts w:ascii="Times New Roman" w:eastAsia="Times New Roman" w:hAnsi="Times New Roman"/>
            <w:sz w:val="28"/>
            <w:szCs w:val="28"/>
          </w:rPr>
          <w:t>,</w:t>
        </w:r>
      </w:hyperlink>
      <w:hyperlink r:id="rId22">
        <w:r w:rsidRPr="004D6409">
          <w:rPr>
            <w:rFonts w:ascii="Times New Roman" w:eastAsia="Times New Roman" w:hAnsi="Times New Roman"/>
            <w:sz w:val="28"/>
            <w:szCs w:val="28"/>
          </w:rPr>
          <w:t xml:space="preserve"> </w:t>
        </w:r>
      </w:hyperlink>
      <w:hyperlink r:id="rId23">
        <w:r w:rsidRPr="004D6409">
          <w:rPr>
            <w:rFonts w:ascii="Times New Roman" w:eastAsia="Times New Roman" w:hAnsi="Times New Roman"/>
            <w:sz w:val="28"/>
            <w:szCs w:val="28"/>
          </w:rPr>
          <w:t>сорняками</w:t>
        </w:r>
      </w:hyperlink>
      <w:hyperlink r:id="rId24">
        <w:r w:rsidRPr="004D6409">
          <w:rPr>
            <w:rFonts w:ascii="Times New Roman" w:eastAsia="Times New Roman" w:hAnsi="Times New Roman"/>
            <w:sz w:val="28"/>
            <w:szCs w:val="28"/>
          </w:rPr>
          <w:t>.</w:t>
        </w:r>
      </w:hyperlink>
      <w:r w:rsidRPr="004D6409">
        <w:rPr>
          <w:rFonts w:ascii="Times New Roman" w:eastAsia="Times New Roman" w:hAnsi="Times New Roman"/>
          <w:sz w:val="28"/>
          <w:szCs w:val="28"/>
        </w:rPr>
        <w:t xml:space="preserve"> </w:t>
      </w:r>
    </w:p>
    <w:p w14:paraId="09811B2E" w14:textId="77777777" w:rsidR="009258D6" w:rsidRPr="004D6409" w:rsidRDefault="009258D6" w:rsidP="009258D6">
      <w:pPr>
        <w:spacing w:after="165" w:line="269" w:lineRule="auto"/>
        <w:ind w:left="-5" w:right="10" w:hanging="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Определите, каким образом пестициды могут попасть в организм людей. </w:t>
      </w:r>
    </w:p>
    <w:p w14:paraId="38FC60E5" w14:textId="77777777" w:rsidR="009258D6" w:rsidRPr="004D6409" w:rsidRDefault="009258D6" w:rsidP="009258D6">
      <w:pPr>
        <w:spacing w:after="5" w:line="270" w:lineRule="auto"/>
        <w:ind w:left="10" w:right="304"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[2] </w:t>
      </w:r>
    </w:p>
    <w:p w14:paraId="451DF8F9" w14:textId="77777777" w:rsidR="009258D6" w:rsidRPr="004D6409" w:rsidRDefault="009258D6" w:rsidP="009258D6">
      <w:pPr>
        <w:spacing w:after="25" w:line="259" w:lineRule="auto"/>
        <w:ind w:right="245"/>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w:t>
      </w:r>
    </w:p>
    <w:p w14:paraId="29E542BF" w14:textId="77777777" w:rsidR="009258D6" w:rsidRPr="004D6409" w:rsidRDefault="009258D6" w:rsidP="00CE0B8D">
      <w:pPr>
        <w:numPr>
          <w:ilvl w:val="0"/>
          <w:numId w:val="12"/>
        </w:numPr>
        <w:spacing w:after="5" w:line="269" w:lineRule="auto"/>
        <w:ind w:right="10"/>
        <w:jc w:val="both"/>
        <w:rPr>
          <w:rFonts w:ascii="Times New Roman" w:eastAsia="Times New Roman" w:hAnsi="Times New Roman"/>
          <w:sz w:val="28"/>
          <w:szCs w:val="28"/>
        </w:rPr>
      </w:pPr>
      <w:r w:rsidRPr="004D6409">
        <w:rPr>
          <w:rFonts w:ascii="Times New Roman" w:eastAsia="Times New Roman" w:hAnsi="Times New Roman"/>
          <w:sz w:val="28"/>
          <w:szCs w:val="28"/>
        </w:rPr>
        <w:t xml:space="preserve">Парниковый эффект – это увеличение среднегодовой температуры поверхностного слоя земной атмосферы и Мирового океана. Объясните последствия влияния парникового эффекта на экосистемы Земли.  </w:t>
      </w:r>
    </w:p>
    <w:p w14:paraId="5B3E6E81" w14:textId="77777777" w:rsidR="009258D6" w:rsidRPr="004D6409" w:rsidRDefault="009258D6" w:rsidP="009258D6">
      <w:pPr>
        <w:spacing w:after="5" w:line="269" w:lineRule="auto"/>
        <w:ind w:left="708" w:right="10"/>
        <w:jc w:val="both"/>
        <w:rPr>
          <w:rFonts w:ascii="Times New Roman" w:eastAsia="Times New Roman" w:hAnsi="Times New Roman"/>
          <w:sz w:val="28"/>
          <w:szCs w:val="28"/>
        </w:rPr>
      </w:pPr>
    </w:p>
    <w:p w14:paraId="052231E5" w14:textId="77777777" w:rsidR="009258D6" w:rsidRPr="004D6409" w:rsidRDefault="009258D6" w:rsidP="009258D6">
      <w:pPr>
        <w:spacing w:after="5" w:line="270" w:lineRule="auto"/>
        <w:ind w:left="10" w:right="305" w:hanging="10"/>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[2] </w:t>
      </w:r>
    </w:p>
    <w:p w14:paraId="49710EF5" w14:textId="77777777" w:rsidR="009258D6" w:rsidRPr="004D6409" w:rsidRDefault="009258D6" w:rsidP="00CE0B8D">
      <w:pPr>
        <w:numPr>
          <w:ilvl w:val="0"/>
          <w:numId w:val="12"/>
        </w:numPr>
        <w:spacing w:line="259" w:lineRule="auto"/>
        <w:ind w:right="1174"/>
        <w:contextualSpacing/>
        <w:jc w:val="both"/>
        <w:rPr>
          <w:rFonts w:ascii="Times New Roman" w:eastAsia="Times New Roman" w:hAnsi="Times New Roman"/>
          <w:sz w:val="28"/>
          <w:szCs w:val="28"/>
        </w:rPr>
      </w:pPr>
      <w:r w:rsidRPr="004D6409">
        <w:rPr>
          <w:rFonts w:ascii="Times New Roman" w:eastAsia="Times New Roman" w:hAnsi="Times New Roman"/>
          <w:sz w:val="28"/>
          <w:szCs w:val="28"/>
        </w:rPr>
        <w:t>Установите соответствие</w:t>
      </w:r>
    </w:p>
    <w:p w14:paraId="1157B6CE" w14:textId="77777777" w:rsidR="009258D6" w:rsidRPr="005436F5" w:rsidRDefault="009258D6" w:rsidP="009258D6">
      <w:pPr>
        <w:spacing w:line="259" w:lineRule="auto"/>
        <w:ind w:left="708" w:right="1174"/>
        <w:contextualSpacing/>
        <w:jc w:val="both"/>
        <w:rPr>
          <w:rFonts w:ascii="Times New Roman" w:eastAsia="Times New Roman" w:hAnsi="Times New Roman"/>
          <w:sz w:val="16"/>
          <w:szCs w:val="16"/>
        </w:rPr>
      </w:pPr>
    </w:p>
    <w:tbl>
      <w:tblPr>
        <w:tblStyle w:val="26"/>
        <w:tblW w:w="9711" w:type="dxa"/>
        <w:tblLayout w:type="fixed"/>
        <w:tblLook w:val="04A0" w:firstRow="1" w:lastRow="0" w:firstColumn="1" w:lastColumn="0" w:noHBand="0" w:noVBand="1"/>
      </w:tblPr>
      <w:tblGrid>
        <w:gridCol w:w="411"/>
        <w:gridCol w:w="3402"/>
        <w:gridCol w:w="426"/>
        <w:gridCol w:w="5472"/>
      </w:tblGrid>
      <w:tr w:rsidR="009258D6" w:rsidRPr="004D6409" w14:paraId="227A89D4" w14:textId="77777777" w:rsidTr="00221F8C">
        <w:tc>
          <w:tcPr>
            <w:tcW w:w="411" w:type="dxa"/>
          </w:tcPr>
          <w:p w14:paraId="6D0CC297"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1</w:t>
            </w:r>
          </w:p>
        </w:tc>
        <w:tc>
          <w:tcPr>
            <w:tcW w:w="3402" w:type="dxa"/>
          </w:tcPr>
          <w:p w14:paraId="1D921F2E"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Амилаза</w:t>
            </w:r>
          </w:p>
        </w:tc>
        <w:tc>
          <w:tcPr>
            <w:tcW w:w="426" w:type="dxa"/>
          </w:tcPr>
          <w:p w14:paraId="09C2F929"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А</w:t>
            </w:r>
          </w:p>
        </w:tc>
        <w:tc>
          <w:tcPr>
            <w:tcW w:w="5472" w:type="dxa"/>
          </w:tcPr>
          <w:p w14:paraId="17DD5E62"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Процесс испарения воды листьями</w:t>
            </w:r>
          </w:p>
        </w:tc>
      </w:tr>
      <w:tr w:rsidR="009258D6" w:rsidRPr="004D6409" w14:paraId="590E2995" w14:textId="77777777" w:rsidTr="00221F8C">
        <w:tc>
          <w:tcPr>
            <w:tcW w:w="411" w:type="dxa"/>
          </w:tcPr>
          <w:p w14:paraId="520654A5"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2</w:t>
            </w:r>
          </w:p>
        </w:tc>
        <w:tc>
          <w:tcPr>
            <w:tcW w:w="3402" w:type="dxa"/>
          </w:tcPr>
          <w:p w14:paraId="57EA147C"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Адсорбция </w:t>
            </w:r>
          </w:p>
        </w:tc>
        <w:tc>
          <w:tcPr>
            <w:tcW w:w="426" w:type="dxa"/>
          </w:tcPr>
          <w:p w14:paraId="4A20AB05"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В</w:t>
            </w:r>
          </w:p>
        </w:tc>
        <w:tc>
          <w:tcPr>
            <w:tcW w:w="5472" w:type="dxa"/>
          </w:tcPr>
          <w:p w14:paraId="624DADB7"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Процесс дробления крупной капли жира на более мелкие</w:t>
            </w:r>
          </w:p>
        </w:tc>
      </w:tr>
      <w:tr w:rsidR="009258D6" w:rsidRPr="004D6409" w14:paraId="08E4FA1B" w14:textId="77777777" w:rsidTr="00221F8C">
        <w:tc>
          <w:tcPr>
            <w:tcW w:w="411" w:type="dxa"/>
          </w:tcPr>
          <w:p w14:paraId="0F5E2CBF"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3</w:t>
            </w:r>
          </w:p>
        </w:tc>
        <w:tc>
          <w:tcPr>
            <w:tcW w:w="3402" w:type="dxa"/>
          </w:tcPr>
          <w:p w14:paraId="2AE75947"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Эмульгация </w:t>
            </w:r>
          </w:p>
        </w:tc>
        <w:tc>
          <w:tcPr>
            <w:tcW w:w="426" w:type="dxa"/>
          </w:tcPr>
          <w:p w14:paraId="0858D3FC"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С</w:t>
            </w:r>
          </w:p>
        </w:tc>
        <w:tc>
          <w:tcPr>
            <w:tcW w:w="5472" w:type="dxa"/>
          </w:tcPr>
          <w:p w14:paraId="52C92032"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Основной фермент слюны</w:t>
            </w:r>
          </w:p>
        </w:tc>
      </w:tr>
      <w:tr w:rsidR="009258D6" w:rsidRPr="004D6409" w14:paraId="7C539B4F" w14:textId="77777777" w:rsidTr="00221F8C">
        <w:tc>
          <w:tcPr>
            <w:tcW w:w="411" w:type="dxa"/>
          </w:tcPr>
          <w:p w14:paraId="535B8C6A"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lastRenderedPageBreak/>
              <w:t>4</w:t>
            </w:r>
          </w:p>
        </w:tc>
        <w:tc>
          <w:tcPr>
            <w:tcW w:w="3402" w:type="dxa"/>
          </w:tcPr>
          <w:p w14:paraId="7A269798"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 xml:space="preserve">Транспирация </w:t>
            </w:r>
          </w:p>
        </w:tc>
        <w:tc>
          <w:tcPr>
            <w:tcW w:w="426" w:type="dxa"/>
          </w:tcPr>
          <w:p w14:paraId="3592A14C"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Д</w:t>
            </w:r>
          </w:p>
        </w:tc>
        <w:tc>
          <w:tcPr>
            <w:tcW w:w="5472" w:type="dxa"/>
          </w:tcPr>
          <w:p w14:paraId="5542BCD8" w14:textId="77777777" w:rsidR="009258D6" w:rsidRPr="004D6409" w:rsidRDefault="009258D6" w:rsidP="009258D6">
            <w:pPr>
              <w:spacing w:line="259" w:lineRule="auto"/>
              <w:ind w:right="1174"/>
              <w:jc w:val="both"/>
              <w:rPr>
                <w:rFonts w:ascii="Times New Roman" w:eastAsia="Times New Roman" w:hAnsi="Times New Roman" w:cs="Times New Roman"/>
                <w:sz w:val="28"/>
                <w:szCs w:val="28"/>
              </w:rPr>
            </w:pPr>
            <w:r w:rsidRPr="004D6409">
              <w:rPr>
                <w:rFonts w:ascii="Times New Roman" w:eastAsia="Times New Roman" w:hAnsi="Times New Roman" w:cs="Times New Roman"/>
                <w:sz w:val="28"/>
                <w:szCs w:val="28"/>
              </w:rPr>
              <w:t>Прохождение молекул органических веществ в кровь и лимфу</w:t>
            </w:r>
          </w:p>
        </w:tc>
      </w:tr>
    </w:tbl>
    <w:p w14:paraId="1C77BE6A" w14:textId="77777777" w:rsidR="009258D6" w:rsidRPr="004D6409" w:rsidRDefault="009258D6" w:rsidP="009258D6">
      <w:pPr>
        <w:spacing w:line="259" w:lineRule="auto"/>
        <w:ind w:right="1174"/>
        <w:jc w:val="right"/>
        <w:rPr>
          <w:rFonts w:ascii="Times New Roman" w:eastAsia="Times New Roman" w:hAnsi="Times New Roman"/>
          <w:sz w:val="28"/>
          <w:szCs w:val="28"/>
        </w:rPr>
      </w:pPr>
      <w:r w:rsidRPr="004D6409">
        <w:rPr>
          <w:rFonts w:ascii="Times New Roman" w:eastAsia="Times New Roman" w:hAnsi="Times New Roman"/>
          <w:sz w:val="28"/>
          <w:szCs w:val="28"/>
        </w:rPr>
        <w:t xml:space="preserve"> /4/</w:t>
      </w:r>
    </w:p>
    <w:p w14:paraId="68EEF6F7" w14:textId="77777777" w:rsidR="00984B0C" w:rsidRPr="00984B0C" w:rsidRDefault="00984B0C" w:rsidP="00984B0C">
      <w:pPr>
        <w:jc w:val="center"/>
        <w:rPr>
          <w:rFonts w:ascii="Times New Roman" w:hAnsi="Times New Roman"/>
          <w:sz w:val="28"/>
          <w:szCs w:val="28"/>
        </w:rPr>
      </w:pPr>
      <w:r w:rsidRPr="00984B0C">
        <w:rPr>
          <w:rFonts w:ascii="Times New Roman" w:hAnsi="Times New Roman"/>
          <w:b/>
          <w:color w:val="000000"/>
          <w:sz w:val="28"/>
          <w:szCs w:val="28"/>
        </w:rPr>
        <w:t xml:space="preserve">___КГУ «Новомарковская СШ им.Б.Жахина____________                                                                                                                                                                                                                                       </w:t>
      </w:r>
      <w:r w:rsidRPr="00984B0C">
        <w:rPr>
          <w:rFonts w:ascii="Times New Roman" w:hAnsi="Times New Roman"/>
          <w:sz w:val="28"/>
          <w:szCs w:val="28"/>
        </w:rPr>
        <w:br/>
      </w:r>
      <w:r w:rsidRPr="00984B0C">
        <w:rPr>
          <w:rFonts w:ascii="Times New Roman" w:hAnsi="Times New Roman"/>
          <w:b/>
          <w:color w:val="000000"/>
          <w:sz w:val="28"/>
          <w:szCs w:val="28"/>
        </w:rPr>
        <w:t>(наименование организации образования)</w:t>
      </w:r>
    </w:p>
    <w:p w14:paraId="32854982" w14:textId="77777777" w:rsidR="00984B0C" w:rsidRPr="00984B0C" w:rsidRDefault="00984B0C" w:rsidP="00984B0C">
      <w:pPr>
        <w:jc w:val="center"/>
        <w:rPr>
          <w:rFonts w:ascii="Times New Roman" w:hAnsi="Times New Roman"/>
          <w:sz w:val="28"/>
          <w:szCs w:val="28"/>
        </w:rPr>
      </w:pPr>
      <w:r w:rsidRPr="00984B0C">
        <w:rPr>
          <w:rFonts w:ascii="Times New Roman" w:hAnsi="Times New Roman"/>
          <w:b/>
          <w:color w:val="000000"/>
          <w:sz w:val="28"/>
          <w:szCs w:val="28"/>
        </w:rPr>
        <w:t>Сведения об анализе по итогам проведения суммативного оценивания</w:t>
      </w:r>
    </w:p>
    <w:p w14:paraId="3E61C9A8"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за ___</w:t>
      </w:r>
      <w:r w:rsidRPr="00984B0C">
        <w:rPr>
          <w:rFonts w:ascii="Times New Roman" w:hAnsi="Times New Roman"/>
          <w:b/>
          <w:color w:val="000000"/>
          <w:sz w:val="28"/>
          <w:szCs w:val="28"/>
        </w:rPr>
        <w:t>1</w:t>
      </w:r>
      <w:r w:rsidRPr="00984B0C">
        <w:rPr>
          <w:rFonts w:ascii="Times New Roman" w:hAnsi="Times New Roman"/>
          <w:color w:val="000000"/>
          <w:sz w:val="28"/>
          <w:szCs w:val="28"/>
        </w:rPr>
        <w:t>___ четверть по предмету ___</w:t>
      </w:r>
      <w:r w:rsidRPr="00984B0C">
        <w:rPr>
          <w:rFonts w:ascii="Times New Roman" w:hAnsi="Times New Roman"/>
          <w:b/>
          <w:color w:val="000000"/>
          <w:sz w:val="28"/>
          <w:szCs w:val="28"/>
        </w:rPr>
        <w:t>биология</w:t>
      </w:r>
      <w:r w:rsidRPr="00984B0C">
        <w:rPr>
          <w:rFonts w:ascii="Times New Roman" w:hAnsi="Times New Roman"/>
          <w:color w:val="000000"/>
          <w:sz w:val="28"/>
          <w:szCs w:val="28"/>
        </w:rPr>
        <w:t>___</w:t>
      </w:r>
    </w:p>
    <w:p w14:paraId="48820C2B"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Класс: 9 «Б»</w:t>
      </w:r>
    </w:p>
    <w:p w14:paraId="4019BB2B"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Количество учащихся: 12</w:t>
      </w:r>
    </w:p>
    <w:p w14:paraId="362E2987"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Педагог: Попова Ольга Валерьевна</w:t>
      </w:r>
    </w:p>
    <w:p w14:paraId="23FBEFC5" w14:textId="536BB71A" w:rsid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Цель: Анализ результатов СОР и СОЧ</w:t>
      </w:r>
    </w:p>
    <w:p w14:paraId="665C309E" w14:textId="77777777" w:rsidR="00984B0C" w:rsidRPr="00984B0C" w:rsidRDefault="00984B0C" w:rsidP="00984B0C">
      <w:pPr>
        <w:jc w:val="both"/>
        <w:rPr>
          <w:rFonts w:ascii="Times New Roman" w:hAnsi="Times New Roman"/>
          <w:sz w:val="16"/>
          <w:szCs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96"/>
        <w:gridCol w:w="396"/>
        <w:gridCol w:w="684"/>
        <w:gridCol w:w="1371"/>
        <w:gridCol w:w="2213"/>
        <w:gridCol w:w="1544"/>
        <w:gridCol w:w="1104"/>
        <w:gridCol w:w="1044"/>
      </w:tblGrid>
      <w:tr w:rsidR="00984B0C" w:rsidRPr="00984B0C" w14:paraId="6BD593B7" w14:textId="77777777" w:rsidTr="00984B0C">
        <w:trPr>
          <w:trHeight w:val="30"/>
        </w:trPr>
        <w:tc>
          <w:tcPr>
            <w:tcW w:w="937" w:type="dxa"/>
            <w:vMerge w:val="restart"/>
            <w:tcMar>
              <w:top w:w="15" w:type="dxa"/>
              <w:left w:w="15" w:type="dxa"/>
              <w:bottom w:w="15" w:type="dxa"/>
              <w:right w:w="15" w:type="dxa"/>
            </w:tcMar>
          </w:tcPr>
          <w:p w14:paraId="132A163C"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sz w:val="28"/>
                <w:szCs w:val="28"/>
              </w:rPr>
              <w:br/>
            </w:r>
            <w:r w:rsidRPr="00984B0C">
              <w:rPr>
                <w:rFonts w:ascii="Times New Roman" w:hAnsi="Times New Roman"/>
                <w:color w:val="000000"/>
                <w:sz w:val="28"/>
                <w:szCs w:val="28"/>
              </w:rPr>
              <w:t>всего уч-ся</w:t>
            </w:r>
          </w:p>
        </w:tc>
        <w:tc>
          <w:tcPr>
            <w:tcW w:w="792" w:type="dxa"/>
            <w:gridSpan w:val="2"/>
            <w:vMerge w:val="restart"/>
            <w:tcMar>
              <w:top w:w="15" w:type="dxa"/>
              <w:left w:w="15" w:type="dxa"/>
              <w:bottom w:w="15" w:type="dxa"/>
              <w:right w:w="15" w:type="dxa"/>
            </w:tcMar>
          </w:tcPr>
          <w:p w14:paraId="50A3C214"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Писал</w:t>
            </w:r>
          </w:p>
        </w:tc>
        <w:tc>
          <w:tcPr>
            <w:tcW w:w="684" w:type="dxa"/>
            <w:vMerge w:val="restart"/>
            <w:tcMar>
              <w:top w:w="15" w:type="dxa"/>
              <w:left w:w="15" w:type="dxa"/>
              <w:bottom w:w="15" w:type="dxa"/>
              <w:right w:w="15" w:type="dxa"/>
            </w:tcMar>
          </w:tcPr>
          <w:p w14:paraId="355961A4"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Макс балл</w:t>
            </w:r>
          </w:p>
        </w:tc>
        <w:tc>
          <w:tcPr>
            <w:tcW w:w="5817" w:type="dxa"/>
            <w:gridSpan w:val="3"/>
            <w:tcMar>
              <w:top w:w="15" w:type="dxa"/>
              <w:left w:w="15" w:type="dxa"/>
              <w:bottom w:w="15" w:type="dxa"/>
              <w:right w:w="15" w:type="dxa"/>
            </w:tcMar>
          </w:tcPr>
          <w:p w14:paraId="4103AB64" w14:textId="77777777" w:rsidR="00984B0C" w:rsidRPr="00984B0C" w:rsidRDefault="00984B0C" w:rsidP="00221F8C">
            <w:pPr>
              <w:spacing w:after="20"/>
              <w:ind w:left="20"/>
              <w:jc w:val="center"/>
              <w:rPr>
                <w:rFonts w:ascii="Times New Roman" w:hAnsi="Times New Roman"/>
                <w:color w:val="000000"/>
                <w:sz w:val="28"/>
                <w:szCs w:val="28"/>
              </w:rPr>
            </w:pPr>
            <w:r w:rsidRPr="00984B0C">
              <w:rPr>
                <w:rFonts w:ascii="Times New Roman" w:hAnsi="Times New Roman"/>
                <w:color w:val="000000"/>
                <w:sz w:val="28"/>
                <w:szCs w:val="28"/>
              </w:rPr>
              <w:t>Процентное содержание баллов</w:t>
            </w:r>
          </w:p>
          <w:p w14:paraId="44D2FAD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 xml:space="preserve"> суммативного оценивания</w:t>
            </w:r>
          </w:p>
        </w:tc>
        <w:tc>
          <w:tcPr>
            <w:tcW w:w="1116" w:type="dxa"/>
            <w:vMerge w:val="restart"/>
            <w:tcMar>
              <w:top w:w="15" w:type="dxa"/>
              <w:left w:w="15" w:type="dxa"/>
              <w:bottom w:w="15" w:type="dxa"/>
              <w:right w:w="15" w:type="dxa"/>
            </w:tcMar>
          </w:tcPr>
          <w:p w14:paraId="6CEEBA76"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 качества</w:t>
            </w:r>
          </w:p>
        </w:tc>
        <w:tc>
          <w:tcPr>
            <w:tcW w:w="1082" w:type="dxa"/>
            <w:vMerge w:val="restart"/>
            <w:tcMar>
              <w:top w:w="15" w:type="dxa"/>
              <w:left w:w="15" w:type="dxa"/>
              <w:bottom w:w="15" w:type="dxa"/>
              <w:right w:w="15" w:type="dxa"/>
            </w:tcMar>
          </w:tcPr>
          <w:p w14:paraId="1D743A54" w14:textId="77777777" w:rsidR="00984B0C" w:rsidRPr="00984B0C" w:rsidRDefault="00984B0C" w:rsidP="00221F8C">
            <w:pPr>
              <w:spacing w:after="20"/>
              <w:ind w:left="20"/>
              <w:jc w:val="center"/>
              <w:rPr>
                <w:rFonts w:ascii="Times New Roman" w:hAnsi="Times New Roman"/>
                <w:color w:val="000000"/>
                <w:sz w:val="28"/>
                <w:szCs w:val="28"/>
              </w:rPr>
            </w:pPr>
            <w:r w:rsidRPr="00984B0C">
              <w:rPr>
                <w:rFonts w:ascii="Times New Roman" w:hAnsi="Times New Roman"/>
                <w:color w:val="000000"/>
                <w:sz w:val="28"/>
                <w:szCs w:val="28"/>
              </w:rPr>
              <w:t>% успевае</w:t>
            </w:r>
          </w:p>
          <w:p w14:paraId="0EEE6CEE"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мости</w:t>
            </w:r>
          </w:p>
        </w:tc>
      </w:tr>
      <w:tr w:rsidR="00984B0C" w:rsidRPr="00984B0C" w14:paraId="18686364" w14:textId="77777777" w:rsidTr="00984B0C">
        <w:trPr>
          <w:trHeight w:val="30"/>
        </w:trPr>
        <w:tc>
          <w:tcPr>
            <w:tcW w:w="0" w:type="auto"/>
            <w:vMerge/>
          </w:tcPr>
          <w:p w14:paraId="7B90C897" w14:textId="77777777" w:rsidR="00984B0C" w:rsidRPr="00984B0C" w:rsidRDefault="00984B0C" w:rsidP="00221F8C">
            <w:pPr>
              <w:rPr>
                <w:rFonts w:ascii="Times New Roman" w:hAnsi="Times New Roman"/>
                <w:sz w:val="28"/>
                <w:szCs w:val="28"/>
              </w:rPr>
            </w:pPr>
          </w:p>
        </w:tc>
        <w:tc>
          <w:tcPr>
            <w:tcW w:w="792" w:type="dxa"/>
            <w:gridSpan w:val="2"/>
            <w:vMerge/>
          </w:tcPr>
          <w:p w14:paraId="7C6C4575" w14:textId="77777777" w:rsidR="00984B0C" w:rsidRPr="00984B0C" w:rsidRDefault="00984B0C" w:rsidP="00221F8C">
            <w:pPr>
              <w:rPr>
                <w:rFonts w:ascii="Times New Roman" w:hAnsi="Times New Roman"/>
                <w:sz w:val="28"/>
                <w:szCs w:val="28"/>
              </w:rPr>
            </w:pPr>
          </w:p>
        </w:tc>
        <w:tc>
          <w:tcPr>
            <w:tcW w:w="684" w:type="dxa"/>
            <w:vMerge/>
          </w:tcPr>
          <w:p w14:paraId="60B19C67" w14:textId="77777777" w:rsidR="00984B0C" w:rsidRPr="00984B0C" w:rsidRDefault="00984B0C"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18CA01D9"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низкий</w:t>
            </w:r>
          </w:p>
        </w:tc>
        <w:tc>
          <w:tcPr>
            <w:tcW w:w="2420" w:type="dxa"/>
            <w:tcMar>
              <w:top w:w="15" w:type="dxa"/>
              <w:left w:w="15" w:type="dxa"/>
              <w:bottom w:w="15" w:type="dxa"/>
              <w:right w:w="15" w:type="dxa"/>
            </w:tcMar>
            <w:vAlign w:val="center"/>
          </w:tcPr>
          <w:p w14:paraId="18B5A0E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средний</w:t>
            </w:r>
          </w:p>
        </w:tc>
        <w:tc>
          <w:tcPr>
            <w:tcW w:w="1785" w:type="dxa"/>
            <w:tcMar>
              <w:top w:w="15" w:type="dxa"/>
              <w:left w:w="15" w:type="dxa"/>
              <w:bottom w:w="15" w:type="dxa"/>
              <w:right w:w="15" w:type="dxa"/>
            </w:tcMar>
            <w:vAlign w:val="center"/>
          </w:tcPr>
          <w:p w14:paraId="0AEB5554"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высокий</w:t>
            </w:r>
          </w:p>
        </w:tc>
        <w:tc>
          <w:tcPr>
            <w:tcW w:w="1116" w:type="dxa"/>
            <w:vMerge/>
          </w:tcPr>
          <w:p w14:paraId="013537F5" w14:textId="77777777" w:rsidR="00984B0C" w:rsidRPr="00984B0C" w:rsidRDefault="00984B0C" w:rsidP="00221F8C">
            <w:pPr>
              <w:rPr>
                <w:rFonts w:ascii="Times New Roman" w:hAnsi="Times New Roman"/>
                <w:sz w:val="28"/>
                <w:szCs w:val="28"/>
              </w:rPr>
            </w:pPr>
          </w:p>
        </w:tc>
        <w:tc>
          <w:tcPr>
            <w:tcW w:w="1082" w:type="dxa"/>
            <w:vMerge/>
          </w:tcPr>
          <w:p w14:paraId="71B06D92" w14:textId="77777777" w:rsidR="00984B0C" w:rsidRPr="00984B0C" w:rsidRDefault="00984B0C" w:rsidP="00221F8C">
            <w:pPr>
              <w:rPr>
                <w:rFonts w:ascii="Times New Roman" w:hAnsi="Times New Roman"/>
                <w:sz w:val="28"/>
                <w:szCs w:val="28"/>
              </w:rPr>
            </w:pPr>
          </w:p>
        </w:tc>
      </w:tr>
      <w:tr w:rsidR="00984B0C" w:rsidRPr="00984B0C" w14:paraId="3CA9E426" w14:textId="77777777" w:rsidTr="00984B0C">
        <w:trPr>
          <w:trHeight w:val="30"/>
        </w:trPr>
        <w:tc>
          <w:tcPr>
            <w:tcW w:w="0" w:type="auto"/>
            <w:vMerge/>
          </w:tcPr>
          <w:p w14:paraId="77B9C12D" w14:textId="77777777" w:rsidR="00984B0C" w:rsidRPr="00984B0C" w:rsidRDefault="00984B0C" w:rsidP="00221F8C">
            <w:pPr>
              <w:rPr>
                <w:rFonts w:ascii="Times New Roman" w:hAnsi="Times New Roman"/>
                <w:sz w:val="28"/>
                <w:szCs w:val="28"/>
              </w:rPr>
            </w:pPr>
          </w:p>
        </w:tc>
        <w:tc>
          <w:tcPr>
            <w:tcW w:w="792" w:type="dxa"/>
            <w:gridSpan w:val="2"/>
            <w:vMerge/>
          </w:tcPr>
          <w:p w14:paraId="2C34D0FD" w14:textId="77777777" w:rsidR="00984B0C" w:rsidRPr="00984B0C" w:rsidRDefault="00984B0C" w:rsidP="00221F8C">
            <w:pPr>
              <w:rPr>
                <w:rFonts w:ascii="Times New Roman" w:hAnsi="Times New Roman"/>
                <w:sz w:val="28"/>
                <w:szCs w:val="28"/>
              </w:rPr>
            </w:pPr>
          </w:p>
        </w:tc>
        <w:tc>
          <w:tcPr>
            <w:tcW w:w="684" w:type="dxa"/>
            <w:vMerge/>
          </w:tcPr>
          <w:p w14:paraId="01423449" w14:textId="77777777" w:rsidR="00984B0C" w:rsidRPr="00984B0C" w:rsidRDefault="00984B0C"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63DC74B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0-39%</w:t>
            </w:r>
          </w:p>
        </w:tc>
        <w:tc>
          <w:tcPr>
            <w:tcW w:w="2420" w:type="dxa"/>
            <w:tcMar>
              <w:top w:w="15" w:type="dxa"/>
              <w:left w:w="15" w:type="dxa"/>
              <w:bottom w:w="15" w:type="dxa"/>
              <w:right w:w="15" w:type="dxa"/>
            </w:tcMar>
            <w:vAlign w:val="center"/>
          </w:tcPr>
          <w:p w14:paraId="1B77548D"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40-84%</w:t>
            </w:r>
          </w:p>
        </w:tc>
        <w:tc>
          <w:tcPr>
            <w:tcW w:w="1785" w:type="dxa"/>
            <w:tcMar>
              <w:top w:w="15" w:type="dxa"/>
              <w:left w:w="15" w:type="dxa"/>
              <w:bottom w:w="15" w:type="dxa"/>
              <w:right w:w="15" w:type="dxa"/>
            </w:tcMar>
            <w:vAlign w:val="center"/>
          </w:tcPr>
          <w:p w14:paraId="4BF354A7"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85-100%</w:t>
            </w:r>
          </w:p>
        </w:tc>
        <w:tc>
          <w:tcPr>
            <w:tcW w:w="1116" w:type="dxa"/>
            <w:vMerge/>
          </w:tcPr>
          <w:p w14:paraId="510363AF" w14:textId="77777777" w:rsidR="00984B0C" w:rsidRPr="00984B0C" w:rsidRDefault="00984B0C" w:rsidP="00221F8C">
            <w:pPr>
              <w:rPr>
                <w:rFonts w:ascii="Times New Roman" w:hAnsi="Times New Roman"/>
                <w:sz w:val="28"/>
                <w:szCs w:val="28"/>
              </w:rPr>
            </w:pPr>
          </w:p>
        </w:tc>
        <w:tc>
          <w:tcPr>
            <w:tcW w:w="1082" w:type="dxa"/>
            <w:vMerge/>
          </w:tcPr>
          <w:p w14:paraId="0A140253" w14:textId="77777777" w:rsidR="00984B0C" w:rsidRPr="00984B0C" w:rsidRDefault="00984B0C" w:rsidP="00221F8C">
            <w:pPr>
              <w:rPr>
                <w:rFonts w:ascii="Times New Roman" w:hAnsi="Times New Roman"/>
                <w:sz w:val="28"/>
                <w:szCs w:val="28"/>
              </w:rPr>
            </w:pPr>
          </w:p>
        </w:tc>
      </w:tr>
      <w:tr w:rsidR="00984B0C" w:rsidRPr="00984B0C" w14:paraId="7004A1A6" w14:textId="77777777" w:rsidTr="00984B0C">
        <w:trPr>
          <w:trHeight w:val="30"/>
        </w:trPr>
        <w:tc>
          <w:tcPr>
            <w:tcW w:w="937" w:type="dxa"/>
            <w:tcMar>
              <w:top w:w="15" w:type="dxa"/>
              <w:left w:w="15" w:type="dxa"/>
              <w:bottom w:w="15" w:type="dxa"/>
              <w:right w:w="15" w:type="dxa"/>
            </w:tcMar>
            <w:vAlign w:val="bottom"/>
          </w:tcPr>
          <w:p w14:paraId="5CA24FE8" w14:textId="77777777" w:rsidR="00984B0C" w:rsidRPr="00984B0C" w:rsidRDefault="00984B0C" w:rsidP="00221F8C">
            <w:pPr>
              <w:spacing w:after="20"/>
              <w:ind w:left="20"/>
              <w:jc w:val="center"/>
              <w:rPr>
                <w:rFonts w:ascii="Times New Roman" w:hAnsi="Times New Roman"/>
                <w:sz w:val="28"/>
                <w:szCs w:val="28"/>
              </w:rPr>
            </w:pPr>
            <w:r w:rsidRPr="00984B0C">
              <w:rPr>
                <w:rFonts w:ascii="Times New Roman" w:hAnsi="Times New Roman"/>
                <w:color w:val="000000"/>
                <w:sz w:val="28"/>
                <w:szCs w:val="28"/>
              </w:rPr>
              <w:t>СОЧ</w:t>
            </w:r>
          </w:p>
        </w:tc>
        <w:tc>
          <w:tcPr>
            <w:tcW w:w="792" w:type="dxa"/>
            <w:gridSpan w:val="2"/>
            <w:tcMar>
              <w:top w:w="15" w:type="dxa"/>
              <w:left w:w="15" w:type="dxa"/>
              <w:bottom w:w="15" w:type="dxa"/>
              <w:right w:w="15" w:type="dxa"/>
            </w:tcMar>
            <w:vAlign w:val="bottom"/>
          </w:tcPr>
          <w:p w14:paraId="59E069C5"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12</w:t>
            </w:r>
          </w:p>
        </w:tc>
        <w:tc>
          <w:tcPr>
            <w:tcW w:w="684" w:type="dxa"/>
            <w:tcMar>
              <w:top w:w="15" w:type="dxa"/>
              <w:left w:w="15" w:type="dxa"/>
              <w:bottom w:w="15" w:type="dxa"/>
              <w:right w:w="15" w:type="dxa"/>
            </w:tcMar>
            <w:vAlign w:val="bottom"/>
          </w:tcPr>
          <w:p w14:paraId="11469963"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20</w:t>
            </w:r>
          </w:p>
        </w:tc>
        <w:tc>
          <w:tcPr>
            <w:tcW w:w="1612" w:type="dxa"/>
            <w:tcMar>
              <w:top w:w="15" w:type="dxa"/>
              <w:left w:w="15" w:type="dxa"/>
              <w:bottom w:w="15" w:type="dxa"/>
              <w:right w:w="15" w:type="dxa"/>
            </w:tcMar>
            <w:vAlign w:val="bottom"/>
          </w:tcPr>
          <w:p w14:paraId="5C77373E"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1</w:t>
            </w:r>
          </w:p>
        </w:tc>
        <w:tc>
          <w:tcPr>
            <w:tcW w:w="2420" w:type="dxa"/>
            <w:tcMar>
              <w:top w:w="15" w:type="dxa"/>
              <w:left w:w="15" w:type="dxa"/>
              <w:bottom w:w="15" w:type="dxa"/>
              <w:right w:w="15" w:type="dxa"/>
            </w:tcMar>
            <w:vAlign w:val="bottom"/>
          </w:tcPr>
          <w:p w14:paraId="648F1BEA"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8</w:t>
            </w:r>
          </w:p>
        </w:tc>
        <w:tc>
          <w:tcPr>
            <w:tcW w:w="1785" w:type="dxa"/>
            <w:tcMar>
              <w:top w:w="15" w:type="dxa"/>
              <w:left w:w="15" w:type="dxa"/>
              <w:bottom w:w="15" w:type="dxa"/>
              <w:right w:w="15" w:type="dxa"/>
            </w:tcMar>
            <w:vAlign w:val="bottom"/>
          </w:tcPr>
          <w:p w14:paraId="612ECA67"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3</w:t>
            </w:r>
          </w:p>
        </w:tc>
        <w:tc>
          <w:tcPr>
            <w:tcW w:w="1116" w:type="dxa"/>
            <w:tcMar>
              <w:top w:w="15" w:type="dxa"/>
              <w:left w:w="15" w:type="dxa"/>
              <w:bottom w:w="15" w:type="dxa"/>
              <w:right w:w="15" w:type="dxa"/>
            </w:tcMar>
            <w:vAlign w:val="bottom"/>
          </w:tcPr>
          <w:p w14:paraId="5B17CEEC"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58</w:t>
            </w:r>
          </w:p>
        </w:tc>
        <w:tc>
          <w:tcPr>
            <w:tcW w:w="1082" w:type="dxa"/>
            <w:tcMar>
              <w:top w:w="15" w:type="dxa"/>
              <w:left w:w="15" w:type="dxa"/>
              <w:bottom w:w="15" w:type="dxa"/>
              <w:right w:w="15" w:type="dxa"/>
            </w:tcMar>
            <w:vAlign w:val="bottom"/>
          </w:tcPr>
          <w:p w14:paraId="3B6A1717" w14:textId="77777777" w:rsidR="00984B0C" w:rsidRPr="00984B0C" w:rsidRDefault="00984B0C" w:rsidP="00221F8C">
            <w:pPr>
              <w:jc w:val="center"/>
              <w:rPr>
                <w:rFonts w:ascii="Times New Roman" w:hAnsi="Times New Roman"/>
                <w:sz w:val="28"/>
                <w:szCs w:val="28"/>
              </w:rPr>
            </w:pPr>
            <w:r w:rsidRPr="00984B0C">
              <w:rPr>
                <w:rFonts w:ascii="Times New Roman" w:hAnsi="Times New Roman"/>
                <w:sz w:val="28"/>
                <w:szCs w:val="28"/>
              </w:rPr>
              <w:br/>
              <w:t>92</w:t>
            </w:r>
          </w:p>
        </w:tc>
      </w:tr>
      <w:tr w:rsidR="00984B0C" w:rsidRPr="00984B0C" w14:paraId="382A8B15" w14:textId="77777777" w:rsidTr="00984B0C">
        <w:trPr>
          <w:trHeight w:val="30"/>
        </w:trPr>
        <w:tc>
          <w:tcPr>
            <w:tcW w:w="0" w:type="auto"/>
            <w:gridSpan w:val="2"/>
            <w:tcMar>
              <w:top w:w="15" w:type="dxa"/>
              <w:left w:w="15" w:type="dxa"/>
              <w:bottom w:w="15" w:type="dxa"/>
              <w:right w:w="15" w:type="dxa"/>
            </w:tcMar>
            <w:vAlign w:val="center"/>
          </w:tcPr>
          <w:p w14:paraId="7CBA4467" w14:textId="77777777" w:rsidR="00984B0C" w:rsidRPr="00984B0C" w:rsidRDefault="00984B0C" w:rsidP="00221F8C">
            <w:pPr>
              <w:jc w:val="both"/>
              <w:rPr>
                <w:rFonts w:ascii="Times New Roman" w:hAnsi="Times New Roman"/>
                <w:sz w:val="28"/>
                <w:szCs w:val="28"/>
              </w:rPr>
            </w:pPr>
            <w:r w:rsidRPr="00984B0C">
              <w:rPr>
                <w:rFonts w:ascii="Times New Roman" w:hAnsi="Times New Roman"/>
                <w:sz w:val="28"/>
                <w:szCs w:val="28"/>
              </w:rPr>
              <w:br/>
            </w:r>
          </w:p>
        </w:tc>
        <w:tc>
          <w:tcPr>
            <w:tcW w:w="5112" w:type="dxa"/>
            <w:gridSpan w:val="4"/>
            <w:tcMar>
              <w:top w:w="15" w:type="dxa"/>
              <w:left w:w="15" w:type="dxa"/>
              <w:bottom w:w="15" w:type="dxa"/>
              <w:right w:w="15" w:type="dxa"/>
            </w:tcMar>
            <w:vAlign w:val="center"/>
          </w:tcPr>
          <w:p w14:paraId="10DF213A"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Достигнутые цели</w:t>
            </w:r>
          </w:p>
        </w:tc>
        <w:tc>
          <w:tcPr>
            <w:tcW w:w="3983" w:type="dxa"/>
            <w:gridSpan w:val="3"/>
            <w:tcMar>
              <w:top w:w="15" w:type="dxa"/>
              <w:left w:w="15" w:type="dxa"/>
              <w:bottom w:w="15" w:type="dxa"/>
              <w:right w:w="15" w:type="dxa"/>
            </w:tcMar>
            <w:vAlign w:val="center"/>
          </w:tcPr>
          <w:p w14:paraId="5B0A60A5"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Цели, вызвавшие затруднения</w:t>
            </w:r>
          </w:p>
        </w:tc>
      </w:tr>
      <w:tr w:rsidR="00984B0C" w:rsidRPr="00984B0C" w14:paraId="09CD0E7E" w14:textId="77777777" w:rsidTr="00984B0C">
        <w:trPr>
          <w:trHeight w:val="30"/>
        </w:trPr>
        <w:tc>
          <w:tcPr>
            <w:tcW w:w="0" w:type="auto"/>
            <w:gridSpan w:val="2"/>
            <w:tcMar>
              <w:top w:w="15" w:type="dxa"/>
              <w:left w:w="15" w:type="dxa"/>
              <w:bottom w:w="15" w:type="dxa"/>
              <w:right w:w="15" w:type="dxa"/>
            </w:tcMar>
            <w:vAlign w:val="center"/>
          </w:tcPr>
          <w:p w14:paraId="71C7F53D" w14:textId="77777777" w:rsidR="00984B0C" w:rsidRPr="00984B0C" w:rsidRDefault="00984B0C" w:rsidP="00221F8C">
            <w:pPr>
              <w:spacing w:after="20"/>
              <w:ind w:left="20"/>
              <w:jc w:val="both"/>
              <w:rPr>
                <w:rFonts w:ascii="Times New Roman" w:hAnsi="Times New Roman"/>
                <w:sz w:val="28"/>
                <w:szCs w:val="28"/>
              </w:rPr>
            </w:pPr>
            <w:r w:rsidRPr="00984B0C">
              <w:rPr>
                <w:rFonts w:ascii="Times New Roman" w:hAnsi="Times New Roman"/>
                <w:color w:val="000000"/>
                <w:sz w:val="28"/>
                <w:szCs w:val="28"/>
              </w:rPr>
              <w:t>СОЧ</w:t>
            </w:r>
          </w:p>
        </w:tc>
        <w:tc>
          <w:tcPr>
            <w:tcW w:w="5112" w:type="dxa"/>
            <w:gridSpan w:val="4"/>
            <w:tcMar>
              <w:top w:w="15" w:type="dxa"/>
              <w:left w:w="15" w:type="dxa"/>
              <w:bottom w:w="15" w:type="dxa"/>
              <w:right w:w="15" w:type="dxa"/>
            </w:tcMar>
            <w:vAlign w:val="center"/>
          </w:tcPr>
          <w:p w14:paraId="1F181C13"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знание классификации растений и животных</w:t>
            </w:r>
          </w:p>
          <w:p w14:paraId="7AF9C291"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определение попадания пестицидов в организм людей</w:t>
            </w:r>
          </w:p>
          <w:p w14:paraId="5AAA2152" w14:textId="75B10323" w:rsidR="00984B0C" w:rsidRPr="00984B0C" w:rsidRDefault="00984B0C" w:rsidP="00221F8C">
            <w:pPr>
              <w:rPr>
                <w:rFonts w:ascii="Times New Roman" w:hAnsi="Times New Roman"/>
                <w:sz w:val="28"/>
                <w:szCs w:val="28"/>
              </w:rPr>
            </w:pPr>
            <w:r w:rsidRPr="00984B0C">
              <w:rPr>
                <w:rFonts w:ascii="Times New Roman" w:hAnsi="Times New Roman"/>
                <w:sz w:val="28"/>
                <w:szCs w:val="28"/>
              </w:rPr>
              <w:t>- понимание причин парникового эффекта на планете</w:t>
            </w:r>
          </w:p>
        </w:tc>
        <w:tc>
          <w:tcPr>
            <w:tcW w:w="3983" w:type="dxa"/>
            <w:gridSpan w:val="3"/>
            <w:tcMar>
              <w:top w:w="15" w:type="dxa"/>
              <w:left w:w="15" w:type="dxa"/>
              <w:bottom w:w="15" w:type="dxa"/>
              <w:right w:w="15" w:type="dxa"/>
            </w:tcMar>
            <w:vAlign w:val="center"/>
          </w:tcPr>
          <w:p w14:paraId="4BCD2F50"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знание органоидов клетки на количество мембран</w:t>
            </w:r>
          </w:p>
          <w:p w14:paraId="199CF8D1"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t>- составление экологической пирамиды численности</w:t>
            </w:r>
          </w:p>
          <w:p w14:paraId="36021ADB" w14:textId="77777777" w:rsidR="00984B0C" w:rsidRPr="00984B0C" w:rsidRDefault="00984B0C" w:rsidP="00221F8C">
            <w:pPr>
              <w:rPr>
                <w:rFonts w:ascii="Times New Roman" w:hAnsi="Times New Roman"/>
                <w:sz w:val="28"/>
                <w:szCs w:val="28"/>
              </w:rPr>
            </w:pPr>
            <w:r w:rsidRPr="00984B0C">
              <w:rPr>
                <w:rFonts w:ascii="Times New Roman" w:hAnsi="Times New Roman"/>
                <w:sz w:val="28"/>
                <w:szCs w:val="28"/>
              </w:rPr>
              <w:br/>
            </w:r>
          </w:p>
        </w:tc>
      </w:tr>
    </w:tbl>
    <w:p w14:paraId="1AB19D77" w14:textId="77777777" w:rsidR="00984B0C" w:rsidRPr="00984B0C" w:rsidRDefault="00984B0C" w:rsidP="00984B0C">
      <w:pPr>
        <w:jc w:val="both"/>
        <w:rPr>
          <w:rFonts w:ascii="Times New Roman" w:hAnsi="Times New Roman"/>
          <w:i/>
          <w:sz w:val="28"/>
          <w:szCs w:val="28"/>
        </w:rPr>
      </w:pPr>
      <w:r w:rsidRPr="00984B0C">
        <w:rPr>
          <w:rFonts w:ascii="Times New Roman" w:hAnsi="Times New Roman"/>
          <w:i/>
          <w:color w:val="000000"/>
          <w:sz w:val="28"/>
          <w:szCs w:val="28"/>
        </w:rPr>
        <w:t>      1. Анализ результатов СОЧ показал следующий уровень знаний</w:t>
      </w:r>
      <w:r w:rsidRPr="00984B0C">
        <w:rPr>
          <w:rFonts w:ascii="Times New Roman" w:hAnsi="Times New Roman"/>
          <w:i/>
          <w:sz w:val="28"/>
          <w:szCs w:val="28"/>
        </w:rPr>
        <w:br/>
      </w:r>
      <w:r w:rsidRPr="00984B0C">
        <w:rPr>
          <w:rFonts w:ascii="Times New Roman" w:hAnsi="Times New Roman"/>
          <w:i/>
          <w:color w:val="000000"/>
          <w:sz w:val="28"/>
          <w:szCs w:val="28"/>
        </w:rPr>
        <w:t>у обучающихся:</w:t>
      </w:r>
    </w:p>
    <w:p w14:paraId="2AF29FB8"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высокий (В): 85-100%, (Наливайко К, Садриева Т, Хабибуллин Э )</w:t>
      </w:r>
    </w:p>
    <w:p w14:paraId="38E6263E"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средний (С): 40-84%, (Гулицкая А, Лукьянчук А, Мудрагелев Р, Рудник В, Шевченко Д)</w:t>
      </w:r>
    </w:p>
    <w:p w14:paraId="7055EE8A" w14:textId="77777777" w:rsidR="00984B0C" w:rsidRPr="00984B0C" w:rsidRDefault="00984B0C" w:rsidP="00984B0C">
      <w:pPr>
        <w:jc w:val="both"/>
        <w:rPr>
          <w:rFonts w:ascii="Times New Roman" w:hAnsi="Times New Roman"/>
          <w:sz w:val="28"/>
          <w:szCs w:val="28"/>
        </w:rPr>
      </w:pPr>
      <w:r w:rsidRPr="00984B0C">
        <w:rPr>
          <w:rFonts w:ascii="Times New Roman" w:hAnsi="Times New Roman"/>
          <w:color w:val="000000"/>
          <w:sz w:val="28"/>
          <w:szCs w:val="28"/>
        </w:rPr>
        <w:t>      низкий (Н): 0-39%, (Кайзер А, Белоусов К, Доронина М, Гаас К)</w:t>
      </w:r>
    </w:p>
    <w:p w14:paraId="2BAD120E" w14:textId="3A8517A3" w:rsidR="00984B0C" w:rsidRPr="00984B0C" w:rsidRDefault="00984B0C" w:rsidP="00984B0C">
      <w:pPr>
        <w:jc w:val="both"/>
        <w:rPr>
          <w:rFonts w:ascii="Times New Roman" w:hAnsi="Times New Roman"/>
          <w:i/>
          <w:color w:val="000000"/>
          <w:sz w:val="28"/>
          <w:szCs w:val="28"/>
        </w:rPr>
      </w:pPr>
      <w:r w:rsidRPr="00984B0C">
        <w:rPr>
          <w:rFonts w:ascii="Times New Roman" w:hAnsi="Times New Roman"/>
          <w:color w:val="000000"/>
          <w:sz w:val="28"/>
          <w:szCs w:val="28"/>
        </w:rPr>
        <w:t>     </w:t>
      </w:r>
      <w:r w:rsidRPr="00984B0C">
        <w:rPr>
          <w:rFonts w:ascii="Times New Roman" w:hAnsi="Times New Roman"/>
          <w:i/>
          <w:color w:val="000000"/>
          <w:sz w:val="28"/>
          <w:szCs w:val="28"/>
        </w:rPr>
        <w:t xml:space="preserve">2. Перечень затруднений, которые возникли у обучающихся при выполнении заданий </w:t>
      </w:r>
    </w:p>
    <w:p w14:paraId="299A688C" w14:textId="77777777" w:rsidR="00984B0C" w:rsidRPr="00984B0C" w:rsidRDefault="00984B0C" w:rsidP="00984B0C">
      <w:pPr>
        <w:rPr>
          <w:rFonts w:ascii="Times New Roman" w:hAnsi="Times New Roman"/>
          <w:sz w:val="28"/>
          <w:szCs w:val="28"/>
        </w:rPr>
      </w:pPr>
      <w:r w:rsidRPr="00984B0C">
        <w:rPr>
          <w:rFonts w:ascii="Times New Roman" w:hAnsi="Times New Roman"/>
          <w:color w:val="000000"/>
          <w:sz w:val="28"/>
          <w:szCs w:val="28"/>
        </w:rPr>
        <w:t>понимание состава желчи и процесса эмульгирования жиров, составление экологических пирамид численности и биомассы, разделение органоидов клетки по количеству мембран</w:t>
      </w:r>
      <w:r w:rsidRPr="00984B0C">
        <w:rPr>
          <w:rFonts w:ascii="Times New Roman" w:hAnsi="Times New Roman"/>
          <w:color w:val="000000"/>
          <w:sz w:val="28"/>
          <w:szCs w:val="28"/>
        </w:rPr>
        <w:br/>
        <w:t xml:space="preserve">                 </w:t>
      </w:r>
      <w:r w:rsidRPr="00984B0C">
        <w:rPr>
          <w:rFonts w:ascii="Times New Roman" w:hAnsi="Times New Roman"/>
          <w:i/>
          <w:color w:val="000000"/>
          <w:sz w:val="28"/>
          <w:szCs w:val="28"/>
        </w:rPr>
        <w:t>3. Причины, указанных выше затруднений у обучающихся при выполнении заданий</w:t>
      </w:r>
      <w:r w:rsidRPr="00984B0C">
        <w:rPr>
          <w:rFonts w:ascii="Times New Roman" w:hAnsi="Times New Roman"/>
          <w:sz w:val="28"/>
          <w:szCs w:val="28"/>
        </w:rPr>
        <w:br/>
      </w:r>
      <w:r w:rsidRPr="00984B0C">
        <w:rPr>
          <w:rFonts w:ascii="Times New Roman" w:hAnsi="Times New Roman"/>
          <w:color w:val="000000"/>
          <w:sz w:val="28"/>
          <w:szCs w:val="28"/>
        </w:rPr>
        <w:lastRenderedPageBreak/>
        <w:t xml:space="preserve">            некачественная подготовка домашних заданий, незнание необходимого материала, дистанционное обучение</w:t>
      </w:r>
    </w:p>
    <w:p w14:paraId="23A984F3" w14:textId="77777777" w:rsidR="00984B0C" w:rsidRP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xml:space="preserve">      </w:t>
      </w:r>
      <w:r w:rsidRPr="00984B0C">
        <w:rPr>
          <w:rFonts w:ascii="Times New Roman" w:hAnsi="Times New Roman"/>
          <w:i/>
          <w:color w:val="000000"/>
          <w:sz w:val="28"/>
          <w:szCs w:val="28"/>
        </w:rPr>
        <w:t>4. Планируемая коррекционная работа:</w:t>
      </w:r>
      <w:r w:rsidRPr="00984B0C">
        <w:rPr>
          <w:rFonts w:ascii="Times New Roman" w:hAnsi="Times New Roman"/>
          <w:color w:val="000000"/>
          <w:sz w:val="28"/>
          <w:szCs w:val="28"/>
        </w:rPr>
        <w:t xml:space="preserve"> ___обратить внимание слабых учащихся на своевременное выполнение всех заданий в течение четверти, использовать в качестве формативного оценивания разноуровневые задания с ориентиром на практику</w:t>
      </w:r>
    </w:p>
    <w:p w14:paraId="395E19B2" w14:textId="77777777" w:rsidR="00984B0C" w:rsidRPr="00984B0C" w:rsidRDefault="00984B0C" w:rsidP="00984B0C">
      <w:pPr>
        <w:jc w:val="both"/>
        <w:rPr>
          <w:rFonts w:ascii="Times New Roman" w:hAnsi="Times New Roman"/>
          <w:sz w:val="28"/>
          <w:szCs w:val="28"/>
        </w:rPr>
      </w:pPr>
    </w:p>
    <w:p w14:paraId="6A0C9D13" w14:textId="77777777" w:rsidR="00984B0C" w:rsidRPr="00984B0C" w:rsidRDefault="00984B0C" w:rsidP="00984B0C">
      <w:pPr>
        <w:jc w:val="both"/>
        <w:rPr>
          <w:rFonts w:ascii="Times New Roman" w:hAnsi="Times New Roman"/>
          <w:color w:val="000000"/>
          <w:sz w:val="28"/>
          <w:szCs w:val="28"/>
        </w:rPr>
      </w:pPr>
      <w:r w:rsidRPr="00984B0C">
        <w:rPr>
          <w:rFonts w:ascii="Times New Roman" w:hAnsi="Times New Roman"/>
          <w:color w:val="000000"/>
          <w:sz w:val="28"/>
          <w:szCs w:val="28"/>
        </w:rPr>
        <w:t xml:space="preserve">      </w:t>
      </w:r>
      <w:r w:rsidRPr="00984B0C">
        <w:rPr>
          <w:rFonts w:ascii="Times New Roman" w:hAnsi="Times New Roman"/>
          <w:i/>
          <w:color w:val="000000"/>
          <w:sz w:val="28"/>
          <w:szCs w:val="28"/>
        </w:rPr>
        <w:t>Дата</w:t>
      </w:r>
      <w:r w:rsidRPr="00984B0C">
        <w:rPr>
          <w:rFonts w:ascii="Times New Roman" w:hAnsi="Times New Roman"/>
          <w:color w:val="000000"/>
          <w:sz w:val="28"/>
          <w:szCs w:val="28"/>
        </w:rPr>
        <w:t xml:space="preserve">__11 ноября 2020 г____ </w:t>
      </w:r>
      <w:r w:rsidRPr="00984B0C">
        <w:rPr>
          <w:rFonts w:ascii="Times New Roman" w:hAnsi="Times New Roman"/>
          <w:i/>
          <w:color w:val="000000"/>
          <w:sz w:val="28"/>
          <w:szCs w:val="28"/>
        </w:rPr>
        <w:t>ФИО  педагога</w:t>
      </w:r>
      <w:r w:rsidRPr="00984B0C">
        <w:rPr>
          <w:rFonts w:ascii="Times New Roman" w:hAnsi="Times New Roman"/>
          <w:color w:val="000000"/>
          <w:sz w:val="28"/>
          <w:szCs w:val="28"/>
        </w:rPr>
        <w:t xml:space="preserve"> ___Попова ОВ</w:t>
      </w:r>
    </w:p>
    <w:p w14:paraId="7165B657"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369F1682"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00E6381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779774B8"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3EEEA2D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4B39E354"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63BA82F6"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5E98034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59606F97"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6A9A59CA"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74295C39"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024F2393"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79DD0557"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63CA100E"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22174C35"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2FF959FE"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3047358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0F585FE8"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342A240B"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03AA8DC8"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4BDA2982"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78182E8D"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7DDCC808"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143439DA"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28ED9C2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5537329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62647E16"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4B3867BF" w14:textId="77777777" w:rsidR="00221F8C" w:rsidRDefault="00221F8C" w:rsidP="0091447F">
      <w:pPr>
        <w:widowControl w:val="0"/>
        <w:autoSpaceDE w:val="0"/>
        <w:autoSpaceDN w:val="0"/>
        <w:spacing w:before="69"/>
        <w:ind w:left="3529" w:right="3151" w:hanging="2395"/>
        <w:rPr>
          <w:rFonts w:ascii="Times New Roman" w:eastAsia="Times New Roman" w:hAnsi="Times New Roman"/>
          <w:b/>
          <w:bCs/>
          <w:sz w:val="28"/>
          <w:szCs w:val="28"/>
          <w:lang w:bidi="ru-RU"/>
        </w:rPr>
      </w:pPr>
    </w:p>
    <w:p w14:paraId="5926F632" w14:textId="4445F798" w:rsidR="009258D6" w:rsidRDefault="009258D6" w:rsidP="0091447F">
      <w:pPr>
        <w:widowControl w:val="0"/>
        <w:autoSpaceDE w:val="0"/>
        <w:autoSpaceDN w:val="0"/>
        <w:spacing w:before="69"/>
        <w:ind w:left="3529" w:right="3151" w:hanging="2395"/>
        <w:rPr>
          <w:rFonts w:ascii="Times New Roman" w:eastAsia="Times New Roman" w:hAnsi="Times New Roman"/>
          <w:b/>
          <w:bCs/>
          <w:sz w:val="28"/>
          <w:szCs w:val="28"/>
          <w:lang w:bidi="ru-RU"/>
        </w:rPr>
      </w:pPr>
      <w:r w:rsidRPr="005436F5">
        <w:rPr>
          <w:rFonts w:ascii="Times New Roman" w:eastAsia="Times New Roman" w:hAnsi="Times New Roman"/>
          <w:b/>
          <w:bCs/>
          <w:sz w:val="28"/>
          <w:szCs w:val="28"/>
          <w:lang w:bidi="ru-RU"/>
        </w:rPr>
        <w:lastRenderedPageBreak/>
        <w:t>Задания суммативного оценивания за 1 четверть по предмету «Химия», 9 класс</w:t>
      </w:r>
      <w:r w:rsidR="0091447F">
        <w:rPr>
          <w:rFonts w:ascii="Times New Roman" w:eastAsia="Times New Roman" w:hAnsi="Times New Roman"/>
          <w:b/>
          <w:bCs/>
          <w:sz w:val="28"/>
          <w:szCs w:val="28"/>
          <w:lang w:bidi="ru-RU"/>
        </w:rPr>
        <w:t xml:space="preserve"> </w:t>
      </w:r>
    </w:p>
    <w:p w14:paraId="789DA486" w14:textId="77777777" w:rsidR="0091447F" w:rsidRPr="004D6409" w:rsidRDefault="0091447F" w:rsidP="0091447F">
      <w:pPr>
        <w:widowControl w:val="0"/>
        <w:autoSpaceDE w:val="0"/>
        <w:autoSpaceDN w:val="0"/>
        <w:spacing w:before="69"/>
        <w:ind w:left="3529" w:right="3151" w:hanging="2395"/>
        <w:rPr>
          <w:rFonts w:ascii="Times New Roman" w:eastAsia="Times New Roman" w:hAnsi="Times New Roman"/>
          <w:sz w:val="28"/>
          <w:szCs w:val="28"/>
          <w:lang w:bidi="ru-RU"/>
        </w:rPr>
      </w:pPr>
    </w:p>
    <w:p w14:paraId="44570ECB" w14:textId="07B589A1" w:rsidR="009258D6" w:rsidRPr="005436F5" w:rsidRDefault="009258D6" w:rsidP="00CE0B8D">
      <w:pPr>
        <w:pStyle w:val="aa"/>
        <w:widowControl w:val="0"/>
        <w:numPr>
          <w:ilvl w:val="0"/>
          <w:numId w:val="19"/>
        </w:numPr>
        <w:autoSpaceDE w:val="0"/>
        <w:autoSpaceDN w:val="0"/>
        <w:ind w:right="110"/>
        <w:rPr>
          <w:rFonts w:ascii="Times New Roman" w:eastAsia="Times New Roman" w:hAnsi="Times New Roman"/>
          <w:sz w:val="28"/>
          <w:szCs w:val="28"/>
          <w:lang w:bidi="ru-RU"/>
        </w:rPr>
      </w:pPr>
      <w:r w:rsidRPr="005436F5">
        <w:rPr>
          <w:rFonts w:ascii="Times New Roman" w:eastAsia="Times New Roman" w:hAnsi="Times New Roman"/>
          <w:sz w:val="28"/>
          <w:szCs w:val="28"/>
          <w:lang w:bidi="ru-RU"/>
        </w:rPr>
        <w:t>Разложите вещества на ионы:</w:t>
      </w:r>
    </w:p>
    <w:p w14:paraId="5ADF5A89" w14:textId="77777777" w:rsidR="009258D6" w:rsidRPr="004D6409" w:rsidRDefault="009258D6" w:rsidP="009258D6">
      <w:pPr>
        <w:widowControl w:val="0"/>
        <w:autoSpaceDE w:val="0"/>
        <w:autoSpaceDN w:val="0"/>
        <w:ind w:left="472" w:right="110"/>
        <w:rPr>
          <w:rFonts w:ascii="Times New Roman" w:eastAsia="Times New Roman" w:hAnsi="Times New Roman"/>
          <w:sz w:val="28"/>
          <w:szCs w:val="28"/>
          <w:vertAlign w:val="subscript"/>
          <w:lang w:val="en-US" w:bidi="ru-RU"/>
        </w:rPr>
      </w:pPr>
      <w:r w:rsidRPr="004D6409">
        <w:rPr>
          <w:rFonts w:ascii="Times New Roman" w:eastAsia="Times New Roman" w:hAnsi="Times New Roman"/>
          <w:sz w:val="28"/>
          <w:szCs w:val="28"/>
          <w:lang w:val="en-US" w:bidi="ru-RU"/>
        </w:rPr>
        <w:t>HNO</w:t>
      </w:r>
      <w:r w:rsidRPr="004D6409">
        <w:rPr>
          <w:rFonts w:ascii="Times New Roman" w:eastAsia="Times New Roman" w:hAnsi="Times New Roman"/>
          <w:sz w:val="28"/>
          <w:szCs w:val="28"/>
          <w:vertAlign w:val="subscript"/>
          <w:lang w:val="en-US" w:bidi="ru-RU"/>
        </w:rPr>
        <w:t>2</w:t>
      </w:r>
    </w:p>
    <w:p w14:paraId="45A11CF9" w14:textId="77777777" w:rsidR="009258D6" w:rsidRPr="004D6409" w:rsidRDefault="009258D6" w:rsidP="009258D6">
      <w:pPr>
        <w:widowControl w:val="0"/>
        <w:autoSpaceDE w:val="0"/>
        <w:autoSpaceDN w:val="0"/>
        <w:ind w:left="472" w:right="110"/>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Fe(OH)</w:t>
      </w:r>
      <w:r w:rsidRPr="004D6409">
        <w:rPr>
          <w:rFonts w:ascii="Times New Roman" w:eastAsia="Times New Roman" w:hAnsi="Times New Roman"/>
          <w:sz w:val="28"/>
          <w:szCs w:val="28"/>
          <w:vertAlign w:val="subscript"/>
          <w:lang w:val="en-US" w:bidi="ru-RU"/>
        </w:rPr>
        <w:t>2</w:t>
      </w:r>
    </w:p>
    <w:p w14:paraId="50E1692D" w14:textId="77777777" w:rsidR="009258D6" w:rsidRPr="004D6409" w:rsidRDefault="009258D6" w:rsidP="009258D6">
      <w:pPr>
        <w:widowControl w:val="0"/>
        <w:autoSpaceDE w:val="0"/>
        <w:autoSpaceDN w:val="0"/>
        <w:ind w:left="472" w:right="110"/>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HCl</w:t>
      </w:r>
    </w:p>
    <w:p w14:paraId="728CD2B0" w14:textId="77777777" w:rsidR="009258D6" w:rsidRPr="004D6409" w:rsidRDefault="009258D6" w:rsidP="009258D6">
      <w:pPr>
        <w:widowControl w:val="0"/>
        <w:autoSpaceDE w:val="0"/>
        <w:autoSpaceDN w:val="0"/>
        <w:ind w:left="472" w:right="110"/>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AlCl</w:t>
      </w:r>
      <w:r w:rsidRPr="004D6409">
        <w:rPr>
          <w:rFonts w:ascii="Times New Roman" w:eastAsia="Times New Roman" w:hAnsi="Times New Roman"/>
          <w:sz w:val="28"/>
          <w:szCs w:val="28"/>
          <w:vertAlign w:val="subscript"/>
          <w:lang w:val="en-US" w:bidi="ru-RU"/>
        </w:rPr>
        <w:t>3</w:t>
      </w:r>
    </w:p>
    <w:p w14:paraId="1F7BA6FF" w14:textId="77777777" w:rsidR="009258D6" w:rsidRPr="004D6409" w:rsidRDefault="009258D6" w:rsidP="009258D6">
      <w:pPr>
        <w:widowControl w:val="0"/>
        <w:autoSpaceDE w:val="0"/>
        <w:autoSpaceDN w:val="0"/>
        <w:ind w:left="472" w:right="110"/>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CaCO</w:t>
      </w:r>
      <w:r w:rsidRPr="004D6409">
        <w:rPr>
          <w:rFonts w:ascii="Times New Roman" w:eastAsia="Times New Roman" w:hAnsi="Times New Roman"/>
          <w:sz w:val="28"/>
          <w:szCs w:val="28"/>
          <w:vertAlign w:val="subscript"/>
          <w:lang w:val="en-US" w:bidi="ru-RU"/>
        </w:rPr>
        <w:t>3</w:t>
      </w:r>
    </w:p>
    <w:p w14:paraId="65C23E41" w14:textId="77777777" w:rsidR="009258D6" w:rsidRPr="004D6409" w:rsidRDefault="009258D6" w:rsidP="009258D6">
      <w:pPr>
        <w:widowControl w:val="0"/>
        <w:autoSpaceDE w:val="0"/>
        <w:autoSpaceDN w:val="0"/>
        <w:ind w:left="472" w:right="110"/>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[2]</w:t>
      </w:r>
    </w:p>
    <w:p w14:paraId="67DB379A" w14:textId="77777777" w:rsidR="009258D6" w:rsidRPr="004D6409" w:rsidRDefault="009258D6" w:rsidP="00CE0B8D">
      <w:pPr>
        <w:widowControl w:val="0"/>
        <w:numPr>
          <w:ilvl w:val="0"/>
          <w:numId w:val="13"/>
        </w:numPr>
        <w:tabs>
          <w:tab w:val="left" w:pos="473"/>
        </w:tabs>
        <w:autoSpaceDE w:val="0"/>
        <w:autoSpaceDN w:val="0"/>
        <w:spacing w:before="90"/>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Закончите уравнение реакции ионного обмена (запишите в ионном и сокращенном ионном виде), не забывайте, что осадок не распадается на ионы</w:t>
      </w:r>
    </w:p>
    <w:p w14:paraId="5FF0EFAD" w14:textId="77777777" w:rsidR="009258D6" w:rsidRPr="004D6409" w:rsidRDefault="009258D6" w:rsidP="009258D6">
      <w:pPr>
        <w:widowControl w:val="0"/>
        <w:tabs>
          <w:tab w:val="left" w:pos="473"/>
        </w:tabs>
        <w:autoSpaceDE w:val="0"/>
        <w:autoSpaceDN w:val="0"/>
        <w:spacing w:before="90"/>
        <w:ind w:left="1085" w:hanging="360"/>
        <w:rPr>
          <w:rFonts w:ascii="Times New Roman" w:eastAsia="Times New Roman" w:hAnsi="Times New Roman"/>
          <w:sz w:val="28"/>
          <w:szCs w:val="28"/>
          <w:lang w:bidi="ru-RU"/>
        </w:rPr>
      </w:pPr>
    </w:p>
    <w:p w14:paraId="05F1D80A" w14:textId="77777777" w:rsidR="00221F8C" w:rsidRDefault="009258D6" w:rsidP="009258D6">
      <w:pPr>
        <w:widowControl w:val="0"/>
        <w:autoSpaceDE w:val="0"/>
        <w:autoSpaceDN w:val="0"/>
        <w:spacing w:before="2"/>
        <w:rPr>
          <w:rFonts w:ascii="Times New Roman" w:eastAsia="Times New Roman" w:hAnsi="Times New Roman"/>
          <w:sz w:val="28"/>
          <w:szCs w:val="28"/>
          <w:lang w:bidi="ru-RU"/>
        </w:rPr>
      </w:pPr>
      <w:r w:rsidRPr="004D6409">
        <w:rPr>
          <w:rFonts w:ascii="Times New Roman" w:eastAsia="Times New Roman" w:hAnsi="Times New Roman"/>
          <w:noProof/>
          <w:sz w:val="28"/>
          <w:szCs w:val="28"/>
        </w:rPr>
        <mc:AlternateContent>
          <mc:Choice Requires="wps">
            <w:drawing>
              <wp:anchor distT="0" distB="0" distL="114300" distR="114300" simplePos="0" relativeHeight="251675648" behindDoc="0" locked="0" layoutInCell="1" allowOverlap="1" wp14:anchorId="50EFE166" wp14:editId="1DA6DA47">
                <wp:simplePos x="0" y="0"/>
                <wp:positionH relativeFrom="column">
                  <wp:posOffset>1967865</wp:posOffset>
                </wp:positionH>
                <wp:positionV relativeFrom="paragraph">
                  <wp:posOffset>18415</wp:posOffset>
                </wp:positionV>
                <wp:extent cx="0" cy="249555"/>
                <wp:effectExtent l="53340" t="11430" r="60960" b="1524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AA3C2A" id="_x0000_t32" coordsize="21600,21600" o:spt="32" o:oned="t" path="m,l21600,21600e" filled="f">
                <v:path arrowok="t" fillok="f" o:connecttype="none"/>
                <o:lock v:ext="edit" shapetype="t"/>
              </v:shapetype>
              <v:shape id="Прямая со стрелкой 11" o:spid="_x0000_s1026" type="#_x0000_t32" style="position:absolute;margin-left:154.95pt;margin-top:1.45pt;width:0;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">
                <v:stroke endarrow="block"/>
              </v:shape>
            </w:pict>
          </mc:Fallback>
        </mc:AlternateContent>
      </w:r>
      <w:r w:rsidRPr="004D6409">
        <w:rPr>
          <w:rFonts w:ascii="Times New Roman" w:eastAsia="Times New Roman" w:hAnsi="Times New Roman"/>
          <w:noProof/>
          <w:sz w:val="28"/>
          <w:szCs w:val="28"/>
        </w:rPr>
        <mc:AlternateContent>
          <mc:Choice Requires="wps">
            <w:drawing>
              <wp:anchor distT="0" distB="0" distL="114300" distR="114300" simplePos="0" relativeHeight="251670528" behindDoc="0" locked="0" layoutInCell="1" allowOverlap="1" wp14:anchorId="25108F91" wp14:editId="076062E1">
                <wp:simplePos x="0" y="0"/>
                <wp:positionH relativeFrom="column">
                  <wp:posOffset>1112520</wp:posOffset>
                </wp:positionH>
                <wp:positionV relativeFrom="paragraph">
                  <wp:posOffset>101600</wp:posOffset>
                </wp:positionV>
                <wp:extent cx="309245" cy="12065"/>
                <wp:effectExtent l="7620" t="46990" r="16510" b="5524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B9CDF" id="Прямая со стрелкой 10" o:spid="_x0000_s1026" type="#_x0000_t32" style="position:absolute;margin-left:87.6pt;margin-top:8pt;width:24.3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">
                <v:stroke endarrow="block"/>
              </v:shape>
            </w:pict>
          </mc:Fallback>
        </mc:AlternateContent>
      </w:r>
      <w:r w:rsidRPr="004D6409">
        <w:rPr>
          <w:rFonts w:ascii="Times New Roman" w:eastAsia="Times New Roman" w:hAnsi="Times New Roman"/>
          <w:sz w:val="28"/>
          <w:szCs w:val="28"/>
          <w:lang w:val="en-US" w:bidi="ru-RU"/>
        </w:rPr>
        <w:t>AgNO</w:t>
      </w:r>
      <w:r w:rsidRPr="004D6409">
        <w:rPr>
          <w:rFonts w:ascii="Times New Roman" w:eastAsia="Times New Roman" w:hAnsi="Times New Roman"/>
          <w:sz w:val="28"/>
          <w:szCs w:val="28"/>
          <w:vertAlign w:val="subscript"/>
          <w:lang w:val="en-US" w:bidi="ru-RU"/>
        </w:rPr>
        <w:t>3</w:t>
      </w:r>
      <w:r w:rsidRPr="004D6409">
        <w:rPr>
          <w:rFonts w:ascii="Times New Roman" w:eastAsia="Times New Roman" w:hAnsi="Times New Roman"/>
          <w:sz w:val="28"/>
          <w:szCs w:val="28"/>
          <w:lang w:val="en-US" w:bidi="ru-RU"/>
        </w:rPr>
        <w:t xml:space="preserve"> + NaCl         AgCl  + NaNO</w:t>
      </w:r>
      <w:r w:rsidRPr="004D6409">
        <w:rPr>
          <w:rFonts w:ascii="Times New Roman" w:eastAsia="Times New Roman" w:hAnsi="Times New Roman"/>
          <w:sz w:val="28"/>
          <w:szCs w:val="28"/>
          <w:vertAlign w:val="subscript"/>
          <w:lang w:val="en-US" w:bidi="ru-RU"/>
        </w:rPr>
        <w:t xml:space="preserve">3 </w:t>
      </w:r>
      <w:r w:rsidRPr="004D6409">
        <w:rPr>
          <w:rFonts w:ascii="Times New Roman" w:eastAsia="Times New Roman" w:hAnsi="Times New Roman"/>
          <w:sz w:val="28"/>
          <w:szCs w:val="28"/>
          <w:lang w:val="en-US" w:bidi="ru-RU"/>
        </w:rPr>
        <w:t xml:space="preserve">                                                                                    </w:t>
      </w:r>
      <w:r w:rsidR="00221F8C">
        <w:rPr>
          <w:rFonts w:ascii="Times New Roman" w:eastAsia="Times New Roman" w:hAnsi="Times New Roman"/>
          <w:sz w:val="28"/>
          <w:szCs w:val="28"/>
          <w:lang w:bidi="ru-RU"/>
        </w:rPr>
        <w:t xml:space="preserve">          </w:t>
      </w:r>
    </w:p>
    <w:p w14:paraId="3927ACCB" w14:textId="25FA63B8" w:rsidR="009258D6" w:rsidRPr="004D6409" w:rsidRDefault="00221F8C" w:rsidP="009258D6">
      <w:pPr>
        <w:widowControl w:val="0"/>
        <w:autoSpaceDE w:val="0"/>
        <w:autoSpaceDN w:val="0"/>
        <w:spacing w:before="2"/>
        <w:rPr>
          <w:rFonts w:ascii="Times New Roman" w:eastAsia="Times New Roman" w:hAnsi="Times New Roman"/>
          <w:sz w:val="28"/>
          <w:szCs w:val="28"/>
          <w:lang w:val="en-US" w:bidi="ru-RU"/>
        </w:rPr>
      </w:pPr>
      <w:r>
        <w:rPr>
          <w:rFonts w:ascii="Times New Roman" w:eastAsia="Times New Roman" w:hAnsi="Times New Roman"/>
          <w:sz w:val="28"/>
          <w:szCs w:val="28"/>
          <w:lang w:bidi="ru-RU"/>
        </w:rPr>
        <w:t xml:space="preserve">                                                                                                                                    </w:t>
      </w:r>
      <w:r w:rsidR="009258D6" w:rsidRPr="004D6409">
        <w:rPr>
          <w:rFonts w:ascii="Times New Roman" w:eastAsia="Times New Roman" w:hAnsi="Times New Roman"/>
          <w:sz w:val="28"/>
          <w:szCs w:val="28"/>
          <w:lang w:val="en-US" w:bidi="ru-RU"/>
        </w:rPr>
        <w:t>/4/</w:t>
      </w:r>
    </w:p>
    <w:p w14:paraId="421CC5A2" w14:textId="77777777" w:rsidR="009258D6" w:rsidRPr="004D6409" w:rsidRDefault="009258D6" w:rsidP="009258D6">
      <w:pPr>
        <w:widowControl w:val="0"/>
        <w:autoSpaceDE w:val="0"/>
        <w:autoSpaceDN w:val="0"/>
        <w:spacing w:before="2"/>
        <w:rPr>
          <w:rFonts w:ascii="Times New Roman" w:eastAsia="Times New Roman" w:hAnsi="Times New Roman"/>
          <w:sz w:val="28"/>
          <w:szCs w:val="28"/>
          <w:lang w:val="en-US" w:bidi="ru-RU"/>
        </w:rPr>
      </w:pPr>
    </w:p>
    <w:p w14:paraId="64D6A22E" w14:textId="77777777" w:rsidR="009258D6" w:rsidRPr="004D6409" w:rsidRDefault="009258D6" w:rsidP="009258D6">
      <w:pPr>
        <w:widowControl w:val="0"/>
        <w:autoSpaceDE w:val="0"/>
        <w:autoSpaceDN w:val="0"/>
        <w:spacing w:before="2"/>
        <w:rPr>
          <w:rFonts w:ascii="Times New Roman" w:eastAsia="Times New Roman" w:hAnsi="Times New Roman"/>
          <w:sz w:val="28"/>
          <w:szCs w:val="28"/>
          <w:lang w:val="en-US" w:bidi="ru-RU"/>
        </w:rPr>
      </w:pPr>
    </w:p>
    <w:p w14:paraId="19189FBF" w14:textId="77777777" w:rsidR="009258D6" w:rsidRPr="004D6409" w:rsidRDefault="009258D6" w:rsidP="00CE0B8D">
      <w:pPr>
        <w:widowControl w:val="0"/>
        <w:numPr>
          <w:ilvl w:val="0"/>
          <w:numId w:val="13"/>
        </w:numPr>
        <w:tabs>
          <w:tab w:val="left" w:pos="473"/>
        </w:tabs>
        <w:autoSpaceDE w:val="0"/>
        <w:autoSpaceDN w:val="0"/>
        <w:ind w:right="111"/>
        <w:rPr>
          <w:rFonts w:ascii="Times New Roman" w:eastAsia="Times New Roman" w:hAnsi="Times New Roman"/>
          <w:sz w:val="28"/>
          <w:szCs w:val="28"/>
          <w:lang w:bidi="ru-RU"/>
        </w:rPr>
      </w:pPr>
      <w:r w:rsidRPr="004D6409">
        <w:rPr>
          <w:rFonts w:ascii="Times New Roman" w:eastAsia="Times New Roman" w:hAnsi="Times New Roman"/>
          <w:noProof/>
          <w:sz w:val="28"/>
          <w:szCs w:val="28"/>
        </w:rPr>
        <mc:AlternateContent>
          <mc:Choice Requires="wps">
            <w:drawing>
              <wp:anchor distT="0" distB="0" distL="114300" distR="114300" simplePos="0" relativeHeight="251660288" behindDoc="1" locked="0" layoutInCell="1" allowOverlap="1" wp14:anchorId="17BE03DE" wp14:editId="6FA722FA">
                <wp:simplePos x="0" y="0"/>
                <wp:positionH relativeFrom="page">
                  <wp:posOffset>3948430</wp:posOffset>
                </wp:positionH>
                <wp:positionV relativeFrom="paragraph">
                  <wp:posOffset>712470</wp:posOffset>
                </wp:positionV>
                <wp:extent cx="574040" cy="273685"/>
                <wp:effectExtent l="0" t="0" r="0" b="0"/>
                <wp:wrapNone/>
                <wp:docPr id="84" name="Полилиния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273685"/>
                        </a:xfrm>
                        <a:custGeom>
                          <a:avLst/>
                          <a:gdLst>
                            <a:gd name="T0" fmla="+- 0 7009 6218"/>
                            <a:gd name="T1" fmla="*/ T0 w 904"/>
                            <a:gd name="T2" fmla="+- 0 1505 1122"/>
                            <a:gd name="T3" fmla="*/ 1505 h 431"/>
                            <a:gd name="T4" fmla="+- 0 6987 6218"/>
                            <a:gd name="T5" fmla="*/ T4 w 904"/>
                            <a:gd name="T6" fmla="+- 0 1552 1122"/>
                            <a:gd name="T7" fmla="*/ 1552 h 431"/>
                            <a:gd name="T8" fmla="+- 0 7121 6218"/>
                            <a:gd name="T9" fmla="*/ T8 w 904"/>
                            <a:gd name="T10" fmla="+- 0 1549 1122"/>
                            <a:gd name="T11" fmla="*/ 1549 h 431"/>
                            <a:gd name="T12" fmla="+- 0 7093 6218"/>
                            <a:gd name="T13" fmla="*/ T12 w 904"/>
                            <a:gd name="T14" fmla="+- 0 1513 1122"/>
                            <a:gd name="T15" fmla="*/ 1513 h 431"/>
                            <a:gd name="T16" fmla="+- 0 7027 6218"/>
                            <a:gd name="T17" fmla="*/ T16 w 904"/>
                            <a:gd name="T18" fmla="+- 0 1513 1122"/>
                            <a:gd name="T19" fmla="*/ 1513 h 431"/>
                            <a:gd name="T20" fmla="+- 0 7009 6218"/>
                            <a:gd name="T21" fmla="*/ T20 w 904"/>
                            <a:gd name="T22" fmla="+- 0 1505 1122"/>
                            <a:gd name="T23" fmla="*/ 1505 h 431"/>
                            <a:gd name="T24" fmla="+- 0 7015 6218"/>
                            <a:gd name="T25" fmla="*/ T24 w 904"/>
                            <a:gd name="T26" fmla="+- 0 1491 1122"/>
                            <a:gd name="T27" fmla="*/ 1491 h 431"/>
                            <a:gd name="T28" fmla="+- 0 7009 6218"/>
                            <a:gd name="T29" fmla="*/ T28 w 904"/>
                            <a:gd name="T30" fmla="+- 0 1505 1122"/>
                            <a:gd name="T31" fmla="*/ 1505 h 431"/>
                            <a:gd name="T32" fmla="+- 0 7027 6218"/>
                            <a:gd name="T33" fmla="*/ T32 w 904"/>
                            <a:gd name="T34" fmla="+- 0 1513 1122"/>
                            <a:gd name="T35" fmla="*/ 1513 h 431"/>
                            <a:gd name="T36" fmla="+- 0 7034 6218"/>
                            <a:gd name="T37" fmla="*/ T36 w 904"/>
                            <a:gd name="T38" fmla="+- 0 1500 1122"/>
                            <a:gd name="T39" fmla="*/ 1500 h 431"/>
                            <a:gd name="T40" fmla="+- 0 7015 6218"/>
                            <a:gd name="T41" fmla="*/ T40 w 904"/>
                            <a:gd name="T42" fmla="+- 0 1491 1122"/>
                            <a:gd name="T43" fmla="*/ 1491 h 431"/>
                            <a:gd name="T44" fmla="+- 0 7038 6218"/>
                            <a:gd name="T45" fmla="*/ T44 w 904"/>
                            <a:gd name="T46" fmla="+- 0 1444 1122"/>
                            <a:gd name="T47" fmla="*/ 1444 h 431"/>
                            <a:gd name="T48" fmla="+- 0 7015 6218"/>
                            <a:gd name="T49" fmla="*/ T48 w 904"/>
                            <a:gd name="T50" fmla="+- 0 1491 1122"/>
                            <a:gd name="T51" fmla="*/ 1491 h 431"/>
                            <a:gd name="T52" fmla="+- 0 7034 6218"/>
                            <a:gd name="T53" fmla="*/ T52 w 904"/>
                            <a:gd name="T54" fmla="+- 0 1500 1122"/>
                            <a:gd name="T55" fmla="*/ 1500 h 431"/>
                            <a:gd name="T56" fmla="+- 0 7027 6218"/>
                            <a:gd name="T57" fmla="*/ T56 w 904"/>
                            <a:gd name="T58" fmla="+- 0 1513 1122"/>
                            <a:gd name="T59" fmla="*/ 1513 h 431"/>
                            <a:gd name="T60" fmla="+- 0 7093 6218"/>
                            <a:gd name="T61" fmla="*/ T60 w 904"/>
                            <a:gd name="T62" fmla="+- 0 1513 1122"/>
                            <a:gd name="T63" fmla="*/ 1513 h 431"/>
                            <a:gd name="T64" fmla="+- 0 7038 6218"/>
                            <a:gd name="T65" fmla="*/ T64 w 904"/>
                            <a:gd name="T66" fmla="+- 0 1444 1122"/>
                            <a:gd name="T67" fmla="*/ 1444 h 431"/>
                            <a:gd name="T68" fmla="+- 0 6224 6218"/>
                            <a:gd name="T69" fmla="*/ T68 w 904"/>
                            <a:gd name="T70" fmla="+- 0 1122 1122"/>
                            <a:gd name="T71" fmla="*/ 1122 h 431"/>
                            <a:gd name="T72" fmla="+- 0 6218 6218"/>
                            <a:gd name="T73" fmla="*/ T72 w 904"/>
                            <a:gd name="T74" fmla="+- 0 1136 1122"/>
                            <a:gd name="T75" fmla="*/ 1136 h 431"/>
                            <a:gd name="T76" fmla="+- 0 7009 6218"/>
                            <a:gd name="T77" fmla="*/ T76 w 904"/>
                            <a:gd name="T78" fmla="+- 0 1505 1122"/>
                            <a:gd name="T79" fmla="*/ 1505 h 431"/>
                            <a:gd name="T80" fmla="+- 0 7015 6218"/>
                            <a:gd name="T81" fmla="*/ T80 w 904"/>
                            <a:gd name="T82" fmla="+- 0 1491 1122"/>
                            <a:gd name="T83" fmla="*/ 1491 h 431"/>
                            <a:gd name="T84" fmla="+- 0 6224 6218"/>
                            <a:gd name="T85" fmla="*/ T84 w 904"/>
                            <a:gd name="T86" fmla="+- 0 1122 1122"/>
                            <a:gd name="T87" fmla="*/ 112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4" h="431">
                              <a:moveTo>
                                <a:pt x="791" y="383"/>
                              </a:moveTo>
                              <a:lnTo>
                                <a:pt x="769" y="430"/>
                              </a:lnTo>
                              <a:lnTo>
                                <a:pt x="903" y="427"/>
                              </a:lnTo>
                              <a:lnTo>
                                <a:pt x="875" y="391"/>
                              </a:lnTo>
                              <a:lnTo>
                                <a:pt x="809" y="391"/>
                              </a:lnTo>
                              <a:lnTo>
                                <a:pt x="791" y="383"/>
                              </a:lnTo>
                              <a:close/>
                              <a:moveTo>
                                <a:pt x="797" y="369"/>
                              </a:moveTo>
                              <a:lnTo>
                                <a:pt x="791" y="383"/>
                              </a:lnTo>
                              <a:lnTo>
                                <a:pt x="809" y="391"/>
                              </a:lnTo>
                              <a:lnTo>
                                <a:pt x="816" y="378"/>
                              </a:lnTo>
                              <a:lnTo>
                                <a:pt x="797" y="369"/>
                              </a:lnTo>
                              <a:close/>
                              <a:moveTo>
                                <a:pt x="820" y="322"/>
                              </a:moveTo>
                              <a:lnTo>
                                <a:pt x="797" y="369"/>
                              </a:lnTo>
                              <a:lnTo>
                                <a:pt x="816" y="378"/>
                              </a:lnTo>
                              <a:lnTo>
                                <a:pt x="809" y="391"/>
                              </a:lnTo>
                              <a:lnTo>
                                <a:pt x="875" y="391"/>
                              </a:lnTo>
                              <a:lnTo>
                                <a:pt x="820" y="322"/>
                              </a:lnTo>
                              <a:close/>
                              <a:moveTo>
                                <a:pt x="6" y="0"/>
                              </a:moveTo>
                              <a:lnTo>
                                <a:pt x="0" y="14"/>
                              </a:lnTo>
                              <a:lnTo>
                                <a:pt x="791" y="383"/>
                              </a:lnTo>
                              <a:lnTo>
                                <a:pt x="797" y="36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979B" id="Полилиния 84" o:spid="_x0000_s1026" style="position:absolute;margin-left:310.9pt;margin-top:56.1pt;width:45.2pt;height:2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" path="m791,383r-22,47l903,427,875,391r-66,l791,383xm797,369r-6,14l809,391r7,-13l797,369xm820,322r-23,47l816,378r-7,13l875,391,820,322xm6,l,14,791,383r6,-14l6,xe" fillcolor="black" stroked="f">
                <v:path arrowok="t" o:connecttype="custom" o:connectlocs="502285,955675;488315,985520;573405,983615;555625,960755;513715,960755;502285,955675;506095,946785;502285,955675;513715,960755;518160,952500;506095,946785;520700,916940;506095,946785;518160,952500;513715,960755;555625,960755;520700,916940;3810,712470;0,721360;502285,955675;506095,946785;3810,712470" o:connectangles="0,0,0,0,0,0,0,0,0,0,0,0,0,0,0,0,0,0,0,0,0,0"/>
                <w10:wrap anchorx="page"/>
              </v:shape>
            </w:pict>
          </mc:Fallback>
        </mc:AlternateContent>
      </w:r>
      <w:r w:rsidRPr="004D6409">
        <w:rPr>
          <w:rFonts w:ascii="Times New Roman" w:eastAsia="Times New Roman" w:hAnsi="Times New Roman"/>
          <w:noProof/>
          <w:sz w:val="28"/>
          <w:szCs w:val="28"/>
        </w:rPr>
        <mc:AlternateContent>
          <mc:Choice Requires="wps">
            <w:drawing>
              <wp:anchor distT="0" distB="0" distL="114300" distR="114300" simplePos="0" relativeHeight="251664384" behindDoc="1" locked="0" layoutInCell="1" allowOverlap="1" wp14:anchorId="79F5CE06" wp14:editId="65EDAA19">
                <wp:simplePos x="0" y="0"/>
                <wp:positionH relativeFrom="page">
                  <wp:posOffset>3293110</wp:posOffset>
                </wp:positionH>
                <wp:positionV relativeFrom="paragraph">
                  <wp:posOffset>721995</wp:posOffset>
                </wp:positionV>
                <wp:extent cx="488315" cy="252095"/>
                <wp:effectExtent l="0" t="0" r="6985" b="0"/>
                <wp:wrapNone/>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15" cy="252095"/>
                        </a:xfrm>
                        <a:custGeom>
                          <a:avLst/>
                          <a:gdLst>
                            <a:gd name="T0" fmla="+- 0 5266 5186"/>
                            <a:gd name="T1" fmla="*/ T0 w 769"/>
                            <a:gd name="T2" fmla="+- 0 1426 1137"/>
                            <a:gd name="T3" fmla="*/ 1426 h 397"/>
                            <a:gd name="T4" fmla="+- 0 5186 5186"/>
                            <a:gd name="T5" fmla="*/ T4 w 769"/>
                            <a:gd name="T6" fmla="+- 0 1534 1137"/>
                            <a:gd name="T7" fmla="*/ 1534 h 397"/>
                            <a:gd name="T8" fmla="+- 0 5320 5186"/>
                            <a:gd name="T9" fmla="*/ T8 w 769"/>
                            <a:gd name="T10" fmla="+- 0 1533 1137"/>
                            <a:gd name="T11" fmla="*/ 1533 h 397"/>
                            <a:gd name="T12" fmla="+- 0 5301 5186"/>
                            <a:gd name="T13" fmla="*/ T12 w 769"/>
                            <a:gd name="T14" fmla="+- 0 1495 1137"/>
                            <a:gd name="T15" fmla="*/ 1495 h 397"/>
                            <a:gd name="T16" fmla="+- 0 5278 5186"/>
                            <a:gd name="T17" fmla="*/ T16 w 769"/>
                            <a:gd name="T18" fmla="+- 0 1495 1137"/>
                            <a:gd name="T19" fmla="*/ 1495 h 397"/>
                            <a:gd name="T20" fmla="+- 0 5272 5186"/>
                            <a:gd name="T21" fmla="*/ T20 w 769"/>
                            <a:gd name="T22" fmla="+- 0 1482 1137"/>
                            <a:gd name="T23" fmla="*/ 1482 h 397"/>
                            <a:gd name="T24" fmla="+- 0 5289 5186"/>
                            <a:gd name="T25" fmla="*/ T24 w 769"/>
                            <a:gd name="T26" fmla="+- 0 1473 1137"/>
                            <a:gd name="T27" fmla="*/ 1473 h 397"/>
                            <a:gd name="T28" fmla="+- 0 5266 5186"/>
                            <a:gd name="T29" fmla="*/ T28 w 769"/>
                            <a:gd name="T30" fmla="+- 0 1426 1137"/>
                            <a:gd name="T31" fmla="*/ 1426 h 397"/>
                            <a:gd name="T32" fmla="+- 0 5289 5186"/>
                            <a:gd name="T33" fmla="*/ T32 w 769"/>
                            <a:gd name="T34" fmla="+- 0 1473 1137"/>
                            <a:gd name="T35" fmla="*/ 1473 h 397"/>
                            <a:gd name="T36" fmla="+- 0 5272 5186"/>
                            <a:gd name="T37" fmla="*/ T36 w 769"/>
                            <a:gd name="T38" fmla="+- 0 1482 1137"/>
                            <a:gd name="T39" fmla="*/ 1482 h 397"/>
                            <a:gd name="T40" fmla="+- 0 5278 5186"/>
                            <a:gd name="T41" fmla="*/ T40 w 769"/>
                            <a:gd name="T42" fmla="+- 0 1495 1137"/>
                            <a:gd name="T43" fmla="*/ 1495 h 397"/>
                            <a:gd name="T44" fmla="+- 0 5296 5186"/>
                            <a:gd name="T45" fmla="*/ T44 w 769"/>
                            <a:gd name="T46" fmla="+- 0 1486 1137"/>
                            <a:gd name="T47" fmla="*/ 1486 h 397"/>
                            <a:gd name="T48" fmla="+- 0 5289 5186"/>
                            <a:gd name="T49" fmla="*/ T48 w 769"/>
                            <a:gd name="T50" fmla="+- 0 1473 1137"/>
                            <a:gd name="T51" fmla="*/ 1473 h 397"/>
                            <a:gd name="T52" fmla="+- 0 5296 5186"/>
                            <a:gd name="T53" fmla="*/ T52 w 769"/>
                            <a:gd name="T54" fmla="+- 0 1486 1137"/>
                            <a:gd name="T55" fmla="*/ 1486 h 397"/>
                            <a:gd name="T56" fmla="+- 0 5278 5186"/>
                            <a:gd name="T57" fmla="*/ T56 w 769"/>
                            <a:gd name="T58" fmla="+- 0 1495 1137"/>
                            <a:gd name="T59" fmla="*/ 1495 h 397"/>
                            <a:gd name="T60" fmla="+- 0 5301 5186"/>
                            <a:gd name="T61" fmla="*/ T60 w 769"/>
                            <a:gd name="T62" fmla="+- 0 1495 1137"/>
                            <a:gd name="T63" fmla="*/ 1495 h 397"/>
                            <a:gd name="T64" fmla="+- 0 5296 5186"/>
                            <a:gd name="T65" fmla="*/ T64 w 769"/>
                            <a:gd name="T66" fmla="+- 0 1486 1137"/>
                            <a:gd name="T67" fmla="*/ 1486 h 397"/>
                            <a:gd name="T68" fmla="+- 0 5948 5186"/>
                            <a:gd name="T69" fmla="*/ T68 w 769"/>
                            <a:gd name="T70" fmla="+- 0 1137 1137"/>
                            <a:gd name="T71" fmla="*/ 1137 h 397"/>
                            <a:gd name="T72" fmla="+- 0 5289 5186"/>
                            <a:gd name="T73" fmla="*/ T72 w 769"/>
                            <a:gd name="T74" fmla="+- 0 1473 1137"/>
                            <a:gd name="T75" fmla="*/ 1473 h 397"/>
                            <a:gd name="T76" fmla="+- 0 5296 5186"/>
                            <a:gd name="T77" fmla="*/ T76 w 769"/>
                            <a:gd name="T78" fmla="+- 0 1486 1137"/>
                            <a:gd name="T79" fmla="*/ 1486 h 397"/>
                            <a:gd name="T80" fmla="+- 0 5954 5186"/>
                            <a:gd name="T81" fmla="*/ T80 w 769"/>
                            <a:gd name="T82" fmla="+- 0 1150 1137"/>
                            <a:gd name="T83" fmla="*/ 1150 h 397"/>
                            <a:gd name="T84" fmla="+- 0 5948 5186"/>
                            <a:gd name="T85" fmla="*/ T84 w 769"/>
                            <a:gd name="T86" fmla="+- 0 1137 1137"/>
                            <a:gd name="T87" fmla="*/ 113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9" h="397">
                              <a:moveTo>
                                <a:pt x="80" y="289"/>
                              </a:moveTo>
                              <a:lnTo>
                                <a:pt x="0" y="397"/>
                              </a:lnTo>
                              <a:lnTo>
                                <a:pt x="134" y="396"/>
                              </a:lnTo>
                              <a:lnTo>
                                <a:pt x="115" y="358"/>
                              </a:lnTo>
                              <a:lnTo>
                                <a:pt x="92" y="358"/>
                              </a:lnTo>
                              <a:lnTo>
                                <a:pt x="86" y="345"/>
                              </a:lnTo>
                              <a:lnTo>
                                <a:pt x="103" y="336"/>
                              </a:lnTo>
                              <a:lnTo>
                                <a:pt x="80" y="289"/>
                              </a:lnTo>
                              <a:close/>
                              <a:moveTo>
                                <a:pt x="103" y="336"/>
                              </a:moveTo>
                              <a:lnTo>
                                <a:pt x="86" y="345"/>
                              </a:lnTo>
                              <a:lnTo>
                                <a:pt x="92" y="358"/>
                              </a:lnTo>
                              <a:lnTo>
                                <a:pt x="110" y="349"/>
                              </a:lnTo>
                              <a:lnTo>
                                <a:pt x="103" y="336"/>
                              </a:lnTo>
                              <a:close/>
                              <a:moveTo>
                                <a:pt x="110" y="349"/>
                              </a:moveTo>
                              <a:lnTo>
                                <a:pt x="92" y="358"/>
                              </a:lnTo>
                              <a:lnTo>
                                <a:pt x="115" y="358"/>
                              </a:lnTo>
                              <a:lnTo>
                                <a:pt x="110" y="349"/>
                              </a:lnTo>
                              <a:close/>
                              <a:moveTo>
                                <a:pt x="762" y="0"/>
                              </a:moveTo>
                              <a:lnTo>
                                <a:pt x="103" y="336"/>
                              </a:lnTo>
                              <a:lnTo>
                                <a:pt x="110" y="349"/>
                              </a:lnTo>
                              <a:lnTo>
                                <a:pt x="768" y="13"/>
                              </a:lnTo>
                              <a:lnTo>
                                <a:pt x="7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DF87" id="Полилиния 83" o:spid="_x0000_s1026" style="position:absolute;margin-left:259.3pt;margin-top:56.85pt;width:38.45pt;height:1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" path="m80,289l,397r134,-1l115,358r-23,l86,345r17,-9l80,289xm103,336r-17,9l92,358r18,-9l103,336xm110,349r-18,9l115,358r-5,-9xm762,l103,336r7,13l768,13,762,xe" fillcolor="black" stroked="f">
                <v:path arrowok="t" o:connecttype="custom" o:connectlocs="50800,905510;0,974090;85090,973455;73025,949325;58420,949325;54610,941070;65405,935355;50800,905510;65405,935355;54610,941070;58420,949325;69850,943610;65405,935355;69850,943610;58420,949325;73025,949325;69850,943610;483870,721995;65405,935355;69850,943610;487680,730250;483870,721995" o:connectangles="0,0,0,0,0,0,0,0,0,0,0,0,0,0,0,0,0,0,0,0,0,0"/>
                <w10:wrap anchorx="page"/>
              </v:shape>
            </w:pict>
          </mc:Fallback>
        </mc:AlternateContent>
      </w:r>
      <w:r w:rsidRPr="004D6409">
        <w:rPr>
          <w:rFonts w:ascii="Times New Roman" w:eastAsia="Times New Roman" w:hAnsi="Times New Roman"/>
          <w:sz w:val="28"/>
          <w:szCs w:val="28"/>
          <w:lang w:bidi="ru-RU"/>
        </w:rPr>
        <w:t>Электролиты – это вещества, при растворении или плавлении которые проводят электрический ток. Дополните информацию об</w:t>
      </w:r>
      <w:r w:rsidRPr="004D6409">
        <w:rPr>
          <w:rFonts w:ascii="Times New Roman" w:eastAsia="Times New Roman" w:hAnsi="Times New Roman"/>
          <w:spacing w:val="-2"/>
          <w:sz w:val="28"/>
          <w:szCs w:val="28"/>
          <w:lang w:bidi="ru-RU"/>
        </w:rPr>
        <w:t xml:space="preserve"> </w:t>
      </w:r>
      <w:r w:rsidRPr="004D6409">
        <w:rPr>
          <w:rFonts w:ascii="Times New Roman" w:eastAsia="Times New Roman" w:hAnsi="Times New Roman"/>
          <w:sz w:val="28"/>
          <w:szCs w:val="28"/>
          <w:lang w:bidi="ru-RU"/>
        </w:rPr>
        <w:t>электролитах.</w:t>
      </w:r>
    </w:p>
    <w:p w14:paraId="60B51E7A" w14:textId="77777777" w:rsidR="009258D6" w:rsidRPr="004D6409" w:rsidRDefault="009258D6" w:rsidP="009258D6">
      <w:pPr>
        <w:widowControl w:val="0"/>
        <w:autoSpaceDE w:val="0"/>
        <w:autoSpaceDN w:val="0"/>
        <w:spacing w:before="11"/>
        <w:rPr>
          <w:rFonts w:ascii="Times New Roman" w:eastAsia="Times New Roman" w:hAnsi="Times New Roman"/>
          <w:sz w:val="28"/>
          <w:szCs w:val="28"/>
          <w:lang w:bidi="ru-RU"/>
        </w:rPr>
      </w:pPr>
    </w:p>
    <w:tbl>
      <w:tblPr>
        <w:tblW w:w="0" w:type="auto"/>
        <w:tblInd w:w="695" w:type="dxa"/>
        <w:tblLayout w:type="fixed"/>
        <w:tblCellMar>
          <w:left w:w="0" w:type="dxa"/>
          <w:right w:w="0" w:type="dxa"/>
        </w:tblCellMar>
        <w:tblLook w:val="01E0" w:firstRow="1" w:lastRow="1" w:firstColumn="1" w:lastColumn="1" w:noHBand="0" w:noVBand="0"/>
      </w:tblPr>
      <w:tblGrid>
        <w:gridCol w:w="4736"/>
        <w:gridCol w:w="4736"/>
      </w:tblGrid>
      <w:tr w:rsidR="009258D6" w:rsidRPr="004D6409" w14:paraId="1FAB71D2" w14:textId="77777777" w:rsidTr="009258D6">
        <w:trPr>
          <w:trHeight w:val="546"/>
        </w:trPr>
        <w:tc>
          <w:tcPr>
            <w:tcW w:w="9472" w:type="dxa"/>
            <w:gridSpan w:val="2"/>
            <w:shd w:val="clear" w:color="auto" w:fill="auto"/>
          </w:tcPr>
          <w:p w14:paraId="1F5F2216" w14:textId="77777777" w:rsidR="009258D6" w:rsidRPr="004D6409" w:rsidRDefault="009258D6" w:rsidP="009258D6">
            <w:pPr>
              <w:widowControl w:val="0"/>
              <w:autoSpaceDE w:val="0"/>
              <w:autoSpaceDN w:val="0"/>
              <w:spacing w:line="266" w:lineRule="exact"/>
              <w:ind w:left="4064" w:right="4006" w:hanging="503"/>
              <w:jc w:val="center"/>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Электролиты</w:t>
            </w:r>
          </w:p>
        </w:tc>
      </w:tr>
      <w:tr w:rsidR="009258D6" w:rsidRPr="004D6409" w14:paraId="3614D9B1" w14:textId="77777777" w:rsidTr="009258D6">
        <w:trPr>
          <w:trHeight w:val="690"/>
        </w:trPr>
        <w:tc>
          <w:tcPr>
            <w:tcW w:w="4736" w:type="dxa"/>
            <w:shd w:val="clear" w:color="auto" w:fill="auto"/>
          </w:tcPr>
          <w:p w14:paraId="0F3A583D" w14:textId="77777777" w:rsidR="009258D6" w:rsidRPr="004D6409" w:rsidRDefault="009258D6" w:rsidP="009258D6">
            <w:pPr>
              <w:widowControl w:val="0"/>
              <w:autoSpaceDE w:val="0"/>
              <w:autoSpaceDN w:val="0"/>
              <w:spacing w:before="6"/>
              <w:rPr>
                <w:rFonts w:ascii="Times New Roman" w:eastAsia="Times New Roman" w:hAnsi="Times New Roman"/>
                <w:sz w:val="28"/>
                <w:szCs w:val="28"/>
                <w:lang w:bidi="ru-RU"/>
              </w:rPr>
            </w:pPr>
          </w:p>
          <w:p w14:paraId="4C57D28F" w14:textId="77777777" w:rsidR="009258D6" w:rsidRPr="004D6409" w:rsidRDefault="009258D6" w:rsidP="009258D6">
            <w:pPr>
              <w:widowControl w:val="0"/>
              <w:autoSpaceDE w:val="0"/>
              <w:autoSpaceDN w:val="0"/>
              <w:ind w:left="200"/>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а) Сильный электролит</w:t>
            </w:r>
          </w:p>
        </w:tc>
        <w:tc>
          <w:tcPr>
            <w:tcW w:w="4736" w:type="dxa"/>
            <w:shd w:val="clear" w:color="auto" w:fill="auto"/>
          </w:tcPr>
          <w:p w14:paraId="60358CD7" w14:textId="77777777" w:rsidR="009258D6" w:rsidRPr="004D6409" w:rsidRDefault="009258D6" w:rsidP="009258D6">
            <w:pPr>
              <w:widowControl w:val="0"/>
              <w:autoSpaceDE w:val="0"/>
              <w:autoSpaceDN w:val="0"/>
              <w:spacing w:before="6"/>
              <w:rPr>
                <w:rFonts w:ascii="Times New Roman" w:eastAsia="Times New Roman" w:hAnsi="Times New Roman"/>
                <w:sz w:val="28"/>
                <w:szCs w:val="28"/>
                <w:lang w:bidi="ru-RU"/>
              </w:rPr>
            </w:pPr>
          </w:p>
          <w:p w14:paraId="01690C98" w14:textId="77777777" w:rsidR="009258D6" w:rsidRPr="004D6409" w:rsidRDefault="009258D6" w:rsidP="009258D6">
            <w:pPr>
              <w:widowControl w:val="0"/>
              <w:autoSpaceDE w:val="0"/>
              <w:autoSpaceDN w:val="0"/>
              <w:ind w:left="137"/>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b) Слабый электролит</w:t>
            </w:r>
          </w:p>
        </w:tc>
      </w:tr>
      <w:tr w:rsidR="009258D6" w:rsidRPr="004D6409" w14:paraId="50F335C9" w14:textId="77777777" w:rsidTr="009258D6">
        <w:trPr>
          <w:trHeight w:val="684"/>
        </w:trPr>
        <w:tc>
          <w:tcPr>
            <w:tcW w:w="4736" w:type="dxa"/>
            <w:shd w:val="clear" w:color="auto" w:fill="auto"/>
          </w:tcPr>
          <w:p w14:paraId="58F0372A" w14:textId="77777777" w:rsidR="009258D6" w:rsidRPr="004D6409" w:rsidRDefault="009258D6" w:rsidP="009258D6">
            <w:pPr>
              <w:widowControl w:val="0"/>
              <w:tabs>
                <w:tab w:val="left" w:pos="4649"/>
              </w:tabs>
              <w:autoSpaceDE w:val="0"/>
              <w:autoSpaceDN w:val="0"/>
              <w:spacing w:before="133" w:line="270" w:lineRule="atLeast"/>
              <w:ind w:left="200" w:right="80"/>
              <w:rPr>
                <w:rFonts w:ascii="Times New Roman" w:eastAsia="Times New Roman" w:hAnsi="Times New Roman"/>
                <w:sz w:val="28"/>
                <w:szCs w:val="28"/>
                <w:u w:val="single"/>
                <w:lang w:bidi="ru-RU"/>
              </w:rPr>
            </w:pPr>
            <w:r w:rsidRPr="004D6409">
              <w:rPr>
                <w:rFonts w:ascii="Times New Roman" w:eastAsia="Times New Roman" w:hAnsi="Times New Roman"/>
                <w:sz w:val="28"/>
                <w:szCs w:val="28"/>
                <w:lang w:bidi="ru-RU"/>
              </w:rPr>
              <w:t>Пример</w:t>
            </w:r>
            <w:r w:rsidRPr="004D6409">
              <w:rPr>
                <w:rFonts w:ascii="Times New Roman" w:eastAsia="Times New Roman" w:hAnsi="Times New Roman"/>
                <w:sz w:val="28"/>
                <w:szCs w:val="28"/>
                <w:lang w:val="en-US" w:bidi="ru-RU"/>
              </w:rPr>
              <w:t xml:space="preserve"> </w:t>
            </w:r>
            <w:r w:rsidRPr="004D6409">
              <w:rPr>
                <w:rFonts w:ascii="Times New Roman" w:eastAsia="Times New Roman" w:hAnsi="Times New Roman"/>
                <w:sz w:val="28"/>
                <w:szCs w:val="28"/>
                <w:lang w:bidi="ru-RU"/>
              </w:rPr>
              <w:t>1</w:t>
            </w:r>
            <w:r w:rsidRPr="004D6409">
              <w:rPr>
                <w:rFonts w:ascii="Times New Roman" w:eastAsia="Times New Roman" w:hAnsi="Times New Roman"/>
                <w:sz w:val="28"/>
                <w:szCs w:val="28"/>
                <w:u w:val="single"/>
                <w:lang w:bidi="ru-RU"/>
              </w:rPr>
              <w:tab/>
            </w:r>
          </w:p>
          <w:p w14:paraId="12811FBA" w14:textId="77777777" w:rsidR="009258D6" w:rsidRPr="004D6409" w:rsidRDefault="009258D6" w:rsidP="009258D6">
            <w:pPr>
              <w:widowControl w:val="0"/>
              <w:tabs>
                <w:tab w:val="left" w:pos="4649"/>
              </w:tabs>
              <w:autoSpaceDE w:val="0"/>
              <w:autoSpaceDN w:val="0"/>
              <w:spacing w:before="133" w:line="270" w:lineRule="atLeast"/>
              <w:ind w:left="200" w:right="80"/>
              <w:rPr>
                <w:rFonts w:ascii="Times New Roman" w:eastAsia="Times New Roman" w:hAnsi="Times New Roman"/>
                <w:sz w:val="28"/>
                <w:szCs w:val="28"/>
                <w:u w:val="single"/>
                <w:lang w:bidi="ru-RU"/>
              </w:rPr>
            </w:pPr>
            <w:r w:rsidRPr="004D6409">
              <w:rPr>
                <w:rFonts w:ascii="Times New Roman" w:eastAsia="Times New Roman" w:hAnsi="Times New Roman"/>
                <w:sz w:val="28"/>
                <w:szCs w:val="28"/>
                <w:u w:val="single"/>
                <w:lang w:bidi="ru-RU"/>
              </w:rPr>
              <w:t>_2___________________________</w:t>
            </w:r>
          </w:p>
          <w:p w14:paraId="7EAAD166" w14:textId="77777777" w:rsidR="009258D6" w:rsidRPr="004D6409" w:rsidRDefault="009258D6" w:rsidP="009258D6">
            <w:pPr>
              <w:widowControl w:val="0"/>
              <w:tabs>
                <w:tab w:val="left" w:pos="4649"/>
              </w:tabs>
              <w:autoSpaceDE w:val="0"/>
              <w:autoSpaceDN w:val="0"/>
              <w:spacing w:before="133" w:line="270" w:lineRule="atLeast"/>
              <w:ind w:left="200" w:right="80"/>
              <w:rPr>
                <w:rFonts w:ascii="Times New Roman" w:eastAsia="Times New Roman" w:hAnsi="Times New Roman"/>
                <w:sz w:val="28"/>
                <w:szCs w:val="28"/>
                <w:u w:val="single"/>
                <w:lang w:bidi="ru-RU"/>
              </w:rPr>
            </w:pPr>
            <w:r w:rsidRPr="004D6409">
              <w:rPr>
                <w:rFonts w:ascii="Times New Roman" w:eastAsia="Times New Roman" w:hAnsi="Times New Roman"/>
                <w:sz w:val="28"/>
                <w:szCs w:val="28"/>
                <w:u w:val="single"/>
                <w:lang w:bidi="ru-RU"/>
              </w:rPr>
              <w:t>3___________________________</w:t>
            </w:r>
          </w:p>
          <w:p w14:paraId="7A30240C" w14:textId="77777777" w:rsidR="009258D6" w:rsidRPr="004D6409" w:rsidRDefault="009258D6" w:rsidP="009258D6">
            <w:pPr>
              <w:widowControl w:val="0"/>
              <w:tabs>
                <w:tab w:val="left" w:pos="4649"/>
              </w:tabs>
              <w:autoSpaceDE w:val="0"/>
              <w:autoSpaceDN w:val="0"/>
              <w:spacing w:before="133" w:line="270" w:lineRule="atLeast"/>
              <w:ind w:left="200" w:right="80"/>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 xml:space="preserve"> Степень</w:t>
            </w:r>
            <w:r w:rsidRPr="004D6409">
              <w:rPr>
                <w:rFonts w:ascii="Times New Roman" w:eastAsia="Times New Roman" w:hAnsi="Times New Roman"/>
                <w:spacing w:val="-10"/>
                <w:sz w:val="28"/>
                <w:szCs w:val="28"/>
                <w:lang w:bidi="ru-RU"/>
              </w:rPr>
              <w:t xml:space="preserve"> </w:t>
            </w:r>
            <w:r w:rsidRPr="004D6409">
              <w:rPr>
                <w:rFonts w:ascii="Times New Roman" w:eastAsia="Times New Roman" w:hAnsi="Times New Roman"/>
                <w:sz w:val="28"/>
                <w:szCs w:val="28"/>
                <w:lang w:bidi="ru-RU"/>
              </w:rPr>
              <w:t>диссоциации</w:t>
            </w:r>
            <w:r w:rsidRPr="004D6409">
              <w:rPr>
                <w:rFonts w:ascii="Times New Roman" w:eastAsia="Times New Roman" w:hAnsi="Times New Roman"/>
                <w:sz w:val="28"/>
                <w:szCs w:val="28"/>
                <w:u w:val="single"/>
                <w:lang w:bidi="ru-RU"/>
              </w:rPr>
              <w:t xml:space="preserve"> </w:t>
            </w:r>
            <w:r w:rsidRPr="004D6409">
              <w:rPr>
                <w:rFonts w:ascii="Times New Roman" w:eastAsia="Times New Roman" w:hAnsi="Times New Roman"/>
                <w:sz w:val="28"/>
                <w:szCs w:val="28"/>
                <w:u w:val="single"/>
                <w:lang w:bidi="ru-RU"/>
              </w:rPr>
              <w:tab/>
            </w:r>
          </w:p>
        </w:tc>
        <w:tc>
          <w:tcPr>
            <w:tcW w:w="4736" w:type="dxa"/>
            <w:shd w:val="clear" w:color="auto" w:fill="auto"/>
          </w:tcPr>
          <w:p w14:paraId="23E3D314" w14:textId="77777777" w:rsidR="009258D6" w:rsidRPr="004D6409" w:rsidRDefault="009258D6" w:rsidP="009258D6">
            <w:pPr>
              <w:widowControl w:val="0"/>
              <w:tabs>
                <w:tab w:val="left" w:pos="4589"/>
              </w:tabs>
              <w:autoSpaceDE w:val="0"/>
              <w:autoSpaceDN w:val="0"/>
              <w:spacing w:before="133" w:line="270" w:lineRule="atLeast"/>
              <w:ind w:left="137" w:right="142"/>
              <w:rPr>
                <w:rFonts w:ascii="Times New Roman" w:eastAsia="Times New Roman" w:hAnsi="Times New Roman"/>
                <w:sz w:val="28"/>
                <w:szCs w:val="28"/>
                <w:u w:val="single"/>
                <w:lang w:bidi="ru-RU"/>
              </w:rPr>
            </w:pPr>
            <w:r w:rsidRPr="004D6409">
              <w:rPr>
                <w:rFonts w:ascii="Times New Roman" w:eastAsia="Times New Roman" w:hAnsi="Times New Roman"/>
                <w:sz w:val="28"/>
                <w:szCs w:val="28"/>
                <w:lang w:bidi="ru-RU"/>
              </w:rPr>
              <w:t xml:space="preserve">Пример 1 </w:t>
            </w:r>
            <w:r w:rsidRPr="004D6409">
              <w:rPr>
                <w:rFonts w:ascii="Times New Roman" w:eastAsia="Times New Roman" w:hAnsi="Times New Roman"/>
                <w:sz w:val="28"/>
                <w:szCs w:val="28"/>
                <w:u w:val="single"/>
                <w:lang w:bidi="ru-RU"/>
              </w:rPr>
              <w:tab/>
            </w:r>
          </w:p>
          <w:p w14:paraId="76255D56" w14:textId="77777777" w:rsidR="009258D6" w:rsidRPr="004D6409" w:rsidRDefault="009258D6" w:rsidP="009258D6">
            <w:pPr>
              <w:widowControl w:val="0"/>
              <w:tabs>
                <w:tab w:val="left" w:pos="4589"/>
              </w:tabs>
              <w:autoSpaceDE w:val="0"/>
              <w:autoSpaceDN w:val="0"/>
              <w:spacing w:before="133" w:line="270" w:lineRule="atLeast"/>
              <w:ind w:left="137" w:right="142"/>
              <w:rPr>
                <w:rFonts w:ascii="Times New Roman" w:eastAsia="Times New Roman" w:hAnsi="Times New Roman"/>
                <w:sz w:val="28"/>
                <w:szCs w:val="28"/>
                <w:u w:val="single"/>
                <w:lang w:bidi="ru-RU"/>
              </w:rPr>
            </w:pPr>
            <w:r w:rsidRPr="004D6409">
              <w:rPr>
                <w:rFonts w:ascii="Times New Roman" w:eastAsia="Times New Roman" w:hAnsi="Times New Roman"/>
                <w:sz w:val="28"/>
                <w:szCs w:val="28"/>
                <w:u w:val="single"/>
                <w:lang w:bidi="ru-RU"/>
              </w:rPr>
              <w:t>2______________________________</w:t>
            </w:r>
          </w:p>
          <w:p w14:paraId="127A997E" w14:textId="77777777" w:rsidR="009258D6" w:rsidRPr="004D6409" w:rsidRDefault="009258D6" w:rsidP="009258D6">
            <w:pPr>
              <w:widowControl w:val="0"/>
              <w:tabs>
                <w:tab w:val="left" w:pos="4589"/>
              </w:tabs>
              <w:autoSpaceDE w:val="0"/>
              <w:autoSpaceDN w:val="0"/>
              <w:spacing w:before="133" w:line="270" w:lineRule="atLeast"/>
              <w:ind w:left="137" w:right="142"/>
              <w:rPr>
                <w:rFonts w:ascii="Times New Roman" w:eastAsia="Times New Roman" w:hAnsi="Times New Roman"/>
                <w:sz w:val="28"/>
                <w:szCs w:val="28"/>
                <w:u w:val="single"/>
                <w:lang w:bidi="ru-RU"/>
              </w:rPr>
            </w:pPr>
            <w:r w:rsidRPr="004D6409">
              <w:rPr>
                <w:rFonts w:ascii="Times New Roman" w:eastAsia="Times New Roman" w:hAnsi="Times New Roman"/>
                <w:sz w:val="28"/>
                <w:szCs w:val="28"/>
                <w:u w:val="single"/>
                <w:lang w:bidi="ru-RU"/>
              </w:rPr>
              <w:t xml:space="preserve">3                                                         </w:t>
            </w:r>
          </w:p>
          <w:p w14:paraId="045F23F6" w14:textId="77777777" w:rsidR="009258D6" w:rsidRPr="004D6409" w:rsidRDefault="009258D6" w:rsidP="009258D6">
            <w:pPr>
              <w:widowControl w:val="0"/>
              <w:tabs>
                <w:tab w:val="left" w:pos="4589"/>
              </w:tabs>
              <w:autoSpaceDE w:val="0"/>
              <w:autoSpaceDN w:val="0"/>
              <w:spacing w:before="133" w:line="270" w:lineRule="atLeast"/>
              <w:ind w:left="137" w:right="142"/>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 xml:space="preserve"> Степень</w:t>
            </w:r>
            <w:r w:rsidRPr="004D6409">
              <w:rPr>
                <w:rFonts w:ascii="Times New Roman" w:eastAsia="Times New Roman" w:hAnsi="Times New Roman"/>
                <w:spacing w:val="-7"/>
                <w:sz w:val="28"/>
                <w:szCs w:val="28"/>
                <w:lang w:bidi="ru-RU"/>
              </w:rPr>
              <w:t xml:space="preserve"> </w:t>
            </w:r>
            <w:r w:rsidRPr="004D6409">
              <w:rPr>
                <w:rFonts w:ascii="Times New Roman" w:eastAsia="Times New Roman" w:hAnsi="Times New Roman"/>
                <w:sz w:val="28"/>
                <w:szCs w:val="28"/>
                <w:lang w:bidi="ru-RU"/>
              </w:rPr>
              <w:t>диссоциации</w:t>
            </w:r>
            <w:r w:rsidRPr="004D6409">
              <w:rPr>
                <w:rFonts w:ascii="Times New Roman" w:eastAsia="Times New Roman" w:hAnsi="Times New Roman"/>
                <w:sz w:val="28"/>
                <w:szCs w:val="28"/>
                <w:u w:val="single"/>
                <w:lang w:bidi="ru-RU"/>
              </w:rPr>
              <w:t xml:space="preserve"> </w:t>
            </w:r>
            <w:r w:rsidRPr="004D6409">
              <w:rPr>
                <w:rFonts w:ascii="Times New Roman" w:eastAsia="Times New Roman" w:hAnsi="Times New Roman"/>
                <w:sz w:val="28"/>
                <w:szCs w:val="28"/>
                <w:u w:val="single"/>
                <w:lang w:bidi="ru-RU"/>
              </w:rPr>
              <w:tab/>
            </w:r>
          </w:p>
        </w:tc>
      </w:tr>
    </w:tbl>
    <w:p w14:paraId="1D633A50" w14:textId="77777777" w:rsidR="009258D6" w:rsidRPr="004D6409" w:rsidRDefault="009258D6" w:rsidP="009258D6">
      <w:pPr>
        <w:widowControl w:val="0"/>
        <w:autoSpaceDE w:val="0"/>
        <w:autoSpaceDN w:val="0"/>
        <w:ind w:right="110"/>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[2]</w:t>
      </w:r>
    </w:p>
    <w:p w14:paraId="02C0BDD2" w14:textId="77777777" w:rsidR="009258D6" w:rsidRPr="004D6409" w:rsidRDefault="009258D6" w:rsidP="009258D6">
      <w:pPr>
        <w:widowControl w:val="0"/>
        <w:autoSpaceDE w:val="0"/>
        <w:autoSpaceDN w:val="0"/>
        <w:rPr>
          <w:rFonts w:ascii="Times New Roman" w:eastAsia="Times New Roman" w:hAnsi="Times New Roman"/>
          <w:sz w:val="28"/>
          <w:szCs w:val="28"/>
          <w:lang w:bidi="ru-RU"/>
        </w:rPr>
      </w:pPr>
    </w:p>
    <w:p w14:paraId="373EE1F4" w14:textId="77777777" w:rsidR="009258D6" w:rsidRPr="004D6409" w:rsidRDefault="009258D6" w:rsidP="00CE0B8D">
      <w:pPr>
        <w:widowControl w:val="0"/>
        <w:numPr>
          <w:ilvl w:val="0"/>
          <w:numId w:val="13"/>
        </w:numPr>
        <w:tabs>
          <w:tab w:val="left" w:pos="473"/>
        </w:tabs>
        <w:autoSpaceDE w:val="0"/>
        <w:autoSpaceDN w:val="0"/>
        <w:ind w:right="-72"/>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Составьте</w:t>
      </w:r>
      <w:r w:rsidRPr="004D6409">
        <w:rPr>
          <w:rFonts w:ascii="Times New Roman" w:eastAsia="Times New Roman" w:hAnsi="Times New Roman"/>
          <w:spacing w:val="-6"/>
          <w:sz w:val="28"/>
          <w:szCs w:val="28"/>
          <w:lang w:bidi="ru-RU"/>
        </w:rPr>
        <w:t xml:space="preserve"> </w:t>
      </w:r>
      <w:r w:rsidRPr="004D6409">
        <w:rPr>
          <w:rFonts w:ascii="Times New Roman" w:eastAsia="Times New Roman" w:hAnsi="Times New Roman"/>
          <w:sz w:val="28"/>
          <w:szCs w:val="28"/>
          <w:lang w:bidi="ru-RU"/>
        </w:rPr>
        <w:t>уравнения</w:t>
      </w:r>
      <w:r w:rsidRPr="004D6409">
        <w:rPr>
          <w:rFonts w:ascii="Times New Roman" w:eastAsia="Times New Roman" w:hAnsi="Times New Roman"/>
          <w:spacing w:val="-7"/>
          <w:sz w:val="28"/>
          <w:szCs w:val="28"/>
          <w:lang w:bidi="ru-RU"/>
        </w:rPr>
        <w:t xml:space="preserve"> </w:t>
      </w:r>
      <w:r w:rsidRPr="004D6409">
        <w:rPr>
          <w:rFonts w:ascii="Times New Roman" w:eastAsia="Times New Roman" w:hAnsi="Times New Roman"/>
          <w:sz w:val="28"/>
          <w:szCs w:val="28"/>
          <w:lang w:bidi="ru-RU"/>
        </w:rPr>
        <w:t>реакций</w:t>
      </w:r>
      <w:r w:rsidRPr="004D6409">
        <w:rPr>
          <w:rFonts w:ascii="Times New Roman" w:eastAsia="Times New Roman" w:hAnsi="Times New Roman"/>
          <w:spacing w:val="-7"/>
          <w:sz w:val="28"/>
          <w:szCs w:val="28"/>
          <w:lang w:bidi="ru-RU"/>
        </w:rPr>
        <w:t xml:space="preserve"> </w:t>
      </w:r>
      <w:r w:rsidRPr="004D6409">
        <w:rPr>
          <w:rFonts w:ascii="Times New Roman" w:eastAsia="Times New Roman" w:hAnsi="Times New Roman"/>
          <w:sz w:val="28"/>
          <w:szCs w:val="28"/>
          <w:lang w:bidi="ru-RU"/>
        </w:rPr>
        <w:t>взаимодействия</w:t>
      </w:r>
      <w:r w:rsidRPr="004D6409">
        <w:rPr>
          <w:rFonts w:ascii="Times New Roman" w:eastAsia="Times New Roman" w:hAnsi="Times New Roman"/>
          <w:spacing w:val="-5"/>
          <w:sz w:val="28"/>
          <w:szCs w:val="28"/>
          <w:lang w:bidi="ru-RU"/>
        </w:rPr>
        <w:t xml:space="preserve"> </w:t>
      </w:r>
      <w:r w:rsidRPr="004D6409">
        <w:rPr>
          <w:rFonts w:ascii="Times New Roman" w:eastAsia="Times New Roman" w:hAnsi="Times New Roman"/>
          <w:spacing w:val="-5"/>
          <w:sz w:val="28"/>
          <w:szCs w:val="28"/>
          <w:lang w:val="kk-KZ" w:bidi="ru-RU"/>
        </w:rPr>
        <w:t xml:space="preserve"> </w:t>
      </w:r>
      <w:r w:rsidRPr="004D6409">
        <w:rPr>
          <w:rFonts w:ascii="Times New Roman" w:eastAsia="Times New Roman" w:hAnsi="Times New Roman"/>
          <w:spacing w:val="-5"/>
          <w:sz w:val="28"/>
          <w:szCs w:val="28"/>
          <w:lang w:bidi="ru-RU"/>
        </w:rPr>
        <w:t>нитрата серебра с соляной кислотой</w:t>
      </w:r>
    </w:p>
    <w:p w14:paraId="026F1E1F" w14:textId="77777777" w:rsidR="009258D6" w:rsidRPr="004D6409" w:rsidRDefault="009258D6" w:rsidP="00CE0B8D">
      <w:pPr>
        <w:widowControl w:val="0"/>
        <w:numPr>
          <w:ilvl w:val="1"/>
          <w:numId w:val="13"/>
        </w:numPr>
        <w:tabs>
          <w:tab w:val="left" w:pos="1326"/>
          <w:tab w:val="left" w:pos="9090"/>
        </w:tabs>
        <w:autoSpaceDE w:val="0"/>
        <w:autoSpaceDN w:val="0"/>
        <w:ind w:right="141"/>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Молекулярное</w:t>
      </w:r>
      <w:r w:rsidRPr="004D6409">
        <w:rPr>
          <w:rFonts w:ascii="Times New Roman" w:eastAsia="Times New Roman" w:hAnsi="Times New Roman"/>
          <w:spacing w:val="-1"/>
          <w:sz w:val="28"/>
          <w:szCs w:val="28"/>
          <w:lang w:bidi="ru-RU"/>
        </w:rPr>
        <w:t xml:space="preserve"> </w:t>
      </w:r>
      <w:r w:rsidRPr="004D6409">
        <w:rPr>
          <w:rFonts w:ascii="Times New Roman" w:eastAsia="Times New Roman" w:hAnsi="Times New Roman"/>
          <w:sz w:val="28"/>
          <w:szCs w:val="28"/>
          <w:lang w:bidi="ru-RU"/>
        </w:rPr>
        <w:t>уравнение:</w:t>
      </w:r>
      <w:r w:rsidRPr="004D6409">
        <w:rPr>
          <w:rFonts w:ascii="Times New Roman" w:eastAsia="Times New Roman" w:hAnsi="Times New Roman"/>
          <w:sz w:val="28"/>
          <w:szCs w:val="28"/>
          <w:u w:val="single"/>
          <w:lang w:bidi="ru-RU"/>
        </w:rPr>
        <w:t xml:space="preserve"> </w:t>
      </w:r>
      <w:r w:rsidRPr="004D6409">
        <w:rPr>
          <w:rFonts w:ascii="Times New Roman" w:eastAsia="Times New Roman" w:hAnsi="Times New Roman"/>
          <w:sz w:val="28"/>
          <w:szCs w:val="28"/>
          <w:u w:val="single"/>
          <w:lang w:bidi="ru-RU"/>
        </w:rPr>
        <w:tab/>
      </w:r>
      <w:r w:rsidRPr="004D6409">
        <w:rPr>
          <w:rFonts w:ascii="Times New Roman" w:eastAsia="Times New Roman" w:hAnsi="Times New Roman"/>
          <w:sz w:val="28"/>
          <w:szCs w:val="28"/>
          <w:lang w:bidi="ru-RU"/>
        </w:rPr>
        <w:t>[1]</w:t>
      </w:r>
    </w:p>
    <w:p w14:paraId="7BE33285" w14:textId="77777777" w:rsidR="009258D6" w:rsidRPr="004D6409" w:rsidRDefault="009258D6" w:rsidP="009258D6">
      <w:pPr>
        <w:widowControl w:val="0"/>
        <w:tabs>
          <w:tab w:val="left" w:pos="1326"/>
          <w:tab w:val="left" w:pos="9090"/>
        </w:tabs>
        <w:autoSpaceDE w:val="0"/>
        <w:autoSpaceDN w:val="0"/>
        <w:ind w:left="1325" w:right="141"/>
        <w:rPr>
          <w:rFonts w:ascii="Times New Roman" w:eastAsia="Times New Roman" w:hAnsi="Times New Roman"/>
          <w:sz w:val="28"/>
          <w:szCs w:val="28"/>
          <w:lang w:bidi="ru-RU"/>
        </w:rPr>
      </w:pPr>
    </w:p>
    <w:p w14:paraId="56161F6A" w14:textId="77777777" w:rsidR="009258D6" w:rsidRPr="004D6409" w:rsidRDefault="009258D6" w:rsidP="00CE0B8D">
      <w:pPr>
        <w:widowControl w:val="0"/>
        <w:numPr>
          <w:ilvl w:val="1"/>
          <w:numId w:val="13"/>
        </w:numPr>
        <w:tabs>
          <w:tab w:val="left" w:pos="1326"/>
          <w:tab w:val="left" w:pos="9092"/>
        </w:tabs>
        <w:autoSpaceDE w:val="0"/>
        <w:autoSpaceDN w:val="0"/>
        <w:ind w:right="144"/>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Полное</w:t>
      </w:r>
      <w:r w:rsidRPr="004D6409">
        <w:rPr>
          <w:rFonts w:ascii="Times New Roman" w:eastAsia="Times New Roman" w:hAnsi="Times New Roman"/>
          <w:spacing w:val="-4"/>
          <w:sz w:val="28"/>
          <w:szCs w:val="28"/>
          <w:lang w:bidi="ru-RU"/>
        </w:rPr>
        <w:t xml:space="preserve"> </w:t>
      </w:r>
      <w:r w:rsidRPr="004D6409">
        <w:rPr>
          <w:rFonts w:ascii="Times New Roman" w:eastAsia="Times New Roman" w:hAnsi="Times New Roman"/>
          <w:sz w:val="28"/>
          <w:szCs w:val="28"/>
          <w:lang w:bidi="ru-RU"/>
        </w:rPr>
        <w:t>ионное</w:t>
      </w:r>
      <w:r w:rsidRPr="004D6409">
        <w:rPr>
          <w:rFonts w:ascii="Times New Roman" w:eastAsia="Times New Roman" w:hAnsi="Times New Roman"/>
          <w:spacing w:val="-3"/>
          <w:sz w:val="28"/>
          <w:szCs w:val="28"/>
          <w:lang w:bidi="ru-RU"/>
        </w:rPr>
        <w:t xml:space="preserve"> </w:t>
      </w:r>
      <w:r w:rsidRPr="004D6409">
        <w:rPr>
          <w:rFonts w:ascii="Times New Roman" w:eastAsia="Times New Roman" w:hAnsi="Times New Roman"/>
          <w:sz w:val="28"/>
          <w:szCs w:val="28"/>
          <w:lang w:bidi="ru-RU"/>
        </w:rPr>
        <w:t>уравнение:</w:t>
      </w:r>
      <w:r w:rsidRPr="004D6409">
        <w:rPr>
          <w:rFonts w:ascii="Times New Roman" w:eastAsia="Times New Roman" w:hAnsi="Times New Roman"/>
          <w:sz w:val="28"/>
          <w:szCs w:val="28"/>
          <w:u w:val="single"/>
          <w:lang w:bidi="ru-RU"/>
        </w:rPr>
        <w:t xml:space="preserve"> </w:t>
      </w:r>
      <w:r w:rsidRPr="004D6409">
        <w:rPr>
          <w:rFonts w:ascii="Times New Roman" w:eastAsia="Times New Roman" w:hAnsi="Times New Roman"/>
          <w:sz w:val="28"/>
          <w:szCs w:val="28"/>
          <w:u w:val="single"/>
          <w:lang w:bidi="ru-RU"/>
        </w:rPr>
        <w:tab/>
      </w:r>
      <w:r w:rsidRPr="004D6409">
        <w:rPr>
          <w:rFonts w:ascii="Times New Roman" w:eastAsia="Times New Roman" w:hAnsi="Times New Roman"/>
          <w:sz w:val="28"/>
          <w:szCs w:val="28"/>
          <w:lang w:bidi="ru-RU"/>
        </w:rPr>
        <w:t>[1]</w:t>
      </w:r>
    </w:p>
    <w:p w14:paraId="29C00318" w14:textId="77777777" w:rsidR="009258D6" w:rsidRPr="004D6409" w:rsidRDefault="009258D6" w:rsidP="009258D6">
      <w:pPr>
        <w:widowControl w:val="0"/>
        <w:autoSpaceDE w:val="0"/>
        <w:autoSpaceDN w:val="0"/>
        <w:ind w:left="1085" w:hanging="360"/>
        <w:rPr>
          <w:rFonts w:ascii="Times New Roman" w:eastAsia="Times New Roman" w:hAnsi="Times New Roman"/>
          <w:sz w:val="28"/>
          <w:szCs w:val="28"/>
          <w:lang w:bidi="ru-RU"/>
        </w:rPr>
      </w:pPr>
    </w:p>
    <w:p w14:paraId="4643848A" w14:textId="77777777" w:rsidR="009258D6" w:rsidRPr="004D6409" w:rsidRDefault="009258D6" w:rsidP="00CE0B8D">
      <w:pPr>
        <w:widowControl w:val="0"/>
        <w:numPr>
          <w:ilvl w:val="1"/>
          <w:numId w:val="13"/>
        </w:numPr>
        <w:tabs>
          <w:tab w:val="left" w:pos="1326"/>
          <w:tab w:val="left" w:pos="9121"/>
        </w:tabs>
        <w:autoSpaceDE w:val="0"/>
        <w:autoSpaceDN w:val="0"/>
        <w:ind w:right="115"/>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Сокращенное</w:t>
      </w:r>
      <w:r w:rsidRPr="004D6409">
        <w:rPr>
          <w:rFonts w:ascii="Times New Roman" w:eastAsia="Times New Roman" w:hAnsi="Times New Roman"/>
          <w:spacing w:val="-4"/>
          <w:sz w:val="28"/>
          <w:szCs w:val="28"/>
          <w:lang w:bidi="ru-RU"/>
        </w:rPr>
        <w:t xml:space="preserve"> </w:t>
      </w:r>
      <w:r w:rsidRPr="004D6409">
        <w:rPr>
          <w:rFonts w:ascii="Times New Roman" w:eastAsia="Times New Roman" w:hAnsi="Times New Roman"/>
          <w:sz w:val="28"/>
          <w:szCs w:val="28"/>
          <w:lang w:bidi="ru-RU"/>
        </w:rPr>
        <w:t>ионное</w:t>
      </w:r>
      <w:r w:rsidRPr="004D6409">
        <w:rPr>
          <w:rFonts w:ascii="Times New Roman" w:eastAsia="Times New Roman" w:hAnsi="Times New Roman"/>
          <w:spacing w:val="-3"/>
          <w:sz w:val="28"/>
          <w:szCs w:val="28"/>
          <w:lang w:bidi="ru-RU"/>
        </w:rPr>
        <w:t xml:space="preserve"> </w:t>
      </w:r>
      <w:r w:rsidRPr="004D6409">
        <w:rPr>
          <w:rFonts w:ascii="Times New Roman" w:eastAsia="Times New Roman" w:hAnsi="Times New Roman"/>
          <w:sz w:val="28"/>
          <w:szCs w:val="28"/>
          <w:lang w:bidi="ru-RU"/>
        </w:rPr>
        <w:t>уравнение:</w:t>
      </w:r>
      <w:r w:rsidRPr="004D6409">
        <w:rPr>
          <w:rFonts w:ascii="Times New Roman" w:eastAsia="Times New Roman" w:hAnsi="Times New Roman"/>
          <w:sz w:val="28"/>
          <w:szCs w:val="28"/>
          <w:u w:val="single"/>
          <w:lang w:bidi="ru-RU"/>
        </w:rPr>
        <w:t xml:space="preserve"> </w:t>
      </w:r>
      <w:r w:rsidRPr="004D6409">
        <w:rPr>
          <w:rFonts w:ascii="Times New Roman" w:eastAsia="Times New Roman" w:hAnsi="Times New Roman"/>
          <w:sz w:val="28"/>
          <w:szCs w:val="28"/>
          <w:u w:val="single"/>
          <w:lang w:bidi="ru-RU"/>
        </w:rPr>
        <w:tab/>
      </w:r>
      <w:r w:rsidRPr="004D6409">
        <w:rPr>
          <w:rFonts w:ascii="Times New Roman" w:eastAsia="Times New Roman" w:hAnsi="Times New Roman"/>
          <w:sz w:val="28"/>
          <w:szCs w:val="28"/>
          <w:lang w:bidi="ru-RU"/>
        </w:rPr>
        <w:t>[1]</w:t>
      </w:r>
    </w:p>
    <w:p w14:paraId="0B52C6C2" w14:textId="77777777" w:rsidR="009258D6" w:rsidRPr="004D6409" w:rsidRDefault="009258D6" w:rsidP="00CE0B8D">
      <w:pPr>
        <w:widowControl w:val="0"/>
        <w:numPr>
          <w:ilvl w:val="0"/>
          <w:numId w:val="13"/>
        </w:numPr>
        <w:tabs>
          <w:tab w:val="left" w:pos="714"/>
        </w:tabs>
        <w:autoSpaceDE w:val="0"/>
        <w:autoSpaceDN w:val="0"/>
        <w:spacing w:before="64"/>
        <w:ind w:right="323"/>
        <w:jc w:val="lef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lastRenderedPageBreak/>
        <w:t xml:space="preserve">ЗАДАЧА </w:t>
      </w:r>
      <w:r w:rsidRPr="004D6409">
        <w:rPr>
          <w:rFonts w:ascii="Times New Roman" w:eastAsia="Times New Roman" w:hAnsi="Times New Roman"/>
          <w:sz w:val="28"/>
          <w:szCs w:val="28"/>
          <w:lang w:bidi="ru-RU"/>
        </w:rPr>
        <w:br/>
        <w:t xml:space="preserve">Смешали два раствора, содержащих соответственно 30 г хлорида цинка и  10 г нитрата серебра . Вычислите массу образовавшегося хлорида серебра   </w:t>
      </w:r>
    </w:p>
    <w:p w14:paraId="019FA57F" w14:textId="77777777" w:rsidR="009258D6" w:rsidRPr="004D6409" w:rsidRDefault="009258D6" w:rsidP="00221F8C">
      <w:pPr>
        <w:widowControl w:val="0"/>
        <w:tabs>
          <w:tab w:val="left" w:pos="714"/>
        </w:tabs>
        <w:autoSpaceDE w:val="0"/>
        <w:autoSpaceDN w:val="0"/>
        <w:spacing w:before="64"/>
        <w:ind w:left="472" w:right="323"/>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 xml:space="preserve">                                                                                                                                       /3/</w:t>
      </w:r>
    </w:p>
    <w:p w14:paraId="680A268E" w14:textId="77777777" w:rsidR="009258D6" w:rsidRPr="004D6409" w:rsidRDefault="009258D6" w:rsidP="00CE0B8D">
      <w:pPr>
        <w:widowControl w:val="0"/>
        <w:numPr>
          <w:ilvl w:val="0"/>
          <w:numId w:val="13"/>
        </w:numPr>
        <w:tabs>
          <w:tab w:val="left" w:pos="714"/>
        </w:tabs>
        <w:autoSpaceDE w:val="0"/>
        <w:autoSpaceDN w:val="0"/>
        <w:spacing w:before="64"/>
        <w:ind w:right="323"/>
        <w:jc w:val="left"/>
        <w:rPr>
          <w:rFonts w:ascii="Times New Roman" w:eastAsia="Times New Roman" w:hAnsi="Times New Roman"/>
          <w:sz w:val="28"/>
          <w:szCs w:val="28"/>
          <w:lang w:val="en-US" w:bidi="ru-RU"/>
        </w:rPr>
      </w:pPr>
      <w:r w:rsidRPr="004D6409">
        <w:rPr>
          <w:rFonts w:ascii="Times New Roman" w:eastAsia="Times New Roman" w:hAnsi="Times New Roman"/>
          <w:sz w:val="28"/>
          <w:szCs w:val="28"/>
          <w:lang w:bidi="ru-RU"/>
        </w:rPr>
        <w:t xml:space="preserve">Найдите соответствие </w:t>
      </w:r>
    </w:p>
    <w:p w14:paraId="6875F3B2" w14:textId="77777777" w:rsidR="009258D6" w:rsidRPr="0091447F" w:rsidRDefault="009258D6" w:rsidP="009258D6">
      <w:pPr>
        <w:widowControl w:val="0"/>
        <w:tabs>
          <w:tab w:val="left" w:pos="714"/>
        </w:tabs>
        <w:autoSpaceDE w:val="0"/>
        <w:autoSpaceDN w:val="0"/>
        <w:spacing w:before="64"/>
        <w:ind w:left="1085" w:right="323" w:hanging="360"/>
        <w:rPr>
          <w:rFonts w:ascii="Times New Roman" w:eastAsia="Times New Roman" w:hAnsi="Times New Roman"/>
          <w:sz w:val="16"/>
          <w:szCs w:val="16"/>
          <w:lang w:bidi="ru-RU"/>
        </w:rPr>
      </w:pPr>
    </w:p>
    <w:tbl>
      <w:tblPr>
        <w:tblW w:w="0" w:type="auto"/>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690"/>
        <w:gridCol w:w="742"/>
        <w:gridCol w:w="3709"/>
      </w:tblGrid>
      <w:tr w:rsidR="009258D6" w:rsidRPr="004D6409" w14:paraId="36398E95" w14:textId="77777777" w:rsidTr="009258D6">
        <w:tc>
          <w:tcPr>
            <w:tcW w:w="583" w:type="dxa"/>
            <w:shd w:val="clear" w:color="auto" w:fill="auto"/>
          </w:tcPr>
          <w:p w14:paraId="1012D2E7"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1</w:t>
            </w:r>
          </w:p>
        </w:tc>
        <w:tc>
          <w:tcPr>
            <w:tcW w:w="4262" w:type="dxa"/>
            <w:shd w:val="clear" w:color="auto" w:fill="auto"/>
          </w:tcPr>
          <w:p w14:paraId="3D319639"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Нейтральная среда</w:t>
            </w:r>
          </w:p>
        </w:tc>
        <w:tc>
          <w:tcPr>
            <w:tcW w:w="415" w:type="dxa"/>
            <w:shd w:val="clear" w:color="auto" w:fill="auto"/>
          </w:tcPr>
          <w:p w14:paraId="325CEC4A"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A</w:t>
            </w:r>
          </w:p>
        </w:tc>
        <w:tc>
          <w:tcPr>
            <w:tcW w:w="4431" w:type="dxa"/>
            <w:shd w:val="clear" w:color="auto" w:fill="auto"/>
          </w:tcPr>
          <w:p w14:paraId="31E195B8"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Силикат натрия</w:t>
            </w:r>
          </w:p>
        </w:tc>
      </w:tr>
      <w:tr w:rsidR="009258D6" w:rsidRPr="004D6409" w14:paraId="756DC6F7" w14:textId="77777777" w:rsidTr="009258D6">
        <w:tc>
          <w:tcPr>
            <w:tcW w:w="583" w:type="dxa"/>
            <w:shd w:val="clear" w:color="auto" w:fill="auto"/>
          </w:tcPr>
          <w:p w14:paraId="591FC2B1"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2</w:t>
            </w:r>
          </w:p>
        </w:tc>
        <w:tc>
          <w:tcPr>
            <w:tcW w:w="4262" w:type="dxa"/>
            <w:shd w:val="clear" w:color="auto" w:fill="auto"/>
          </w:tcPr>
          <w:p w14:paraId="327CF4F7"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Кислая среда</w:t>
            </w:r>
          </w:p>
        </w:tc>
        <w:tc>
          <w:tcPr>
            <w:tcW w:w="415" w:type="dxa"/>
            <w:shd w:val="clear" w:color="auto" w:fill="auto"/>
          </w:tcPr>
          <w:p w14:paraId="7ECE7A73"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B</w:t>
            </w:r>
          </w:p>
        </w:tc>
        <w:tc>
          <w:tcPr>
            <w:tcW w:w="4431" w:type="dxa"/>
            <w:shd w:val="clear" w:color="auto" w:fill="auto"/>
          </w:tcPr>
          <w:p w14:paraId="523C7BFF"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Сульфат калия</w:t>
            </w:r>
          </w:p>
        </w:tc>
      </w:tr>
      <w:tr w:rsidR="009258D6" w:rsidRPr="004D6409" w14:paraId="1A0A9401" w14:textId="77777777" w:rsidTr="009258D6">
        <w:tc>
          <w:tcPr>
            <w:tcW w:w="583" w:type="dxa"/>
            <w:shd w:val="clear" w:color="auto" w:fill="auto"/>
          </w:tcPr>
          <w:p w14:paraId="0F76F010"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3</w:t>
            </w:r>
          </w:p>
        </w:tc>
        <w:tc>
          <w:tcPr>
            <w:tcW w:w="4262" w:type="dxa"/>
            <w:shd w:val="clear" w:color="auto" w:fill="auto"/>
          </w:tcPr>
          <w:p w14:paraId="60E452E1"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 xml:space="preserve">Щелочная среда </w:t>
            </w:r>
          </w:p>
        </w:tc>
        <w:tc>
          <w:tcPr>
            <w:tcW w:w="415" w:type="dxa"/>
            <w:shd w:val="clear" w:color="auto" w:fill="auto"/>
          </w:tcPr>
          <w:p w14:paraId="324C5D01"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C</w:t>
            </w:r>
          </w:p>
        </w:tc>
        <w:tc>
          <w:tcPr>
            <w:tcW w:w="4431" w:type="dxa"/>
            <w:shd w:val="clear" w:color="auto" w:fill="auto"/>
          </w:tcPr>
          <w:p w14:paraId="3698ABFB"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Сульфат ртути</w:t>
            </w:r>
          </w:p>
        </w:tc>
      </w:tr>
      <w:tr w:rsidR="009258D6" w:rsidRPr="004D6409" w14:paraId="1AA03217" w14:textId="77777777" w:rsidTr="009258D6">
        <w:tc>
          <w:tcPr>
            <w:tcW w:w="583" w:type="dxa"/>
            <w:shd w:val="clear" w:color="auto" w:fill="auto"/>
          </w:tcPr>
          <w:p w14:paraId="22DC9958"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p>
        </w:tc>
        <w:tc>
          <w:tcPr>
            <w:tcW w:w="4262" w:type="dxa"/>
            <w:shd w:val="clear" w:color="auto" w:fill="auto"/>
          </w:tcPr>
          <w:p w14:paraId="03F39A8A"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p>
        </w:tc>
        <w:tc>
          <w:tcPr>
            <w:tcW w:w="415" w:type="dxa"/>
            <w:shd w:val="clear" w:color="auto" w:fill="auto"/>
          </w:tcPr>
          <w:p w14:paraId="337C643E"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D</w:t>
            </w:r>
          </w:p>
        </w:tc>
        <w:tc>
          <w:tcPr>
            <w:tcW w:w="4431" w:type="dxa"/>
            <w:shd w:val="clear" w:color="auto" w:fill="auto"/>
          </w:tcPr>
          <w:p w14:paraId="461E7CA2"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Карбонат лития</w:t>
            </w:r>
          </w:p>
        </w:tc>
      </w:tr>
      <w:tr w:rsidR="009258D6" w:rsidRPr="004D6409" w14:paraId="52882221" w14:textId="77777777" w:rsidTr="009258D6">
        <w:tc>
          <w:tcPr>
            <w:tcW w:w="583" w:type="dxa"/>
            <w:shd w:val="clear" w:color="auto" w:fill="auto"/>
          </w:tcPr>
          <w:p w14:paraId="0EAE4AAA"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p>
        </w:tc>
        <w:tc>
          <w:tcPr>
            <w:tcW w:w="4262" w:type="dxa"/>
            <w:shd w:val="clear" w:color="auto" w:fill="auto"/>
          </w:tcPr>
          <w:p w14:paraId="4F7318F9"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p>
        </w:tc>
        <w:tc>
          <w:tcPr>
            <w:tcW w:w="415" w:type="dxa"/>
            <w:shd w:val="clear" w:color="auto" w:fill="auto"/>
          </w:tcPr>
          <w:p w14:paraId="0D91F1A9"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E</w:t>
            </w:r>
          </w:p>
        </w:tc>
        <w:tc>
          <w:tcPr>
            <w:tcW w:w="4431" w:type="dxa"/>
            <w:shd w:val="clear" w:color="auto" w:fill="auto"/>
          </w:tcPr>
          <w:p w14:paraId="32F094C5"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Нитрат натрия</w:t>
            </w:r>
          </w:p>
        </w:tc>
      </w:tr>
      <w:tr w:rsidR="009258D6" w:rsidRPr="004D6409" w14:paraId="694AAAE0" w14:textId="77777777" w:rsidTr="009258D6">
        <w:tc>
          <w:tcPr>
            <w:tcW w:w="583" w:type="dxa"/>
            <w:shd w:val="clear" w:color="auto" w:fill="auto"/>
          </w:tcPr>
          <w:p w14:paraId="4B9240A7"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p>
        </w:tc>
        <w:tc>
          <w:tcPr>
            <w:tcW w:w="4262" w:type="dxa"/>
            <w:shd w:val="clear" w:color="auto" w:fill="auto"/>
          </w:tcPr>
          <w:p w14:paraId="44C71964"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p>
        </w:tc>
        <w:tc>
          <w:tcPr>
            <w:tcW w:w="415" w:type="dxa"/>
            <w:shd w:val="clear" w:color="auto" w:fill="auto"/>
          </w:tcPr>
          <w:p w14:paraId="2525D930"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val="en-US" w:bidi="ru-RU"/>
              </w:rPr>
            </w:pPr>
            <w:r w:rsidRPr="004D6409">
              <w:rPr>
                <w:rFonts w:ascii="Times New Roman" w:eastAsia="Times New Roman" w:hAnsi="Times New Roman"/>
                <w:sz w:val="28"/>
                <w:szCs w:val="28"/>
                <w:lang w:val="en-US" w:bidi="ru-RU"/>
              </w:rPr>
              <w:t>F</w:t>
            </w:r>
          </w:p>
        </w:tc>
        <w:tc>
          <w:tcPr>
            <w:tcW w:w="4431" w:type="dxa"/>
            <w:shd w:val="clear" w:color="auto" w:fill="auto"/>
          </w:tcPr>
          <w:p w14:paraId="3809C155" w14:textId="77777777" w:rsidR="009258D6" w:rsidRPr="004D6409" w:rsidRDefault="009258D6" w:rsidP="009258D6">
            <w:pPr>
              <w:widowControl w:val="0"/>
              <w:tabs>
                <w:tab w:val="left" w:pos="714"/>
              </w:tabs>
              <w:autoSpaceDE w:val="0"/>
              <w:autoSpaceDN w:val="0"/>
              <w:spacing w:before="64"/>
              <w:ind w:right="323"/>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Хлорид свинца</w:t>
            </w:r>
          </w:p>
        </w:tc>
      </w:tr>
    </w:tbl>
    <w:p w14:paraId="708A3AC6" w14:textId="77777777" w:rsidR="009258D6" w:rsidRPr="004D6409" w:rsidRDefault="009258D6" w:rsidP="009258D6">
      <w:pPr>
        <w:widowControl w:val="0"/>
        <w:tabs>
          <w:tab w:val="left" w:pos="714"/>
        </w:tabs>
        <w:autoSpaceDE w:val="0"/>
        <w:autoSpaceDN w:val="0"/>
        <w:spacing w:before="64"/>
        <w:ind w:left="1085" w:right="323" w:hanging="360"/>
        <w:jc w:val="right"/>
        <w:rPr>
          <w:rFonts w:ascii="Times New Roman" w:eastAsia="Times New Roman" w:hAnsi="Times New Roman"/>
          <w:sz w:val="28"/>
          <w:szCs w:val="28"/>
          <w:lang w:bidi="ru-RU"/>
        </w:rPr>
      </w:pPr>
      <w:r w:rsidRPr="004D6409">
        <w:rPr>
          <w:rFonts w:ascii="Times New Roman" w:eastAsia="Times New Roman" w:hAnsi="Times New Roman"/>
          <w:sz w:val="28"/>
          <w:szCs w:val="28"/>
          <w:lang w:bidi="ru-RU"/>
        </w:rPr>
        <w:t>/3/</w:t>
      </w:r>
    </w:p>
    <w:p w14:paraId="4EBF99B3" w14:textId="77777777" w:rsidR="0091447F" w:rsidRPr="0091447F" w:rsidRDefault="0091447F" w:rsidP="0091447F">
      <w:pPr>
        <w:widowControl w:val="0"/>
        <w:tabs>
          <w:tab w:val="left" w:pos="714"/>
        </w:tabs>
        <w:autoSpaceDE w:val="0"/>
        <w:autoSpaceDN w:val="0"/>
        <w:spacing w:before="64"/>
        <w:ind w:left="1085" w:right="323" w:hanging="801"/>
        <w:rPr>
          <w:rFonts w:ascii="Times New Roman" w:eastAsia="Times New Roman" w:hAnsi="Times New Roman"/>
          <w:sz w:val="28"/>
          <w:szCs w:val="28"/>
          <w:lang w:bidi="ru-RU"/>
        </w:rPr>
      </w:pPr>
      <w:r w:rsidRPr="0091447F">
        <w:rPr>
          <w:rFonts w:ascii="Times New Roman" w:eastAsia="Times New Roman" w:hAnsi="Times New Roman"/>
          <w:sz w:val="28"/>
          <w:szCs w:val="28"/>
          <w:lang w:bidi="ru-RU"/>
        </w:rPr>
        <w:t>6.</w:t>
      </w:r>
      <w:r w:rsidRPr="0091447F">
        <w:rPr>
          <w:rFonts w:ascii="Times New Roman" w:eastAsia="Times New Roman" w:hAnsi="Times New Roman"/>
          <w:sz w:val="28"/>
          <w:szCs w:val="28"/>
          <w:lang w:bidi="ru-RU"/>
        </w:rPr>
        <w:tab/>
        <w:t>На скорость химической реакции влияют несколько факторов.</w:t>
      </w:r>
    </w:p>
    <w:p w14:paraId="27784457" w14:textId="77777777" w:rsidR="0091447F" w:rsidRPr="0091447F" w:rsidRDefault="0091447F" w:rsidP="0091447F">
      <w:pPr>
        <w:widowControl w:val="0"/>
        <w:tabs>
          <w:tab w:val="left" w:pos="714"/>
        </w:tabs>
        <w:autoSpaceDE w:val="0"/>
        <w:autoSpaceDN w:val="0"/>
        <w:spacing w:before="64"/>
        <w:ind w:left="1085" w:right="323" w:hanging="360"/>
        <w:rPr>
          <w:rFonts w:ascii="Times New Roman" w:eastAsia="Times New Roman" w:hAnsi="Times New Roman"/>
          <w:sz w:val="28"/>
          <w:szCs w:val="28"/>
          <w:lang w:bidi="ru-RU"/>
        </w:rPr>
      </w:pPr>
      <w:r w:rsidRPr="0091447F">
        <w:rPr>
          <w:rFonts w:ascii="Times New Roman" w:eastAsia="Times New Roman" w:hAnsi="Times New Roman"/>
          <w:sz w:val="28"/>
          <w:szCs w:val="28"/>
          <w:lang w:bidi="ru-RU"/>
        </w:rPr>
        <w:t>Напишите  три  фактора, которые могут ускорить реакцию</w:t>
      </w:r>
    </w:p>
    <w:p w14:paraId="01FDB140" w14:textId="4BE28F0D" w:rsidR="009258D6" w:rsidRPr="004D6409" w:rsidRDefault="0091447F" w:rsidP="0091447F">
      <w:pPr>
        <w:widowControl w:val="0"/>
        <w:tabs>
          <w:tab w:val="left" w:pos="714"/>
        </w:tabs>
        <w:autoSpaceDE w:val="0"/>
        <w:autoSpaceDN w:val="0"/>
        <w:spacing w:before="64"/>
        <w:ind w:left="1085" w:right="323" w:hanging="360"/>
        <w:jc w:val="right"/>
        <w:rPr>
          <w:rFonts w:ascii="Times New Roman" w:eastAsia="Times New Roman" w:hAnsi="Times New Roman"/>
          <w:sz w:val="28"/>
          <w:szCs w:val="28"/>
          <w:lang w:bidi="ru-RU"/>
        </w:rPr>
      </w:pPr>
      <w:r w:rsidRPr="0091447F">
        <w:rPr>
          <w:rFonts w:ascii="Times New Roman" w:eastAsia="Times New Roman" w:hAnsi="Times New Roman"/>
          <w:sz w:val="28"/>
          <w:szCs w:val="28"/>
          <w:lang w:bidi="ru-RU"/>
        </w:rPr>
        <w:t xml:space="preserve">/3/     </w:t>
      </w:r>
    </w:p>
    <w:p w14:paraId="11AC7160" w14:textId="77777777" w:rsidR="009258D6" w:rsidRDefault="009258D6" w:rsidP="009258D6">
      <w:pPr>
        <w:widowControl w:val="0"/>
        <w:autoSpaceDE w:val="0"/>
        <w:autoSpaceDN w:val="0"/>
        <w:rPr>
          <w:rFonts w:ascii="Times New Roman" w:eastAsia="Times New Roman" w:hAnsi="Times New Roman"/>
          <w:sz w:val="28"/>
          <w:szCs w:val="28"/>
          <w:lang w:bidi="ru-RU"/>
        </w:rPr>
      </w:pPr>
    </w:p>
    <w:p w14:paraId="7BF7F7F8" w14:textId="77777777" w:rsidR="00984B0C" w:rsidRDefault="00984B0C" w:rsidP="009258D6">
      <w:pPr>
        <w:widowControl w:val="0"/>
        <w:autoSpaceDE w:val="0"/>
        <w:autoSpaceDN w:val="0"/>
        <w:rPr>
          <w:rFonts w:ascii="Times New Roman" w:eastAsia="Times New Roman" w:hAnsi="Times New Roman"/>
          <w:sz w:val="28"/>
          <w:szCs w:val="28"/>
          <w:lang w:bidi="ru-RU"/>
        </w:rPr>
      </w:pPr>
    </w:p>
    <w:p w14:paraId="2D8B3D9D" w14:textId="77777777" w:rsidR="00221F8C" w:rsidRPr="00221F8C" w:rsidRDefault="00221F8C" w:rsidP="00221F8C">
      <w:pPr>
        <w:jc w:val="center"/>
        <w:rPr>
          <w:rFonts w:ascii="Times New Roman" w:hAnsi="Times New Roman"/>
          <w:sz w:val="28"/>
          <w:szCs w:val="28"/>
        </w:rPr>
      </w:pPr>
      <w:r w:rsidRPr="00221F8C">
        <w:rPr>
          <w:rFonts w:ascii="Times New Roman" w:hAnsi="Times New Roman"/>
          <w:b/>
          <w:color w:val="000000"/>
          <w:sz w:val="28"/>
          <w:szCs w:val="28"/>
        </w:rPr>
        <w:t>_______КГУ «Новомарковская СШ им.Б.Жахина____________</w:t>
      </w:r>
      <w:r w:rsidRPr="00221F8C">
        <w:rPr>
          <w:rFonts w:ascii="Times New Roman" w:hAnsi="Times New Roman"/>
          <w:sz w:val="28"/>
          <w:szCs w:val="28"/>
        </w:rPr>
        <w:br/>
      </w:r>
      <w:r w:rsidRPr="00221F8C">
        <w:rPr>
          <w:rFonts w:ascii="Times New Roman" w:hAnsi="Times New Roman"/>
          <w:b/>
          <w:color w:val="000000"/>
          <w:sz w:val="28"/>
          <w:szCs w:val="28"/>
        </w:rPr>
        <w:t>(наименование организации образования)</w:t>
      </w:r>
    </w:p>
    <w:p w14:paraId="51C78B26" w14:textId="77777777" w:rsidR="00221F8C" w:rsidRPr="00221F8C" w:rsidRDefault="00221F8C" w:rsidP="00221F8C">
      <w:pPr>
        <w:jc w:val="center"/>
        <w:rPr>
          <w:rFonts w:ascii="Times New Roman" w:hAnsi="Times New Roman"/>
          <w:sz w:val="28"/>
          <w:szCs w:val="28"/>
        </w:rPr>
      </w:pPr>
      <w:r w:rsidRPr="00221F8C">
        <w:rPr>
          <w:rFonts w:ascii="Times New Roman" w:hAnsi="Times New Roman"/>
          <w:b/>
          <w:color w:val="000000"/>
          <w:sz w:val="28"/>
          <w:szCs w:val="28"/>
        </w:rPr>
        <w:t>Сведения об анализе по итогам проведения суммативного оценивания</w:t>
      </w:r>
    </w:p>
    <w:p w14:paraId="6F321159"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за ___</w:t>
      </w:r>
      <w:r w:rsidRPr="00221F8C">
        <w:rPr>
          <w:rFonts w:ascii="Times New Roman" w:hAnsi="Times New Roman"/>
          <w:b/>
          <w:color w:val="000000"/>
          <w:sz w:val="28"/>
          <w:szCs w:val="28"/>
        </w:rPr>
        <w:t>1</w:t>
      </w:r>
      <w:r w:rsidRPr="00221F8C">
        <w:rPr>
          <w:rFonts w:ascii="Times New Roman" w:hAnsi="Times New Roman"/>
          <w:color w:val="000000"/>
          <w:sz w:val="28"/>
          <w:szCs w:val="28"/>
        </w:rPr>
        <w:t>___ четверть по предмету ___</w:t>
      </w:r>
      <w:r w:rsidRPr="00221F8C">
        <w:rPr>
          <w:rFonts w:ascii="Times New Roman" w:hAnsi="Times New Roman"/>
          <w:b/>
          <w:color w:val="000000"/>
          <w:sz w:val="28"/>
          <w:szCs w:val="28"/>
        </w:rPr>
        <w:t>химия</w:t>
      </w:r>
      <w:r w:rsidRPr="00221F8C">
        <w:rPr>
          <w:rFonts w:ascii="Times New Roman" w:hAnsi="Times New Roman"/>
          <w:color w:val="000000"/>
          <w:sz w:val="28"/>
          <w:szCs w:val="28"/>
        </w:rPr>
        <w:t>___</w:t>
      </w:r>
    </w:p>
    <w:p w14:paraId="6ED07213"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Класс: 9 «Б»</w:t>
      </w:r>
    </w:p>
    <w:p w14:paraId="4DB52EB9"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Количество учащихся: 12</w:t>
      </w:r>
    </w:p>
    <w:p w14:paraId="3ACE57BC"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Педагог: Попова Ольга Валерьевна</w:t>
      </w:r>
    </w:p>
    <w:p w14:paraId="190889B0" w14:textId="77777777" w:rsidR="00221F8C" w:rsidRPr="00221F8C" w:rsidRDefault="00221F8C" w:rsidP="00221F8C">
      <w:pPr>
        <w:jc w:val="both"/>
        <w:rPr>
          <w:rFonts w:ascii="Times New Roman" w:hAnsi="Times New Roman"/>
          <w:color w:val="000000"/>
          <w:sz w:val="28"/>
          <w:szCs w:val="28"/>
        </w:rPr>
      </w:pPr>
      <w:r w:rsidRPr="00221F8C">
        <w:rPr>
          <w:rFonts w:ascii="Times New Roman" w:hAnsi="Times New Roman"/>
          <w:color w:val="000000"/>
          <w:sz w:val="28"/>
          <w:szCs w:val="28"/>
        </w:rPr>
        <w:t>      Цель: Анализ результатов СОР и СОЧ</w:t>
      </w:r>
    </w:p>
    <w:p w14:paraId="7796D5DD" w14:textId="77777777" w:rsidR="00221F8C" w:rsidRPr="00221F8C" w:rsidRDefault="00221F8C" w:rsidP="00221F8C">
      <w:pPr>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96"/>
        <w:gridCol w:w="396"/>
        <w:gridCol w:w="684"/>
        <w:gridCol w:w="1290"/>
        <w:gridCol w:w="2425"/>
        <w:gridCol w:w="1461"/>
        <w:gridCol w:w="1087"/>
        <w:gridCol w:w="1021"/>
      </w:tblGrid>
      <w:tr w:rsidR="00221F8C" w:rsidRPr="00221F8C" w14:paraId="603DA2B3" w14:textId="77777777" w:rsidTr="00221F8C">
        <w:trPr>
          <w:trHeight w:val="30"/>
        </w:trPr>
        <w:tc>
          <w:tcPr>
            <w:tcW w:w="898" w:type="dxa"/>
            <w:vMerge w:val="restart"/>
            <w:tcMar>
              <w:top w:w="15" w:type="dxa"/>
              <w:left w:w="15" w:type="dxa"/>
              <w:bottom w:w="15" w:type="dxa"/>
              <w:right w:w="15" w:type="dxa"/>
            </w:tcMar>
          </w:tcPr>
          <w:p w14:paraId="70977093"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sz w:val="28"/>
                <w:szCs w:val="28"/>
              </w:rPr>
              <w:t>Всего уч-ся</w:t>
            </w:r>
          </w:p>
        </w:tc>
        <w:tc>
          <w:tcPr>
            <w:tcW w:w="686" w:type="dxa"/>
            <w:gridSpan w:val="2"/>
            <w:vMerge w:val="restart"/>
            <w:tcMar>
              <w:top w:w="15" w:type="dxa"/>
              <w:left w:w="15" w:type="dxa"/>
              <w:bottom w:w="15" w:type="dxa"/>
              <w:right w:w="15" w:type="dxa"/>
            </w:tcMar>
          </w:tcPr>
          <w:p w14:paraId="7CC6A9D1"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Писал</w:t>
            </w:r>
          </w:p>
        </w:tc>
        <w:tc>
          <w:tcPr>
            <w:tcW w:w="652" w:type="dxa"/>
            <w:vMerge w:val="restart"/>
            <w:tcMar>
              <w:top w:w="15" w:type="dxa"/>
              <w:left w:w="15" w:type="dxa"/>
              <w:bottom w:w="15" w:type="dxa"/>
              <w:right w:w="15" w:type="dxa"/>
            </w:tcMar>
          </w:tcPr>
          <w:p w14:paraId="6C6D9ED9"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Макс балл</w:t>
            </w:r>
          </w:p>
        </w:tc>
        <w:tc>
          <w:tcPr>
            <w:tcW w:w="6004" w:type="dxa"/>
            <w:gridSpan w:val="3"/>
            <w:tcMar>
              <w:top w:w="15" w:type="dxa"/>
              <w:left w:w="15" w:type="dxa"/>
              <w:bottom w:w="15" w:type="dxa"/>
              <w:right w:w="15" w:type="dxa"/>
            </w:tcMar>
          </w:tcPr>
          <w:p w14:paraId="4473E8A3" w14:textId="77777777" w:rsidR="00221F8C" w:rsidRPr="00221F8C" w:rsidRDefault="00221F8C" w:rsidP="00221F8C">
            <w:pPr>
              <w:spacing w:after="20"/>
              <w:ind w:left="20"/>
              <w:jc w:val="center"/>
              <w:rPr>
                <w:rFonts w:ascii="Times New Roman" w:hAnsi="Times New Roman"/>
                <w:color w:val="000000"/>
                <w:sz w:val="28"/>
                <w:szCs w:val="28"/>
              </w:rPr>
            </w:pPr>
            <w:r w:rsidRPr="00221F8C">
              <w:rPr>
                <w:rFonts w:ascii="Times New Roman" w:hAnsi="Times New Roman"/>
                <w:color w:val="000000"/>
                <w:sz w:val="28"/>
                <w:szCs w:val="28"/>
              </w:rPr>
              <w:t>Процентное содержание баллов</w:t>
            </w:r>
          </w:p>
          <w:p w14:paraId="2DB08E28"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 xml:space="preserve"> суммативного оценивания</w:t>
            </w:r>
          </w:p>
        </w:tc>
        <w:tc>
          <w:tcPr>
            <w:tcW w:w="1092" w:type="dxa"/>
            <w:vMerge w:val="restart"/>
            <w:tcMar>
              <w:top w:w="15" w:type="dxa"/>
              <w:left w:w="15" w:type="dxa"/>
              <w:bottom w:w="15" w:type="dxa"/>
              <w:right w:w="15" w:type="dxa"/>
            </w:tcMar>
          </w:tcPr>
          <w:p w14:paraId="694A5F4F"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 качества</w:t>
            </w:r>
          </w:p>
        </w:tc>
        <w:tc>
          <w:tcPr>
            <w:tcW w:w="1049" w:type="dxa"/>
            <w:vMerge w:val="restart"/>
            <w:tcMar>
              <w:top w:w="15" w:type="dxa"/>
              <w:left w:w="15" w:type="dxa"/>
              <w:bottom w:w="15" w:type="dxa"/>
              <w:right w:w="15" w:type="dxa"/>
            </w:tcMar>
          </w:tcPr>
          <w:p w14:paraId="65373E2D" w14:textId="77777777" w:rsidR="00221F8C" w:rsidRPr="00221F8C" w:rsidRDefault="00221F8C" w:rsidP="00221F8C">
            <w:pPr>
              <w:spacing w:after="20"/>
              <w:ind w:left="20"/>
              <w:jc w:val="center"/>
              <w:rPr>
                <w:rFonts w:ascii="Times New Roman" w:hAnsi="Times New Roman"/>
                <w:color w:val="000000"/>
                <w:sz w:val="28"/>
                <w:szCs w:val="28"/>
              </w:rPr>
            </w:pPr>
            <w:r w:rsidRPr="00221F8C">
              <w:rPr>
                <w:rFonts w:ascii="Times New Roman" w:hAnsi="Times New Roman"/>
                <w:color w:val="000000"/>
                <w:sz w:val="28"/>
                <w:szCs w:val="28"/>
              </w:rPr>
              <w:t>% успевае</w:t>
            </w:r>
          </w:p>
          <w:p w14:paraId="13593472"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мости</w:t>
            </w:r>
          </w:p>
        </w:tc>
      </w:tr>
      <w:tr w:rsidR="00221F8C" w:rsidRPr="00221F8C" w14:paraId="21831FC1" w14:textId="77777777" w:rsidTr="00221F8C">
        <w:trPr>
          <w:trHeight w:val="30"/>
        </w:trPr>
        <w:tc>
          <w:tcPr>
            <w:tcW w:w="0" w:type="auto"/>
            <w:vMerge/>
          </w:tcPr>
          <w:p w14:paraId="37978A17" w14:textId="77777777" w:rsidR="00221F8C" w:rsidRPr="00221F8C" w:rsidRDefault="00221F8C" w:rsidP="00221F8C">
            <w:pPr>
              <w:rPr>
                <w:rFonts w:ascii="Times New Roman" w:hAnsi="Times New Roman"/>
                <w:sz w:val="28"/>
                <w:szCs w:val="28"/>
              </w:rPr>
            </w:pPr>
          </w:p>
        </w:tc>
        <w:tc>
          <w:tcPr>
            <w:tcW w:w="686" w:type="dxa"/>
            <w:gridSpan w:val="2"/>
            <w:vMerge/>
          </w:tcPr>
          <w:p w14:paraId="4B995EC2" w14:textId="77777777" w:rsidR="00221F8C" w:rsidRPr="00221F8C" w:rsidRDefault="00221F8C" w:rsidP="00221F8C">
            <w:pPr>
              <w:rPr>
                <w:rFonts w:ascii="Times New Roman" w:hAnsi="Times New Roman"/>
                <w:sz w:val="28"/>
                <w:szCs w:val="28"/>
              </w:rPr>
            </w:pPr>
          </w:p>
        </w:tc>
        <w:tc>
          <w:tcPr>
            <w:tcW w:w="652" w:type="dxa"/>
            <w:vMerge/>
          </w:tcPr>
          <w:p w14:paraId="55D5207A" w14:textId="77777777" w:rsidR="00221F8C" w:rsidRPr="00221F8C" w:rsidRDefault="00221F8C" w:rsidP="00221F8C">
            <w:pPr>
              <w:rPr>
                <w:rFonts w:ascii="Times New Roman" w:hAnsi="Times New Roman"/>
                <w:sz w:val="28"/>
                <w:szCs w:val="28"/>
              </w:rPr>
            </w:pPr>
          </w:p>
        </w:tc>
        <w:tc>
          <w:tcPr>
            <w:tcW w:w="1501" w:type="dxa"/>
            <w:tcMar>
              <w:top w:w="15" w:type="dxa"/>
              <w:left w:w="15" w:type="dxa"/>
              <w:bottom w:w="15" w:type="dxa"/>
              <w:right w:w="15" w:type="dxa"/>
            </w:tcMar>
            <w:vAlign w:val="center"/>
          </w:tcPr>
          <w:p w14:paraId="6C4BC6A7"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низкий</w:t>
            </w:r>
          </w:p>
        </w:tc>
        <w:tc>
          <w:tcPr>
            <w:tcW w:w="2832" w:type="dxa"/>
            <w:tcMar>
              <w:top w:w="15" w:type="dxa"/>
              <w:left w:w="15" w:type="dxa"/>
              <w:bottom w:w="15" w:type="dxa"/>
              <w:right w:w="15" w:type="dxa"/>
            </w:tcMar>
            <w:vAlign w:val="center"/>
          </w:tcPr>
          <w:p w14:paraId="3210E8CF"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средний</w:t>
            </w:r>
          </w:p>
        </w:tc>
        <w:tc>
          <w:tcPr>
            <w:tcW w:w="1671" w:type="dxa"/>
            <w:tcMar>
              <w:top w:w="15" w:type="dxa"/>
              <w:left w:w="15" w:type="dxa"/>
              <w:bottom w:w="15" w:type="dxa"/>
              <w:right w:w="15" w:type="dxa"/>
            </w:tcMar>
            <w:vAlign w:val="center"/>
          </w:tcPr>
          <w:p w14:paraId="4DC015A8"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высокий</w:t>
            </w:r>
          </w:p>
        </w:tc>
        <w:tc>
          <w:tcPr>
            <w:tcW w:w="1092" w:type="dxa"/>
            <w:vMerge/>
          </w:tcPr>
          <w:p w14:paraId="5D0B9A4F" w14:textId="77777777" w:rsidR="00221F8C" w:rsidRPr="00221F8C" w:rsidRDefault="00221F8C" w:rsidP="00221F8C">
            <w:pPr>
              <w:rPr>
                <w:rFonts w:ascii="Times New Roman" w:hAnsi="Times New Roman"/>
                <w:sz w:val="28"/>
                <w:szCs w:val="28"/>
              </w:rPr>
            </w:pPr>
          </w:p>
        </w:tc>
        <w:tc>
          <w:tcPr>
            <w:tcW w:w="1049" w:type="dxa"/>
            <w:vMerge/>
          </w:tcPr>
          <w:p w14:paraId="212B9F18" w14:textId="77777777" w:rsidR="00221F8C" w:rsidRPr="00221F8C" w:rsidRDefault="00221F8C" w:rsidP="00221F8C">
            <w:pPr>
              <w:rPr>
                <w:rFonts w:ascii="Times New Roman" w:hAnsi="Times New Roman"/>
                <w:sz w:val="28"/>
                <w:szCs w:val="28"/>
              </w:rPr>
            </w:pPr>
          </w:p>
        </w:tc>
      </w:tr>
      <w:tr w:rsidR="00221F8C" w:rsidRPr="00221F8C" w14:paraId="47EE3823" w14:textId="77777777" w:rsidTr="00221F8C">
        <w:trPr>
          <w:trHeight w:val="30"/>
        </w:trPr>
        <w:tc>
          <w:tcPr>
            <w:tcW w:w="0" w:type="auto"/>
            <w:vMerge/>
          </w:tcPr>
          <w:p w14:paraId="3E660641" w14:textId="77777777" w:rsidR="00221F8C" w:rsidRPr="00221F8C" w:rsidRDefault="00221F8C" w:rsidP="00221F8C">
            <w:pPr>
              <w:rPr>
                <w:rFonts w:ascii="Times New Roman" w:hAnsi="Times New Roman"/>
                <w:sz w:val="28"/>
                <w:szCs w:val="28"/>
              </w:rPr>
            </w:pPr>
          </w:p>
        </w:tc>
        <w:tc>
          <w:tcPr>
            <w:tcW w:w="686" w:type="dxa"/>
            <w:gridSpan w:val="2"/>
            <w:vMerge/>
          </w:tcPr>
          <w:p w14:paraId="6B0ACEF7" w14:textId="77777777" w:rsidR="00221F8C" w:rsidRPr="00221F8C" w:rsidRDefault="00221F8C" w:rsidP="00221F8C">
            <w:pPr>
              <w:rPr>
                <w:rFonts w:ascii="Times New Roman" w:hAnsi="Times New Roman"/>
                <w:sz w:val="28"/>
                <w:szCs w:val="28"/>
              </w:rPr>
            </w:pPr>
          </w:p>
        </w:tc>
        <w:tc>
          <w:tcPr>
            <w:tcW w:w="652" w:type="dxa"/>
            <w:vMerge/>
          </w:tcPr>
          <w:p w14:paraId="18B2D464" w14:textId="77777777" w:rsidR="00221F8C" w:rsidRPr="00221F8C" w:rsidRDefault="00221F8C" w:rsidP="00221F8C">
            <w:pPr>
              <w:rPr>
                <w:rFonts w:ascii="Times New Roman" w:hAnsi="Times New Roman"/>
                <w:sz w:val="28"/>
                <w:szCs w:val="28"/>
              </w:rPr>
            </w:pPr>
          </w:p>
        </w:tc>
        <w:tc>
          <w:tcPr>
            <w:tcW w:w="1501" w:type="dxa"/>
            <w:tcMar>
              <w:top w:w="15" w:type="dxa"/>
              <w:left w:w="15" w:type="dxa"/>
              <w:bottom w:w="15" w:type="dxa"/>
              <w:right w:w="15" w:type="dxa"/>
            </w:tcMar>
            <w:vAlign w:val="center"/>
          </w:tcPr>
          <w:p w14:paraId="1F8AC125"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0-39%</w:t>
            </w:r>
          </w:p>
        </w:tc>
        <w:tc>
          <w:tcPr>
            <w:tcW w:w="2832" w:type="dxa"/>
            <w:tcMar>
              <w:top w:w="15" w:type="dxa"/>
              <w:left w:w="15" w:type="dxa"/>
              <w:bottom w:w="15" w:type="dxa"/>
              <w:right w:w="15" w:type="dxa"/>
            </w:tcMar>
            <w:vAlign w:val="center"/>
          </w:tcPr>
          <w:p w14:paraId="2920607D"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40-84%</w:t>
            </w:r>
          </w:p>
        </w:tc>
        <w:tc>
          <w:tcPr>
            <w:tcW w:w="1671" w:type="dxa"/>
            <w:tcMar>
              <w:top w:w="15" w:type="dxa"/>
              <w:left w:w="15" w:type="dxa"/>
              <w:bottom w:w="15" w:type="dxa"/>
              <w:right w:w="15" w:type="dxa"/>
            </w:tcMar>
            <w:vAlign w:val="center"/>
          </w:tcPr>
          <w:p w14:paraId="5A227027"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85-100%</w:t>
            </w:r>
          </w:p>
        </w:tc>
        <w:tc>
          <w:tcPr>
            <w:tcW w:w="1092" w:type="dxa"/>
            <w:vMerge/>
          </w:tcPr>
          <w:p w14:paraId="763572B7" w14:textId="77777777" w:rsidR="00221F8C" w:rsidRPr="00221F8C" w:rsidRDefault="00221F8C" w:rsidP="00221F8C">
            <w:pPr>
              <w:rPr>
                <w:rFonts w:ascii="Times New Roman" w:hAnsi="Times New Roman"/>
                <w:sz w:val="28"/>
                <w:szCs w:val="28"/>
              </w:rPr>
            </w:pPr>
          </w:p>
        </w:tc>
        <w:tc>
          <w:tcPr>
            <w:tcW w:w="1049" w:type="dxa"/>
            <w:vMerge/>
          </w:tcPr>
          <w:p w14:paraId="7B7EBB8E" w14:textId="77777777" w:rsidR="00221F8C" w:rsidRPr="00221F8C" w:rsidRDefault="00221F8C" w:rsidP="00221F8C">
            <w:pPr>
              <w:rPr>
                <w:rFonts w:ascii="Times New Roman" w:hAnsi="Times New Roman"/>
                <w:sz w:val="28"/>
                <w:szCs w:val="28"/>
              </w:rPr>
            </w:pPr>
          </w:p>
        </w:tc>
      </w:tr>
      <w:tr w:rsidR="00221F8C" w:rsidRPr="00221F8C" w14:paraId="47F64BAA" w14:textId="77777777" w:rsidTr="00221F8C">
        <w:trPr>
          <w:trHeight w:val="30"/>
        </w:trPr>
        <w:tc>
          <w:tcPr>
            <w:tcW w:w="898" w:type="dxa"/>
            <w:tcMar>
              <w:top w:w="15" w:type="dxa"/>
              <w:left w:w="15" w:type="dxa"/>
              <w:bottom w:w="15" w:type="dxa"/>
              <w:right w:w="15" w:type="dxa"/>
            </w:tcMar>
            <w:vAlign w:val="bottom"/>
          </w:tcPr>
          <w:p w14:paraId="18EC72CE" w14:textId="77777777" w:rsidR="00221F8C" w:rsidRPr="00221F8C" w:rsidRDefault="00221F8C"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СОЧ</w:t>
            </w:r>
          </w:p>
        </w:tc>
        <w:tc>
          <w:tcPr>
            <w:tcW w:w="686" w:type="dxa"/>
            <w:gridSpan w:val="2"/>
            <w:tcMar>
              <w:top w:w="15" w:type="dxa"/>
              <w:left w:w="15" w:type="dxa"/>
              <w:bottom w:w="15" w:type="dxa"/>
              <w:right w:w="15" w:type="dxa"/>
            </w:tcMar>
            <w:vAlign w:val="bottom"/>
          </w:tcPr>
          <w:p w14:paraId="41FD0561"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12</w:t>
            </w:r>
          </w:p>
        </w:tc>
        <w:tc>
          <w:tcPr>
            <w:tcW w:w="652" w:type="dxa"/>
            <w:tcMar>
              <w:top w:w="15" w:type="dxa"/>
              <w:left w:w="15" w:type="dxa"/>
              <w:bottom w:w="15" w:type="dxa"/>
              <w:right w:w="15" w:type="dxa"/>
            </w:tcMar>
            <w:vAlign w:val="bottom"/>
          </w:tcPr>
          <w:p w14:paraId="22C42B17"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20</w:t>
            </w:r>
          </w:p>
        </w:tc>
        <w:tc>
          <w:tcPr>
            <w:tcW w:w="1501" w:type="dxa"/>
            <w:tcMar>
              <w:top w:w="15" w:type="dxa"/>
              <w:left w:w="15" w:type="dxa"/>
              <w:bottom w:w="15" w:type="dxa"/>
              <w:right w:w="15" w:type="dxa"/>
            </w:tcMar>
            <w:vAlign w:val="bottom"/>
          </w:tcPr>
          <w:p w14:paraId="5AB5C475"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2</w:t>
            </w:r>
          </w:p>
        </w:tc>
        <w:tc>
          <w:tcPr>
            <w:tcW w:w="2832" w:type="dxa"/>
            <w:tcMar>
              <w:top w:w="15" w:type="dxa"/>
              <w:left w:w="15" w:type="dxa"/>
              <w:bottom w:w="15" w:type="dxa"/>
              <w:right w:w="15" w:type="dxa"/>
            </w:tcMar>
            <w:vAlign w:val="bottom"/>
          </w:tcPr>
          <w:p w14:paraId="0A3E91B3"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8</w:t>
            </w:r>
          </w:p>
        </w:tc>
        <w:tc>
          <w:tcPr>
            <w:tcW w:w="1671" w:type="dxa"/>
            <w:tcMar>
              <w:top w:w="15" w:type="dxa"/>
              <w:left w:w="15" w:type="dxa"/>
              <w:bottom w:w="15" w:type="dxa"/>
              <w:right w:w="15" w:type="dxa"/>
            </w:tcMar>
            <w:vAlign w:val="bottom"/>
          </w:tcPr>
          <w:p w14:paraId="1D6847A9"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2</w:t>
            </w:r>
          </w:p>
        </w:tc>
        <w:tc>
          <w:tcPr>
            <w:tcW w:w="1092" w:type="dxa"/>
            <w:tcMar>
              <w:top w:w="15" w:type="dxa"/>
              <w:left w:w="15" w:type="dxa"/>
              <w:bottom w:w="15" w:type="dxa"/>
              <w:right w:w="15" w:type="dxa"/>
            </w:tcMar>
            <w:vAlign w:val="bottom"/>
          </w:tcPr>
          <w:p w14:paraId="4491EABF"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58</w:t>
            </w:r>
          </w:p>
        </w:tc>
        <w:tc>
          <w:tcPr>
            <w:tcW w:w="1049" w:type="dxa"/>
            <w:tcMar>
              <w:top w:w="15" w:type="dxa"/>
              <w:left w:w="15" w:type="dxa"/>
              <w:bottom w:w="15" w:type="dxa"/>
              <w:right w:w="15" w:type="dxa"/>
            </w:tcMar>
            <w:vAlign w:val="bottom"/>
          </w:tcPr>
          <w:p w14:paraId="2CE77EC0" w14:textId="77777777" w:rsidR="00221F8C" w:rsidRPr="00221F8C" w:rsidRDefault="00221F8C" w:rsidP="00221F8C">
            <w:pPr>
              <w:jc w:val="center"/>
              <w:rPr>
                <w:rFonts w:ascii="Times New Roman" w:hAnsi="Times New Roman"/>
                <w:sz w:val="28"/>
                <w:szCs w:val="28"/>
              </w:rPr>
            </w:pPr>
            <w:r w:rsidRPr="00221F8C">
              <w:rPr>
                <w:rFonts w:ascii="Times New Roman" w:hAnsi="Times New Roman"/>
                <w:sz w:val="28"/>
                <w:szCs w:val="28"/>
              </w:rPr>
              <w:br/>
              <w:t>83</w:t>
            </w:r>
          </w:p>
        </w:tc>
      </w:tr>
      <w:tr w:rsidR="00221F8C" w:rsidRPr="00221F8C" w14:paraId="3459EA74" w14:textId="77777777" w:rsidTr="00221F8C">
        <w:trPr>
          <w:trHeight w:val="30"/>
        </w:trPr>
        <w:tc>
          <w:tcPr>
            <w:tcW w:w="0" w:type="auto"/>
            <w:gridSpan w:val="2"/>
            <w:tcMar>
              <w:top w:w="15" w:type="dxa"/>
              <w:left w:w="15" w:type="dxa"/>
              <w:bottom w:w="15" w:type="dxa"/>
              <w:right w:w="15" w:type="dxa"/>
            </w:tcMar>
            <w:vAlign w:val="center"/>
          </w:tcPr>
          <w:p w14:paraId="4EC19046" w14:textId="77777777" w:rsidR="00221F8C" w:rsidRPr="00221F8C" w:rsidRDefault="00221F8C" w:rsidP="00221F8C">
            <w:pPr>
              <w:jc w:val="both"/>
              <w:rPr>
                <w:rFonts w:ascii="Times New Roman" w:hAnsi="Times New Roman"/>
                <w:sz w:val="28"/>
                <w:szCs w:val="28"/>
              </w:rPr>
            </w:pPr>
            <w:r w:rsidRPr="00221F8C">
              <w:rPr>
                <w:rFonts w:ascii="Times New Roman" w:hAnsi="Times New Roman"/>
                <w:sz w:val="28"/>
                <w:szCs w:val="28"/>
              </w:rPr>
              <w:br/>
            </w:r>
          </w:p>
        </w:tc>
        <w:tc>
          <w:tcPr>
            <w:tcW w:w="5328" w:type="dxa"/>
            <w:gridSpan w:val="4"/>
            <w:tcMar>
              <w:top w:w="15" w:type="dxa"/>
              <w:left w:w="15" w:type="dxa"/>
              <w:bottom w:w="15" w:type="dxa"/>
              <w:right w:w="15" w:type="dxa"/>
            </w:tcMar>
            <w:vAlign w:val="center"/>
          </w:tcPr>
          <w:p w14:paraId="72C8AD43" w14:textId="77777777" w:rsidR="00221F8C" w:rsidRPr="00221F8C" w:rsidRDefault="00221F8C"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Достигнутые цели</w:t>
            </w:r>
          </w:p>
        </w:tc>
        <w:tc>
          <w:tcPr>
            <w:tcW w:w="3812" w:type="dxa"/>
            <w:gridSpan w:val="3"/>
            <w:tcMar>
              <w:top w:w="15" w:type="dxa"/>
              <w:left w:w="15" w:type="dxa"/>
              <w:bottom w:w="15" w:type="dxa"/>
              <w:right w:w="15" w:type="dxa"/>
            </w:tcMar>
            <w:vAlign w:val="center"/>
          </w:tcPr>
          <w:p w14:paraId="17ABC965" w14:textId="77777777" w:rsidR="00221F8C" w:rsidRPr="00221F8C" w:rsidRDefault="00221F8C"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Цели, вызвавшие затруднения</w:t>
            </w:r>
          </w:p>
        </w:tc>
      </w:tr>
      <w:tr w:rsidR="00221F8C" w:rsidRPr="00221F8C" w14:paraId="4FED08F3" w14:textId="77777777" w:rsidTr="00221F8C">
        <w:trPr>
          <w:trHeight w:val="30"/>
        </w:trPr>
        <w:tc>
          <w:tcPr>
            <w:tcW w:w="0" w:type="auto"/>
            <w:gridSpan w:val="2"/>
            <w:tcMar>
              <w:top w:w="15" w:type="dxa"/>
              <w:left w:w="15" w:type="dxa"/>
              <w:bottom w:w="15" w:type="dxa"/>
              <w:right w:w="15" w:type="dxa"/>
            </w:tcMar>
            <w:vAlign w:val="center"/>
          </w:tcPr>
          <w:p w14:paraId="788437E8" w14:textId="77777777" w:rsidR="00221F8C" w:rsidRPr="00221F8C" w:rsidRDefault="00221F8C"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СОЧ</w:t>
            </w:r>
          </w:p>
        </w:tc>
        <w:tc>
          <w:tcPr>
            <w:tcW w:w="5328" w:type="dxa"/>
            <w:gridSpan w:val="4"/>
            <w:tcMar>
              <w:top w:w="15" w:type="dxa"/>
              <w:left w:w="15" w:type="dxa"/>
              <w:bottom w:w="15" w:type="dxa"/>
              <w:right w:w="15" w:type="dxa"/>
            </w:tcMar>
            <w:vAlign w:val="center"/>
          </w:tcPr>
          <w:p w14:paraId="0361C256" w14:textId="77777777" w:rsidR="00221F8C" w:rsidRPr="00221F8C" w:rsidRDefault="00221F8C" w:rsidP="00221F8C">
            <w:pPr>
              <w:rPr>
                <w:rFonts w:ascii="Times New Roman" w:hAnsi="Times New Roman"/>
                <w:sz w:val="28"/>
                <w:szCs w:val="28"/>
              </w:rPr>
            </w:pPr>
            <w:r w:rsidRPr="00221F8C">
              <w:rPr>
                <w:rFonts w:ascii="Times New Roman" w:hAnsi="Times New Roman"/>
                <w:sz w:val="28"/>
                <w:szCs w:val="28"/>
              </w:rPr>
              <w:t>- деление веществ на электролиты и неэлектролиты</w:t>
            </w:r>
            <w:r w:rsidRPr="00221F8C">
              <w:rPr>
                <w:rFonts w:ascii="Times New Roman" w:hAnsi="Times New Roman"/>
                <w:sz w:val="28"/>
                <w:szCs w:val="28"/>
              </w:rPr>
              <w:br/>
            </w:r>
            <w:r w:rsidRPr="00221F8C">
              <w:rPr>
                <w:rFonts w:ascii="Times New Roman" w:hAnsi="Times New Roman"/>
                <w:sz w:val="28"/>
                <w:szCs w:val="28"/>
              </w:rPr>
              <w:lastRenderedPageBreak/>
              <w:t>- составление уравнений химических реакций</w:t>
            </w:r>
          </w:p>
        </w:tc>
        <w:tc>
          <w:tcPr>
            <w:tcW w:w="3812" w:type="dxa"/>
            <w:gridSpan w:val="3"/>
            <w:tcMar>
              <w:top w:w="15" w:type="dxa"/>
              <w:left w:w="15" w:type="dxa"/>
              <w:bottom w:w="15" w:type="dxa"/>
              <w:right w:w="15" w:type="dxa"/>
            </w:tcMar>
            <w:vAlign w:val="center"/>
          </w:tcPr>
          <w:p w14:paraId="586904E1" w14:textId="77777777" w:rsidR="00221F8C" w:rsidRPr="00221F8C" w:rsidRDefault="00221F8C" w:rsidP="00221F8C">
            <w:pPr>
              <w:rPr>
                <w:rFonts w:ascii="Times New Roman" w:hAnsi="Times New Roman"/>
                <w:sz w:val="28"/>
                <w:szCs w:val="28"/>
              </w:rPr>
            </w:pPr>
            <w:r w:rsidRPr="00221F8C">
              <w:rPr>
                <w:rFonts w:ascii="Times New Roman" w:hAnsi="Times New Roman"/>
                <w:sz w:val="28"/>
                <w:szCs w:val="28"/>
              </w:rPr>
              <w:lastRenderedPageBreak/>
              <w:t>- написание гидролиза солей</w:t>
            </w:r>
            <w:r w:rsidRPr="00221F8C">
              <w:rPr>
                <w:rFonts w:ascii="Times New Roman" w:hAnsi="Times New Roman"/>
                <w:sz w:val="28"/>
                <w:szCs w:val="28"/>
              </w:rPr>
              <w:br/>
            </w:r>
          </w:p>
        </w:tc>
      </w:tr>
    </w:tbl>
    <w:p w14:paraId="537D2A9E" w14:textId="77777777" w:rsidR="00221F8C" w:rsidRPr="00221F8C" w:rsidRDefault="00221F8C" w:rsidP="00221F8C">
      <w:pPr>
        <w:jc w:val="both"/>
        <w:rPr>
          <w:rFonts w:ascii="Times New Roman" w:hAnsi="Times New Roman"/>
          <w:color w:val="000000"/>
          <w:sz w:val="28"/>
          <w:szCs w:val="28"/>
        </w:rPr>
      </w:pPr>
      <w:r w:rsidRPr="00221F8C">
        <w:rPr>
          <w:rFonts w:ascii="Times New Roman" w:hAnsi="Times New Roman"/>
          <w:color w:val="000000"/>
          <w:sz w:val="28"/>
          <w:szCs w:val="28"/>
        </w:rPr>
        <w:t xml:space="preserve">      </w:t>
      </w:r>
    </w:p>
    <w:p w14:paraId="03D8CF29"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1. Анализ результатов СОЧ показал следующий уровень знаний</w:t>
      </w:r>
      <w:r w:rsidRPr="00221F8C">
        <w:rPr>
          <w:rFonts w:ascii="Times New Roman" w:hAnsi="Times New Roman"/>
          <w:sz w:val="28"/>
          <w:szCs w:val="28"/>
        </w:rPr>
        <w:br/>
      </w:r>
      <w:r w:rsidRPr="00221F8C">
        <w:rPr>
          <w:rFonts w:ascii="Times New Roman" w:hAnsi="Times New Roman"/>
          <w:color w:val="000000"/>
          <w:sz w:val="28"/>
          <w:szCs w:val="28"/>
        </w:rPr>
        <w:t>у обучающихся:</w:t>
      </w:r>
    </w:p>
    <w:p w14:paraId="2F90109E"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высокий (В): 85-100%, (Наливайко К, Садриева Т)</w:t>
      </w:r>
    </w:p>
    <w:p w14:paraId="44DA4421"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средний (С): 40-84%, (Гаас К, Гулицкая А, Лукьянчук А, Мудрагелев Р, Рудник В, Хабибуллин Э)</w:t>
      </w:r>
    </w:p>
    <w:p w14:paraId="047491D0"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низкий (Н): 0-39%, (Белоусов К, Доронина М, Кайзер А, Шевченко Д)</w:t>
      </w:r>
    </w:p>
    <w:p w14:paraId="070A9AA7" w14:textId="77777777" w:rsidR="00221F8C" w:rsidRPr="00221F8C" w:rsidRDefault="00221F8C" w:rsidP="00221F8C">
      <w:pPr>
        <w:jc w:val="both"/>
        <w:rPr>
          <w:rFonts w:ascii="Times New Roman" w:hAnsi="Times New Roman"/>
          <w:sz w:val="28"/>
          <w:szCs w:val="28"/>
        </w:rPr>
      </w:pPr>
      <w:r w:rsidRPr="00221F8C">
        <w:rPr>
          <w:rFonts w:ascii="Times New Roman" w:hAnsi="Times New Roman"/>
          <w:i/>
          <w:color w:val="000000"/>
          <w:sz w:val="28"/>
          <w:szCs w:val="28"/>
        </w:rPr>
        <w:t>2. Перечень затруднений, которые возникли у обучающихся при выполнении заданий</w:t>
      </w:r>
      <w:r w:rsidRPr="00221F8C">
        <w:rPr>
          <w:rFonts w:ascii="Times New Roman" w:hAnsi="Times New Roman"/>
          <w:i/>
          <w:sz w:val="28"/>
          <w:szCs w:val="28"/>
        </w:rPr>
        <w:br/>
      </w:r>
      <w:r w:rsidRPr="00221F8C">
        <w:rPr>
          <w:rFonts w:ascii="Times New Roman" w:hAnsi="Times New Roman"/>
          <w:color w:val="000000"/>
          <w:sz w:val="28"/>
          <w:szCs w:val="28"/>
        </w:rPr>
        <w:t xml:space="preserve">            _определение группы солей по гидролизу, написание реакций ионного обмена, решение задач на избыток или недостаток</w:t>
      </w:r>
    </w:p>
    <w:p w14:paraId="3CDBB416" w14:textId="77777777" w:rsidR="00221F8C" w:rsidRPr="00221F8C" w:rsidRDefault="00221F8C" w:rsidP="00221F8C">
      <w:pPr>
        <w:jc w:val="both"/>
        <w:rPr>
          <w:rFonts w:ascii="Times New Roman" w:hAnsi="Times New Roman"/>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3. Причины, указанных выше затруднений у обучающихся при выполнении заданий</w:t>
      </w:r>
      <w:r w:rsidRPr="00221F8C">
        <w:rPr>
          <w:rFonts w:ascii="Times New Roman" w:hAnsi="Times New Roman"/>
          <w:sz w:val="28"/>
          <w:szCs w:val="28"/>
        </w:rPr>
        <w:br/>
      </w:r>
      <w:r w:rsidRPr="00221F8C">
        <w:rPr>
          <w:rFonts w:ascii="Times New Roman" w:hAnsi="Times New Roman"/>
          <w:color w:val="000000"/>
          <w:sz w:val="28"/>
          <w:szCs w:val="28"/>
        </w:rPr>
        <w:t xml:space="preserve">            некачественная подготовка домашних заданий, незнание необходимого материала, дистанционное обучение</w:t>
      </w:r>
    </w:p>
    <w:p w14:paraId="53988B67" w14:textId="77777777" w:rsidR="00221F8C" w:rsidRPr="00221F8C" w:rsidRDefault="00221F8C" w:rsidP="00221F8C">
      <w:pPr>
        <w:jc w:val="both"/>
        <w:rPr>
          <w:rFonts w:ascii="Times New Roman" w:hAnsi="Times New Roman"/>
          <w:color w:val="000000"/>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4. Планируемая коррекционная работа:</w:t>
      </w:r>
      <w:r w:rsidRPr="00221F8C">
        <w:rPr>
          <w:rFonts w:ascii="Times New Roman" w:hAnsi="Times New Roman"/>
          <w:color w:val="000000"/>
          <w:sz w:val="28"/>
          <w:szCs w:val="28"/>
        </w:rPr>
        <w:t xml:space="preserve"> ___обратить внимание слабых учащихся на своевременное выполнение всех заданий в течение четверти разработать дифференцированные задания по теме Ткани</w:t>
      </w:r>
    </w:p>
    <w:p w14:paraId="1E28DF56" w14:textId="77777777" w:rsidR="00221F8C" w:rsidRPr="00221F8C" w:rsidRDefault="00221F8C" w:rsidP="00221F8C">
      <w:pPr>
        <w:jc w:val="both"/>
        <w:rPr>
          <w:rFonts w:ascii="Times New Roman" w:hAnsi="Times New Roman"/>
          <w:sz w:val="28"/>
          <w:szCs w:val="28"/>
        </w:rPr>
      </w:pPr>
    </w:p>
    <w:p w14:paraId="210CB5D1" w14:textId="77777777" w:rsidR="00221F8C" w:rsidRPr="00221F8C" w:rsidRDefault="00221F8C" w:rsidP="00221F8C">
      <w:pPr>
        <w:jc w:val="both"/>
        <w:rPr>
          <w:rFonts w:ascii="Times New Roman" w:hAnsi="Times New Roman"/>
          <w:color w:val="000000"/>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Дата</w:t>
      </w:r>
      <w:r w:rsidRPr="00221F8C">
        <w:rPr>
          <w:rFonts w:ascii="Times New Roman" w:hAnsi="Times New Roman"/>
          <w:color w:val="000000"/>
          <w:sz w:val="28"/>
          <w:szCs w:val="28"/>
        </w:rPr>
        <w:t xml:space="preserve">__11 ноября 2020 г____ </w:t>
      </w:r>
      <w:r w:rsidRPr="00221F8C">
        <w:rPr>
          <w:rFonts w:ascii="Times New Roman" w:hAnsi="Times New Roman"/>
          <w:i/>
          <w:color w:val="000000"/>
          <w:sz w:val="28"/>
          <w:szCs w:val="28"/>
        </w:rPr>
        <w:t>ФИО  педагога</w:t>
      </w:r>
      <w:r w:rsidRPr="00221F8C">
        <w:rPr>
          <w:rFonts w:ascii="Times New Roman" w:hAnsi="Times New Roman"/>
          <w:color w:val="000000"/>
          <w:sz w:val="28"/>
          <w:szCs w:val="28"/>
        </w:rPr>
        <w:t xml:space="preserve"> ___Попова ОВ</w:t>
      </w:r>
    </w:p>
    <w:p w14:paraId="7FA7E904" w14:textId="77777777" w:rsidR="00221F8C" w:rsidRPr="00221F8C" w:rsidRDefault="00221F8C" w:rsidP="00221F8C">
      <w:pPr>
        <w:jc w:val="both"/>
        <w:rPr>
          <w:rFonts w:ascii="Times New Roman" w:hAnsi="Times New Roman"/>
          <w:color w:val="000000"/>
          <w:sz w:val="28"/>
          <w:szCs w:val="28"/>
        </w:rPr>
      </w:pPr>
    </w:p>
    <w:p w14:paraId="67A33357" w14:textId="77777777" w:rsidR="00221F8C" w:rsidRPr="00221F8C" w:rsidRDefault="00221F8C" w:rsidP="00221F8C">
      <w:pPr>
        <w:jc w:val="both"/>
        <w:rPr>
          <w:rFonts w:ascii="Times New Roman" w:hAnsi="Times New Roman"/>
          <w:sz w:val="28"/>
          <w:szCs w:val="28"/>
        </w:rPr>
      </w:pPr>
    </w:p>
    <w:p w14:paraId="7AF5783A" w14:textId="77777777" w:rsidR="00221F8C" w:rsidRPr="00221F8C" w:rsidRDefault="00221F8C" w:rsidP="00221F8C">
      <w:pPr>
        <w:jc w:val="both"/>
        <w:rPr>
          <w:rFonts w:ascii="Times New Roman" w:hAnsi="Times New Roman"/>
          <w:sz w:val="28"/>
          <w:szCs w:val="28"/>
        </w:rPr>
      </w:pPr>
    </w:p>
    <w:p w14:paraId="3612514A" w14:textId="77777777" w:rsidR="00221F8C" w:rsidRPr="00221F8C" w:rsidRDefault="00221F8C" w:rsidP="00221F8C">
      <w:pPr>
        <w:rPr>
          <w:rFonts w:ascii="Times New Roman" w:hAnsi="Times New Roman"/>
          <w:sz w:val="28"/>
          <w:szCs w:val="28"/>
        </w:rPr>
      </w:pPr>
    </w:p>
    <w:p w14:paraId="203A3388" w14:textId="77777777" w:rsidR="00984B0C" w:rsidRDefault="00984B0C" w:rsidP="00984B0C">
      <w:pPr>
        <w:widowControl w:val="0"/>
        <w:autoSpaceDE w:val="0"/>
        <w:autoSpaceDN w:val="0"/>
        <w:jc w:val="center"/>
        <w:rPr>
          <w:rFonts w:ascii="Times New Roman" w:eastAsia="Times New Roman" w:hAnsi="Times New Roman"/>
          <w:sz w:val="28"/>
          <w:szCs w:val="28"/>
          <w:lang w:bidi="ru-RU"/>
        </w:rPr>
      </w:pPr>
    </w:p>
    <w:p w14:paraId="33E5635B" w14:textId="77777777" w:rsidR="00984B0C" w:rsidRDefault="00984B0C" w:rsidP="009258D6">
      <w:pPr>
        <w:widowControl w:val="0"/>
        <w:autoSpaceDE w:val="0"/>
        <w:autoSpaceDN w:val="0"/>
        <w:rPr>
          <w:rFonts w:ascii="Times New Roman" w:eastAsia="Times New Roman" w:hAnsi="Times New Roman"/>
          <w:sz w:val="28"/>
          <w:szCs w:val="28"/>
          <w:lang w:bidi="ru-RU"/>
        </w:rPr>
      </w:pPr>
    </w:p>
    <w:p w14:paraId="7C858657" w14:textId="73D7ABC4" w:rsidR="00984B0C" w:rsidRPr="004D6409" w:rsidRDefault="00984B0C" w:rsidP="009258D6">
      <w:pPr>
        <w:widowControl w:val="0"/>
        <w:autoSpaceDE w:val="0"/>
        <w:autoSpaceDN w:val="0"/>
        <w:rPr>
          <w:rFonts w:ascii="Times New Roman" w:eastAsia="Times New Roman" w:hAnsi="Times New Roman"/>
          <w:sz w:val="28"/>
          <w:szCs w:val="28"/>
          <w:lang w:bidi="ru-RU"/>
        </w:rPr>
        <w:sectPr w:rsidR="00984B0C" w:rsidRPr="004D6409" w:rsidSect="00221F8C">
          <w:footerReference w:type="default" r:id="rId25"/>
          <w:pgSz w:w="12240" w:h="15840"/>
          <w:pgMar w:top="1134" w:right="850" w:bottom="1134" w:left="1701" w:header="0" w:footer="712" w:gutter="0"/>
          <w:cols w:space="720"/>
          <w:docGrid w:linePitch="326"/>
        </w:sectPr>
      </w:pPr>
    </w:p>
    <w:p w14:paraId="4FCC2A21" w14:textId="77777777" w:rsidR="009258D6" w:rsidRPr="0091447F" w:rsidRDefault="009258D6" w:rsidP="009258D6">
      <w:pPr>
        <w:autoSpaceDE w:val="0"/>
        <w:autoSpaceDN w:val="0"/>
        <w:adjustRightInd w:val="0"/>
        <w:jc w:val="center"/>
        <w:rPr>
          <w:rFonts w:ascii="Times New Roman" w:eastAsia="Times New Roman" w:hAnsi="Times New Roman"/>
          <w:b/>
          <w:bCs/>
          <w:sz w:val="28"/>
          <w:szCs w:val="28"/>
          <w:lang w:val="kk-KZ"/>
        </w:rPr>
      </w:pPr>
      <w:r w:rsidRPr="0091447F">
        <w:rPr>
          <w:rFonts w:ascii="Times New Roman" w:eastAsia="Times New Roman" w:hAnsi="Times New Roman"/>
          <w:b/>
          <w:bCs/>
          <w:sz w:val="28"/>
          <w:szCs w:val="28"/>
          <w:lang w:val="kk-KZ"/>
        </w:rPr>
        <w:lastRenderedPageBreak/>
        <w:t xml:space="preserve">Задания </w:t>
      </w:r>
      <w:r w:rsidRPr="0091447F">
        <w:rPr>
          <w:rFonts w:ascii="Times New Roman" w:eastAsia="Times New Roman" w:hAnsi="Times New Roman"/>
          <w:b/>
          <w:bCs/>
          <w:sz w:val="28"/>
          <w:szCs w:val="28"/>
        </w:rPr>
        <w:t xml:space="preserve">суммативного оценивания </w:t>
      </w:r>
    </w:p>
    <w:p w14:paraId="66790EA6" w14:textId="77777777" w:rsidR="009258D6" w:rsidRPr="0091447F" w:rsidRDefault="009258D6" w:rsidP="009258D6">
      <w:pPr>
        <w:autoSpaceDE w:val="0"/>
        <w:autoSpaceDN w:val="0"/>
        <w:adjustRightInd w:val="0"/>
        <w:jc w:val="center"/>
        <w:rPr>
          <w:rFonts w:ascii="Times New Roman" w:eastAsia="Times New Roman" w:hAnsi="Times New Roman"/>
          <w:b/>
          <w:bCs/>
          <w:sz w:val="28"/>
          <w:szCs w:val="28"/>
        </w:rPr>
      </w:pPr>
      <w:r w:rsidRPr="0091447F">
        <w:rPr>
          <w:rFonts w:ascii="Times New Roman" w:eastAsia="Times New Roman" w:hAnsi="Times New Roman"/>
          <w:b/>
          <w:bCs/>
          <w:sz w:val="28"/>
          <w:szCs w:val="28"/>
          <w:lang w:val="kk-KZ"/>
        </w:rPr>
        <w:t xml:space="preserve">за 1 четверть </w:t>
      </w:r>
      <w:r w:rsidRPr="0091447F">
        <w:rPr>
          <w:rFonts w:ascii="Times New Roman" w:eastAsia="Times New Roman" w:hAnsi="Times New Roman"/>
          <w:b/>
          <w:bCs/>
          <w:sz w:val="28"/>
          <w:szCs w:val="28"/>
        </w:rPr>
        <w:t>по предмету «Биология» 7 класс</w:t>
      </w:r>
    </w:p>
    <w:p w14:paraId="4D33EE44" w14:textId="77777777" w:rsidR="009258D6" w:rsidRPr="0091447F" w:rsidRDefault="009258D6" w:rsidP="009258D6">
      <w:pPr>
        <w:autoSpaceDE w:val="0"/>
        <w:autoSpaceDN w:val="0"/>
        <w:adjustRightInd w:val="0"/>
        <w:jc w:val="center"/>
        <w:rPr>
          <w:rFonts w:ascii="Times New Roman" w:eastAsia="Times New Roman" w:hAnsi="Times New Roman"/>
          <w:sz w:val="16"/>
          <w:szCs w:val="16"/>
        </w:rPr>
      </w:pPr>
    </w:p>
    <w:p w14:paraId="5C48791F" w14:textId="77777777" w:rsidR="009258D6" w:rsidRPr="004D6409" w:rsidRDefault="009258D6" w:rsidP="00CE0B8D">
      <w:pPr>
        <w:numPr>
          <w:ilvl w:val="0"/>
          <w:numId w:val="14"/>
        </w:numPr>
        <w:contextualSpacing/>
        <w:rPr>
          <w:rFonts w:ascii="Times New Roman" w:eastAsia="Calibri" w:hAnsi="Times New Roman"/>
          <w:sz w:val="28"/>
          <w:szCs w:val="28"/>
        </w:rPr>
      </w:pPr>
      <w:r w:rsidRPr="004D6409">
        <w:rPr>
          <w:rFonts w:ascii="Times New Roman" w:eastAsia="Calibri" w:hAnsi="Times New Roman"/>
          <w:iCs/>
          <w:sz w:val="28"/>
          <w:szCs w:val="28"/>
        </w:rPr>
        <w:t xml:space="preserve">Какой </w:t>
      </w:r>
      <w:r w:rsidRPr="004D6409">
        <w:rPr>
          <w:rFonts w:ascii="Times New Roman" w:eastAsia="Calibri" w:hAnsi="Times New Roman"/>
          <w:iCs/>
          <w:sz w:val="28"/>
          <w:szCs w:val="28"/>
          <w:u w:val="single"/>
        </w:rPr>
        <w:t>абиотический</w:t>
      </w:r>
      <w:r w:rsidRPr="004D6409">
        <w:rPr>
          <w:rFonts w:ascii="Times New Roman" w:eastAsia="Calibri" w:hAnsi="Times New Roman"/>
          <w:iCs/>
          <w:sz w:val="28"/>
          <w:szCs w:val="28"/>
        </w:rPr>
        <w:t xml:space="preserve"> фактор может привести к резкому сокращению численности популяции речной рыбы?</w:t>
      </w:r>
    </w:p>
    <w:p w14:paraId="635B92F8" w14:textId="77777777" w:rsidR="009258D6" w:rsidRPr="004D6409" w:rsidRDefault="009258D6" w:rsidP="00CE0B8D">
      <w:pPr>
        <w:numPr>
          <w:ilvl w:val="0"/>
          <w:numId w:val="15"/>
        </w:numPr>
        <w:contextualSpacing/>
        <w:rPr>
          <w:rFonts w:ascii="Times New Roman" w:eastAsia="Calibri" w:hAnsi="Times New Roman"/>
          <w:sz w:val="28"/>
          <w:szCs w:val="28"/>
          <w:lang w:val="en-US"/>
        </w:rPr>
      </w:pPr>
      <w:r w:rsidRPr="004D6409">
        <w:rPr>
          <w:rFonts w:ascii="Times New Roman" w:eastAsia="Calibri" w:hAnsi="Times New Roman"/>
          <w:sz w:val="28"/>
          <w:szCs w:val="28"/>
        </w:rPr>
        <w:t>Обильные дожди летом</w:t>
      </w:r>
    </w:p>
    <w:p w14:paraId="4B2225D6" w14:textId="77777777" w:rsidR="009258D6" w:rsidRPr="004D6409" w:rsidRDefault="009258D6" w:rsidP="00CE0B8D">
      <w:pPr>
        <w:numPr>
          <w:ilvl w:val="0"/>
          <w:numId w:val="15"/>
        </w:numPr>
        <w:contextualSpacing/>
        <w:rPr>
          <w:rFonts w:ascii="Times New Roman" w:eastAsia="Calibri" w:hAnsi="Times New Roman"/>
          <w:sz w:val="28"/>
          <w:szCs w:val="28"/>
          <w:lang w:val="en-US"/>
        </w:rPr>
      </w:pPr>
      <w:r w:rsidRPr="004D6409">
        <w:rPr>
          <w:rFonts w:ascii="Times New Roman" w:eastAsia="Calibri" w:hAnsi="Times New Roman"/>
          <w:sz w:val="28"/>
          <w:szCs w:val="28"/>
          <w:shd w:val="clear" w:color="auto" w:fill="FFFFFF"/>
          <w:lang w:val="en-US"/>
        </w:rPr>
        <w:t>Пересыхание водоема</w:t>
      </w:r>
    </w:p>
    <w:p w14:paraId="7812523D" w14:textId="77777777" w:rsidR="009258D6" w:rsidRPr="004D6409" w:rsidRDefault="009258D6" w:rsidP="00CE0B8D">
      <w:pPr>
        <w:numPr>
          <w:ilvl w:val="0"/>
          <w:numId w:val="15"/>
        </w:numPr>
        <w:contextualSpacing/>
        <w:rPr>
          <w:rFonts w:ascii="Times New Roman" w:eastAsia="Calibri" w:hAnsi="Times New Roman"/>
          <w:sz w:val="28"/>
          <w:szCs w:val="28"/>
          <w:lang w:val="en-US"/>
        </w:rPr>
      </w:pPr>
      <w:r w:rsidRPr="004D6409">
        <w:rPr>
          <w:rFonts w:ascii="Times New Roman" w:eastAsia="Calibri" w:hAnsi="Times New Roman"/>
          <w:sz w:val="28"/>
          <w:szCs w:val="28"/>
        </w:rPr>
        <w:t>Отлов рыбы в больших количествах</w:t>
      </w:r>
    </w:p>
    <w:p w14:paraId="71E9E3A5" w14:textId="77777777" w:rsidR="009258D6" w:rsidRPr="004D6409" w:rsidRDefault="009258D6" w:rsidP="00CE0B8D">
      <w:pPr>
        <w:numPr>
          <w:ilvl w:val="0"/>
          <w:numId w:val="15"/>
        </w:numPr>
        <w:contextualSpacing/>
        <w:rPr>
          <w:rFonts w:ascii="Times New Roman" w:eastAsia="Calibri" w:hAnsi="Times New Roman"/>
          <w:sz w:val="28"/>
          <w:szCs w:val="28"/>
          <w:lang w:val="en-US"/>
        </w:rPr>
      </w:pPr>
      <w:r w:rsidRPr="004D6409">
        <w:rPr>
          <w:rFonts w:ascii="Times New Roman" w:eastAsia="Calibri" w:hAnsi="Times New Roman"/>
          <w:sz w:val="28"/>
          <w:szCs w:val="28"/>
          <w:shd w:val="clear" w:color="auto" w:fill="FFFFFF"/>
          <w:lang w:val="en-US"/>
        </w:rPr>
        <w:t>Увеличение численности водных растений</w:t>
      </w:r>
    </w:p>
    <w:p w14:paraId="34CF29F4" w14:textId="77777777" w:rsidR="009258D6" w:rsidRPr="004D6409" w:rsidRDefault="009258D6" w:rsidP="009258D6">
      <w:pPr>
        <w:ind w:left="426"/>
        <w:contextualSpacing/>
        <w:jc w:val="right"/>
        <w:rPr>
          <w:rFonts w:ascii="Times New Roman" w:eastAsia="Calibri" w:hAnsi="Times New Roman"/>
          <w:sz w:val="28"/>
          <w:szCs w:val="28"/>
          <w:shd w:val="clear" w:color="auto" w:fill="FFFFFF"/>
          <w:lang w:val="en-US"/>
        </w:rPr>
      </w:pPr>
      <w:r w:rsidRPr="004D6409">
        <w:rPr>
          <w:rFonts w:ascii="Times New Roman" w:eastAsia="Calibri" w:hAnsi="Times New Roman"/>
          <w:sz w:val="28"/>
          <w:szCs w:val="28"/>
          <w:shd w:val="clear" w:color="auto" w:fill="FFFFFF"/>
          <w:lang w:val="en-US"/>
        </w:rPr>
        <w:t xml:space="preserve"> [1]</w:t>
      </w:r>
    </w:p>
    <w:p w14:paraId="4D009E4B" w14:textId="77777777" w:rsidR="009258D6" w:rsidRPr="004D6409" w:rsidRDefault="009258D6" w:rsidP="00CE0B8D">
      <w:pPr>
        <w:numPr>
          <w:ilvl w:val="0"/>
          <w:numId w:val="14"/>
        </w:numPr>
        <w:contextualSpacing/>
        <w:rPr>
          <w:rFonts w:ascii="Times New Roman" w:eastAsia="Calibri" w:hAnsi="Times New Roman"/>
          <w:sz w:val="28"/>
          <w:szCs w:val="28"/>
        </w:rPr>
      </w:pPr>
      <w:r w:rsidRPr="004D6409">
        <w:rPr>
          <w:rFonts w:ascii="Times New Roman" w:eastAsia="Calibri" w:hAnsi="Times New Roman"/>
          <w:sz w:val="28"/>
          <w:szCs w:val="28"/>
        </w:rPr>
        <w:t>Выберите из списка антропогенный фактор</w:t>
      </w:r>
    </w:p>
    <w:p w14:paraId="2BC56FC0" w14:textId="77777777" w:rsidR="009258D6" w:rsidRPr="004D6409" w:rsidRDefault="009258D6" w:rsidP="00CE0B8D">
      <w:pPr>
        <w:numPr>
          <w:ilvl w:val="0"/>
          <w:numId w:val="16"/>
        </w:numPr>
        <w:ind w:left="1560" w:hanging="426"/>
        <w:contextualSpacing/>
        <w:rPr>
          <w:rFonts w:ascii="Times New Roman" w:eastAsia="Calibri" w:hAnsi="Times New Roman"/>
          <w:sz w:val="28"/>
          <w:szCs w:val="28"/>
        </w:rPr>
      </w:pPr>
      <w:r w:rsidRPr="004D6409">
        <w:rPr>
          <w:rFonts w:ascii="Times New Roman" w:eastAsia="Calibri" w:hAnsi="Times New Roman"/>
          <w:sz w:val="28"/>
          <w:szCs w:val="28"/>
        </w:rPr>
        <w:t>засуха</w:t>
      </w:r>
    </w:p>
    <w:p w14:paraId="505CDDAF" w14:textId="77777777" w:rsidR="009258D6" w:rsidRPr="004D6409" w:rsidRDefault="009258D6" w:rsidP="00CE0B8D">
      <w:pPr>
        <w:numPr>
          <w:ilvl w:val="0"/>
          <w:numId w:val="16"/>
        </w:numPr>
        <w:ind w:left="1560" w:hanging="426"/>
        <w:contextualSpacing/>
        <w:rPr>
          <w:rFonts w:ascii="Times New Roman" w:eastAsia="Calibri" w:hAnsi="Times New Roman"/>
          <w:sz w:val="28"/>
          <w:szCs w:val="28"/>
        </w:rPr>
      </w:pPr>
      <w:r w:rsidRPr="004D6409">
        <w:rPr>
          <w:rFonts w:ascii="Times New Roman" w:eastAsia="Calibri" w:hAnsi="Times New Roman"/>
          <w:sz w:val="28"/>
          <w:szCs w:val="28"/>
        </w:rPr>
        <w:t>лесной пожар</w:t>
      </w:r>
    </w:p>
    <w:p w14:paraId="15B1609D" w14:textId="77777777" w:rsidR="009258D6" w:rsidRPr="004D6409" w:rsidRDefault="009258D6" w:rsidP="00CE0B8D">
      <w:pPr>
        <w:numPr>
          <w:ilvl w:val="0"/>
          <w:numId w:val="16"/>
        </w:numPr>
        <w:ind w:left="1560" w:hanging="426"/>
        <w:contextualSpacing/>
        <w:rPr>
          <w:rFonts w:ascii="Times New Roman" w:eastAsia="Calibri" w:hAnsi="Times New Roman"/>
          <w:sz w:val="28"/>
          <w:szCs w:val="28"/>
        </w:rPr>
      </w:pPr>
      <w:r w:rsidRPr="004D6409">
        <w:rPr>
          <w:rFonts w:ascii="Times New Roman" w:eastAsia="Calibri" w:hAnsi="Times New Roman"/>
          <w:sz w:val="28"/>
          <w:szCs w:val="28"/>
        </w:rPr>
        <w:t>открытие сезона охоты</w:t>
      </w:r>
    </w:p>
    <w:p w14:paraId="50D418F0" w14:textId="77777777" w:rsidR="009258D6" w:rsidRPr="004D6409" w:rsidRDefault="009258D6" w:rsidP="00CE0B8D">
      <w:pPr>
        <w:numPr>
          <w:ilvl w:val="0"/>
          <w:numId w:val="16"/>
        </w:numPr>
        <w:ind w:left="1560" w:hanging="426"/>
        <w:contextualSpacing/>
        <w:rPr>
          <w:rFonts w:ascii="Times New Roman" w:eastAsia="Calibri" w:hAnsi="Times New Roman"/>
          <w:sz w:val="28"/>
          <w:szCs w:val="28"/>
        </w:rPr>
      </w:pPr>
      <w:r w:rsidRPr="004D6409">
        <w:rPr>
          <w:rFonts w:ascii="Times New Roman" w:eastAsia="Calibri" w:hAnsi="Times New Roman"/>
          <w:sz w:val="28"/>
          <w:szCs w:val="28"/>
        </w:rPr>
        <w:t>плодовитое потомство хищных рыб</w:t>
      </w:r>
    </w:p>
    <w:p w14:paraId="73CD87FA" w14:textId="77777777" w:rsidR="009258D6" w:rsidRPr="004D6409" w:rsidRDefault="009258D6" w:rsidP="009258D6">
      <w:pPr>
        <w:ind w:left="360"/>
        <w:jc w:val="right"/>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t xml:space="preserve"> [1]</w:t>
      </w:r>
    </w:p>
    <w:p w14:paraId="2EE66507" w14:textId="77777777" w:rsidR="009258D6" w:rsidRPr="004D6409" w:rsidRDefault="009258D6" w:rsidP="00CE0B8D">
      <w:pPr>
        <w:numPr>
          <w:ilvl w:val="0"/>
          <w:numId w:val="14"/>
        </w:numPr>
        <w:contextualSpacing/>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t>На рисунках представлены различные организмы.</w:t>
      </w:r>
    </w:p>
    <w:p w14:paraId="57BE83E6" w14:textId="77777777" w:rsidR="009258D6" w:rsidRPr="004D6409" w:rsidRDefault="009258D6" w:rsidP="009258D6">
      <w:pPr>
        <w:ind w:left="426" w:firstLine="283"/>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t>Напишите их классификацию</w:t>
      </w:r>
    </w:p>
    <w:p w14:paraId="42D6FDE6" w14:textId="77777777" w:rsidR="009258D6" w:rsidRPr="004D6409" w:rsidRDefault="009258D6" w:rsidP="009258D6">
      <w:pPr>
        <w:ind w:left="419"/>
        <w:rPr>
          <w:rFonts w:ascii="Times New Roman" w:eastAsia="Calibri" w:hAnsi="Times New Roman"/>
          <w:sz w:val="28"/>
          <w:szCs w:val="28"/>
        </w:rPr>
      </w:pPr>
    </w:p>
    <w:tbl>
      <w:tblPr>
        <w:tblW w:w="0" w:type="auto"/>
        <w:tblInd w:w="419" w:type="dxa"/>
        <w:tblLook w:val="04A0" w:firstRow="1" w:lastRow="0" w:firstColumn="1" w:lastColumn="0" w:noHBand="0" w:noVBand="1"/>
      </w:tblPr>
      <w:tblGrid>
        <w:gridCol w:w="5041"/>
        <w:gridCol w:w="4111"/>
      </w:tblGrid>
      <w:tr w:rsidR="009258D6" w:rsidRPr="004D6409" w14:paraId="13F8BF3A" w14:textId="77777777" w:rsidTr="009258D6">
        <w:tc>
          <w:tcPr>
            <w:tcW w:w="4610" w:type="dxa"/>
          </w:tcPr>
          <w:tbl>
            <w:tblPr>
              <w:tblStyle w:val="32"/>
              <w:tblpPr w:leftFromText="180" w:rightFromText="180" w:vertAnchor="page" w:horzAnchor="margin" w:tblpY="2362"/>
              <w:tblOverlap w:val="never"/>
              <w:tblW w:w="4815" w:type="dxa"/>
              <w:tblLook w:val="04A0" w:firstRow="1" w:lastRow="0" w:firstColumn="1" w:lastColumn="0" w:noHBand="0" w:noVBand="1"/>
            </w:tblPr>
            <w:tblGrid>
              <w:gridCol w:w="1838"/>
              <w:gridCol w:w="1418"/>
              <w:gridCol w:w="1559"/>
            </w:tblGrid>
            <w:tr w:rsidR="009258D6" w:rsidRPr="004D6409" w14:paraId="4EBA1F22" w14:textId="77777777" w:rsidTr="009258D6">
              <w:tc>
                <w:tcPr>
                  <w:tcW w:w="1838" w:type="dxa"/>
                </w:tcPr>
                <w:p w14:paraId="4CD7373F"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Царство</w:t>
                  </w:r>
                </w:p>
              </w:tc>
              <w:tc>
                <w:tcPr>
                  <w:tcW w:w="1418" w:type="dxa"/>
                </w:tcPr>
                <w:p w14:paraId="776F4BCB"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03BB97C5" w14:textId="77777777" w:rsidR="009258D6" w:rsidRPr="004D6409" w:rsidRDefault="009258D6" w:rsidP="009258D6">
                  <w:pPr>
                    <w:jc w:val="center"/>
                    <w:rPr>
                      <w:rFonts w:ascii="Times New Roman" w:eastAsia="Calibri" w:hAnsi="Times New Roman" w:cs="Times New Roman"/>
                      <w:sz w:val="28"/>
                      <w:szCs w:val="28"/>
                    </w:rPr>
                  </w:pPr>
                </w:p>
              </w:tc>
            </w:tr>
            <w:tr w:rsidR="009258D6" w:rsidRPr="004D6409" w14:paraId="282B9B4B" w14:textId="77777777" w:rsidTr="009258D6">
              <w:tc>
                <w:tcPr>
                  <w:tcW w:w="1838" w:type="dxa"/>
                </w:tcPr>
                <w:p w14:paraId="55492887"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Подцарство</w:t>
                  </w:r>
                </w:p>
              </w:tc>
              <w:tc>
                <w:tcPr>
                  <w:tcW w:w="1418" w:type="dxa"/>
                </w:tcPr>
                <w:p w14:paraId="72A4A053"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30A795D3" w14:textId="77777777" w:rsidR="009258D6" w:rsidRPr="004D6409" w:rsidRDefault="009258D6" w:rsidP="009258D6">
                  <w:pPr>
                    <w:jc w:val="center"/>
                    <w:rPr>
                      <w:rFonts w:ascii="Times New Roman" w:eastAsia="Calibri" w:hAnsi="Times New Roman" w:cs="Times New Roman"/>
                      <w:sz w:val="28"/>
                      <w:szCs w:val="28"/>
                    </w:rPr>
                  </w:pPr>
                </w:p>
              </w:tc>
            </w:tr>
            <w:tr w:rsidR="009258D6" w:rsidRPr="004D6409" w14:paraId="5482816C" w14:textId="77777777" w:rsidTr="009258D6">
              <w:tc>
                <w:tcPr>
                  <w:tcW w:w="1838" w:type="dxa"/>
                </w:tcPr>
                <w:p w14:paraId="2BF14558"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 xml:space="preserve">Тип </w:t>
                  </w:r>
                </w:p>
              </w:tc>
              <w:tc>
                <w:tcPr>
                  <w:tcW w:w="1418" w:type="dxa"/>
                </w:tcPr>
                <w:p w14:paraId="61FE042D"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68F32FED" w14:textId="77777777" w:rsidR="009258D6" w:rsidRPr="004D6409" w:rsidRDefault="009258D6" w:rsidP="009258D6">
                  <w:pPr>
                    <w:jc w:val="center"/>
                    <w:rPr>
                      <w:rFonts w:ascii="Times New Roman" w:eastAsia="Calibri" w:hAnsi="Times New Roman" w:cs="Times New Roman"/>
                      <w:sz w:val="28"/>
                      <w:szCs w:val="28"/>
                    </w:rPr>
                  </w:pPr>
                </w:p>
              </w:tc>
            </w:tr>
            <w:tr w:rsidR="009258D6" w:rsidRPr="004D6409" w14:paraId="627C27D0" w14:textId="77777777" w:rsidTr="009258D6">
              <w:tc>
                <w:tcPr>
                  <w:tcW w:w="1838" w:type="dxa"/>
                </w:tcPr>
                <w:p w14:paraId="2DABDC69"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Класс</w:t>
                  </w:r>
                </w:p>
              </w:tc>
              <w:tc>
                <w:tcPr>
                  <w:tcW w:w="1418" w:type="dxa"/>
                </w:tcPr>
                <w:p w14:paraId="35336942"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1059DCE6" w14:textId="77777777" w:rsidR="009258D6" w:rsidRPr="004D6409" w:rsidRDefault="009258D6" w:rsidP="009258D6">
                  <w:pPr>
                    <w:jc w:val="center"/>
                    <w:rPr>
                      <w:rFonts w:ascii="Times New Roman" w:eastAsia="Calibri" w:hAnsi="Times New Roman" w:cs="Times New Roman"/>
                      <w:sz w:val="28"/>
                      <w:szCs w:val="28"/>
                    </w:rPr>
                  </w:pPr>
                </w:p>
              </w:tc>
            </w:tr>
            <w:tr w:rsidR="009258D6" w:rsidRPr="004D6409" w14:paraId="66A3C6E2" w14:textId="77777777" w:rsidTr="009258D6">
              <w:tc>
                <w:tcPr>
                  <w:tcW w:w="1838" w:type="dxa"/>
                </w:tcPr>
                <w:p w14:paraId="5010429C"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Отряд</w:t>
                  </w:r>
                </w:p>
              </w:tc>
              <w:tc>
                <w:tcPr>
                  <w:tcW w:w="1418" w:type="dxa"/>
                </w:tcPr>
                <w:p w14:paraId="1AD831AB"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72F61C2C" w14:textId="77777777" w:rsidR="009258D6" w:rsidRPr="004D6409" w:rsidRDefault="009258D6" w:rsidP="009258D6">
                  <w:pPr>
                    <w:jc w:val="center"/>
                    <w:rPr>
                      <w:rFonts w:ascii="Times New Roman" w:eastAsia="Calibri" w:hAnsi="Times New Roman" w:cs="Times New Roman"/>
                      <w:sz w:val="28"/>
                      <w:szCs w:val="28"/>
                    </w:rPr>
                  </w:pPr>
                </w:p>
              </w:tc>
            </w:tr>
            <w:tr w:rsidR="009258D6" w:rsidRPr="004D6409" w14:paraId="5FE1635F" w14:textId="77777777" w:rsidTr="009258D6">
              <w:tc>
                <w:tcPr>
                  <w:tcW w:w="1838" w:type="dxa"/>
                </w:tcPr>
                <w:p w14:paraId="3411B288"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Род</w:t>
                  </w:r>
                </w:p>
              </w:tc>
              <w:tc>
                <w:tcPr>
                  <w:tcW w:w="1418" w:type="dxa"/>
                </w:tcPr>
                <w:p w14:paraId="25FACA7F"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мышь</w:t>
                  </w:r>
                </w:p>
              </w:tc>
              <w:tc>
                <w:tcPr>
                  <w:tcW w:w="1559" w:type="dxa"/>
                </w:tcPr>
                <w:p w14:paraId="213741BB"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скорпион</w:t>
                  </w:r>
                </w:p>
              </w:tc>
            </w:tr>
            <w:tr w:rsidR="009258D6" w:rsidRPr="004D6409" w14:paraId="6561A441" w14:textId="77777777" w:rsidTr="009258D6">
              <w:tc>
                <w:tcPr>
                  <w:tcW w:w="1838" w:type="dxa"/>
                </w:tcPr>
                <w:p w14:paraId="64AE1571" w14:textId="77777777" w:rsidR="009258D6" w:rsidRPr="004D6409" w:rsidRDefault="009258D6" w:rsidP="009258D6">
                  <w:pPr>
                    <w:jc w:val="center"/>
                    <w:rPr>
                      <w:rFonts w:ascii="Times New Roman" w:eastAsia="Calibri" w:hAnsi="Times New Roman" w:cs="Times New Roman"/>
                      <w:sz w:val="28"/>
                      <w:szCs w:val="28"/>
                    </w:rPr>
                  </w:pPr>
                  <w:r w:rsidRPr="004D6409">
                    <w:rPr>
                      <w:rFonts w:ascii="Times New Roman" w:eastAsia="Calibri" w:hAnsi="Times New Roman" w:cs="Times New Roman"/>
                      <w:sz w:val="28"/>
                      <w:szCs w:val="28"/>
                    </w:rPr>
                    <w:t xml:space="preserve">Вид </w:t>
                  </w:r>
                </w:p>
              </w:tc>
              <w:tc>
                <w:tcPr>
                  <w:tcW w:w="1418" w:type="dxa"/>
                </w:tcPr>
                <w:p w14:paraId="05797967" w14:textId="77777777" w:rsidR="009258D6" w:rsidRPr="004D6409" w:rsidRDefault="009258D6" w:rsidP="009258D6">
                  <w:pPr>
                    <w:jc w:val="center"/>
                    <w:rPr>
                      <w:rFonts w:ascii="Times New Roman" w:eastAsia="Calibri" w:hAnsi="Times New Roman" w:cs="Times New Roman"/>
                      <w:sz w:val="28"/>
                      <w:szCs w:val="28"/>
                    </w:rPr>
                  </w:pPr>
                </w:p>
              </w:tc>
              <w:tc>
                <w:tcPr>
                  <w:tcW w:w="1559" w:type="dxa"/>
                </w:tcPr>
                <w:p w14:paraId="203326BB" w14:textId="77777777" w:rsidR="009258D6" w:rsidRPr="004D6409" w:rsidRDefault="009258D6" w:rsidP="009258D6">
                  <w:pPr>
                    <w:jc w:val="center"/>
                    <w:rPr>
                      <w:rFonts w:ascii="Times New Roman" w:eastAsia="Calibri" w:hAnsi="Times New Roman" w:cs="Times New Roman"/>
                      <w:sz w:val="28"/>
                      <w:szCs w:val="28"/>
                    </w:rPr>
                  </w:pPr>
                </w:p>
              </w:tc>
            </w:tr>
          </w:tbl>
          <w:p w14:paraId="6DE74706" w14:textId="77777777" w:rsidR="009258D6" w:rsidRPr="004D6409" w:rsidRDefault="009258D6" w:rsidP="009258D6">
            <w:pPr>
              <w:jc w:val="center"/>
              <w:rPr>
                <w:rFonts w:ascii="Times New Roman" w:eastAsia="Calibri" w:hAnsi="Times New Roman"/>
                <w:sz w:val="28"/>
                <w:szCs w:val="28"/>
              </w:rPr>
            </w:pPr>
            <w:r w:rsidRPr="004D6409">
              <w:rPr>
                <w:rFonts w:ascii="Times New Roman" w:eastAsia="Calibri" w:hAnsi="Times New Roman"/>
                <w:noProof/>
                <w:sz w:val="28"/>
                <w:szCs w:val="28"/>
              </w:rPr>
              <w:drawing>
                <wp:inline distT="0" distB="0" distL="0" distR="0" wp14:anchorId="69A36CE7" wp14:editId="3D95C25E">
                  <wp:extent cx="1954306" cy="120447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964058" cy="1210485"/>
                          </a:xfrm>
                          <a:prstGeom prst="rect">
                            <a:avLst/>
                          </a:prstGeom>
                          <a:noFill/>
                        </pic:spPr>
                      </pic:pic>
                    </a:graphicData>
                  </a:graphic>
                </wp:inline>
              </w:drawing>
            </w:r>
          </w:p>
        </w:tc>
        <w:tc>
          <w:tcPr>
            <w:tcW w:w="4543" w:type="dxa"/>
          </w:tcPr>
          <w:p w14:paraId="5C9CA338" w14:textId="77777777" w:rsidR="009258D6" w:rsidRPr="004D6409" w:rsidRDefault="009258D6" w:rsidP="009258D6">
            <w:pPr>
              <w:jc w:val="center"/>
              <w:rPr>
                <w:rFonts w:ascii="Times New Roman" w:eastAsia="Calibri" w:hAnsi="Times New Roman"/>
                <w:sz w:val="28"/>
                <w:szCs w:val="28"/>
              </w:rPr>
            </w:pPr>
            <w:r w:rsidRPr="004D6409">
              <w:rPr>
                <w:rFonts w:ascii="Times New Roman" w:eastAsia="Calibri" w:hAnsi="Times New Roman"/>
                <w:noProof/>
                <w:sz w:val="28"/>
                <w:szCs w:val="28"/>
              </w:rPr>
              <w:drawing>
                <wp:inline distT="0" distB="0" distL="0" distR="0" wp14:anchorId="354E71EE" wp14:editId="1D7592E0">
                  <wp:extent cx="1595718" cy="1215321"/>
                  <wp:effectExtent l="0" t="0" r="508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4199" cy="1221780"/>
                          </a:xfrm>
                          <a:prstGeom prst="rect">
                            <a:avLst/>
                          </a:prstGeom>
                          <a:noFill/>
                        </pic:spPr>
                      </pic:pic>
                    </a:graphicData>
                  </a:graphic>
                </wp:inline>
              </w:drawing>
            </w:r>
          </w:p>
          <w:p w14:paraId="002E86DF" w14:textId="77777777" w:rsidR="009258D6" w:rsidRPr="004D6409" w:rsidRDefault="009258D6" w:rsidP="009258D6">
            <w:pPr>
              <w:jc w:val="center"/>
              <w:rPr>
                <w:rFonts w:ascii="Times New Roman" w:eastAsia="Calibri" w:hAnsi="Times New Roman"/>
                <w:sz w:val="28"/>
                <w:szCs w:val="28"/>
              </w:rPr>
            </w:pPr>
          </w:p>
        </w:tc>
      </w:tr>
    </w:tbl>
    <w:p w14:paraId="48CCDFF9" w14:textId="77777777" w:rsidR="009258D6" w:rsidRPr="004D6409" w:rsidRDefault="009258D6" w:rsidP="009258D6">
      <w:pPr>
        <w:ind w:left="419"/>
        <w:jc w:val="right"/>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lang w:val="en-US"/>
        </w:rPr>
        <w:t>[1]</w:t>
      </w:r>
    </w:p>
    <w:p w14:paraId="76B93BBC" w14:textId="77777777" w:rsidR="009258D6" w:rsidRPr="004D6409" w:rsidRDefault="009258D6" w:rsidP="00CE0B8D">
      <w:pPr>
        <w:numPr>
          <w:ilvl w:val="0"/>
          <w:numId w:val="14"/>
        </w:numPr>
        <w:spacing w:after="200" w:line="276" w:lineRule="auto"/>
        <w:contextualSpacing/>
        <w:rPr>
          <w:rFonts w:ascii="Times New Roman" w:eastAsia="Calibri" w:hAnsi="Times New Roman"/>
          <w:sz w:val="28"/>
          <w:szCs w:val="28"/>
        </w:rPr>
      </w:pPr>
      <w:r w:rsidRPr="004D6409">
        <w:rPr>
          <w:rFonts w:ascii="Times New Roman" w:eastAsia="Calibri" w:hAnsi="Times New Roman"/>
          <w:sz w:val="28"/>
          <w:szCs w:val="28"/>
        </w:rPr>
        <w:t>Найдите соответствие</w:t>
      </w:r>
    </w:p>
    <w:tbl>
      <w:tblPr>
        <w:tblStyle w:val="32"/>
        <w:tblW w:w="0" w:type="auto"/>
        <w:tblLook w:val="04A0" w:firstRow="1" w:lastRow="0" w:firstColumn="1" w:lastColumn="0" w:noHBand="0" w:noVBand="1"/>
      </w:tblPr>
      <w:tblGrid>
        <w:gridCol w:w="4002"/>
        <w:gridCol w:w="5569"/>
      </w:tblGrid>
      <w:tr w:rsidR="009258D6" w:rsidRPr="004D6409" w14:paraId="30197BA4" w14:textId="77777777" w:rsidTr="009258D6">
        <w:tc>
          <w:tcPr>
            <w:tcW w:w="4219" w:type="dxa"/>
          </w:tcPr>
          <w:p w14:paraId="3B359D5F" w14:textId="77777777" w:rsidR="009258D6" w:rsidRPr="004D6409" w:rsidRDefault="009258D6" w:rsidP="00CE0B8D">
            <w:pPr>
              <w:numPr>
                <w:ilvl w:val="0"/>
                <w:numId w:val="17"/>
              </w:numPr>
              <w:contextualSpacing/>
              <w:rPr>
                <w:rFonts w:ascii="Times New Roman" w:eastAsia="Calibri" w:hAnsi="Times New Roman" w:cs="Times New Roman"/>
                <w:sz w:val="28"/>
                <w:szCs w:val="28"/>
              </w:rPr>
            </w:pPr>
            <w:r w:rsidRPr="004D6409">
              <w:rPr>
                <w:rFonts w:ascii="Times New Roman" w:eastAsia="Calibri" w:hAnsi="Times New Roman" w:cs="Times New Roman"/>
                <w:sz w:val="28"/>
                <w:szCs w:val="28"/>
              </w:rPr>
              <w:t>Позвоночные</w:t>
            </w:r>
          </w:p>
        </w:tc>
        <w:tc>
          <w:tcPr>
            <w:tcW w:w="6464" w:type="dxa"/>
          </w:tcPr>
          <w:p w14:paraId="12E32BF1"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А. тип кишечнополостные</w:t>
            </w:r>
          </w:p>
        </w:tc>
      </w:tr>
      <w:tr w:rsidR="009258D6" w:rsidRPr="004D6409" w14:paraId="4F2B732A" w14:textId="77777777" w:rsidTr="009258D6">
        <w:tc>
          <w:tcPr>
            <w:tcW w:w="4219" w:type="dxa"/>
          </w:tcPr>
          <w:p w14:paraId="5CA91A2B" w14:textId="77777777" w:rsidR="009258D6" w:rsidRPr="004D6409" w:rsidRDefault="009258D6" w:rsidP="00CE0B8D">
            <w:pPr>
              <w:numPr>
                <w:ilvl w:val="0"/>
                <w:numId w:val="17"/>
              </w:numPr>
              <w:contextualSpacing/>
              <w:rPr>
                <w:rFonts w:ascii="Times New Roman" w:eastAsia="Calibri" w:hAnsi="Times New Roman" w:cs="Times New Roman"/>
                <w:sz w:val="28"/>
                <w:szCs w:val="28"/>
              </w:rPr>
            </w:pPr>
            <w:r w:rsidRPr="004D6409">
              <w:rPr>
                <w:rFonts w:ascii="Times New Roman" w:eastAsia="Calibri" w:hAnsi="Times New Roman" w:cs="Times New Roman"/>
                <w:sz w:val="28"/>
                <w:szCs w:val="28"/>
              </w:rPr>
              <w:t xml:space="preserve">Беспозвоночные </w:t>
            </w:r>
          </w:p>
        </w:tc>
        <w:tc>
          <w:tcPr>
            <w:tcW w:w="6464" w:type="dxa"/>
          </w:tcPr>
          <w:p w14:paraId="5E5DCA6C"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Б. тип членистоногие</w:t>
            </w:r>
          </w:p>
        </w:tc>
      </w:tr>
      <w:tr w:rsidR="009258D6" w:rsidRPr="004D6409" w14:paraId="568800DE" w14:textId="77777777" w:rsidTr="009258D6">
        <w:tc>
          <w:tcPr>
            <w:tcW w:w="4219" w:type="dxa"/>
          </w:tcPr>
          <w:p w14:paraId="50EDFB9B" w14:textId="77777777" w:rsidR="009258D6" w:rsidRPr="004D6409" w:rsidRDefault="009258D6" w:rsidP="009258D6">
            <w:pPr>
              <w:rPr>
                <w:rFonts w:ascii="Times New Roman" w:eastAsia="Calibri" w:hAnsi="Times New Roman" w:cs="Times New Roman"/>
                <w:sz w:val="28"/>
                <w:szCs w:val="28"/>
              </w:rPr>
            </w:pPr>
          </w:p>
        </w:tc>
        <w:tc>
          <w:tcPr>
            <w:tcW w:w="6464" w:type="dxa"/>
          </w:tcPr>
          <w:p w14:paraId="54DA51FC"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В. тип хордовые</w:t>
            </w:r>
          </w:p>
        </w:tc>
      </w:tr>
      <w:tr w:rsidR="009258D6" w:rsidRPr="004D6409" w14:paraId="5FAFFDC8" w14:textId="77777777" w:rsidTr="009258D6">
        <w:tc>
          <w:tcPr>
            <w:tcW w:w="4219" w:type="dxa"/>
          </w:tcPr>
          <w:p w14:paraId="3A963A10" w14:textId="77777777" w:rsidR="009258D6" w:rsidRPr="004D6409" w:rsidRDefault="009258D6" w:rsidP="009258D6">
            <w:pPr>
              <w:rPr>
                <w:rFonts w:ascii="Times New Roman" w:eastAsia="Calibri" w:hAnsi="Times New Roman" w:cs="Times New Roman"/>
                <w:sz w:val="28"/>
                <w:szCs w:val="28"/>
              </w:rPr>
            </w:pPr>
          </w:p>
        </w:tc>
        <w:tc>
          <w:tcPr>
            <w:tcW w:w="6464" w:type="dxa"/>
          </w:tcPr>
          <w:p w14:paraId="303E437E"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Г. класс пиявки</w:t>
            </w:r>
          </w:p>
        </w:tc>
      </w:tr>
      <w:tr w:rsidR="009258D6" w:rsidRPr="004D6409" w14:paraId="61B0285F" w14:textId="77777777" w:rsidTr="009258D6">
        <w:tc>
          <w:tcPr>
            <w:tcW w:w="4219" w:type="dxa"/>
          </w:tcPr>
          <w:p w14:paraId="7DA7C6A8" w14:textId="77777777" w:rsidR="009258D6" w:rsidRPr="004D6409" w:rsidRDefault="009258D6" w:rsidP="009258D6">
            <w:pPr>
              <w:rPr>
                <w:rFonts w:ascii="Times New Roman" w:eastAsia="Calibri" w:hAnsi="Times New Roman" w:cs="Times New Roman"/>
                <w:sz w:val="28"/>
                <w:szCs w:val="28"/>
              </w:rPr>
            </w:pPr>
          </w:p>
        </w:tc>
        <w:tc>
          <w:tcPr>
            <w:tcW w:w="6464" w:type="dxa"/>
          </w:tcPr>
          <w:p w14:paraId="287D158A"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Д. класс пресмыкающиеся</w:t>
            </w:r>
          </w:p>
        </w:tc>
      </w:tr>
      <w:tr w:rsidR="009258D6" w:rsidRPr="004D6409" w14:paraId="35790ED8" w14:textId="77777777" w:rsidTr="009258D6">
        <w:tc>
          <w:tcPr>
            <w:tcW w:w="4219" w:type="dxa"/>
          </w:tcPr>
          <w:p w14:paraId="3E09AB2A" w14:textId="77777777" w:rsidR="009258D6" w:rsidRPr="004D6409" w:rsidRDefault="009258D6" w:rsidP="009258D6">
            <w:pPr>
              <w:rPr>
                <w:rFonts w:ascii="Times New Roman" w:eastAsia="Calibri" w:hAnsi="Times New Roman" w:cs="Times New Roman"/>
                <w:sz w:val="28"/>
                <w:szCs w:val="28"/>
              </w:rPr>
            </w:pPr>
          </w:p>
        </w:tc>
        <w:tc>
          <w:tcPr>
            <w:tcW w:w="6464" w:type="dxa"/>
          </w:tcPr>
          <w:p w14:paraId="13F83E41"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Е. класс млекопитающие</w:t>
            </w:r>
          </w:p>
        </w:tc>
      </w:tr>
      <w:tr w:rsidR="009258D6" w:rsidRPr="004D6409" w14:paraId="34085754" w14:textId="77777777" w:rsidTr="009258D6">
        <w:tc>
          <w:tcPr>
            <w:tcW w:w="4219" w:type="dxa"/>
          </w:tcPr>
          <w:p w14:paraId="003B3609" w14:textId="77777777" w:rsidR="009258D6" w:rsidRPr="004D6409" w:rsidRDefault="009258D6" w:rsidP="009258D6">
            <w:pPr>
              <w:rPr>
                <w:rFonts w:ascii="Times New Roman" w:eastAsia="Calibri" w:hAnsi="Times New Roman" w:cs="Times New Roman"/>
                <w:sz w:val="28"/>
                <w:szCs w:val="28"/>
              </w:rPr>
            </w:pPr>
          </w:p>
        </w:tc>
        <w:tc>
          <w:tcPr>
            <w:tcW w:w="6464" w:type="dxa"/>
          </w:tcPr>
          <w:p w14:paraId="7A94A845"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Ж. отряд чешуекрылые или бабочки</w:t>
            </w:r>
          </w:p>
        </w:tc>
      </w:tr>
      <w:tr w:rsidR="009258D6" w:rsidRPr="004D6409" w14:paraId="6C209F5A" w14:textId="77777777" w:rsidTr="009258D6">
        <w:tc>
          <w:tcPr>
            <w:tcW w:w="4219" w:type="dxa"/>
          </w:tcPr>
          <w:p w14:paraId="3F0B07E9" w14:textId="77777777" w:rsidR="009258D6" w:rsidRPr="004D6409" w:rsidRDefault="009258D6" w:rsidP="009258D6">
            <w:pPr>
              <w:rPr>
                <w:rFonts w:ascii="Times New Roman" w:eastAsia="Calibri" w:hAnsi="Times New Roman" w:cs="Times New Roman"/>
                <w:sz w:val="28"/>
                <w:szCs w:val="28"/>
              </w:rPr>
            </w:pPr>
          </w:p>
        </w:tc>
        <w:tc>
          <w:tcPr>
            <w:tcW w:w="6464" w:type="dxa"/>
          </w:tcPr>
          <w:p w14:paraId="253B39AE" w14:textId="77777777" w:rsidR="009258D6" w:rsidRPr="004D6409" w:rsidRDefault="009258D6" w:rsidP="009258D6">
            <w:pPr>
              <w:rPr>
                <w:rFonts w:ascii="Times New Roman" w:eastAsia="Calibri" w:hAnsi="Times New Roman" w:cs="Times New Roman"/>
                <w:sz w:val="28"/>
                <w:szCs w:val="28"/>
              </w:rPr>
            </w:pPr>
            <w:r w:rsidRPr="004D6409">
              <w:rPr>
                <w:rFonts w:ascii="Times New Roman" w:eastAsia="Calibri" w:hAnsi="Times New Roman" w:cs="Times New Roman"/>
                <w:sz w:val="28"/>
                <w:szCs w:val="28"/>
              </w:rPr>
              <w:t>З. отряд приматы</w:t>
            </w:r>
          </w:p>
        </w:tc>
      </w:tr>
    </w:tbl>
    <w:p w14:paraId="3A8E230D" w14:textId="77777777" w:rsidR="009258D6" w:rsidRPr="004D6409" w:rsidRDefault="009258D6" w:rsidP="009258D6">
      <w:pPr>
        <w:jc w:val="right"/>
        <w:rPr>
          <w:rFonts w:ascii="Times New Roman" w:eastAsia="Calibri" w:hAnsi="Times New Roman"/>
          <w:sz w:val="28"/>
          <w:szCs w:val="28"/>
        </w:rPr>
      </w:pPr>
      <w:r w:rsidRPr="004D6409">
        <w:rPr>
          <w:rFonts w:ascii="Times New Roman" w:eastAsia="Calibri" w:hAnsi="Times New Roman"/>
          <w:sz w:val="28"/>
          <w:szCs w:val="28"/>
        </w:rPr>
        <w:t>/2/</w:t>
      </w:r>
    </w:p>
    <w:p w14:paraId="276C064C" w14:textId="77777777" w:rsidR="009258D6" w:rsidRPr="004D6409" w:rsidRDefault="009258D6" w:rsidP="00CE0B8D">
      <w:pPr>
        <w:numPr>
          <w:ilvl w:val="0"/>
          <w:numId w:val="14"/>
        </w:numPr>
        <w:contextualSpacing/>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lastRenderedPageBreak/>
        <w:t>Что на рисунке обозначено цифрами 3,4,5,6? Допишите последнее звено данной цепи, которого не хватает</w:t>
      </w:r>
    </w:p>
    <w:p w14:paraId="763A60F5" w14:textId="77777777" w:rsidR="009258D6" w:rsidRPr="004D6409" w:rsidRDefault="009258D6" w:rsidP="009258D6">
      <w:pPr>
        <w:jc w:val="center"/>
        <w:rPr>
          <w:rFonts w:ascii="Times New Roman" w:eastAsia="Calibri" w:hAnsi="Times New Roman"/>
          <w:sz w:val="28"/>
          <w:szCs w:val="28"/>
          <w:shd w:val="clear" w:color="auto" w:fill="FFFFFF"/>
        </w:rPr>
      </w:pPr>
      <w:r w:rsidRPr="004D6409">
        <w:rPr>
          <w:rFonts w:ascii="Times New Roman" w:eastAsia="Calibri" w:hAnsi="Times New Roman"/>
          <w:noProof/>
          <w:sz w:val="28"/>
          <w:szCs w:val="28"/>
          <w:shd w:val="clear" w:color="auto" w:fill="FFFFFF"/>
        </w:rPr>
        <w:drawing>
          <wp:inline distT="0" distB="0" distL="0" distR="0" wp14:anchorId="429065EE" wp14:editId="38A32B09">
            <wp:extent cx="4257675" cy="1676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7675" cy="1676400"/>
                    </a:xfrm>
                    <a:prstGeom prst="rect">
                      <a:avLst/>
                    </a:prstGeom>
                    <a:noFill/>
                    <a:ln>
                      <a:noFill/>
                    </a:ln>
                  </pic:spPr>
                </pic:pic>
              </a:graphicData>
            </a:graphic>
          </wp:inline>
        </w:drawing>
      </w:r>
    </w:p>
    <w:p w14:paraId="38A67E8E" w14:textId="77777777" w:rsidR="009258D6" w:rsidRPr="004D6409" w:rsidRDefault="009258D6" w:rsidP="0091447F">
      <w:pPr>
        <w:ind w:left="419"/>
        <w:jc w:val="right"/>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t xml:space="preserve">                                                                                                                                  [2]</w:t>
      </w:r>
    </w:p>
    <w:p w14:paraId="6651E89F" w14:textId="77777777" w:rsidR="009258D6" w:rsidRPr="004D6409" w:rsidRDefault="009258D6" w:rsidP="00CE0B8D">
      <w:pPr>
        <w:numPr>
          <w:ilvl w:val="0"/>
          <w:numId w:val="14"/>
        </w:numPr>
        <w:spacing w:after="200" w:line="276" w:lineRule="auto"/>
        <w:contextualSpacing/>
        <w:jc w:val="both"/>
        <w:rPr>
          <w:rFonts w:ascii="Times New Roman" w:eastAsia="Calibri" w:hAnsi="Times New Roman"/>
          <w:sz w:val="28"/>
          <w:szCs w:val="28"/>
        </w:rPr>
      </w:pPr>
      <w:r w:rsidRPr="004D6409">
        <w:rPr>
          <w:rFonts w:ascii="Times New Roman" w:eastAsia="Calibri" w:hAnsi="Times New Roman"/>
          <w:sz w:val="28"/>
          <w:szCs w:val="28"/>
        </w:rPr>
        <w:t xml:space="preserve">На рисунке представлена пищевая сеть. </w:t>
      </w:r>
    </w:p>
    <w:p w14:paraId="6F561033" w14:textId="77777777" w:rsidR="009258D6" w:rsidRPr="004D6409" w:rsidRDefault="009258D6" w:rsidP="009258D6">
      <w:pPr>
        <w:jc w:val="center"/>
        <w:rPr>
          <w:rFonts w:ascii="Times New Roman" w:eastAsia="Calibri" w:hAnsi="Times New Roman"/>
          <w:sz w:val="28"/>
          <w:szCs w:val="28"/>
        </w:rPr>
      </w:pPr>
      <w:r w:rsidRPr="004D6409">
        <w:rPr>
          <w:rFonts w:ascii="Times New Roman" w:eastAsia="Calibri" w:hAnsi="Times New Roman"/>
          <w:noProof/>
          <w:sz w:val="28"/>
          <w:szCs w:val="28"/>
        </w:rPr>
        <w:drawing>
          <wp:inline distT="0" distB="0" distL="0" distR="0" wp14:anchorId="66B6CE5C" wp14:editId="0E179450">
            <wp:extent cx="4136065" cy="2751824"/>
            <wp:effectExtent l="0" t="0" r="0" b="0"/>
            <wp:docPr id="15" name="Рисунок 15" descr="C:\Users\student.ast\Desktop\пищ це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st\Desktop\пищ цепь.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6798" cy="2765618"/>
                    </a:xfrm>
                    <a:prstGeom prst="rect">
                      <a:avLst/>
                    </a:prstGeom>
                    <a:noFill/>
                    <a:ln>
                      <a:noFill/>
                    </a:ln>
                  </pic:spPr>
                </pic:pic>
              </a:graphicData>
            </a:graphic>
          </wp:inline>
        </w:drawing>
      </w:r>
    </w:p>
    <w:p w14:paraId="53B858B5" w14:textId="77777777" w:rsidR="009258D6" w:rsidRPr="004D6409" w:rsidRDefault="009258D6" w:rsidP="0091447F">
      <w:pPr>
        <w:jc w:val="right"/>
        <w:rPr>
          <w:rFonts w:ascii="Times New Roman" w:eastAsia="Calibri" w:hAnsi="Times New Roman"/>
          <w:sz w:val="28"/>
          <w:szCs w:val="28"/>
        </w:rPr>
      </w:pPr>
      <w:r w:rsidRPr="004D6409">
        <w:rPr>
          <w:rFonts w:ascii="Times New Roman" w:eastAsia="Calibri" w:hAnsi="Times New Roman"/>
          <w:sz w:val="28"/>
          <w:szCs w:val="28"/>
        </w:rPr>
        <w:t xml:space="preserve"> </w:t>
      </w:r>
      <w:r w:rsidRPr="004D6409">
        <w:rPr>
          <w:rFonts w:ascii="Times New Roman" w:eastAsia="Calibri" w:hAnsi="Times New Roman"/>
          <w:sz w:val="28"/>
          <w:szCs w:val="28"/>
        </w:rPr>
        <w:tab/>
        <w:t xml:space="preserve">(а) Назовите продуцент из данной пищевой сети.                                      </w:t>
      </w:r>
      <w:r w:rsidRPr="004D6409">
        <w:rPr>
          <w:rFonts w:ascii="Times New Roman" w:eastAsia="Calibri" w:hAnsi="Times New Roman"/>
          <w:sz w:val="28"/>
          <w:szCs w:val="28"/>
          <w:shd w:val="clear" w:color="auto" w:fill="FFFFFF"/>
        </w:rPr>
        <w:t>[1]</w:t>
      </w:r>
    </w:p>
    <w:p w14:paraId="637F6F75" w14:textId="77777777" w:rsidR="009258D6" w:rsidRPr="004D6409" w:rsidRDefault="009258D6" w:rsidP="0091447F">
      <w:pPr>
        <w:jc w:val="right"/>
        <w:rPr>
          <w:rFonts w:ascii="Times New Roman" w:eastAsia="Calibri" w:hAnsi="Times New Roman"/>
          <w:sz w:val="28"/>
          <w:szCs w:val="28"/>
        </w:rPr>
      </w:pPr>
      <w:r w:rsidRPr="004D6409">
        <w:rPr>
          <w:rFonts w:ascii="Times New Roman" w:eastAsia="Calibri" w:hAnsi="Times New Roman"/>
          <w:sz w:val="28"/>
          <w:szCs w:val="28"/>
        </w:rPr>
        <w:t xml:space="preserve">          (</w:t>
      </w:r>
      <w:r w:rsidRPr="004D6409">
        <w:rPr>
          <w:rFonts w:ascii="Times New Roman" w:eastAsia="Calibri" w:hAnsi="Times New Roman"/>
          <w:sz w:val="28"/>
          <w:szCs w:val="28"/>
          <w:lang w:val="en-US"/>
        </w:rPr>
        <w:t>b</w:t>
      </w:r>
      <w:r w:rsidRPr="004D6409">
        <w:rPr>
          <w:rFonts w:ascii="Times New Roman" w:eastAsia="Calibri" w:hAnsi="Times New Roman"/>
          <w:sz w:val="28"/>
          <w:szCs w:val="28"/>
        </w:rPr>
        <w:t xml:space="preserve">) Составьте одну пищевую цепь, состоящую из трёх звеньев.              </w:t>
      </w:r>
      <w:r w:rsidRPr="004D6409">
        <w:rPr>
          <w:rFonts w:ascii="Times New Roman" w:eastAsia="Calibri" w:hAnsi="Times New Roman"/>
          <w:sz w:val="28"/>
          <w:szCs w:val="28"/>
          <w:shd w:val="clear" w:color="auto" w:fill="FFFFFF"/>
        </w:rPr>
        <w:t>[1]</w:t>
      </w:r>
    </w:p>
    <w:p w14:paraId="02148491" w14:textId="77777777" w:rsidR="009258D6" w:rsidRPr="004D6409" w:rsidRDefault="009258D6" w:rsidP="0091447F">
      <w:pPr>
        <w:ind w:firstLine="708"/>
        <w:jc w:val="right"/>
        <w:rPr>
          <w:rFonts w:ascii="Times New Roman" w:eastAsia="Calibri" w:hAnsi="Times New Roman"/>
          <w:sz w:val="28"/>
          <w:szCs w:val="28"/>
        </w:rPr>
      </w:pPr>
      <w:r w:rsidRPr="004D6409">
        <w:rPr>
          <w:rFonts w:ascii="Times New Roman" w:eastAsia="Calibri" w:hAnsi="Times New Roman"/>
          <w:sz w:val="28"/>
          <w:szCs w:val="28"/>
        </w:rPr>
        <w:t>(</w:t>
      </w:r>
      <w:r w:rsidRPr="004D6409">
        <w:rPr>
          <w:rFonts w:ascii="Times New Roman" w:eastAsia="Calibri" w:hAnsi="Times New Roman"/>
          <w:sz w:val="28"/>
          <w:szCs w:val="28"/>
          <w:lang w:val="en-US"/>
        </w:rPr>
        <w:t>c</w:t>
      </w:r>
      <w:r w:rsidRPr="004D6409">
        <w:rPr>
          <w:rFonts w:ascii="Times New Roman" w:eastAsia="Calibri" w:hAnsi="Times New Roman"/>
          <w:sz w:val="28"/>
          <w:szCs w:val="28"/>
        </w:rPr>
        <w:t xml:space="preserve">) Назовите одного консумента 2 порядка                                                   </w:t>
      </w:r>
      <w:r w:rsidRPr="004D6409">
        <w:rPr>
          <w:rFonts w:ascii="Times New Roman" w:eastAsia="Calibri" w:hAnsi="Times New Roman"/>
          <w:sz w:val="28"/>
          <w:szCs w:val="28"/>
          <w:shd w:val="clear" w:color="auto" w:fill="FFFFFF"/>
        </w:rPr>
        <w:t>[1]</w:t>
      </w:r>
    </w:p>
    <w:p w14:paraId="682E727C" w14:textId="77777777" w:rsidR="009258D6" w:rsidRPr="004D6409" w:rsidRDefault="009258D6" w:rsidP="009258D6">
      <w:pPr>
        <w:jc w:val="center"/>
        <w:rPr>
          <w:rFonts w:ascii="Times New Roman" w:eastAsia="Calibri" w:hAnsi="Times New Roman"/>
          <w:sz w:val="28"/>
          <w:szCs w:val="28"/>
          <w:shd w:val="clear" w:color="auto" w:fill="FFFFFF"/>
        </w:rPr>
      </w:pPr>
    </w:p>
    <w:p w14:paraId="58EAE7A6" w14:textId="77777777" w:rsidR="009258D6" w:rsidRPr="004D6409" w:rsidRDefault="009258D6" w:rsidP="00CE0B8D">
      <w:pPr>
        <w:numPr>
          <w:ilvl w:val="0"/>
          <w:numId w:val="14"/>
        </w:numPr>
        <w:contextualSpacing/>
        <w:jc w:val="both"/>
        <w:rPr>
          <w:rFonts w:ascii="Times New Roman" w:eastAsia="Calibri" w:hAnsi="Times New Roman"/>
          <w:sz w:val="28"/>
          <w:szCs w:val="28"/>
          <w:lang w:val="kk-KZ"/>
        </w:rPr>
      </w:pPr>
      <w:r w:rsidRPr="004D6409">
        <w:rPr>
          <w:rFonts w:ascii="Times New Roman" w:eastAsia="Calibri" w:hAnsi="Times New Roman"/>
          <w:sz w:val="28"/>
          <w:szCs w:val="28"/>
          <w:lang w:val="kk-KZ"/>
        </w:rPr>
        <w:t>Изучите рисунок растительной и животной клетки.</w:t>
      </w:r>
    </w:p>
    <w:p w14:paraId="46C5ABAA" w14:textId="77777777" w:rsidR="009258D6" w:rsidRPr="004D6409" w:rsidRDefault="009258D6" w:rsidP="0091447F">
      <w:pPr>
        <w:ind w:left="851" w:hanging="284"/>
        <w:jc w:val="right"/>
        <w:rPr>
          <w:rFonts w:ascii="Times New Roman" w:eastAsia="Calibri" w:hAnsi="Times New Roman"/>
          <w:sz w:val="28"/>
          <w:szCs w:val="28"/>
          <w:shd w:val="clear" w:color="auto" w:fill="FFFFFF"/>
        </w:rPr>
      </w:pPr>
      <w:r w:rsidRPr="004D6409">
        <w:rPr>
          <w:rFonts w:ascii="Times New Roman" w:eastAsia="Calibri" w:hAnsi="Times New Roman"/>
          <w:noProof/>
          <w:sz w:val="28"/>
          <w:szCs w:val="28"/>
        </w:rPr>
        <w:drawing>
          <wp:anchor distT="0" distB="0" distL="114300" distR="114300" simplePos="0" relativeHeight="251680768" behindDoc="0" locked="0" layoutInCell="1" allowOverlap="1" wp14:anchorId="39A18253" wp14:editId="04118C03">
            <wp:simplePos x="0" y="0"/>
            <wp:positionH relativeFrom="column">
              <wp:posOffset>531052</wp:posOffset>
            </wp:positionH>
            <wp:positionV relativeFrom="paragraph">
              <wp:posOffset>46222</wp:posOffset>
            </wp:positionV>
            <wp:extent cx="2658110" cy="1548765"/>
            <wp:effectExtent l="0" t="0" r="0" b="0"/>
            <wp:wrapSquare wrapText="bothSides"/>
            <wp:docPr id="16" name="Рисунок 16" descr="C:\Users\student.ast\Desktop\кл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udent.ast\Desktop\клетка.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811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409">
        <w:rPr>
          <w:rFonts w:ascii="Times New Roman" w:eastAsia="Calibri" w:hAnsi="Times New Roman"/>
          <w:sz w:val="28"/>
          <w:szCs w:val="28"/>
          <w:lang w:val="kk-KZ"/>
        </w:rPr>
        <w:t xml:space="preserve">    </w:t>
      </w:r>
      <w:r w:rsidRPr="004D6409">
        <w:rPr>
          <w:rFonts w:ascii="Times New Roman" w:eastAsia="Calibri" w:hAnsi="Times New Roman"/>
          <w:sz w:val="28"/>
          <w:szCs w:val="28"/>
        </w:rPr>
        <w:br w:type="textWrapping" w:clear="all"/>
      </w:r>
      <w:r w:rsidRPr="004D6409">
        <w:rPr>
          <w:rFonts w:ascii="Times New Roman" w:eastAsia="Calibri" w:hAnsi="Times New Roman"/>
          <w:sz w:val="28"/>
          <w:szCs w:val="28"/>
          <w:shd w:val="clear" w:color="auto" w:fill="FFFFFF"/>
        </w:rPr>
        <w:lastRenderedPageBreak/>
        <w:t>(а) Назовите структурные компоненты растительной клетки, которые не встречаются в животной клетке.                                                                  [1]</w:t>
      </w:r>
    </w:p>
    <w:p w14:paraId="3B78846A" w14:textId="77777777" w:rsidR="009258D6" w:rsidRPr="004D6409" w:rsidRDefault="009258D6" w:rsidP="0091447F">
      <w:pPr>
        <w:ind w:firstLine="426"/>
        <w:jc w:val="right"/>
        <w:rPr>
          <w:rFonts w:ascii="Times New Roman" w:eastAsia="Calibri" w:hAnsi="Times New Roman"/>
          <w:sz w:val="28"/>
          <w:szCs w:val="28"/>
          <w:shd w:val="clear" w:color="auto" w:fill="FFFFFF"/>
        </w:rPr>
      </w:pPr>
      <w:r w:rsidRPr="004D6409">
        <w:rPr>
          <w:rFonts w:ascii="Times New Roman" w:eastAsia="Calibri" w:hAnsi="Times New Roman"/>
          <w:sz w:val="28"/>
          <w:szCs w:val="28"/>
        </w:rPr>
        <w:t>(</w:t>
      </w:r>
      <w:r w:rsidRPr="004D6409">
        <w:rPr>
          <w:rFonts w:ascii="Times New Roman" w:eastAsia="Calibri" w:hAnsi="Times New Roman"/>
          <w:sz w:val="28"/>
          <w:szCs w:val="28"/>
          <w:lang w:val="en-US"/>
        </w:rPr>
        <w:t>b</w:t>
      </w:r>
      <w:r w:rsidRPr="004D6409">
        <w:rPr>
          <w:rFonts w:ascii="Times New Roman" w:eastAsia="Calibri" w:hAnsi="Times New Roman"/>
          <w:sz w:val="28"/>
          <w:szCs w:val="28"/>
        </w:rPr>
        <w:t xml:space="preserve">) </w:t>
      </w:r>
      <w:r w:rsidRPr="004D6409">
        <w:rPr>
          <w:rFonts w:ascii="Times New Roman" w:eastAsia="Calibri" w:hAnsi="Times New Roman"/>
          <w:sz w:val="28"/>
          <w:szCs w:val="28"/>
          <w:shd w:val="clear" w:color="auto" w:fill="FFFFFF"/>
        </w:rPr>
        <w:t>Назовите общие структурные компоненты растительной и животной клетки.                                                                                                                             /1/</w:t>
      </w:r>
    </w:p>
    <w:p w14:paraId="197C9EF7" w14:textId="77777777" w:rsidR="009258D6" w:rsidRPr="004D6409" w:rsidRDefault="009258D6" w:rsidP="009258D6">
      <w:pPr>
        <w:rPr>
          <w:rFonts w:ascii="Times New Roman" w:eastAsia="Calibri" w:hAnsi="Times New Roman"/>
          <w:sz w:val="28"/>
          <w:szCs w:val="28"/>
          <w:shd w:val="clear" w:color="auto" w:fill="FFFFFF"/>
        </w:rPr>
      </w:pPr>
      <w:r w:rsidRPr="004D6409">
        <w:rPr>
          <w:rFonts w:ascii="Times New Roman" w:eastAsia="Calibri" w:hAnsi="Times New Roman"/>
          <w:noProof/>
          <w:sz w:val="28"/>
          <w:szCs w:val="28"/>
        </w:rPr>
        <w:drawing>
          <wp:anchor distT="0" distB="0" distL="114300" distR="114300" simplePos="0" relativeHeight="251685888" behindDoc="1" locked="0" layoutInCell="1" allowOverlap="1" wp14:anchorId="30350B1C" wp14:editId="2884409C">
            <wp:simplePos x="0" y="0"/>
            <wp:positionH relativeFrom="column">
              <wp:posOffset>339090</wp:posOffset>
            </wp:positionH>
            <wp:positionV relativeFrom="paragraph">
              <wp:posOffset>1270</wp:posOffset>
            </wp:positionV>
            <wp:extent cx="4171950" cy="3129915"/>
            <wp:effectExtent l="0" t="0" r="0" b="0"/>
            <wp:wrapThrough wrapText="bothSides">
              <wp:wrapPolygon edited="0">
                <wp:start x="0" y="0"/>
                <wp:lineTo x="0" y="21429"/>
                <wp:lineTo x="21501" y="21429"/>
                <wp:lineTo x="21501" y="0"/>
                <wp:lineTo x="0" y="0"/>
              </wp:wrapPolygon>
            </wp:wrapThrough>
            <wp:docPr id="17" name="Рисунок 17" descr="C:\Users\Пользователь\Desktop\tkani-rast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tkani-rasteni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312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409">
        <w:rPr>
          <w:rFonts w:ascii="Times New Roman" w:eastAsia="Calibri" w:hAnsi="Times New Roman"/>
          <w:sz w:val="28"/>
          <w:szCs w:val="28"/>
          <w:shd w:val="clear" w:color="auto" w:fill="FFFFFF"/>
        </w:rPr>
        <w:t xml:space="preserve"> 8. </w:t>
      </w:r>
    </w:p>
    <w:p w14:paraId="5CEB3602" w14:textId="77777777" w:rsidR="009258D6" w:rsidRPr="004D6409" w:rsidRDefault="009258D6" w:rsidP="009258D6">
      <w:pPr>
        <w:rPr>
          <w:rFonts w:ascii="Times New Roman" w:eastAsia="Calibri" w:hAnsi="Times New Roman"/>
          <w:sz w:val="28"/>
          <w:szCs w:val="28"/>
          <w:shd w:val="clear" w:color="auto" w:fill="FFFFFF"/>
        </w:rPr>
      </w:pPr>
    </w:p>
    <w:p w14:paraId="4683C11E" w14:textId="77777777" w:rsidR="009258D6" w:rsidRPr="004D6409" w:rsidRDefault="009258D6" w:rsidP="009258D6">
      <w:pPr>
        <w:rPr>
          <w:rFonts w:ascii="Times New Roman" w:eastAsia="Calibri" w:hAnsi="Times New Roman"/>
          <w:sz w:val="28"/>
          <w:szCs w:val="28"/>
          <w:shd w:val="clear" w:color="auto" w:fill="FFFFFF"/>
        </w:rPr>
      </w:pPr>
    </w:p>
    <w:p w14:paraId="4794864C" w14:textId="77777777" w:rsidR="009258D6" w:rsidRPr="004D6409" w:rsidRDefault="009258D6" w:rsidP="009258D6">
      <w:pPr>
        <w:rPr>
          <w:rFonts w:ascii="Times New Roman" w:eastAsia="Calibri" w:hAnsi="Times New Roman"/>
          <w:sz w:val="28"/>
          <w:szCs w:val="28"/>
          <w:shd w:val="clear" w:color="auto" w:fill="FFFFFF"/>
        </w:rPr>
      </w:pPr>
    </w:p>
    <w:p w14:paraId="27F0E8C1" w14:textId="77777777" w:rsidR="009258D6" w:rsidRPr="004D6409" w:rsidRDefault="009258D6" w:rsidP="009258D6">
      <w:pPr>
        <w:rPr>
          <w:rFonts w:ascii="Times New Roman" w:eastAsia="Calibri" w:hAnsi="Times New Roman"/>
          <w:sz w:val="28"/>
          <w:szCs w:val="28"/>
          <w:shd w:val="clear" w:color="auto" w:fill="FFFFFF"/>
        </w:rPr>
      </w:pPr>
    </w:p>
    <w:p w14:paraId="601DF11A" w14:textId="77777777" w:rsidR="009258D6" w:rsidRPr="004D6409" w:rsidRDefault="009258D6" w:rsidP="009258D6">
      <w:pPr>
        <w:rPr>
          <w:rFonts w:ascii="Times New Roman" w:eastAsia="Calibri" w:hAnsi="Times New Roman"/>
          <w:sz w:val="28"/>
          <w:szCs w:val="28"/>
          <w:shd w:val="clear" w:color="auto" w:fill="FFFFFF"/>
        </w:rPr>
      </w:pPr>
    </w:p>
    <w:p w14:paraId="77B76D1A" w14:textId="77777777" w:rsidR="009258D6" w:rsidRPr="004D6409" w:rsidRDefault="009258D6" w:rsidP="009258D6">
      <w:pPr>
        <w:rPr>
          <w:rFonts w:ascii="Times New Roman" w:eastAsia="Calibri" w:hAnsi="Times New Roman"/>
          <w:sz w:val="28"/>
          <w:szCs w:val="28"/>
          <w:shd w:val="clear" w:color="auto" w:fill="FFFFFF"/>
        </w:rPr>
      </w:pPr>
    </w:p>
    <w:p w14:paraId="52E1658C" w14:textId="77777777" w:rsidR="009258D6" w:rsidRPr="004D6409" w:rsidRDefault="009258D6" w:rsidP="009258D6">
      <w:pPr>
        <w:rPr>
          <w:rFonts w:ascii="Times New Roman" w:eastAsia="Calibri" w:hAnsi="Times New Roman"/>
          <w:sz w:val="28"/>
          <w:szCs w:val="28"/>
          <w:shd w:val="clear" w:color="auto" w:fill="FFFFFF"/>
        </w:rPr>
      </w:pPr>
    </w:p>
    <w:p w14:paraId="2C01834D" w14:textId="77777777" w:rsidR="009258D6" w:rsidRPr="004D6409" w:rsidRDefault="009258D6" w:rsidP="009258D6">
      <w:pPr>
        <w:rPr>
          <w:rFonts w:ascii="Times New Roman" w:eastAsia="Calibri" w:hAnsi="Times New Roman"/>
          <w:sz w:val="28"/>
          <w:szCs w:val="28"/>
          <w:shd w:val="clear" w:color="auto" w:fill="FFFFFF"/>
        </w:rPr>
      </w:pPr>
    </w:p>
    <w:p w14:paraId="5116F9D6" w14:textId="77777777" w:rsidR="009258D6" w:rsidRPr="004D6409" w:rsidRDefault="009258D6" w:rsidP="009258D6">
      <w:pPr>
        <w:rPr>
          <w:rFonts w:ascii="Times New Roman" w:eastAsia="Calibri" w:hAnsi="Times New Roman"/>
          <w:sz w:val="28"/>
          <w:szCs w:val="28"/>
          <w:shd w:val="clear" w:color="auto" w:fill="FFFFFF"/>
        </w:rPr>
      </w:pPr>
    </w:p>
    <w:p w14:paraId="797B70EA" w14:textId="77777777" w:rsidR="009258D6" w:rsidRPr="004D6409" w:rsidRDefault="009258D6" w:rsidP="009258D6">
      <w:pPr>
        <w:rPr>
          <w:rFonts w:ascii="Times New Roman" w:eastAsia="Calibri" w:hAnsi="Times New Roman"/>
          <w:sz w:val="28"/>
          <w:szCs w:val="28"/>
          <w:shd w:val="clear" w:color="auto" w:fill="FFFFFF"/>
        </w:rPr>
      </w:pPr>
    </w:p>
    <w:p w14:paraId="0FA7A99C" w14:textId="77777777" w:rsidR="009258D6" w:rsidRPr="004D6409" w:rsidRDefault="009258D6" w:rsidP="009258D6">
      <w:pPr>
        <w:rPr>
          <w:rFonts w:ascii="Times New Roman" w:eastAsia="Calibri" w:hAnsi="Times New Roman"/>
          <w:sz w:val="28"/>
          <w:szCs w:val="28"/>
          <w:shd w:val="clear" w:color="auto" w:fill="FFFFFF"/>
        </w:rPr>
      </w:pPr>
    </w:p>
    <w:p w14:paraId="2E228F07" w14:textId="77777777" w:rsidR="009258D6" w:rsidRPr="004D6409" w:rsidRDefault="009258D6" w:rsidP="009258D6">
      <w:pPr>
        <w:rPr>
          <w:rFonts w:ascii="Times New Roman" w:eastAsia="Calibri" w:hAnsi="Times New Roman"/>
          <w:sz w:val="28"/>
          <w:szCs w:val="28"/>
          <w:shd w:val="clear" w:color="auto" w:fill="FFFFFF"/>
        </w:rPr>
      </w:pPr>
    </w:p>
    <w:p w14:paraId="7ED5D2B6" w14:textId="77777777" w:rsidR="009258D6" w:rsidRPr="004D6409" w:rsidRDefault="009258D6" w:rsidP="009258D6">
      <w:pPr>
        <w:rPr>
          <w:rFonts w:ascii="Times New Roman" w:eastAsia="Calibri" w:hAnsi="Times New Roman"/>
          <w:sz w:val="28"/>
          <w:szCs w:val="28"/>
          <w:shd w:val="clear" w:color="auto" w:fill="FFFFFF"/>
        </w:rPr>
      </w:pPr>
    </w:p>
    <w:p w14:paraId="6C0181C8" w14:textId="77777777" w:rsidR="009258D6" w:rsidRPr="004D6409" w:rsidRDefault="009258D6" w:rsidP="009258D6">
      <w:pPr>
        <w:rPr>
          <w:rFonts w:ascii="Times New Roman" w:eastAsia="Calibri" w:hAnsi="Times New Roman"/>
          <w:sz w:val="28"/>
          <w:szCs w:val="28"/>
          <w:shd w:val="clear" w:color="auto" w:fill="FFFFFF"/>
        </w:rPr>
      </w:pPr>
    </w:p>
    <w:p w14:paraId="10DCC4A1" w14:textId="77777777" w:rsidR="009258D6" w:rsidRPr="004D6409" w:rsidRDefault="009258D6" w:rsidP="009258D6">
      <w:pPr>
        <w:rPr>
          <w:rFonts w:ascii="Times New Roman" w:eastAsia="Calibri" w:hAnsi="Times New Roman"/>
          <w:sz w:val="28"/>
          <w:szCs w:val="28"/>
          <w:shd w:val="clear" w:color="auto" w:fill="FFFFFF"/>
        </w:rPr>
      </w:pPr>
    </w:p>
    <w:p w14:paraId="0070086B" w14:textId="77777777" w:rsidR="009258D6" w:rsidRPr="004D6409" w:rsidRDefault="009258D6" w:rsidP="009258D6">
      <w:pPr>
        <w:rPr>
          <w:rFonts w:ascii="Times New Roman" w:eastAsia="Calibri" w:hAnsi="Times New Roman"/>
          <w:sz w:val="28"/>
          <w:szCs w:val="28"/>
          <w:shd w:val="clear" w:color="auto" w:fill="FFFFFF"/>
        </w:rPr>
      </w:pPr>
    </w:p>
    <w:p w14:paraId="3D9BA427" w14:textId="77777777" w:rsidR="009258D6" w:rsidRPr="004D6409" w:rsidRDefault="009258D6" w:rsidP="0091447F">
      <w:pPr>
        <w:jc w:val="right"/>
        <w:rPr>
          <w:rFonts w:ascii="Times New Roman" w:eastAsia="Calibri" w:hAnsi="Times New Roman"/>
          <w:sz w:val="28"/>
          <w:szCs w:val="28"/>
          <w:shd w:val="clear" w:color="auto" w:fill="FFFFFF"/>
        </w:rPr>
      </w:pPr>
      <w:r w:rsidRPr="004D6409">
        <w:rPr>
          <w:rFonts w:ascii="Times New Roman" w:eastAsia="Calibri" w:hAnsi="Times New Roman"/>
          <w:sz w:val="28"/>
          <w:szCs w:val="28"/>
          <w:shd w:val="clear" w:color="auto" w:fill="FFFFFF"/>
        </w:rPr>
        <w:t>Внимательно рассмотрите рисунок, напишите, какие органы растения образует каждая ткань ?                                                                                                                  /3/</w:t>
      </w:r>
    </w:p>
    <w:p w14:paraId="46499362" w14:textId="77777777" w:rsidR="009258D6" w:rsidRPr="004D6409" w:rsidRDefault="009258D6" w:rsidP="00CE0B8D">
      <w:pPr>
        <w:numPr>
          <w:ilvl w:val="0"/>
          <w:numId w:val="18"/>
        </w:numPr>
        <w:contextualSpacing/>
        <w:rPr>
          <w:rFonts w:ascii="Times New Roman" w:eastAsia="Calibri" w:hAnsi="Times New Roman"/>
          <w:sz w:val="28"/>
          <w:szCs w:val="28"/>
        </w:rPr>
      </w:pPr>
      <w:r w:rsidRPr="004D6409">
        <w:rPr>
          <w:rFonts w:ascii="Times New Roman" w:eastAsia="Calibri" w:hAnsi="Times New Roman"/>
          <w:sz w:val="28"/>
          <w:szCs w:val="28"/>
        </w:rPr>
        <w:t>Человек всегда находится в тесной взаимосвязи с экосистемой.</w:t>
      </w:r>
    </w:p>
    <w:p w14:paraId="0FA7EF52" w14:textId="77777777" w:rsidR="009258D6" w:rsidRPr="004D6409" w:rsidRDefault="009258D6" w:rsidP="009258D6">
      <w:pPr>
        <w:ind w:left="709"/>
        <w:rPr>
          <w:rFonts w:ascii="Times New Roman" w:eastAsia="Calibri" w:hAnsi="Times New Roman"/>
          <w:sz w:val="28"/>
          <w:szCs w:val="28"/>
        </w:rPr>
      </w:pPr>
      <w:r w:rsidRPr="004D6409">
        <w:rPr>
          <w:rFonts w:ascii="Times New Roman" w:eastAsia="Calibri" w:hAnsi="Times New Roman"/>
          <w:sz w:val="28"/>
          <w:szCs w:val="28"/>
        </w:rPr>
        <w:t>Приведите по 1 примеру положительного и отрицательного влияния человека на экосистему</w:t>
      </w:r>
    </w:p>
    <w:p w14:paraId="3894D2AA" w14:textId="77777777" w:rsidR="009258D6" w:rsidRPr="004D6409" w:rsidRDefault="009258D6" w:rsidP="009258D6">
      <w:pPr>
        <w:rPr>
          <w:rFonts w:ascii="Times New Roman" w:eastAsia="Calibri"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4432"/>
      </w:tblGrid>
      <w:tr w:rsidR="009258D6" w:rsidRPr="004D6409" w14:paraId="10389E06" w14:textId="77777777" w:rsidTr="009258D6">
        <w:trPr>
          <w:trHeight w:val="248"/>
          <w:jc w:val="center"/>
        </w:trPr>
        <w:tc>
          <w:tcPr>
            <w:tcW w:w="3826" w:type="dxa"/>
          </w:tcPr>
          <w:p w14:paraId="1FF782C5" w14:textId="530931D8" w:rsidR="009258D6" w:rsidRPr="004D6409" w:rsidRDefault="009258D6" w:rsidP="0091447F">
            <w:pPr>
              <w:rPr>
                <w:rFonts w:ascii="Times New Roman" w:eastAsia="Calibri" w:hAnsi="Times New Roman"/>
                <w:sz w:val="28"/>
                <w:szCs w:val="28"/>
              </w:rPr>
            </w:pPr>
            <w:r w:rsidRPr="004D6409">
              <w:rPr>
                <w:rFonts w:ascii="Times New Roman" w:eastAsia="Calibri" w:hAnsi="Times New Roman"/>
                <w:sz w:val="28"/>
                <w:szCs w:val="28"/>
              </w:rPr>
              <w:t xml:space="preserve">Положительное влияние </w:t>
            </w:r>
          </w:p>
        </w:tc>
        <w:tc>
          <w:tcPr>
            <w:tcW w:w="4432" w:type="dxa"/>
          </w:tcPr>
          <w:p w14:paraId="7560736A" w14:textId="77777777" w:rsidR="009258D6" w:rsidRPr="004D6409" w:rsidRDefault="009258D6" w:rsidP="009258D6">
            <w:pPr>
              <w:rPr>
                <w:rFonts w:ascii="Times New Roman" w:eastAsia="Calibri" w:hAnsi="Times New Roman"/>
                <w:sz w:val="28"/>
                <w:szCs w:val="28"/>
              </w:rPr>
            </w:pPr>
            <w:r w:rsidRPr="004D6409">
              <w:rPr>
                <w:rFonts w:ascii="Times New Roman" w:eastAsia="Calibri" w:hAnsi="Times New Roman"/>
                <w:sz w:val="28"/>
                <w:szCs w:val="28"/>
              </w:rPr>
              <w:t>Отрицательное влияние</w:t>
            </w:r>
          </w:p>
        </w:tc>
      </w:tr>
      <w:tr w:rsidR="009258D6" w:rsidRPr="004D6409" w14:paraId="40A6466A" w14:textId="77777777" w:rsidTr="009258D6">
        <w:trPr>
          <w:trHeight w:val="248"/>
          <w:jc w:val="center"/>
        </w:trPr>
        <w:tc>
          <w:tcPr>
            <w:tcW w:w="3826" w:type="dxa"/>
          </w:tcPr>
          <w:p w14:paraId="67131109" w14:textId="77777777" w:rsidR="009258D6" w:rsidRPr="004D6409" w:rsidRDefault="009258D6" w:rsidP="009258D6">
            <w:pPr>
              <w:rPr>
                <w:rFonts w:ascii="Times New Roman" w:eastAsia="Calibri" w:hAnsi="Times New Roman"/>
                <w:sz w:val="28"/>
                <w:szCs w:val="28"/>
              </w:rPr>
            </w:pPr>
          </w:p>
        </w:tc>
        <w:tc>
          <w:tcPr>
            <w:tcW w:w="4432" w:type="dxa"/>
          </w:tcPr>
          <w:p w14:paraId="618183B3" w14:textId="77777777" w:rsidR="009258D6" w:rsidRPr="004D6409" w:rsidRDefault="009258D6" w:rsidP="009258D6">
            <w:pPr>
              <w:rPr>
                <w:rFonts w:ascii="Times New Roman" w:eastAsia="Calibri" w:hAnsi="Times New Roman"/>
                <w:sz w:val="28"/>
                <w:szCs w:val="28"/>
              </w:rPr>
            </w:pPr>
          </w:p>
        </w:tc>
      </w:tr>
      <w:tr w:rsidR="009258D6" w:rsidRPr="004D6409" w14:paraId="468EA5D4" w14:textId="77777777" w:rsidTr="009258D6">
        <w:trPr>
          <w:trHeight w:val="248"/>
          <w:jc w:val="center"/>
        </w:trPr>
        <w:tc>
          <w:tcPr>
            <w:tcW w:w="3826" w:type="dxa"/>
          </w:tcPr>
          <w:p w14:paraId="45E828EC" w14:textId="77777777" w:rsidR="009258D6" w:rsidRPr="004D6409" w:rsidRDefault="009258D6" w:rsidP="009258D6">
            <w:pPr>
              <w:rPr>
                <w:rFonts w:ascii="Times New Roman" w:eastAsia="Calibri" w:hAnsi="Times New Roman"/>
                <w:sz w:val="28"/>
                <w:szCs w:val="28"/>
              </w:rPr>
            </w:pPr>
          </w:p>
        </w:tc>
        <w:tc>
          <w:tcPr>
            <w:tcW w:w="4432" w:type="dxa"/>
          </w:tcPr>
          <w:p w14:paraId="7676CC75" w14:textId="77777777" w:rsidR="009258D6" w:rsidRPr="004D6409" w:rsidRDefault="009258D6" w:rsidP="009258D6">
            <w:pPr>
              <w:rPr>
                <w:rFonts w:ascii="Times New Roman" w:eastAsia="Calibri" w:hAnsi="Times New Roman"/>
                <w:sz w:val="28"/>
                <w:szCs w:val="28"/>
              </w:rPr>
            </w:pPr>
          </w:p>
        </w:tc>
      </w:tr>
      <w:tr w:rsidR="009258D6" w:rsidRPr="004D6409" w14:paraId="72D861F5" w14:textId="77777777" w:rsidTr="009258D6">
        <w:trPr>
          <w:trHeight w:val="248"/>
          <w:jc w:val="center"/>
        </w:trPr>
        <w:tc>
          <w:tcPr>
            <w:tcW w:w="3826" w:type="dxa"/>
          </w:tcPr>
          <w:p w14:paraId="697CA3A2" w14:textId="77777777" w:rsidR="009258D6" w:rsidRPr="004D6409" w:rsidRDefault="009258D6" w:rsidP="009258D6">
            <w:pPr>
              <w:rPr>
                <w:rFonts w:ascii="Times New Roman" w:eastAsia="Calibri" w:hAnsi="Times New Roman"/>
                <w:sz w:val="28"/>
                <w:szCs w:val="28"/>
              </w:rPr>
            </w:pPr>
          </w:p>
        </w:tc>
        <w:tc>
          <w:tcPr>
            <w:tcW w:w="4432" w:type="dxa"/>
          </w:tcPr>
          <w:p w14:paraId="6D9E7416" w14:textId="77777777" w:rsidR="009258D6" w:rsidRPr="004D6409" w:rsidRDefault="009258D6" w:rsidP="009258D6">
            <w:pPr>
              <w:rPr>
                <w:rFonts w:ascii="Times New Roman" w:eastAsia="Calibri" w:hAnsi="Times New Roman"/>
                <w:sz w:val="28"/>
                <w:szCs w:val="28"/>
              </w:rPr>
            </w:pPr>
          </w:p>
        </w:tc>
      </w:tr>
    </w:tbl>
    <w:p w14:paraId="7232D87B" w14:textId="77777777" w:rsidR="009258D6" w:rsidRPr="004D6409" w:rsidRDefault="009258D6" w:rsidP="009258D6">
      <w:pPr>
        <w:jc w:val="right"/>
        <w:rPr>
          <w:rFonts w:ascii="Times New Roman" w:eastAsia="Calibri" w:hAnsi="Times New Roman"/>
          <w:sz w:val="28"/>
          <w:szCs w:val="28"/>
        </w:rPr>
      </w:pPr>
      <w:r w:rsidRPr="004D6409">
        <w:rPr>
          <w:rFonts w:ascii="Times New Roman" w:eastAsia="Calibri" w:hAnsi="Times New Roman"/>
          <w:sz w:val="28"/>
          <w:szCs w:val="28"/>
        </w:rPr>
        <w:t>[2]</w:t>
      </w:r>
    </w:p>
    <w:p w14:paraId="78EA3FE2" w14:textId="77777777" w:rsidR="009258D6" w:rsidRPr="004D6409" w:rsidRDefault="009258D6" w:rsidP="00CE0B8D">
      <w:pPr>
        <w:keepNext/>
        <w:keepLines/>
        <w:numPr>
          <w:ilvl w:val="0"/>
          <w:numId w:val="18"/>
        </w:numPr>
        <w:shd w:val="clear" w:color="auto" w:fill="FFFFFF"/>
        <w:spacing w:line="276" w:lineRule="auto"/>
        <w:outlineLvl w:val="0"/>
        <w:rPr>
          <w:rFonts w:ascii="Times New Roman" w:eastAsia="Times New Roman" w:hAnsi="Times New Roman"/>
          <w:color w:val="000000"/>
          <w:kern w:val="36"/>
          <w:sz w:val="28"/>
          <w:szCs w:val="28"/>
        </w:rPr>
      </w:pPr>
      <w:r w:rsidRPr="004D6409">
        <w:rPr>
          <w:rFonts w:ascii="Times New Roman" w:eastAsia="Times New Roman" w:hAnsi="Times New Roman"/>
          <w:color w:val="000000"/>
          <w:kern w:val="36"/>
          <w:sz w:val="28"/>
          <w:szCs w:val="28"/>
        </w:rPr>
        <w:t>Распределите продукты питания на три группы в зависимости от наибольшего содержания в них белков,жиров и углеводов.</w:t>
      </w:r>
    </w:p>
    <w:p w14:paraId="4DA1C75F" w14:textId="77777777" w:rsidR="009258D6" w:rsidRPr="004D6409" w:rsidRDefault="009258D6" w:rsidP="009258D6">
      <w:pPr>
        <w:rPr>
          <w:rFonts w:ascii="Times New Roman" w:eastAsia="Calibri" w:hAnsi="Times New Roman"/>
          <w:sz w:val="28"/>
          <w:szCs w:val="28"/>
        </w:rPr>
      </w:pPr>
    </w:p>
    <w:p w14:paraId="526A7488" w14:textId="77777777" w:rsidR="009258D6" w:rsidRPr="004D6409" w:rsidRDefault="009258D6" w:rsidP="009258D6">
      <w:pPr>
        <w:keepNext/>
        <w:keepLines/>
        <w:shd w:val="clear" w:color="auto" w:fill="FFFFFF"/>
        <w:outlineLvl w:val="0"/>
        <w:rPr>
          <w:rFonts w:ascii="Times New Roman" w:eastAsia="Times New Roman" w:hAnsi="Times New Roman"/>
          <w:color w:val="000000"/>
          <w:kern w:val="36"/>
          <w:sz w:val="28"/>
          <w:szCs w:val="28"/>
        </w:rPr>
      </w:pPr>
      <w:r w:rsidRPr="004D6409">
        <w:rPr>
          <w:rFonts w:ascii="Times New Roman" w:eastAsia="Times New Roman" w:hAnsi="Times New Roman"/>
          <w:color w:val="000000"/>
          <w:kern w:val="36"/>
          <w:sz w:val="28"/>
          <w:szCs w:val="28"/>
        </w:rPr>
        <w:t>Мясо, сыр, растительное масло, хлеб, гречневая крупа, рыба, яйца, сало, сахар.</w:t>
      </w:r>
    </w:p>
    <w:p w14:paraId="59056A42" w14:textId="2D49CDE9" w:rsidR="009258D6" w:rsidRPr="004D6409" w:rsidRDefault="009258D6" w:rsidP="009258D6">
      <w:pPr>
        <w:keepNext/>
        <w:keepLines/>
        <w:shd w:val="clear" w:color="auto" w:fill="FFFFFF"/>
        <w:outlineLvl w:val="0"/>
        <w:rPr>
          <w:rFonts w:ascii="Times New Roman" w:eastAsia="Times New Roman" w:hAnsi="Times New Roman"/>
          <w:color w:val="000000"/>
          <w:kern w:val="36"/>
          <w:sz w:val="28"/>
          <w:szCs w:val="28"/>
        </w:rPr>
      </w:pPr>
      <w:r w:rsidRPr="004D6409">
        <w:rPr>
          <w:rFonts w:ascii="Times New Roman" w:eastAsia="Times New Roman" w:hAnsi="Times New Roman"/>
          <w:color w:val="000000"/>
          <w:kern w:val="36"/>
          <w:sz w:val="28"/>
          <w:szCs w:val="28"/>
        </w:rPr>
        <w:t>Белки:</w:t>
      </w:r>
      <w:r w:rsidRPr="004D6409">
        <w:rPr>
          <w:rFonts w:ascii="Times New Roman" w:eastAsia="Times New Roman" w:hAnsi="Times New Roman"/>
          <w:color w:val="000000"/>
          <w:kern w:val="36"/>
          <w:sz w:val="28"/>
          <w:szCs w:val="28"/>
        </w:rPr>
        <w:br/>
        <w:t>Жиры:</w:t>
      </w:r>
      <w:r w:rsidRPr="004D6409">
        <w:rPr>
          <w:rFonts w:ascii="Times New Roman" w:eastAsia="Times New Roman" w:hAnsi="Times New Roman"/>
          <w:color w:val="000000"/>
          <w:kern w:val="36"/>
          <w:sz w:val="28"/>
          <w:szCs w:val="28"/>
        </w:rPr>
        <w:br/>
        <w:t>У</w:t>
      </w:r>
      <w:r w:rsidR="0091447F">
        <w:rPr>
          <w:rFonts w:ascii="Times New Roman" w:eastAsia="Times New Roman" w:hAnsi="Times New Roman"/>
          <w:color w:val="000000"/>
          <w:kern w:val="36"/>
          <w:sz w:val="28"/>
          <w:szCs w:val="28"/>
        </w:rPr>
        <w:t>глеводы:</w:t>
      </w:r>
      <w:r w:rsidRPr="004D6409">
        <w:rPr>
          <w:rFonts w:ascii="Times New Roman" w:eastAsia="Times New Roman" w:hAnsi="Times New Roman"/>
          <w:color w:val="000000"/>
          <w:kern w:val="36"/>
          <w:sz w:val="28"/>
          <w:szCs w:val="28"/>
        </w:rPr>
        <w:t xml:space="preserve">                                                                                                       /3/</w:t>
      </w:r>
    </w:p>
    <w:p w14:paraId="0D0AFA3F" w14:textId="77777777" w:rsidR="009258D6" w:rsidRPr="004D6409" w:rsidRDefault="009258D6" w:rsidP="001C176E">
      <w:pPr>
        <w:jc w:val="both"/>
        <w:rPr>
          <w:rFonts w:ascii="Times New Roman" w:hAnsi="Times New Roman"/>
          <w:sz w:val="28"/>
          <w:szCs w:val="28"/>
        </w:rPr>
      </w:pPr>
    </w:p>
    <w:p w14:paraId="3B44CCBB" w14:textId="77777777" w:rsidR="00C518FA" w:rsidRDefault="00C518FA" w:rsidP="00C518FA">
      <w:pPr>
        <w:jc w:val="both"/>
        <w:rPr>
          <w:rFonts w:ascii="Times New Roman" w:hAnsi="Times New Roman"/>
          <w:color w:val="000000"/>
        </w:rPr>
      </w:pPr>
    </w:p>
    <w:p w14:paraId="596EE90A" w14:textId="787B2B9D" w:rsidR="00C518FA" w:rsidRPr="00221F8C" w:rsidRDefault="00C518FA" w:rsidP="00C518FA">
      <w:pPr>
        <w:jc w:val="center"/>
        <w:rPr>
          <w:rFonts w:ascii="Times New Roman" w:hAnsi="Times New Roman"/>
          <w:sz w:val="28"/>
          <w:szCs w:val="28"/>
        </w:rPr>
      </w:pPr>
      <w:r w:rsidRPr="00221F8C">
        <w:rPr>
          <w:rFonts w:ascii="Times New Roman" w:hAnsi="Times New Roman"/>
          <w:b/>
          <w:color w:val="000000"/>
          <w:sz w:val="28"/>
          <w:szCs w:val="28"/>
        </w:rPr>
        <w:t>______КГУ «Новомарковская СШ им.Б.Жахина____________</w:t>
      </w:r>
      <w:r w:rsidRPr="00221F8C">
        <w:rPr>
          <w:rFonts w:ascii="Times New Roman" w:hAnsi="Times New Roman"/>
          <w:sz w:val="28"/>
          <w:szCs w:val="28"/>
        </w:rPr>
        <w:br/>
      </w:r>
      <w:r w:rsidRPr="00221F8C">
        <w:rPr>
          <w:rFonts w:ascii="Times New Roman" w:hAnsi="Times New Roman"/>
          <w:b/>
          <w:color w:val="000000"/>
          <w:sz w:val="28"/>
          <w:szCs w:val="28"/>
        </w:rPr>
        <w:t>(наименование организации образования)</w:t>
      </w:r>
    </w:p>
    <w:p w14:paraId="0EEF0CF0" w14:textId="77777777" w:rsidR="00C518FA" w:rsidRPr="00221F8C" w:rsidRDefault="00C518FA" w:rsidP="00C518FA">
      <w:pPr>
        <w:jc w:val="center"/>
        <w:rPr>
          <w:rFonts w:ascii="Times New Roman" w:hAnsi="Times New Roman"/>
          <w:sz w:val="28"/>
          <w:szCs w:val="28"/>
        </w:rPr>
      </w:pPr>
      <w:r w:rsidRPr="00221F8C">
        <w:rPr>
          <w:rFonts w:ascii="Times New Roman" w:hAnsi="Times New Roman"/>
          <w:b/>
          <w:color w:val="000000"/>
          <w:sz w:val="28"/>
          <w:szCs w:val="28"/>
        </w:rPr>
        <w:t>Сведения об анализе по итогам проведения суммативного оценивания</w:t>
      </w:r>
    </w:p>
    <w:p w14:paraId="03D000AC"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за ___</w:t>
      </w:r>
      <w:r w:rsidRPr="00221F8C">
        <w:rPr>
          <w:rFonts w:ascii="Times New Roman" w:hAnsi="Times New Roman"/>
          <w:b/>
          <w:color w:val="000000"/>
          <w:sz w:val="28"/>
          <w:szCs w:val="28"/>
        </w:rPr>
        <w:t>1</w:t>
      </w:r>
      <w:r w:rsidRPr="00221F8C">
        <w:rPr>
          <w:rFonts w:ascii="Times New Roman" w:hAnsi="Times New Roman"/>
          <w:color w:val="000000"/>
          <w:sz w:val="28"/>
          <w:szCs w:val="28"/>
        </w:rPr>
        <w:t>___ четверть по предмету ___</w:t>
      </w:r>
      <w:r w:rsidRPr="00221F8C">
        <w:rPr>
          <w:rFonts w:ascii="Times New Roman" w:hAnsi="Times New Roman"/>
          <w:b/>
          <w:color w:val="000000"/>
          <w:sz w:val="28"/>
          <w:szCs w:val="28"/>
        </w:rPr>
        <w:t>биология</w:t>
      </w:r>
      <w:r w:rsidRPr="00221F8C">
        <w:rPr>
          <w:rFonts w:ascii="Times New Roman" w:hAnsi="Times New Roman"/>
          <w:color w:val="000000"/>
          <w:sz w:val="28"/>
          <w:szCs w:val="28"/>
        </w:rPr>
        <w:t>___</w:t>
      </w:r>
    </w:p>
    <w:p w14:paraId="5DB683C6"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Класс: 7 «Б»</w:t>
      </w:r>
    </w:p>
    <w:p w14:paraId="3DEA3319"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Количество учащихся: 12</w:t>
      </w:r>
    </w:p>
    <w:p w14:paraId="5CB71CB3"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Педагог: Попова Ольга Валерьевна</w:t>
      </w:r>
    </w:p>
    <w:p w14:paraId="77D4D7F7" w14:textId="77777777" w:rsidR="00C518FA" w:rsidRPr="00221F8C" w:rsidRDefault="00C518FA" w:rsidP="00C518FA">
      <w:pPr>
        <w:jc w:val="both"/>
        <w:rPr>
          <w:rFonts w:ascii="Times New Roman" w:hAnsi="Times New Roman"/>
          <w:color w:val="000000"/>
          <w:sz w:val="28"/>
          <w:szCs w:val="28"/>
        </w:rPr>
      </w:pPr>
      <w:r w:rsidRPr="00221F8C">
        <w:rPr>
          <w:rFonts w:ascii="Times New Roman" w:hAnsi="Times New Roman"/>
          <w:color w:val="000000"/>
          <w:sz w:val="28"/>
          <w:szCs w:val="28"/>
        </w:rPr>
        <w:t>      Цель: Анализ результатов СОР и СОЧ</w:t>
      </w:r>
    </w:p>
    <w:p w14:paraId="3B6E0FDF" w14:textId="77777777" w:rsidR="00C518FA" w:rsidRPr="00221F8C" w:rsidRDefault="00C518FA" w:rsidP="00C518FA">
      <w:pPr>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96"/>
        <w:gridCol w:w="396"/>
        <w:gridCol w:w="684"/>
        <w:gridCol w:w="1311"/>
        <w:gridCol w:w="2033"/>
        <w:gridCol w:w="1484"/>
        <w:gridCol w:w="1100"/>
        <w:gridCol w:w="1035"/>
      </w:tblGrid>
      <w:tr w:rsidR="00C518FA" w:rsidRPr="00221F8C" w14:paraId="2EF1D86B" w14:textId="77777777" w:rsidTr="00221F8C">
        <w:trPr>
          <w:trHeight w:val="30"/>
        </w:trPr>
        <w:tc>
          <w:tcPr>
            <w:tcW w:w="937" w:type="dxa"/>
            <w:vMerge w:val="restart"/>
            <w:tcMar>
              <w:top w:w="15" w:type="dxa"/>
              <w:left w:w="15" w:type="dxa"/>
              <w:bottom w:w="15" w:type="dxa"/>
              <w:right w:w="15" w:type="dxa"/>
            </w:tcMar>
          </w:tcPr>
          <w:p w14:paraId="0863C2A5" w14:textId="77777777" w:rsidR="00C518FA" w:rsidRPr="00221F8C" w:rsidRDefault="00C518FA" w:rsidP="00221F8C">
            <w:pPr>
              <w:spacing w:after="20"/>
              <w:ind w:left="20"/>
              <w:jc w:val="center"/>
              <w:rPr>
                <w:rFonts w:ascii="Times New Roman" w:hAnsi="Times New Roman"/>
                <w:color w:val="000000"/>
                <w:sz w:val="28"/>
                <w:szCs w:val="28"/>
              </w:rPr>
            </w:pPr>
            <w:r w:rsidRPr="00221F8C">
              <w:rPr>
                <w:rFonts w:ascii="Times New Roman" w:hAnsi="Times New Roman"/>
                <w:sz w:val="28"/>
                <w:szCs w:val="28"/>
              </w:rPr>
              <w:br/>
            </w:r>
            <w:r w:rsidRPr="00221F8C">
              <w:rPr>
                <w:rFonts w:ascii="Times New Roman" w:hAnsi="Times New Roman"/>
                <w:color w:val="000000"/>
                <w:sz w:val="28"/>
                <w:szCs w:val="28"/>
              </w:rPr>
              <w:t>всего</w:t>
            </w:r>
          </w:p>
          <w:p w14:paraId="762EE53E" w14:textId="77777777" w:rsidR="00C518FA" w:rsidRPr="00221F8C" w:rsidRDefault="00C518FA" w:rsidP="00221F8C">
            <w:pPr>
              <w:spacing w:after="20"/>
              <w:ind w:left="20"/>
              <w:jc w:val="center"/>
              <w:rPr>
                <w:rFonts w:ascii="Times New Roman" w:hAnsi="Times New Roman"/>
                <w:color w:val="000000"/>
                <w:sz w:val="28"/>
                <w:szCs w:val="28"/>
              </w:rPr>
            </w:pPr>
            <w:r w:rsidRPr="00221F8C">
              <w:rPr>
                <w:rFonts w:ascii="Times New Roman" w:hAnsi="Times New Roman"/>
                <w:color w:val="000000"/>
                <w:sz w:val="28"/>
                <w:szCs w:val="28"/>
              </w:rPr>
              <w:t>уч-ся</w:t>
            </w:r>
          </w:p>
          <w:p w14:paraId="001D694C" w14:textId="77777777" w:rsidR="00C518FA" w:rsidRPr="00221F8C" w:rsidRDefault="00C518FA" w:rsidP="00221F8C">
            <w:pPr>
              <w:spacing w:after="20"/>
              <w:ind w:left="20"/>
              <w:jc w:val="center"/>
              <w:rPr>
                <w:rFonts w:ascii="Times New Roman" w:hAnsi="Times New Roman"/>
                <w:sz w:val="28"/>
                <w:szCs w:val="28"/>
              </w:rPr>
            </w:pPr>
          </w:p>
        </w:tc>
        <w:tc>
          <w:tcPr>
            <w:tcW w:w="686" w:type="dxa"/>
            <w:gridSpan w:val="2"/>
            <w:vMerge w:val="restart"/>
            <w:tcMar>
              <w:top w:w="15" w:type="dxa"/>
              <w:left w:w="15" w:type="dxa"/>
              <w:bottom w:w="15" w:type="dxa"/>
              <w:right w:w="15" w:type="dxa"/>
            </w:tcMar>
          </w:tcPr>
          <w:p w14:paraId="035D4023"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Писал</w:t>
            </w:r>
          </w:p>
        </w:tc>
        <w:tc>
          <w:tcPr>
            <w:tcW w:w="661" w:type="dxa"/>
            <w:vMerge w:val="restart"/>
            <w:tcMar>
              <w:top w:w="15" w:type="dxa"/>
              <w:left w:w="15" w:type="dxa"/>
              <w:bottom w:w="15" w:type="dxa"/>
              <w:right w:w="15" w:type="dxa"/>
            </w:tcMar>
          </w:tcPr>
          <w:p w14:paraId="2B7222AF"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Макс балл</w:t>
            </w:r>
          </w:p>
        </w:tc>
        <w:tc>
          <w:tcPr>
            <w:tcW w:w="5817" w:type="dxa"/>
            <w:gridSpan w:val="3"/>
            <w:tcMar>
              <w:top w:w="15" w:type="dxa"/>
              <w:left w:w="15" w:type="dxa"/>
              <w:bottom w:w="15" w:type="dxa"/>
              <w:right w:w="15" w:type="dxa"/>
            </w:tcMar>
          </w:tcPr>
          <w:p w14:paraId="54A95C9D" w14:textId="77777777" w:rsidR="00C518FA" w:rsidRPr="00221F8C" w:rsidRDefault="00C518FA" w:rsidP="00221F8C">
            <w:pPr>
              <w:spacing w:after="20"/>
              <w:ind w:left="20"/>
              <w:jc w:val="center"/>
              <w:rPr>
                <w:rFonts w:ascii="Times New Roman" w:hAnsi="Times New Roman"/>
                <w:color w:val="000000"/>
                <w:sz w:val="28"/>
                <w:szCs w:val="28"/>
              </w:rPr>
            </w:pPr>
            <w:r w:rsidRPr="00221F8C">
              <w:rPr>
                <w:rFonts w:ascii="Times New Roman" w:hAnsi="Times New Roman"/>
                <w:color w:val="000000"/>
                <w:sz w:val="28"/>
                <w:szCs w:val="28"/>
              </w:rPr>
              <w:t>Процентное содержание баллов</w:t>
            </w:r>
          </w:p>
          <w:p w14:paraId="0052E02C"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 xml:space="preserve"> суммативного оценивания</w:t>
            </w:r>
          </w:p>
        </w:tc>
        <w:tc>
          <w:tcPr>
            <w:tcW w:w="1116" w:type="dxa"/>
            <w:vMerge w:val="restart"/>
            <w:tcMar>
              <w:top w:w="15" w:type="dxa"/>
              <w:left w:w="15" w:type="dxa"/>
              <w:bottom w:w="15" w:type="dxa"/>
              <w:right w:w="15" w:type="dxa"/>
            </w:tcMar>
          </w:tcPr>
          <w:p w14:paraId="066EADC9"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 качества</w:t>
            </w:r>
          </w:p>
        </w:tc>
        <w:tc>
          <w:tcPr>
            <w:tcW w:w="1082" w:type="dxa"/>
            <w:vMerge w:val="restart"/>
            <w:tcMar>
              <w:top w:w="15" w:type="dxa"/>
              <w:left w:w="15" w:type="dxa"/>
              <w:bottom w:w="15" w:type="dxa"/>
              <w:right w:w="15" w:type="dxa"/>
            </w:tcMar>
          </w:tcPr>
          <w:p w14:paraId="5F0DBB88" w14:textId="77777777" w:rsidR="00C518FA" w:rsidRPr="00221F8C" w:rsidRDefault="00C518FA" w:rsidP="00221F8C">
            <w:pPr>
              <w:spacing w:after="20"/>
              <w:ind w:left="20"/>
              <w:jc w:val="center"/>
              <w:rPr>
                <w:rFonts w:ascii="Times New Roman" w:hAnsi="Times New Roman"/>
                <w:color w:val="000000"/>
                <w:sz w:val="28"/>
                <w:szCs w:val="28"/>
              </w:rPr>
            </w:pPr>
            <w:r w:rsidRPr="00221F8C">
              <w:rPr>
                <w:rFonts w:ascii="Times New Roman" w:hAnsi="Times New Roman"/>
                <w:color w:val="000000"/>
                <w:sz w:val="28"/>
                <w:szCs w:val="28"/>
              </w:rPr>
              <w:t>% успевае</w:t>
            </w:r>
          </w:p>
          <w:p w14:paraId="2CE02B82"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мости</w:t>
            </w:r>
          </w:p>
        </w:tc>
      </w:tr>
      <w:tr w:rsidR="00C518FA" w:rsidRPr="00221F8C" w14:paraId="73178C49" w14:textId="77777777" w:rsidTr="00221F8C">
        <w:trPr>
          <w:trHeight w:val="30"/>
        </w:trPr>
        <w:tc>
          <w:tcPr>
            <w:tcW w:w="0" w:type="auto"/>
            <w:vMerge/>
          </w:tcPr>
          <w:p w14:paraId="0F085192" w14:textId="77777777" w:rsidR="00C518FA" w:rsidRPr="00221F8C" w:rsidRDefault="00C518FA" w:rsidP="00221F8C">
            <w:pPr>
              <w:rPr>
                <w:rFonts w:ascii="Times New Roman" w:hAnsi="Times New Roman"/>
                <w:sz w:val="28"/>
                <w:szCs w:val="28"/>
              </w:rPr>
            </w:pPr>
          </w:p>
        </w:tc>
        <w:tc>
          <w:tcPr>
            <w:tcW w:w="686" w:type="dxa"/>
            <w:gridSpan w:val="2"/>
            <w:vMerge/>
          </w:tcPr>
          <w:p w14:paraId="4D2E1991" w14:textId="77777777" w:rsidR="00C518FA" w:rsidRPr="00221F8C" w:rsidRDefault="00C518FA" w:rsidP="00221F8C">
            <w:pPr>
              <w:rPr>
                <w:rFonts w:ascii="Times New Roman" w:hAnsi="Times New Roman"/>
                <w:sz w:val="28"/>
                <w:szCs w:val="28"/>
              </w:rPr>
            </w:pPr>
          </w:p>
        </w:tc>
        <w:tc>
          <w:tcPr>
            <w:tcW w:w="661" w:type="dxa"/>
            <w:vMerge/>
          </w:tcPr>
          <w:p w14:paraId="7C97AD1C" w14:textId="77777777" w:rsidR="00C518FA" w:rsidRPr="00221F8C" w:rsidRDefault="00C518FA"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61D8F86A"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низкий</w:t>
            </w:r>
          </w:p>
        </w:tc>
        <w:tc>
          <w:tcPr>
            <w:tcW w:w="2420" w:type="dxa"/>
            <w:tcMar>
              <w:top w:w="15" w:type="dxa"/>
              <w:left w:w="15" w:type="dxa"/>
              <w:bottom w:w="15" w:type="dxa"/>
              <w:right w:w="15" w:type="dxa"/>
            </w:tcMar>
            <w:vAlign w:val="center"/>
          </w:tcPr>
          <w:p w14:paraId="5BBEF46A"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средний</w:t>
            </w:r>
          </w:p>
        </w:tc>
        <w:tc>
          <w:tcPr>
            <w:tcW w:w="1785" w:type="dxa"/>
            <w:tcMar>
              <w:top w:w="15" w:type="dxa"/>
              <w:left w:w="15" w:type="dxa"/>
              <w:bottom w:w="15" w:type="dxa"/>
              <w:right w:w="15" w:type="dxa"/>
            </w:tcMar>
            <w:vAlign w:val="center"/>
          </w:tcPr>
          <w:p w14:paraId="47B374A7"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высокий</w:t>
            </w:r>
          </w:p>
        </w:tc>
        <w:tc>
          <w:tcPr>
            <w:tcW w:w="1116" w:type="dxa"/>
            <w:vMerge/>
          </w:tcPr>
          <w:p w14:paraId="4A8F04F5" w14:textId="77777777" w:rsidR="00C518FA" w:rsidRPr="00221F8C" w:rsidRDefault="00C518FA" w:rsidP="00221F8C">
            <w:pPr>
              <w:rPr>
                <w:rFonts w:ascii="Times New Roman" w:hAnsi="Times New Roman"/>
                <w:sz w:val="28"/>
                <w:szCs w:val="28"/>
              </w:rPr>
            </w:pPr>
          </w:p>
        </w:tc>
        <w:tc>
          <w:tcPr>
            <w:tcW w:w="1082" w:type="dxa"/>
            <w:vMerge/>
          </w:tcPr>
          <w:p w14:paraId="6BBE001F" w14:textId="77777777" w:rsidR="00C518FA" w:rsidRPr="00221F8C" w:rsidRDefault="00C518FA" w:rsidP="00221F8C">
            <w:pPr>
              <w:rPr>
                <w:rFonts w:ascii="Times New Roman" w:hAnsi="Times New Roman"/>
                <w:sz w:val="28"/>
                <w:szCs w:val="28"/>
              </w:rPr>
            </w:pPr>
          </w:p>
        </w:tc>
      </w:tr>
      <w:tr w:rsidR="00C518FA" w:rsidRPr="00221F8C" w14:paraId="607C64A7" w14:textId="77777777" w:rsidTr="00221F8C">
        <w:trPr>
          <w:trHeight w:val="30"/>
        </w:trPr>
        <w:tc>
          <w:tcPr>
            <w:tcW w:w="0" w:type="auto"/>
            <w:vMerge/>
          </w:tcPr>
          <w:p w14:paraId="696DC36E" w14:textId="77777777" w:rsidR="00C518FA" w:rsidRPr="00221F8C" w:rsidRDefault="00C518FA" w:rsidP="00221F8C">
            <w:pPr>
              <w:rPr>
                <w:rFonts w:ascii="Times New Roman" w:hAnsi="Times New Roman"/>
                <w:sz w:val="28"/>
                <w:szCs w:val="28"/>
              </w:rPr>
            </w:pPr>
          </w:p>
        </w:tc>
        <w:tc>
          <w:tcPr>
            <w:tcW w:w="686" w:type="dxa"/>
            <w:gridSpan w:val="2"/>
            <w:vMerge/>
          </w:tcPr>
          <w:p w14:paraId="32EF36FE" w14:textId="77777777" w:rsidR="00C518FA" w:rsidRPr="00221F8C" w:rsidRDefault="00C518FA" w:rsidP="00221F8C">
            <w:pPr>
              <w:rPr>
                <w:rFonts w:ascii="Times New Roman" w:hAnsi="Times New Roman"/>
                <w:sz w:val="28"/>
                <w:szCs w:val="28"/>
              </w:rPr>
            </w:pPr>
          </w:p>
        </w:tc>
        <w:tc>
          <w:tcPr>
            <w:tcW w:w="661" w:type="dxa"/>
            <w:vMerge/>
          </w:tcPr>
          <w:p w14:paraId="1E1D748F" w14:textId="77777777" w:rsidR="00C518FA" w:rsidRPr="00221F8C" w:rsidRDefault="00C518FA" w:rsidP="00221F8C">
            <w:pPr>
              <w:rPr>
                <w:rFonts w:ascii="Times New Roman" w:hAnsi="Times New Roman"/>
                <w:sz w:val="28"/>
                <w:szCs w:val="28"/>
              </w:rPr>
            </w:pPr>
          </w:p>
        </w:tc>
        <w:tc>
          <w:tcPr>
            <w:tcW w:w="1612" w:type="dxa"/>
            <w:tcMar>
              <w:top w:w="15" w:type="dxa"/>
              <w:left w:w="15" w:type="dxa"/>
              <w:bottom w:w="15" w:type="dxa"/>
              <w:right w:w="15" w:type="dxa"/>
            </w:tcMar>
            <w:vAlign w:val="center"/>
          </w:tcPr>
          <w:p w14:paraId="6B0D53F5"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0-39%</w:t>
            </w:r>
          </w:p>
        </w:tc>
        <w:tc>
          <w:tcPr>
            <w:tcW w:w="2420" w:type="dxa"/>
            <w:tcMar>
              <w:top w:w="15" w:type="dxa"/>
              <w:left w:w="15" w:type="dxa"/>
              <w:bottom w:w="15" w:type="dxa"/>
              <w:right w:w="15" w:type="dxa"/>
            </w:tcMar>
            <w:vAlign w:val="center"/>
          </w:tcPr>
          <w:p w14:paraId="795ADF2D"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40-84%</w:t>
            </w:r>
          </w:p>
        </w:tc>
        <w:tc>
          <w:tcPr>
            <w:tcW w:w="1785" w:type="dxa"/>
            <w:tcMar>
              <w:top w:w="15" w:type="dxa"/>
              <w:left w:w="15" w:type="dxa"/>
              <w:bottom w:w="15" w:type="dxa"/>
              <w:right w:w="15" w:type="dxa"/>
            </w:tcMar>
            <w:vAlign w:val="center"/>
          </w:tcPr>
          <w:p w14:paraId="2E30C73F"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85-100%</w:t>
            </w:r>
          </w:p>
        </w:tc>
        <w:tc>
          <w:tcPr>
            <w:tcW w:w="1116" w:type="dxa"/>
            <w:vMerge/>
          </w:tcPr>
          <w:p w14:paraId="20588625" w14:textId="77777777" w:rsidR="00C518FA" w:rsidRPr="00221F8C" w:rsidRDefault="00C518FA" w:rsidP="00221F8C">
            <w:pPr>
              <w:rPr>
                <w:rFonts w:ascii="Times New Roman" w:hAnsi="Times New Roman"/>
                <w:sz w:val="28"/>
                <w:szCs w:val="28"/>
              </w:rPr>
            </w:pPr>
          </w:p>
        </w:tc>
        <w:tc>
          <w:tcPr>
            <w:tcW w:w="1082" w:type="dxa"/>
            <w:vMerge/>
          </w:tcPr>
          <w:p w14:paraId="7F1EED23" w14:textId="77777777" w:rsidR="00C518FA" w:rsidRPr="00221F8C" w:rsidRDefault="00C518FA" w:rsidP="00221F8C">
            <w:pPr>
              <w:rPr>
                <w:rFonts w:ascii="Times New Roman" w:hAnsi="Times New Roman"/>
                <w:sz w:val="28"/>
                <w:szCs w:val="28"/>
              </w:rPr>
            </w:pPr>
          </w:p>
        </w:tc>
      </w:tr>
      <w:tr w:rsidR="00C518FA" w:rsidRPr="00221F8C" w14:paraId="1EF627C8" w14:textId="77777777" w:rsidTr="00221F8C">
        <w:trPr>
          <w:trHeight w:val="30"/>
        </w:trPr>
        <w:tc>
          <w:tcPr>
            <w:tcW w:w="937" w:type="dxa"/>
            <w:tcMar>
              <w:top w:w="15" w:type="dxa"/>
              <w:left w:w="15" w:type="dxa"/>
              <w:bottom w:w="15" w:type="dxa"/>
              <w:right w:w="15" w:type="dxa"/>
            </w:tcMar>
            <w:vAlign w:val="bottom"/>
          </w:tcPr>
          <w:p w14:paraId="1F2E4E23" w14:textId="77777777" w:rsidR="00C518FA" w:rsidRPr="00221F8C" w:rsidRDefault="00C518FA" w:rsidP="00221F8C">
            <w:pPr>
              <w:spacing w:after="20"/>
              <w:ind w:left="20"/>
              <w:jc w:val="center"/>
              <w:rPr>
                <w:rFonts w:ascii="Times New Roman" w:hAnsi="Times New Roman"/>
                <w:sz w:val="28"/>
                <w:szCs w:val="28"/>
              </w:rPr>
            </w:pPr>
            <w:r w:rsidRPr="00221F8C">
              <w:rPr>
                <w:rFonts w:ascii="Times New Roman" w:hAnsi="Times New Roman"/>
                <w:color w:val="000000"/>
                <w:sz w:val="28"/>
                <w:szCs w:val="28"/>
              </w:rPr>
              <w:t>СОЧ</w:t>
            </w:r>
          </w:p>
        </w:tc>
        <w:tc>
          <w:tcPr>
            <w:tcW w:w="686" w:type="dxa"/>
            <w:gridSpan w:val="2"/>
            <w:tcMar>
              <w:top w:w="15" w:type="dxa"/>
              <w:left w:w="15" w:type="dxa"/>
              <w:bottom w:w="15" w:type="dxa"/>
              <w:right w:w="15" w:type="dxa"/>
            </w:tcMar>
            <w:vAlign w:val="bottom"/>
          </w:tcPr>
          <w:p w14:paraId="4E7844AB"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12</w:t>
            </w:r>
          </w:p>
        </w:tc>
        <w:tc>
          <w:tcPr>
            <w:tcW w:w="661" w:type="dxa"/>
            <w:tcMar>
              <w:top w:w="15" w:type="dxa"/>
              <w:left w:w="15" w:type="dxa"/>
              <w:bottom w:w="15" w:type="dxa"/>
              <w:right w:w="15" w:type="dxa"/>
            </w:tcMar>
            <w:vAlign w:val="bottom"/>
          </w:tcPr>
          <w:p w14:paraId="76EF378C"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20</w:t>
            </w:r>
          </w:p>
        </w:tc>
        <w:tc>
          <w:tcPr>
            <w:tcW w:w="1612" w:type="dxa"/>
            <w:tcMar>
              <w:top w:w="15" w:type="dxa"/>
              <w:left w:w="15" w:type="dxa"/>
              <w:bottom w:w="15" w:type="dxa"/>
              <w:right w:w="15" w:type="dxa"/>
            </w:tcMar>
            <w:vAlign w:val="bottom"/>
          </w:tcPr>
          <w:p w14:paraId="5232F77C"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0</w:t>
            </w:r>
          </w:p>
        </w:tc>
        <w:tc>
          <w:tcPr>
            <w:tcW w:w="2420" w:type="dxa"/>
            <w:tcMar>
              <w:top w:w="15" w:type="dxa"/>
              <w:left w:w="15" w:type="dxa"/>
              <w:bottom w:w="15" w:type="dxa"/>
              <w:right w:w="15" w:type="dxa"/>
            </w:tcMar>
            <w:vAlign w:val="bottom"/>
          </w:tcPr>
          <w:p w14:paraId="084D332E"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8</w:t>
            </w:r>
          </w:p>
        </w:tc>
        <w:tc>
          <w:tcPr>
            <w:tcW w:w="1785" w:type="dxa"/>
            <w:tcMar>
              <w:top w:w="15" w:type="dxa"/>
              <w:left w:w="15" w:type="dxa"/>
              <w:bottom w:w="15" w:type="dxa"/>
              <w:right w:w="15" w:type="dxa"/>
            </w:tcMar>
            <w:vAlign w:val="bottom"/>
          </w:tcPr>
          <w:p w14:paraId="14B12B1A"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4</w:t>
            </w:r>
          </w:p>
        </w:tc>
        <w:tc>
          <w:tcPr>
            <w:tcW w:w="1116" w:type="dxa"/>
            <w:tcMar>
              <w:top w:w="15" w:type="dxa"/>
              <w:left w:w="15" w:type="dxa"/>
              <w:bottom w:w="15" w:type="dxa"/>
              <w:right w:w="15" w:type="dxa"/>
            </w:tcMar>
            <w:vAlign w:val="bottom"/>
          </w:tcPr>
          <w:p w14:paraId="6BCF518B"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75</w:t>
            </w:r>
          </w:p>
        </w:tc>
        <w:tc>
          <w:tcPr>
            <w:tcW w:w="1082" w:type="dxa"/>
            <w:tcMar>
              <w:top w:w="15" w:type="dxa"/>
              <w:left w:w="15" w:type="dxa"/>
              <w:bottom w:w="15" w:type="dxa"/>
              <w:right w:w="15" w:type="dxa"/>
            </w:tcMar>
            <w:vAlign w:val="bottom"/>
          </w:tcPr>
          <w:p w14:paraId="0B783E2E" w14:textId="77777777" w:rsidR="00C518FA" w:rsidRPr="00221F8C" w:rsidRDefault="00C518FA" w:rsidP="00221F8C">
            <w:pPr>
              <w:jc w:val="center"/>
              <w:rPr>
                <w:rFonts w:ascii="Times New Roman" w:hAnsi="Times New Roman"/>
                <w:sz w:val="28"/>
                <w:szCs w:val="28"/>
              </w:rPr>
            </w:pPr>
            <w:r w:rsidRPr="00221F8C">
              <w:rPr>
                <w:rFonts w:ascii="Times New Roman" w:hAnsi="Times New Roman"/>
                <w:sz w:val="28"/>
                <w:szCs w:val="28"/>
              </w:rPr>
              <w:br/>
              <w:t>100</w:t>
            </w:r>
          </w:p>
        </w:tc>
      </w:tr>
      <w:tr w:rsidR="00C518FA" w:rsidRPr="00221F8C" w14:paraId="1BD3F31F" w14:textId="77777777" w:rsidTr="00221F8C">
        <w:trPr>
          <w:trHeight w:val="30"/>
        </w:trPr>
        <w:tc>
          <w:tcPr>
            <w:tcW w:w="0" w:type="auto"/>
            <w:gridSpan w:val="2"/>
            <w:tcMar>
              <w:top w:w="15" w:type="dxa"/>
              <w:left w:w="15" w:type="dxa"/>
              <w:bottom w:w="15" w:type="dxa"/>
              <w:right w:w="15" w:type="dxa"/>
            </w:tcMar>
            <w:vAlign w:val="center"/>
          </w:tcPr>
          <w:p w14:paraId="6460D88E" w14:textId="77777777" w:rsidR="00C518FA" w:rsidRPr="00221F8C" w:rsidRDefault="00C518FA" w:rsidP="00221F8C">
            <w:pPr>
              <w:jc w:val="both"/>
              <w:rPr>
                <w:rFonts w:ascii="Times New Roman" w:hAnsi="Times New Roman"/>
                <w:sz w:val="28"/>
                <w:szCs w:val="28"/>
              </w:rPr>
            </w:pPr>
            <w:r w:rsidRPr="00221F8C">
              <w:rPr>
                <w:rFonts w:ascii="Times New Roman" w:hAnsi="Times New Roman"/>
                <w:sz w:val="28"/>
                <w:szCs w:val="28"/>
              </w:rPr>
              <w:br/>
            </w:r>
          </w:p>
        </w:tc>
        <w:tc>
          <w:tcPr>
            <w:tcW w:w="5036" w:type="dxa"/>
            <w:gridSpan w:val="4"/>
            <w:tcMar>
              <w:top w:w="15" w:type="dxa"/>
              <w:left w:w="15" w:type="dxa"/>
              <w:bottom w:w="15" w:type="dxa"/>
              <w:right w:w="15" w:type="dxa"/>
            </w:tcMar>
            <w:vAlign w:val="center"/>
          </w:tcPr>
          <w:p w14:paraId="7260A290" w14:textId="77777777" w:rsidR="00C518FA" w:rsidRPr="00221F8C" w:rsidRDefault="00C518FA"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Достигнутые цели</w:t>
            </w:r>
          </w:p>
        </w:tc>
        <w:tc>
          <w:tcPr>
            <w:tcW w:w="3983" w:type="dxa"/>
            <w:gridSpan w:val="3"/>
            <w:tcMar>
              <w:top w:w="15" w:type="dxa"/>
              <w:left w:w="15" w:type="dxa"/>
              <w:bottom w:w="15" w:type="dxa"/>
              <w:right w:w="15" w:type="dxa"/>
            </w:tcMar>
            <w:vAlign w:val="center"/>
          </w:tcPr>
          <w:p w14:paraId="00496C7F" w14:textId="77777777" w:rsidR="00C518FA" w:rsidRPr="00221F8C" w:rsidRDefault="00C518FA"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Цели, вызвавшие затруднения</w:t>
            </w:r>
          </w:p>
        </w:tc>
      </w:tr>
      <w:tr w:rsidR="00C518FA" w:rsidRPr="00221F8C" w14:paraId="40A982CF" w14:textId="77777777" w:rsidTr="00221F8C">
        <w:trPr>
          <w:trHeight w:val="30"/>
        </w:trPr>
        <w:tc>
          <w:tcPr>
            <w:tcW w:w="0" w:type="auto"/>
            <w:gridSpan w:val="2"/>
            <w:tcMar>
              <w:top w:w="15" w:type="dxa"/>
              <w:left w:w="15" w:type="dxa"/>
              <w:bottom w:w="15" w:type="dxa"/>
              <w:right w:w="15" w:type="dxa"/>
            </w:tcMar>
            <w:vAlign w:val="center"/>
          </w:tcPr>
          <w:p w14:paraId="2D229B78" w14:textId="77777777" w:rsidR="00C518FA" w:rsidRPr="00221F8C" w:rsidRDefault="00C518FA" w:rsidP="00221F8C">
            <w:pPr>
              <w:spacing w:after="20"/>
              <w:ind w:left="20"/>
              <w:jc w:val="both"/>
              <w:rPr>
                <w:rFonts w:ascii="Times New Roman" w:hAnsi="Times New Roman"/>
                <w:sz w:val="28"/>
                <w:szCs w:val="28"/>
              </w:rPr>
            </w:pPr>
            <w:r w:rsidRPr="00221F8C">
              <w:rPr>
                <w:rFonts w:ascii="Times New Roman" w:hAnsi="Times New Roman"/>
                <w:color w:val="000000"/>
                <w:sz w:val="28"/>
                <w:szCs w:val="28"/>
              </w:rPr>
              <w:t>СОЧ</w:t>
            </w:r>
          </w:p>
        </w:tc>
        <w:tc>
          <w:tcPr>
            <w:tcW w:w="5036" w:type="dxa"/>
            <w:gridSpan w:val="4"/>
            <w:tcMar>
              <w:top w:w="15" w:type="dxa"/>
              <w:left w:w="15" w:type="dxa"/>
              <w:bottom w:w="15" w:type="dxa"/>
              <w:right w:w="15" w:type="dxa"/>
            </w:tcMar>
            <w:vAlign w:val="center"/>
          </w:tcPr>
          <w:p w14:paraId="23B31D18"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определение абиотического и антропогенного фактора</w:t>
            </w:r>
          </w:p>
          <w:p w14:paraId="296FD4AC"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правильное написание классификации животных разных групп</w:t>
            </w:r>
          </w:p>
          <w:p w14:paraId="423E91BE"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составление пищевой сети и определение ее участников по способу питания</w:t>
            </w:r>
          </w:p>
          <w:p w14:paraId="7569F5E5"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сравнение животной и растительной клетки</w:t>
            </w:r>
          </w:p>
          <w:p w14:paraId="7D0B4427"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распределение продуктов питания по содержанию БЖУ</w:t>
            </w:r>
          </w:p>
        </w:tc>
        <w:tc>
          <w:tcPr>
            <w:tcW w:w="3983" w:type="dxa"/>
            <w:gridSpan w:val="3"/>
            <w:tcMar>
              <w:top w:w="15" w:type="dxa"/>
              <w:left w:w="15" w:type="dxa"/>
              <w:bottom w:w="15" w:type="dxa"/>
              <w:right w:w="15" w:type="dxa"/>
            </w:tcMar>
            <w:vAlign w:val="center"/>
          </w:tcPr>
          <w:p w14:paraId="34429703"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сопоставление органа растения с тканью, его образующей</w:t>
            </w:r>
          </w:p>
          <w:p w14:paraId="79A817E4" w14:textId="77777777" w:rsidR="00C518FA" w:rsidRPr="00221F8C" w:rsidRDefault="00C518FA" w:rsidP="00221F8C">
            <w:pPr>
              <w:rPr>
                <w:rFonts w:ascii="Times New Roman" w:hAnsi="Times New Roman"/>
                <w:sz w:val="28"/>
                <w:szCs w:val="28"/>
              </w:rPr>
            </w:pPr>
            <w:r w:rsidRPr="00221F8C">
              <w:rPr>
                <w:rFonts w:ascii="Times New Roman" w:hAnsi="Times New Roman"/>
                <w:sz w:val="28"/>
                <w:szCs w:val="28"/>
              </w:rPr>
              <w:t>- определение участников пищевой сети</w:t>
            </w:r>
            <w:r w:rsidRPr="00221F8C">
              <w:rPr>
                <w:rFonts w:ascii="Times New Roman" w:hAnsi="Times New Roman"/>
                <w:sz w:val="28"/>
                <w:szCs w:val="28"/>
              </w:rPr>
              <w:br/>
            </w:r>
          </w:p>
        </w:tc>
      </w:tr>
    </w:tbl>
    <w:p w14:paraId="420C1824" w14:textId="77777777" w:rsidR="00C518FA" w:rsidRPr="00221F8C" w:rsidRDefault="00C518FA" w:rsidP="00C518FA">
      <w:pPr>
        <w:jc w:val="both"/>
        <w:rPr>
          <w:rFonts w:ascii="Times New Roman" w:hAnsi="Times New Roman"/>
          <w:i/>
          <w:sz w:val="28"/>
          <w:szCs w:val="28"/>
        </w:rPr>
      </w:pPr>
      <w:r w:rsidRPr="00221F8C">
        <w:rPr>
          <w:rFonts w:ascii="Times New Roman" w:hAnsi="Times New Roman"/>
          <w:i/>
          <w:color w:val="000000"/>
          <w:sz w:val="28"/>
          <w:szCs w:val="28"/>
        </w:rPr>
        <w:t>      1. Анализ результатов  СОЧ показал следующий уровень знаний</w:t>
      </w:r>
      <w:r w:rsidRPr="00221F8C">
        <w:rPr>
          <w:rFonts w:ascii="Times New Roman" w:hAnsi="Times New Roman"/>
          <w:i/>
          <w:sz w:val="28"/>
          <w:szCs w:val="28"/>
        </w:rPr>
        <w:br/>
      </w:r>
      <w:r w:rsidRPr="00221F8C">
        <w:rPr>
          <w:rFonts w:ascii="Times New Roman" w:hAnsi="Times New Roman"/>
          <w:i/>
          <w:color w:val="000000"/>
          <w:sz w:val="28"/>
          <w:szCs w:val="28"/>
        </w:rPr>
        <w:t>у обучающихся:</w:t>
      </w:r>
    </w:p>
    <w:p w14:paraId="6506E7DB"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высокий (В): 85-100%, (Бринзей М, Гольцман Д, Садриев Н, Те Тимур)</w:t>
      </w:r>
    </w:p>
    <w:p w14:paraId="54F9A109"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средний (С): 40-84%, (Бегумова Р, Глущенко К, Кокарев А, Микша М, Скиртач Я, Таймасов Р )</w:t>
      </w:r>
    </w:p>
    <w:p w14:paraId="07A3C65E"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низкий (Н): 0-39%, (Безродный А, Гольцман Н,)</w:t>
      </w:r>
    </w:p>
    <w:p w14:paraId="30FDAD6F" w14:textId="77777777" w:rsidR="00C518FA" w:rsidRPr="00221F8C" w:rsidRDefault="00C518FA" w:rsidP="00C518FA">
      <w:pPr>
        <w:jc w:val="both"/>
        <w:rPr>
          <w:rFonts w:ascii="Times New Roman" w:hAnsi="Times New Roman"/>
          <w:sz w:val="28"/>
          <w:szCs w:val="28"/>
        </w:rPr>
      </w:pPr>
      <w:r w:rsidRPr="00221F8C">
        <w:rPr>
          <w:rFonts w:ascii="Times New Roman" w:hAnsi="Times New Roman"/>
          <w:i/>
          <w:color w:val="000000"/>
          <w:sz w:val="28"/>
          <w:szCs w:val="28"/>
        </w:rPr>
        <w:t>      2. Перечень затруднений, которые возникли у обучающихся при выполнении заданий</w:t>
      </w:r>
      <w:r w:rsidRPr="00221F8C">
        <w:rPr>
          <w:rFonts w:ascii="Times New Roman" w:hAnsi="Times New Roman"/>
          <w:i/>
          <w:sz w:val="28"/>
          <w:szCs w:val="28"/>
        </w:rPr>
        <w:br/>
      </w:r>
      <w:r w:rsidRPr="00221F8C">
        <w:rPr>
          <w:rFonts w:ascii="Times New Roman" w:hAnsi="Times New Roman"/>
          <w:color w:val="000000"/>
          <w:sz w:val="28"/>
          <w:szCs w:val="28"/>
        </w:rPr>
        <w:t xml:space="preserve">            _сопоставление конкретного  примера с видом экологического фактора, незнание постепенного усложнения уровня организации жизни от клетки до организма.</w:t>
      </w:r>
    </w:p>
    <w:p w14:paraId="0EF35863"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3. Причины, указанных выше затруднений у обучающихся при выполнении заданий</w:t>
      </w:r>
      <w:r w:rsidRPr="00221F8C">
        <w:rPr>
          <w:rFonts w:ascii="Times New Roman" w:hAnsi="Times New Roman"/>
          <w:sz w:val="28"/>
          <w:szCs w:val="28"/>
        </w:rPr>
        <w:br/>
      </w:r>
      <w:r w:rsidRPr="00221F8C">
        <w:rPr>
          <w:rFonts w:ascii="Times New Roman" w:hAnsi="Times New Roman"/>
          <w:color w:val="000000"/>
          <w:sz w:val="28"/>
          <w:szCs w:val="28"/>
        </w:rPr>
        <w:lastRenderedPageBreak/>
        <w:t xml:space="preserve">            некачественная подготовка домашних заданий, незнание необходимого материала, дистанционное обучение</w:t>
      </w:r>
    </w:p>
    <w:p w14:paraId="2892985F" w14:textId="77777777" w:rsidR="00C518FA" w:rsidRPr="00221F8C" w:rsidRDefault="00C518FA" w:rsidP="00C518FA">
      <w:pPr>
        <w:jc w:val="both"/>
        <w:rPr>
          <w:rFonts w:ascii="Times New Roman" w:hAnsi="Times New Roman"/>
          <w:color w:val="000000"/>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4. Планируемая коррекционная работа:</w:t>
      </w:r>
      <w:r w:rsidRPr="00221F8C">
        <w:rPr>
          <w:rFonts w:ascii="Times New Roman" w:hAnsi="Times New Roman"/>
          <w:color w:val="000000"/>
          <w:sz w:val="28"/>
          <w:szCs w:val="28"/>
        </w:rPr>
        <w:t xml:space="preserve"> ___обратить внимание слабых учащихся на своевременное выполнение всех заданий в течение четверти_</w:t>
      </w:r>
    </w:p>
    <w:p w14:paraId="1AEC3627" w14:textId="77777777" w:rsidR="00C518FA" w:rsidRPr="00221F8C" w:rsidRDefault="00C518FA" w:rsidP="00C518FA">
      <w:pPr>
        <w:jc w:val="both"/>
        <w:rPr>
          <w:rFonts w:ascii="Times New Roman" w:hAnsi="Times New Roman"/>
          <w:sz w:val="28"/>
          <w:szCs w:val="28"/>
        </w:rPr>
      </w:pPr>
    </w:p>
    <w:p w14:paraId="72E62E23" w14:textId="06F7F4B3" w:rsidR="00C518FA" w:rsidRDefault="00C518FA" w:rsidP="00C518FA">
      <w:pPr>
        <w:jc w:val="both"/>
        <w:rPr>
          <w:rFonts w:ascii="Times New Roman" w:hAnsi="Times New Roman"/>
          <w:color w:val="000000"/>
          <w:sz w:val="28"/>
          <w:szCs w:val="28"/>
        </w:rPr>
      </w:pPr>
      <w:r w:rsidRPr="00221F8C">
        <w:rPr>
          <w:rFonts w:ascii="Times New Roman" w:hAnsi="Times New Roman"/>
          <w:color w:val="000000"/>
          <w:sz w:val="28"/>
          <w:szCs w:val="28"/>
        </w:rPr>
        <w:t xml:space="preserve">      </w:t>
      </w:r>
      <w:r w:rsidRPr="00221F8C">
        <w:rPr>
          <w:rFonts w:ascii="Times New Roman" w:hAnsi="Times New Roman"/>
          <w:i/>
          <w:color w:val="000000"/>
          <w:sz w:val="28"/>
          <w:szCs w:val="28"/>
        </w:rPr>
        <w:t>Дата</w:t>
      </w:r>
      <w:r w:rsidRPr="00221F8C">
        <w:rPr>
          <w:rFonts w:ascii="Times New Roman" w:hAnsi="Times New Roman"/>
          <w:color w:val="000000"/>
          <w:sz w:val="28"/>
          <w:szCs w:val="28"/>
        </w:rPr>
        <w:t xml:space="preserve">__11 ноября 2020 г____ </w:t>
      </w:r>
      <w:r w:rsidRPr="00221F8C">
        <w:rPr>
          <w:rFonts w:ascii="Times New Roman" w:hAnsi="Times New Roman"/>
          <w:i/>
          <w:color w:val="000000"/>
          <w:sz w:val="28"/>
          <w:szCs w:val="28"/>
        </w:rPr>
        <w:t>ФИО  педагога</w:t>
      </w:r>
      <w:r w:rsidRPr="00221F8C">
        <w:rPr>
          <w:rFonts w:ascii="Times New Roman" w:hAnsi="Times New Roman"/>
          <w:color w:val="000000"/>
          <w:sz w:val="28"/>
          <w:szCs w:val="28"/>
        </w:rPr>
        <w:t xml:space="preserve"> ___Попова ОВ</w:t>
      </w:r>
    </w:p>
    <w:p w14:paraId="71732D33" w14:textId="6A99E3E1" w:rsidR="00221F8C" w:rsidRDefault="00221F8C" w:rsidP="00C518FA">
      <w:pPr>
        <w:jc w:val="both"/>
        <w:rPr>
          <w:rFonts w:ascii="Times New Roman" w:hAnsi="Times New Roman"/>
          <w:color w:val="000000"/>
          <w:sz w:val="28"/>
          <w:szCs w:val="28"/>
        </w:rPr>
      </w:pPr>
    </w:p>
    <w:p w14:paraId="2CC80D60" w14:textId="11B5DF2A" w:rsidR="00221F8C" w:rsidRDefault="00221F8C" w:rsidP="00C518FA">
      <w:pPr>
        <w:jc w:val="both"/>
        <w:rPr>
          <w:rFonts w:ascii="Times New Roman" w:hAnsi="Times New Roman"/>
          <w:color w:val="000000"/>
          <w:sz w:val="28"/>
          <w:szCs w:val="28"/>
        </w:rPr>
      </w:pPr>
    </w:p>
    <w:p w14:paraId="093F0615" w14:textId="51D91378" w:rsidR="00221F8C" w:rsidRDefault="00221F8C" w:rsidP="00C518FA">
      <w:pPr>
        <w:jc w:val="both"/>
        <w:rPr>
          <w:rFonts w:ascii="Times New Roman" w:hAnsi="Times New Roman"/>
          <w:color w:val="000000"/>
          <w:sz w:val="28"/>
          <w:szCs w:val="28"/>
        </w:rPr>
      </w:pPr>
    </w:p>
    <w:p w14:paraId="0FCCB325" w14:textId="77777777" w:rsidR="00221F8C" w:rsidRPr="00221F8C" w:rsidRDefault="00221F8C" w:rsidP="00C518FA">
      <w:pPr>
        <w:jc w:val="both"/>
        <w:rPr>
          <w:rFonts w:ascii="Times New Roman" w:hAnsi="Times New Roman"/>
          <w:color w:val="000000"/>
          <w:sz w:val="28"/>
          <w:szCs w:val="28"/>
        </w:rPr>
      </w:pPr>
    </w:p>
    <w:p w14:paraId="0384E8DC" w14:textId="77777777" w:rsidR="00C518FA" w:rsidRPr="00221F8C" w:rsidRDefault="00C518FA" w:rsidP="00C518FA">
      <w:pPr>
        <w:jc w:val="both"/>
        <w:rPr>
          <w:rFonts w:ascii="Times New Roman" w:hAnsi="Times New Roman"/>
          <w:color w:val="000000"/>
          <w:sz w:val="28"/>
          <w:szCs w:val="28"/>
        </w:rPr>
      </w:pPr>
    </w:p>
    <w:p w14:paraId="1CE5E204" w14:textId="77777777" w:rsidR="00C518FA" w:rsidRPr="00221F8C" w:rsidRDefault="00C518FA" w:rsidP="00C518FA">
      <w:pPr>
        <w:jc w:val="both"/>
        <w:rPr>
          <w:rFonts w:ascii="Times New Roman" w:hAnsi="Times New Roman"/>
          <w:sz w:val="28"/>
          <w:szCs w:val="28"/>
        </w:rPr>
      </w:pPr>
    </w:p>
    <w:p w14:paraId="3A1C7FBB" w14:textId="77777777" w:rsidR="00C518FA" w:rsidRPr="00221F8C" w:rsidRDefault="00C518FA" w:rsidP="00C518FA">
      <w:pPr>
        <w:jc w:val="both"/>
        <w:rPr>
          <w:rFonts w:ascii="Times New Roman" w:hAnsi="Times New Roman"/>
          <w:sz w:val="28"/>
          <w:szCs w:val="28"/>
        </w:rPr>
      </w:pPr>
      <w:r w:rsidRPr="00221F8C">
        <w:rPr>
          <w:rFonts w:ascii="Times New Roman" w:hAnsi="Times New Roman"/>
          <w:color w:val="000000"/>
          <w:sz w:val="28"/>
          <w:szCs w:val="28"/>
        </w:rPr>
        <w:t xml:space="preserve">      </w:t>
      </w:r>
    </w:p>
    <w:p w14:paraId="725CFF53" w14:textId="77777777" w:rsidR="00C518FA" w:rsidRPr="00221F8C" w:rsidRDefault="00C518FA" w:rsidP="00C518FA">
      <w:pPr>
        <w:rPr>
          <w:rFonts w:ascii="Times New Roman" w:hAnsi="Times New Roman"/>
          <w:sz w:val="28"/>
          <w:szCs w:val="28"/>
        </w:rPr>
      </w:pPr>
    </w:p>
    <w:p w14:paraId="74BBFD8C" w14:textId="77777777" w:rsidR="00C518FA" w:rsidRPr="00221F8C" w:rsidRDefault="00C518FA" w:rsidP="00C518FA">
      <w:pPr>
        <w:jc w:val="both"/>
        <w:rPr>
          <w:rFonts w:ascii="Times New Roman" w:hAnsi="Times New Roman"/>
          <w:sz w:val="28"/>
          <w:szCs w:val="28"/>
        </w:rPr>
      </w:pPr>
    </w:p>
    <w:p w14:paraId="6C5F9204" w14:textId="355FBBB9" w:rsidR="00314F49" w:rsidRPr="00221F8C" w:rsidRDefault="00314F49" w:rsidP="00314F49">
      <w:pPr>
        <w:jc w:val="center"/>
        <w:rPr>
          <w:rFonts w:ascii="Times New Roman" w:hAnsi="Times New Roman"/>
          <w:sz w:val="28"/>
          <w:szCs w:val="28"/>
        </w:rPr>
      </w:pPr>
    </w:p>
    <w:p w14:paraId="5194BF82" w14:textId="77777777" w:rsidR="00A20F4E" w:rsidRPr="004D6409" w:rsidRDefault="00A20F4E" w:rsidP="00A20F4E">
      <w:pPr>
        <w:ind w:left="75"/>
        <w:rPr>
          <w:rFonts w:ascii="Times New Roman" w:hAnsi="Times New Roman"/>
          <w:sz w:val="28"/>
          <w:szCs w:val="28"/>
        </w:rPr>
      </w:pPr>
    </w:p>
    <w:p w14:paraId="5283C494" w14:textId="6125062E" w:rsidR="00A20F4E" w:rsidRDefault="00A20F4E" w:rsidP="00A20F4E">
      <w:pPr>
        <w:tabs>
          <w:tab w:val="left" w:pos="6135"/>
        </w:tabs>
        <w:rPr>
          <w:rFonts w:ascii="Times New Roman" w:hAnsi="Times New Roman"/>
          <w:sz w:val="28"/>
          <w:szCs w:val="28"/>
          <w:lang w:eastAsia="ru-RU"/>
        </w:rPr>
      </w:pPr>
    </w:p>
    <w:p w14:paraId="51912811" w14:textId="2D6FE2E0" w:rsidR="00C518FA" w:rsidRDefault="00C518FA" w:rsidP="00A20F4E">
      <w:pPr>
        <w:tabs>
          <w:tab w:val="left" w:pos="6135"/>
        </w:tabs>
        <w:rPr>
          <w:rFonts w:ascii="Times New Roman" w:hAnsi="Times New Roman"/>
          <w:sz w:val="28"/>
          <w:szCs w:val="28"/>
          <w:lang w:eastAsia="ru-RU"/>
        </w:rPr>
      </w:pPr>
      <w:r>
        <w:rPr>
          <w:noProof/>
        </w:rPr>
        <w:lastRenderedPageBreak/>
        <w:drawing>
          <wp:anchor distT="0" distB="0" distL="114300" distR="114300" simplePos="0" relativeHeight="251656192" behindDoc="1" locked="0" layoutInCell="1" allowOverlap="1" wp14:anchorId="7B75B00C" wp14:editId="0C9CCE53">
            <wp:simplePos x="0" y="0"/>
            <wp:positionH relativeFrom="column">
              <wp:posOffset>-146685</wp:posOffset>
            </wp:positionH>
            <wp:positionV relativeFrom="paragraph">
              <wp:posOffset>-9525</wp:posOffset>
            </wp:positionV>
            <wp:extent cx="6229342" cy="8639175"/>
            <wp:effectExtent l="0" t="0" r="635" b="0"/>
            <wp:wrapTight wrapText="bothSides">
              <wp:wrapPolygon edited="0">
                <wp:start x="0" y="0"/>
                <wp:lineTo x="0" y="21529"/>
                <wp:lineTo x="21536" y="21529"/>
                <wp:lineTo x="2153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29342" cy="8639175"/>
                    </a:xfrm>
                    <a:prstGeom prst="rect">
                      <a:avLst/>
                    </a:prstGeom>
                    <a:noFill/>
                    <a:ln>
                      <a:noFill/>
                    </a:ln>
                  </pic:spPr>
                </pic:pic>
              </a:graphicData>
            </a:graphic>
          </wp:anchor>
        </w:drawing>
      </w:r>
    </w:p>
    <w:p w14:paraId="4376678C" w14:textId="385F879D" w:rsidR="00C518FA" w:rsidRDefault="00221F8C" w:rsidP="00A20F4E">
      <w:pPr>
        <w:tabs>
          <w:tab w:val="left" w:pos="6135"/>
        </w:tabs>
        <w:rPr>
          <w:rFonts w:ascii="Times New Roman" w:hAnsi="Times New Roman"/>
          <w:sz w:val="28"/>
          <w:szCs w:val="28"/>
          <w:lang w:eastAsia="ru-RU"/>
        </w:rPr>
      </w:pPr>
      <w:r>
        <w:rPr>
          <w:noProof/>
        </w:rPr>
        <w:lastRenderedPageBreak/>
        <w:drawing>
          <wp:anchor distT="0" distB="0" distL="114300" distR="114300" simplePos="0" relativeHeight="251661312" behindDoc="1" locked="0" layoutInCell="1" allowOverlap="1" wp14:anchorId="34AD6159" wp14:editId="3427A9E4">
            <wp:simplePos x="0" y="0"/>
            <wp:positionH relativeFrom="column">
              <wp:posOffset>-213360</wp:posOffset>
            </wp:positionH>
            <wp:positionV relativeFrom="paragraph">
              <wp:posOffset>-5715</wp:posOffset>
            </wp:positionV>
            <wp:extent cx="5940425" cy="5653405"/>
            <wp:effectExtent l="0" t="0" r="3175" b="4445"/>
            <wp:wrapTight wrapText="bothSides">
              <wp:wrapPolygon edited="0">
                <wp:start x="0" y="0"/>
                <wp:lineTo x="0" y="21544"/>
                <wp:lineTo x="21542" y="21544"/>
                <wp:lineTo x="2154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5653405"/>
                    </a:xfrm>
                    <a:prstGeom prst="rect">
                      <a:avLst/>
                    </a:prstGeom>
                    <a:noFill/>
                    <a:ln>
                      <a:noFill/>
                    </a:ln>
                  </pic:spPr>
                </pic:pic>
              </a:graphicData>
            </a:graphic>
          </wp:anchor>
        </w:drawing>
      </w:r>
    </w:p>
    <w:p w14:paraId="448E5855" w14:textId="33F0CE65" w:rsidR="00C518FA" w:rsidRDefault="00C518FA" w:rsidP="00A20F4E">
      <w:pPr>
        <w:tabs>
          <w:tab w:val="left" w:pos="6135"/>
        </w:tabs>
        <w:rPr>
          <w:rFonts w:ascii="Times New Roman" w:hAnsi="Times New Roman"/>
          <w:sz w:val="28"/>
          <w:szCs w:val="28"/>
          <w:lang w:eastAsia="ru-RU"/>
        </w:rPr>
      </w:pPr>
    </w:p>
    <w:p w14:paraId="4FAFDA54" w14:textId="2857B23E" w:rsidR="00C518FA" w:rsidRDefault="00C518FA" w:rsidP="00A20F4E">
      <w:pPr>
        <w:tabs>
          <w:tab w:val="left" w:pos="6135"/>
        </w:tabs>
        <w:rPr>
          <w:rFonts w:ascii="Times New Roman" w:hAnsi="Times New Roman"/>
          <w:sz w:val="28"/>
          <w:szCs w:val="28"/>
          <w:lang w:eastAsia="ru-RU"/>
        </w:rPr>
      </w:pPr>
    </w:p>
    <w:p w14:paraId="475DB350" w14:textId="70B4E624" w:rsidR="00C518FA" w:rsidRDefault="00C518FA" w:rsidP="00A20F4E">
      <w:pPr>
        <w:tabs>
          <w:tab w:val="left" w:pos="6135"/>
        </w:tabs>
        <w:rPr>
          <w:rFonts w:ascii="Times New Roman" w:hAnsi="Times New Roman"/>
          <w:sz w:val="28"/>
          <w:szCs w:val="28"/>
          <w:lang w:eastAsia="ru-RU"/>
        </w:rPr>
      </w:pPr>
    </w:p>
    <w:p w14:paraId="66EDEA5D" w14:textId="5044D238" w:rsidR="00C518FA" w:rsidRDefault="00C518FA" w:rsidP="00A20F4E">
      <w:pPr>
        <w:tabs>
          <w:tab w:val="left" w:pos="6135"/>
        </w:tabs>
        <w:rPr>
          <w:rFonts w:ascii="Times New Roman" w:hAnsi="Times New Roman"/>
          <w:sz w:val="28"/>
          <w:szCs w:val="28"/>
          <w:lang w:eastAsia="ru-RU"/>
        </w:rPr>
      </w:pPr>
    </w:p>
    <w:p w14:paraId="7B417F6A" w14:textId="1AC1F3E1" w:rsidR="00C518FA" w:rsidRDefault="00C518FA" w:rsidP="00A20F4E">
      <w:pPr>
        <w:tabs>
          <w:tab w:val="left" w:pos="6135"/>
        </w:tabs>
        <w:rPr>
          <w:rFonts w:ascii="Times New Roman" w:hAnsi="Times New Roman"/>
          <w:sz w:val="28"/>
          <w:szCs w:val="28"/>
          <w:lang w:eastAsia="ru-RU"/>
        </w:rPr>
      </w:pPr>
    </w:p>
    <w:p w14:paraId="1DB5C7A5" w14:textId="61B8D4AA" w:rsidR="00C518FA" w:rsidRDefault="00C518FA" w:rsidP="00A20F4E">
      <w:pPr>
        <w:tabs>
          <w:tab w:val="left" w:pos="6135"/>
        </w:tabs>
        <w:rPr>
          <w:rFonts w:ascii="Times New Roman" w:hAnsi="Times New Roman"/>
          <w:sz w:val="28"/>
          <w:szCs w:val="28"/>
          <w:lang w:eastAsia="ru-RU"/>
        </w:rPr>
      </w:pPr>
    </w:p>
    <w:p w14:paraId="0AC361CA" w14:textId="048B48AB" w:rsidR="00C518FA" w:rsidRDefault="00C518FA" w:rsidP="00A20F4E">
      <w:pPr>
        <w:tabs>
          <w:tab w:val="left" w:pos="6135"/>
        </w:tabs>
        <w:rPr>
          <w:rFonts w:ascii="Times New Roman" w:hAnsi="Times New Roman"/>
          <w:sz w:val="28"/>
          <w:szCs w:val="28"/>
          <w:lang w:eastAsia="ru-RU"/>
        </w:rPr>
      </w:pPr>
    </w:p>
    <w:p w14:paraId="6E6F8A21" w14:textId="4813152A" w:rsidR="00C518FA" w:rsidRDefault="00C518FA" w:rsidP="00A20F4E">
      <w:pPr>
        <w:tabs>
          <w:tab w:val="left" w:pos="6135"/>
        </w:tabs>
        <w:rPr>
          <w:rFonts w:ascii="Times New Roman" w:hAnsi="Times New Roman"/>
          <w:sz w:val="28"/>
          <w:szCs w:val="28"/>
          <w:lang w:eastAsia="ru-RU"/>
        </w:rPr>
      </w:pPr>
    </w:p>
    <w:p w14:paraId="1F1FCBCB" w14:textId="21D9F4ED" w:rsidR="00C518FA" w:rsidRDefault="00C518FA" w:rsidP="00A20F4E">
      <w:pPr>
        <w:tabs>
          <w:tab w:val="left" w:pos="6135"/>
        </w:tabs>
        <w:rPr>
          <w:rFonts w:ascii="Times New Roman" w:hAnsi="Times New Roman"/>
          <w:sz w:val="28"/>
          <w:szCs w:val="28"/>
          <w:lang w:eastAsia="ru-RU"/>
        </w:rPr>
      </w:pPr>
    </w:p>
    <w:p w14:paraId="4195FB32" w14:textId="31D27180" w:rsidR="00C518FA" w:rsidRDefault="00C518FA" w:rsidP="00A20F4E">
      <w:pPr>
        <w:tabs>
          <w:tab w:val="left" w:pos="6135"/>
        </w:tabs>
        <w:rPr>
          <w:rFonts w:ascii="Times New Roman" w:hAnsi="Times New Roman"/>
          <w:sz w:val="28"/>
          <w:szCs w:val="28"/>
          <w:lang w:eastAsia="ru-RU"/>
        </w:rPr>
      </w:pPr>
    </w:p>
    <w:p w14:paraId="71590826" w14:textId="7F9A9309" w:rsidR="00C518FA" w:rsidRDefault="00C518FA" w:rsidP="00A20F4E">
      <w:pPr>
        <w:tabs>
          <w:tab w:val="left" w:pos="6135"/>
        </w:tabs>
        <w:rPr>
          <w:rFonts w:ascii="Times New Roman" w:hAnsi="Times New Roman"/>
          <w:sz w:val="28"/>
          <w:szCs w:val="28"/>
          <w:lang w:eastAsia="ru-RU"/>
        </w:rPr>
      </w:pPr>
    </w:p>
    <w:p w14:paraId="6807BC93" w14:textId="0BDA3A6F" w:rsidR="00C518FA" w:rsidRDefault="00C518FA" w:rsidP="00A20F4E">
      <w:pPr>
        <w:tabs>
          <w:tab w:val="left" w:pos="6135"/>
        </w:tabs>
        <w:rPr>
          <w:rFonts w:ascii="Times New Roman" w:hAnsi="Times New Roman"/>
          <w:sz w:val="28"/>
          <w:szCs w:val="28"/>
          <w:lang w:eastAsia="ru-RU"/>
        </w:rPr>
      </w:pPr>
    </w:p>
    <w:p w14:paraId="4E005E6F" w14:textId="7F33A54F" w:rsidR="00C518FA" w:rsidRDefault="00C518FA" w:rsidP="00A20F4E">
      <w:pPr>
        <w:tabs>
          <w:tab w:val="left" w:pos="6135"/>
        </w:tabs>
        <w:rPr>
          <w:rFonts w:ascii="Times New Roman" w:hAnsi="Times New Roman"/>
          <w:sz w:val="28"/>
          <w:szCs w:val="28"/>
          <w:lang w:eastAsia="ru-RU"/>
        </w:rPr>
      </w:pPr>
    </w:p>
    <w:p w14:paraId="7B59B17F" w14:textId="3AFB4142" w:rsidR="00C518FA" w:rsidRDefault="00C518FA" w:rsidP="00A20F4E">
      <w:pPr>
        <w:tabs>
          <w:tab w:val="left" w:pos="6135"/>
        </w:tabs>
        <w:rPr>
          <w:rFonts w:ascii="Times New Roman" w:hAnsi="Times New Roman"/>
          <w:sz w:val="28"/>
          <w:szCs w:val="28"/>
          <w:lang w:eastAsia="ru-RU"/>
        </w:rPr>
      </w:pPr>
    </w:p>
    <w:p w14:paraId="54035F03" w14:textId="2060CE5C" w:rsidR="00C518FA" w:rsidRDefault="00C518FA" w:rsidP="00A20F4E">
      <w:pPr>
        <w:tabs>
          <w:tab w:val="left" w:pos="6135"/>
        </w:tabs>
        <w:rPr>
          <w:rFonts w:ascii="Times New Roman" w:hAnsi="Times New Roman"/>
          <w:sz w:val="28"/>
          <w:szCs w:val="28"/>
          <w:lang w:eastAsia="ru-RU"/>
        </w:rPr>
      </w:pPr>
    </w:p>
    <w:p w14:paraId="3CD951D9" w14:textId="7825D509" w:rsidR="00C518FA" w:rsidRDefault="00C518FA" w:rsidP="00A20F4E">
      <w:pPr>
        <w:tabs>
          <w:tab w:val="left" w:pos="6135"/>
        </w:tabs>
        <w:rPr>
          <w:rFonts w:ascii="Times New Roman" w:hAnsi="Times New Roman"/>
          <w:sz w:val="28"/>
          <w:szCs w:val="28"/>
          <w:lang w:eastAsia="ru-RU"/>
        </w:rPr>
      </w:pPr>
    </w:p>
    <w:p w14:paraId="5E6AA6FD" w14:textId="3C952754" w:rsidR="00C518FA" w:rsidRDefault="00C518FA" w:rsidP="00A20F4E">
      <w:pPr>
        <w:tabs>
          <w:tab w:val="left" w:pos="6135"/>
        </w:tabs>
        <w:rPr>
          <w:rFonts w:ascii="Times New Roman" w:hAnsi="Times New Roman"/>
          <w:sz w:val="28"/>
          <w:szCs w:val="28"/>
          <w:lang w:eastAsia="ru-RU"/>
        </w:rPr>
      </w:pPr>
    </w:p>
    <w:p w14:paraId="2B2738CF" w14:textId="77777777" w:rsidR="00F26C13" w:rsidRDefault="00F26C13" w:rsidP="00F26C13">
      <w:pPr>
        <w:jc w:val="both"/>
        <w:rPr>
          <w:rFonts w:ascii="Times New Roman" w:hAnsi="Times New Roman"/>
        </w:rPr>
      </w:pPr>
    </w:p>
    <w:p w14:paraId="1ABB2EF3" w14:textId="77777777" w:rsidR="00F26C13" w:rsidRPr="00F26C13" w:rsidRDefault="00F26C13" w:rsidP="00F26C13">
      <w:pPr>
        <w:jc w:val="center"/>
        <w:rPr>
          <w:rFonts w:ascii="Times New Roman" w:hAnsi="Times New Roman"/>
          <w:sz w:val="28"/>
          <w:szCs w:val="28"/>
        </w:rPr>
      </w:pPr>
      <w:r w:rsidRPr="00F26C13">
        <w:rPr>
          <w:rFonts w:ascii="Times New Roman" w:hAnsi="Times New Roman"/>
          <w:b/>
          <w:color w:val="000000"/>
          <w:sz w:val="28"/>
          <w:szCs w:val="28"/>
        </w:rPr>
        <w:t>_____КГУ «Новомарковская СШ им.Б.Жахина____________</w:t>
      </w:r>
      <w:r w:rsidRPr="00F26C13">
        <w:rPr>
          <w:rFonts w:ascii="Times New Roman" w:hAnsi="Times New Roman"/>
          <w:sz w:val="28"/>
          <w:szCs w:val="28"/>
        </w:rPr>
        <w:br/>
      </w:r>
      <w:r w:rsidRPr="00F26C13">
        <w:rPr>
          <w:rFonts w:ascii="Times New Roman" w:hAnsi="Times New Roman"/>
          <w:b/>
          <w:color w:val="000000"/>
          <w:sz w:val="28"/>
          <w:szCs w:val="28"/>
        </w:rPr>
        <w:t>(наименование организации образования)</w:t>
      </w:r>
    </w:p>
    <w:p w14:paraId="1A04DA46" w14:textId="77777777" w:rsidR="00F26C13" w:rsidRPr="00F26C13" w:rsidRDefault="00F26C13" w:rsidP="00F26C13">
      <w:pPr>
        <w:jc w:val="center"/>
        <w:rPr>
          <w:rFonts w:ascii="Times New Roman" w:hAnsi="Times New Roman"/>
          <w:sz w:val="28"/>
          <w:szCs w:val="28"/>
        </w:rPr>
      </w:pPr>
      <w:r w:rsidRPr="00F26C13">
        <w:rPr>
          <w:rFonts w:ascii="Times New Roman" w:hAnsi="Times New Roman"/>
          <w:b/>
          <w:color w:val="000000"/>
          <w:sz w:val="28"/>
          <w:szCs w:val="28"/>
        </w:rPr>
        <w:t>Сведения об анализе по итогам проведения суммативного оценивания</w:t>
      </w:r>
    </w:p>
    <w:p w14:paraId="47367989" w14:textId="1CC04FBA" w:rsidR="00F26C13" w:rsidRDefault="00F26C13" w:rsidP="00F26C13">
      <w:pPr>
        <w:jc w:val="both"/>
        <w:rPr>
          <w:rFonts w:ascii="Times New Roman" w:hAnsi="Times New Roman"/>
          <w:color w:val="000000"/>
          <w:sz w:val="28"/>
          <w:szCs w:val="28"/>
        </w:rPr>
      </w:pPr>
      <w:r w:rsidRPr="00F26C13">
        <w:rPr>
          <w:rFonts w:ascii="Times New Roman" w:hAnsi="Times New Roman"/>
          <w:color w:val="000000"/>
          <w:sz w:val="28"/>
          <w:szCs w:val="28"/>
        </w:rPr>
        <w:t>      за ___</w:t>
      </w:r>
      <w:r w:rsidRPr="00F26C13">
        <w:rPr>
          <w:rFonts w:ascii="Times New Roman" w:hAnsi="Times New Roman"/>
          <w:b/>
          <w:color w:val="000000"/>
          <w:sz w:val="28"/>
          <w:szCs w:val="28"/>
        </w:rPr>
        <w:t>1</w:t>
      </w:r>
      <w:r w:rsidRPr="00F26C13">
        <w:rPr>
          <w:rFonts w:ascii="Times New Roman" w:hAnsi="Times New Roman"/>
          <w:color w:val="000000"/>
          <w:sz w:val="28"/>
          <w:szCs w:val="28"/>
        </w:rPr>
        <w:t>___ четверть по предмету ___</w:t>
      </w:r>
      <w:r w:rsidRPr="00F26C13">
        <w:rPr>
          <w:rFonts w:ascii="Times New Roman" w:hAnsi="Times New Roman"/>
          <w:b/>
          <w:color w:val="000000"/>
          <w:sz w:val="28"/>
          <w:szCs w:val="28"/>
        </w:rPr>
        <w:t>химия</w:t>
      </w:r>
      <w:r w:rsidRPr="00F26C13">
        <w:rPr>
          <w:rFonts w:ascii="Times New Roman" w:hAnsi="Times New Roman"/>
          <w:color w:val="000000"/>
          <w:sz w:val="28"/>
          <w:szCs w:val="28"/>
        </w:rPr>
        <w:t>___</w:t>
      </w:r>
    </w:p>
    <w:p w14:paraId="18BF4FB7" w14:textId="77777777" w:rsidR="00F26C13" w:rsidRPr="00F26C13" w:rsidRDefault="00F26C13" w:rsidP="00F26C13">
      <w:pPr>
        <w:jc w:val="both"/>
        <w:rPr>
          <w:rFonts w:ascii="Times New Roman" w:hAnsi="Times New Roman"/>
          <w:sz w:val="28"/>
          <w:szCs w:val="28"/>
        </w:rPr>
      </w:pPr>
    </w:p>
    <w:p w14:paraId="0FE148E6"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Класс: 8 «Б»</w:t>
      </w:r>
    </w:p>
    <w:p w14:paraId="50B66802"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Количество учащихся: 11      Педагог: Попова Ольга Валерьевна</w:t>
      </w:r>
    </w:p>
    <w:p w14:paraId="00C1075F" w14:textId="77777777" w:rsidR="00F26C13" w:rsidRPr="00F26C13" w:rsidRDefault="00F26C13" w:rsidP="00F26C13">
      <w:pPr>
        <w:jc w:val="both"/>
        <w:rPr>
          <w:rFonts w:ascii="Times New Roman" w:hAnsi="Times New Roman"/>
          <w:color w:val="000000"/>
          <w:sz w:val="28"/>
          <w:szCs w:val="28"/>
        </w:rPr>
      </w:pPr>
      <w:r w:rsidRPr="00F26C13">
        <w:rPr>
          <w:rFonts w:ascii="Times New Roman" w:hAnsi="Times New Roman"/>
          <w:color w:val="000000"/>
          <w:sz w:val="28"/>
          <w:szCs w:val="28"/>
        </w:rPr>
        <w:t>      Цель: Анализ результатов СОР и СОЧ</w:t>
      </w:r>
    </w:p>
    <w:p w14:paraId="0844778B" w14:textId="77777777" w:rsidR="00F26C13" w:rsidRPr="00F26C13" w:rsidRDefault="00F26C13" w:rsidP="00F26C13">
      <w:pPr>
        <w:jc w:val="both"/>
        <w:rPr>
          <w:rFonts w:ascii="Times New Roman" w:hAnsi="Times New Roman"/>
          <w:sz w:val="28"/>
          <w:szCs w:val="28"/>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96"/>
        <w:gridCol w:w="396"/>
        <w:gridCol w:w="684"/>
        <w:gridCol w:w="1238"/>
        <w:gridCol w:w="2242"/>
        <w:gridCol w:w="1410"/>
        <w:gridCol w:w="1086"/>
        <w:gridCol w:w="1015"/>
      </w:tblGrid>
      <w:tr w:rsidR="00F26C13" w:rsidRPr="00F26C13" w14:paraId="4A256C1E" w14:textId="77777777" w:rsidTr="003151E7">
        <w:trPr>
          <w:trHeight w:val="30"/>
        </w:trPr>
        <w:tc>
          <w:tcPr>
            <w:tcW w:w="893" w:type="dxa"/>
            <w:vMerge w:val="restart"/>
            <w:tcMar>
              <w:top w:w="15" w:type="dxa"/>
              <w:left w:w="15" w:type="dxa"/>
              <w:bottom w:w="15" w:type="dxa"/>
              <w:right w:w="15" w:type="dxa"/>
            </w:tcMar>
          </w:tcPr>
          <w:p w14:paraId="45AAD388"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sz w:val="28"/>
                <w:szCs w:val="28"/>
              </w:rPr>
              <w:br/>
            </w:r>
            <w:r w:rsidRPr="00F26C13">
              <w:rPr>
                <w:rFonts w:ascii="Times New Roman" w:hAnsi="Times New Roman"/>
                <w:color w:val="000000"/>
                <w:sz w:val="28"/>
                <w:szCs w:val="28"/>
              </w:rPr>
              <w:t>всего уч-ся</w:t>
            </w:r>
          </w:p>
        </w:tc>
        <w:tc>
          <w:tcPr>
            <w:tcW w:w="686" w:type="dxa"/>
            <w:gridSpan w:val="2"/>
            <w:vMerge w:val="restart"/>
            <w:tcMar>
              <w:top w:w="15" w:type="dxa"/>
              <w:left w:w="15" w:type="dxa"/>
              <w:bottom w:w="15" w:type="dxa"/>
              <w:right w:w="15" w:type="dxa"/>
            </w:tcMar>
          </w:tcPr>
          <w:p w14:paraId="4581EB0D"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Писал</w:t>
            </w:r>
          </w:p>
        </w:tc>
        <w:tc>
          <w:tcPr>
            <w:tcW w:w="652" w:type="dxa"/>
            <w:vMerge w:val="restart"/>
            <w:tcMar>
              <w:top w:w="15" w:type="dxa"/>
              <w:left w:w="15" w:type="dxa"/>
              <w:bottom w:w="15" w:type="dxa"/>
              <w:right w:w="15" w:type="dxa"/>
            </w:tcMar>
          </w:tcPr>
          <w:p w14:paraId="24231D67"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Макс балл</w:t>
            </w:r>
          </w:p>
        </w:tc>
        <w:tc>
          <w:tcPr>
            <w:tcW w:w="6008" w:type="dxa"/>
            <w:gridSpan w:val="3"/>
            <w:tcMar>
              <w:top w:w="15" w:type="dxa"/>
              <w:left w:w="15" w:type="dxa"/>
              <w:bottom w:w="15" w:type="dxa"/>
              <w:right w:w="15" w:type="dxa"/>
            </w:tcMar>
          </w:tcPr>
          <w:p w14:paraId="722BBD6D" w14:textId="77777777" w:rsidR="00F26C13" w:rsidRPr="00F26C13" w:rsidRDefault="00F26C13" w:rsidP="003151E7">
            <w:pPr>
              <w:spacing w:after="20"/>
              <w:ind w:left="20"/>
              <w:jc w:val="center"/>
              <w:rPr>
                <w:rFonts w:ascii="Times New Roman" w:hAnsi="Times New Roman"/>
                <w:color w:val="000000"/>
                <w:sz w:val="28"/>
                <w:szCs w:val="28"/>
              </w:rPr>
            </w:pPr>
            <w:r w:rsidRPr="00F26C13">
              <w:rPr>
                <w:rFonts w:ascii="Times New Roman" w:hAnsi="Times New Roman"/>
                <w:color w:val="000000"/>
                <w:sz w:val="28"/>
                <w:szCs w:val="28"/>
              </w:rPr>
              <w:t>Процентное содержание баллов</w:t>
            </w:r>
          </w:p>
          <w:p w14:paraId="130EE39B"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 xml:space="preserve"> суммативного оценивания</w:t>
            </w:r>
          </w:p>
        </w:tc>
        <w:tc>
          <w:tcPr>
            <w:tcW w:w="1092" w:type="dxa"/>
            <w:vMerge w:val="restart"/>
            <w:tcMar>
              <w:top w:w="15" w:type="dxa"/>
              <w:left w:w="15" w:type="dxa"/>
              <w:bottom w:w="15" w:type="dxa"/>
              <w:right w:w="15" w:type="dxa"/>
            </w:tcMar>
          </w:tcPr>
          <w:p w14:paraId="3D3E5F17"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 качества</w:t>
            </w:r>
          </w:p>
        </w:tc>
        <w:tc>
          <w:tcPr>
            <w:tcW w:w="1050" w:type="dxa"/>
            <w:vMerge w:val="restart"/>
            <w:tcMar>
              <w:top w:w="15" w:type="dxa"/>
              <w:left w:w="15" w:type="dxa"/>
              <w:bottom w:w="15" w:type="dxa"/>
              <w:right w:w="15" w:type="dxa"/>
            </w:tcMar>
          </w:tcPr>
          <w:p w14:paraId="1CD2CE86" w14:textId="77777777" w:rsidR="00F26C13" w:rsidRPr="00F26C13" w:rsidRDefault="00F26C13" w:rsidP="003151E7">
            <w:pPr>
              <w:spacing w:after="20"/>
              <w:ind w:left="20"/>
              <w:jc w:val="center"/>
              <w:rPr>
                <w:rFonts w:ascii="Times New Roman" w:hAnsi="Times New Roman"/>
                <w:color w:val="000000"/>
                <w:sz w:val="28"/>
                <w:szCs w:val="28"/>
              </w:rPr>
            </w:pPr>
            <w:r w:rsidRPr="00F26C13">
              <w:rPr>
                <w:rFonts w:ascii="Times New Roman" w:hAnsi="Times New Roman"/>
                <w:color w:val="000000"/>
                <w:sz w:val="28"/>
                <w:szCs w:val="28"/>
              </w:rPr>
              <w:t>% успевае</w:t>
            </w:r>
          </w:p>
          <w:p w14:paraId="5E49A400"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мости</w:t>
            </w:r>
          </w:p>
        </w:tc>
      </w:tr>
      <w:tr w:rsidR="00F26C13" w:rsidRPr="00F26C13" w14:paraId="23C082A1" w14:textId="77777777" w:rsidTr="003151E7">
        <w:trPr>
          <w:trHeight w:val="30"/>
        </w:trPr>
        <w:tc>
          <w:tcPr>
            <w:tcW w:w="0" w:type="auto"/>
            <w:vMerge/>
          </w:tcPr>
          <w:p w14:paraId="18B185C1" w14:textId="77777777" w:rsidR="00F26C13" w:rsidRPr="00F26C13" w:rsidRDefault="00F26C13" w:rsidP="003151E7">
            <w:pPr>
              <w:rPr>
                <w:rFonts w:ascii="Times New Roman" w:hAnsi="Times New Roman"/>
                <w:sz w:val="28"/>
                <w:szCs w:val="28"/>
              </w:rPr>
            </w:pPr>
          </w:p>
        </w:tc>
        <w:tc>
          <w:tcPr>
            <w:tcW w:w="686" w:type="dxa"/>
            <w:gridSpan w:val="2"/>
            <w:vMerge/>
          </w:tcPr>
          <w:p w14:paraId="6D650232" w14:textId="77777777" w:rsidR="00F26C13" w:rsidRPr="00F26C13" w:rsidRDefault="00F26C13" w:rsidP="003151E7">
            <w:pPr>
              <w:rPr>
                <w:rFonts w:ascii="Times New Roman" w:hAnsi="Times New Roman"/>
                <w:sz w:val="28"/>
                <w:szCs w:val="28"/>
              </w:rPr>
            </w:pPr>
          </w:p>
        </w:tc>
        <w:tc>
          <w:tcPr>
            <w:tcW w:w="652" w:type="dxa"/>
            <w:vMerge/>
          </w:tcPr>
          <w:p w14:paraId="57122422" w14:textId="77777777" w:rsidR="00F26C13" w:rsidRPr="00F26C13" w:rsidRDefault="00F26C13" w:rsidP="003151E7">
            <w:pPr>
              <w:rPr>
                <w:rFonts w:ascii="Times New Roman" w:hAnsi="Times New Roman"/>
                <w:sz w:val="28"/>
                <w:szCs w:val="28"/>
              </w:rPr>
            </w:pPr>
          </w:p>
        </w:tc>
        <w:tc>
          <w:tcPr>
            <w:tcW w:w="1502" w:type="dxa"/>
            <w:tcMar>
              <w:top w:w="15" w:type="dxa"/>
              <w:left w:w="15" w:type="dxa"/>
              <w:bottom w:w="15" w:type="dxa"/>
              <w:right w:w="15" w:type="dxa"/>
            </w:tcMar>
            <w:vAlign w:val="center"/>
          </w:tcPr>
          <w:p w14:paraId="6E0122D0"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низкий</w:t>
            </w:r>
          </w:p>
        </w:tc>
        <w:tc>
          <w:tcPr>
            <w:tcW w:w="2834" w:type="dxa"/>
            <w:tcMar>
              <w:top w:w="15" w:type="dxa"/>
              <w:left w:w="15" w:type="dxa"/>
              <w:bottom w:w="15" w:type="dxa"/>
              <w:right w:w="15" w:type="dxa"/>
            </w:tcMar>
            <w:vAlign w:val="center"/>
          </w:tcPr>
          <w:p w14:paraId="3CA16612"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средний</w:t>
            </w:r>
          </w:p>
        </w:tc>
        <w:tc>
          <w:tcPr>
            <w:tcW w:w="1672" w:type="dxa"/>
            <w:tcMar>
              <w:top w:w="15" w:type="dxa"/>
              <w:left w:w="15" w:type="dxa"/>
              <w:bottom w:w="15" w:type="dxa"/>
              <w:right w:w="15" w:type="dxa"/>
            </w:tcMar>
            <w:vAlign w:val="center"/>
          </w:tcPr>
          <w:p w14:paraId="16D59895"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высокий</w:t>
            </w:r>
          </w:p>
        </w:tc>
        <w:tc>
          <w:tcPr>
            <w:tcW w:w="1092" w:type="dxa"/>
            <w:vMerge/>
          </w:tcPr>
          <w:p w14:paraId="1B4B5004" w14:textId="77777777" w:rsidR="00F26C13" w:rsidRPr="00F26C13" w:rsidRDefault="00F26C13" w:rsidP="003151E7">
            <w:pPr>
              <w:rPr>
                <w:rFonts w:ascii="Times New Roman" w:hAnsi="Times New Roman"/>
                <w:sz w:val="28"/>
                <w:szCs w:val="28"/>
              </w:rPr>
            </w:pPr>
          </w:p>
        </w:tc>
        <w:tc>
          <w:tcPr>
            <w:tcW w:w="1050" w:type="dxa"/>
            <w:vMerge/>
          </w:tcPr>
          <w:p w14:paraId="334972A9" w14:textId="77777777" w:rsidR="00F26C13" w:rsidRPr="00F26C13" w:rsidRDefault="00F26C13" w:rsidP="003151E7">
            <w:pPr>
              <w:rPr>
                <w:rFonts w:ascii="Times New Roman" w:hAnsi="Times New Roman"/>
                <w:sz w:val="28"/>
                <w:szCs w:val="28"/>
              </w:rPr>
            </w:pPr>
          </w:p>
        </w:tc>
      </w:tr>
      <w:tr w:rsidR="00F26C13" w:rsidRPr="00F26C13" w14:paraId="406B263C" w14:textId="77777777" w:rsidTr="003151E7">
        <w:trPr>
          <w:trHeight w:val="30"/>
        </w:trPr>
        <w:tc>
          <w:tcPr>
            <w:tcW w:w="0" w:type="auto"/>
            <w:vMerge/>
          </w:tcPr>
          <w:p w14:paraId="2B602E09" w14:textId="77777777" w:rsidR="00F26C13" w:rsidRPr="00F26C13" w:rsidRDefault="00F26C13" w:rsidP="003151E7">
            <w:pPr>
              <w:rPr>
                <w:rFonts w:ascii="Times New Roman" w:hAnsi="Times New Roman"/>
                <w:sz w:val="28"/>
                <w:szCs w:val="28"/>
              </w:rPr>
            </w:pPr>
          </w:p>
        </w:tc>
        <w:tc>
          <w:tcPr>
            <w:tcW w:w="686" w:type="dxa"/>
            <w:gridSpan w:val="2"/>
            <w:vMerge/>
          </w:tcPr>
          <w:p w14:paraId="23D2D70E" w14:textId="77777777" w:rsidR="00F26C13" w:rsidRPr="00F26C13" w:rsidRDefault="00F26C13" w:rsidP="003151E7">
            <w:pPr>
              <w:rPr>
                <w:rFonts w:ascii="Times New Roman" w:hAnsi="Times New Roman"/>
                <w:sz w:val="28"/>
                <w:szCs w:val="28"/>
              </w:rPr>
            </w:pPr>
          </w:p>
        </w:tc>
        <w:tc>
          <w:tcPr>
            <w:tcW w:w="652" w:type="dxa"/>
            <w:vMerge/>
          </w:tcPr>
          <w:p w14:paraId="6A90E802" w14:textId="77777777" w:rsidR="00F26C13" w:rsidRPr="00F26C13" w:rsidRDefault="00F26C13" w:rsidP="003151E7">
            <w:pPr>
              <w:rPr>
                <w:rFonts w:ascii="Times New Roman" w:hAnsi="Times New Roman"/>
                <w:sz w:val="28"/>
                <w:szCs w:val="28"/>
              </w:rPr>
            </w:pPr>
          </w:p>
        </w:tc>
        <w:tc>
          <w:tcPr>
            <w:tcW w:w="1502" w:type="dxa"/>
            <w:tcMar>
              <w:top w:w="15" w:type="dxa"/>
              <w:left w:w="15" w:type="dxa"/>
              <w:bottom w:w="15" w:type="dxa"/>
              <w:right w:w="15" w:type="dxa"/>
            </w:tcMar>
            <w:vAlign w:val="center"/>
          </w:tcPr>
          <w:p w14:paraId="54219035"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0-39%</w:t>
            </w:r>
          </w:p>
        </w:tc>
        <w:tc>
          <w:tcPr>
            <w:tcW w:w="2834" w:type="dxa"/>
            <w:tcMar>
              <w:top w:w="15" w:type="dxa"/>
              <w:left w:w="15" w:type="dxa"/>
              <w:bottom w:w="15" w:type="dxa"/>
              <w:right w:w="15" w:type="dxa"/>
            </w:tcMar>
            <w:vAlign w:val="center"/>
          </w:tcPr>
          <w:p w14:paraId="26A62848"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40-84%</w:t>
            </w:r>
          </w:p>
        </w:tc>
        <w:tc>
          <w:tcPr>
            <w:tcW w:w="1672" w:type="dxa"/>
            <w:tcMar>
              <w:top w:w="15" w:type="dxa"/>
              <w:left w:w="15" w:type="dxa"/>
              <w:bottom w:w="15" w:type="dxa"/>
              <w:right w:w="15" w:type="dxa"/>
            </w:tcMar>
            <w:vAlign w:val="center"/>
          </w:tcPr>
          <w:p w14:paraId="4F6422A1"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85-100%</w:t>
            </w:r>
          </w:p>
        </w:tc>
        <w:tc>
          <w:tcPr>
            <w:tcW w:w="1092" w:type="dxa"/>
            <w:vMerge/>
          </w:tcPr>
          <w:p w14:paraId="4F915779" w14:textId="77777777" w:rsidR="00F26C13" w:rsidRPr="00F26C13" w:rsidRDefault="00F26C13" w:rsidP="003151E7">
            <w:pPr>
              <w:rPr>
                <w:rFonts w:ascii="Times New Roman" w:hAnsi="Times New Roman"/>
                <w:sz w:val="28"/>
                <w:szCs w:val="28"/>
              </w:rPr>
            </w:pPr>
          </w:p>
        </w:tc>
        <w:tc>
          <w:tcPr>
            <w:tcW w:w="1050" w:type="dxa"/>
            <w:vMerge/>
          </w:tcPr>
          <w:p w14:paraId="15D5A6C2" w14:textId="77777777" w:rsidR="00F26C13" w:rsidRPr="00F26C13" w:rsidRDefault="00F26C13" w:rsidP="003151E7">
            <w:pPr>
              <w:rPr>
                <w:rFonts w:ascii="Times New Roman" w:hAnsi="Times New Roman"/>
                <w:sz w:val="28"/>
                <w:szCs w:val="28"/>
              </w:rPr>
            </w:pPr>
          </w:p>
        </w:tc>
      </w:tr>
      <w:tr w:rsidR="00F26C13" w:rsidRPr="00F26C13" w14:paraId="10D3773A" w14:textId="77777777" w:rsidTr="003151E7">
        <w:trPr>
          <w:trHeight w:val="30"/>
        </w:trPr>
        <w:tc>
          <w:tcPr>
            <w:tcW w:w="893" w:type="dxa"/>
            <w:tcMar>
              <w:top w:w="15" w:type="dxa"/>
              <w:left w:w="15" w:type="dxa"/>
              <w:bottom w:w="15" w:type="dxa"/>
              <w:right w:w="15" w:type="dxa"/>
            </w:tcMar>
            <w:vAlign w:val="bottom"/>
          </w:tcPr>
          <w:p w14:paraId="69A6A9C1" w14:textId="77777777" w:rsidR="00F26C13" w:rsidRPr="00F26C13" w:rsidRDefault="00F26C13" w:rsidP="003151E7">
            <w:pPr>
              <w:spacing w:after="20"/>
              <w:ind w:left="20"/>
              <w:jc w:val="center"/>
              <w:rPr>
                <w:rFonts w:ascii="Times New Roman" w:hAnsi="Times New Roman"/>
                <w:sz w:val="28"/>
                <w:szCs w:val="28"/>
              </w:rPr>
            </w:pPr>
            <w:r w:rsidRPr="00F26C13">
              <w:rPr>
                <w:rFonts w:ascii="Times New Roman" w:hAnsi="Times New Roman"/>
                <w:color w:val="000000"/>
                <w:sz w:val="28"/>
                <w:szCs w:val="28"/>
              </w:rPr>
              <w:t>СОЧ</w:t>
            </w:r>
          </w:p>
        </w:tc>
        <w:tc>
          <w:tcPr>
            <w:tcW w:w="686" w:type="dxa"/>
            <w:gridSpan w:val="2"/>
            <w:tcMar>
              <w:top w:w="15" w:type="dxa"/>
              <w:left w:w="15" w:type="dxa"/>
              <w:bottom w:w="15" w:type="dxa"/>
              <w:right w:w="15" w:type="dxa"/>
            </w:tcMar>
            <w:vAlign w:val="bottom"/>
          </w:tcPr>
          <w:p w14:paraId="39CB48C6"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11</w:t>
            </w:r>
          </w:p>
        </w:tc>
        <w:tc>
          <w:tcPr>
            <w:tcW w:w="652" w:type="dxa"/>
            <w:tcMar>
              <w:top w:w="15" w:type="dxa"/>
              <w:left w:w="15" w:type="dxa"/>
              <w:bottom w:w="15" w:type="dxa"/>
              <w:right w:w="15" w:type="dxa"/>
            </w:tcMar>
            <w:vAlign w:val="bottom"/>
          </w:tcPr>
          <w:p w14:paraId="46B3B0D7"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20</w:t>
            </w:r>
          </w:p>
        </w:tc>
        <w:tc>
          <w:tcPr>
            <w:tcW w:w="1502" w:type="dxa"/>
            <w:tcMar>
              <w:top w:w="15" w:type="dxa"/>
              <w:left w:w="15" w:type="dxa"/>
              <w:bottom w:w="15" w:type="dxa"/>
              <w:right w:w="15" w:type="dxa"/>
            </w:tcMar>
            <w:vAlign w:val="bottom"/>
          </w:tcPr>
          <w:p w14:paraId="76940AEF"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0</w:t>
            </w:r>
          </w:p>
        </w:tc>
        <w:tc>
          <w:tcPr>
            <w:tcW w:w="2834" w:type="dxa"/>
            <w:tcMar>
              <w:top w:w="15" w:type="dxa"/>
              <w:left w:w="15" w:type="dxa"/>
              <w:bottom w:w="15" w:type="dxa"/>
              <w:right w:w="15" w:type="dxa"/>
            </w:tcMar>
            <w:vAlign w:val="bottom"/>
          </w:tcPr>
          <w:p w14:paraId="28746312"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10</w:t>
            </w:r>
          </w:p>
        </w:tc>
        <w:tc>
          <w:tcPr>
            <w:tcW w:w="1672" w:type="dxa"/>
            <w:tcMar>
              <w:top w:w="15" w:type="dxa"/>
              <w:left w:w="15" w:type="dxa"/>
              <w:bottom w:w="15" w:type="dxa"/>
              <w:right w:w="15" w:type="dxa"/>
            </w:tcMar>
            <w:vAlign w:val="bottom"/>
          </w:tcPr>
          <w:p w14:paraId="140960EA"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1</w:t>
            </w:r>
          </w:p>
        </w:tc>
        <w:tc>
          <w:tcPr>
            <w:tcW w:w="1092" w:type="dxa"/>
            <w:tcMar>
              <w:top w:w="15" w:type="dxa"/>
              <w:left w:w="15" w:type="dxa"/>
              <w:bottom w:w="15" w:type="dxa"/>
              <w:right w:w="15" w:type="dxa"/>
            </w:tcMar>
            <w:vAlign w:val="bottom"/>
          </w:tcPr>
          <w:p w14:paraId="46D7AD66"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36</w:t>
            </w:r>
          </w:p>
        </w:tc>
        <w:tc>
          <w:tcPr>
            <w:tcW w:w="1050" w:type="dxa"/>
            <w:tcMar>
              <w:top w:w="15" w:type="dxa"/>
              <w:left w:w="15" w:type="dxa"/>
              <w:bottom w:w="15" w:type="dxa"/>
              <w:right w:w="15" w:type="dxa"/>
            </w:tcMar>
            <w:vAlign w:val="bottom"/>
          </w:tcPr>
          <w:p w14:paraId="5B240B54" w14:textId="77777777" w:rsidR="00F26C13" w:rsidRPr="00F26C13" w:rsidRDefault="00F26C13" w:rsidP="003151E7">
            <w:pPr>
              <w:jc w:val="center"/>
              <w:rPr>
                <w:rFonts w:ascii="Times New Roman" w:hAnsi="Times New Roman"/>
                <w:sz w:val="28"/>
                <w:szCs w:val="28"/>
              </w:rPr>
            </w:pPr>
            <w:r w:rsidRPr="00F26C13">
              <w:rPr>
                <w:rFonts w:ascii="Times New Roman" w:hAnsi="Times New Roman"/>
                <w:sz w:val="28"/>
                <w:szCs w:val="28"/>
              </w:rPr>
              <w:br/>
              <w:t>100</w:t>
            </w:r>
          </w:p>
        </w:tc>
      </w:tr>
      <w:tr w:rsidR="00F26C13" w:rsidRPr="00F26C13" w14:paraId="47982ABC" w14:textId="77777777" w:rsidTr="003151E7">
        <w:trPr>
          <w:trHeight w:val="30"/>
        </w:trPr>
        <w:tc>
          <w:tcPr>
            <w:tcW w:w="0" w:type="auto"/>
            <w:gridSpan w:val="2"/>
            <w:tcMar>
              <w:top w:w="15" w:type="dxa"/>
              <w:left w:w="15" w:type="dxa"/>
              <w:bottom w:w="15" w:type="dxa"/>
              <w:right w:w="15" w:type="dxa"/>
            </w:tcMar>
            <w:vAlign w:val="center"/>
          </w:tcPr>
          <w:p w14:paraId="1B919A27" w14:textId="77777777" w:rsidR="00F26C13" w:rsidRPr="00F26C13" w:rsidRDefault="00F26C13" w:rsidP="003151E7">
            <w:pPr>
              <w:jc w:val="both"/>
              <w:rPr>
                <w:rFonts w:ascii="Times New Roman" w:hAnsi="Times New Roman"/>
                <w:sz w:val="28"/>
                <w:szCs w:val="28"/>
              </w:rPr>
            </w:pPr>
            <w:r w:rsidRPr="00F26C13">
              <w:rPr>
                <w:rFonts w:ascii="Times New Roman" w:hAnsi="Times New Roman"/>
                <w:sz w:val="28"/>
                <w:szCs w:val="28"/>
              </w:rPr>
              <w:lastRenderedPageBreak/>
              <w:br/>
            </w:r>
          </w:p>
        </w:tc>
        <w:tc>
          <w:tcPr>
            <w:tcW w:w="5331" w:type="dxa"/>
            <w:gridSpan w:val="4"/>
            <w:tcMar>
              <w:top w:w="15" w:type="dxa"/>
              <w:left w:w="15" w:type="dxa"/>
              <w:bottom w:w="15" w:type="dxa"/>
              <w:right w:w="15" w:type="dxa"/>
            </w:tcMar>
            <w:vAlign w:val="center"/>
          </w:tcPr>
          <w:p w14:paraId="3BD398D8" w14:textId="77777777" w:rsidR="00F26C13" w:rsidRPr="00F26C13" w:rsidRDefault="00F26C13" w:rsidP="003151E7">
            <w:pPr>
              <w:spacing w:after="20"/>
              <w:ind w:left="20"/>
              <w:jc w:val="both"/>
              <w:rPr>
                <w:rFonts w:ascii="Times New Roman" w:hAnsi="Times New Roman"/>
                <w:sz w:val="28"/>
                <w:szCs w:val="28"/>
              </w:rPr>
            </w:pPr>
            <w:r w:rsidRPr="00F26C13">
              <w:rPr>
                <w:rFonts w:ascii="Times New Roman" w:hAnsi="Times New Roman"/>
                <w:color w:val="000000"/>
                <w:sz w:val="28"/>
                <w:szCs w:val="28"/>
              </w:rPr>
              <w:t>Достигнутые цели</w:t>
            </w:r>
          </w:p>
        </w:tc>
        <w:tc>
          <w:tcPr>
            <w:tcW w:w="3814" w:type="dxa"/>
            <w:gridSpan w:val="3"/>
            <w:tcMar>
              <w:top w:w="15" w:type="dxa"/>
              <w:left w:w="15" w:type="dxa"/>
              <w:bottom w:w="15" w:type="dxa"/>
              <w:right w:w="15" w:type="dxa"/>
            </w:tcMar>
            <w:vAlign w:val="center"/>
          </w:tcPr>
          <w:p w14:paraId="3F9B65AB" w14:textId="77777777" w:rsidR="00F26C13" w:rsidRPr="00F26C13" w:rsidRDefault="00F26C13" w:rsidP="003151E7">
            <w:pPr>
              <w:spacing w:after="20"/>
              <w:ind w:left="20"/>
              <w:jc w:val="both"/>
              <w:rPr>
                <w:rFonts w:ascii="Times New Roman" w:hAnsi="Times New Roman"/>
                <w:sz w:val="28"/>
                <w:szCs w:val="28"/>
              </w:rPr>
            </w:pPr>
            <w:r w:rsidRPr="00F26C13">
              <w:rPr>
                <w:rFonts w:ascii="Times New Roman" w:hAnsi="Times New Roman"/>
                <w:color w:val="000000"/>
                <w:sz w:val="28"/>
                <w:szCs w:val="28"/>
              </w:rPr>
              <w:t>Цели, вызвавшие затруднения</w:t>
            </w:r>
          </w:p>
        </w:tc>
      </w:tr>
      <w:tr w:rsidR="00F26C13" w:rsidRPr="00F26C13" w14:paraId="236D43B3" w14:textId="77777777" w:rsidTr="003151E7">
        <w:trPr>
          <w:trHeight w:val="30"/>
        </w:trPr>
        <w:tc>
          <w:tcPr>
            <w:tcW w:w="0" w:type="auto"/>
            <w:gridSpan w:val="2"/>
            <w:tcMar>
              <w:top w:w="15" w:type="dxa"/>
              <w:left w:w="15" w:type="dxa"/>
              <w:bottom w:w="15" w:type="dxa"/>
              <w:right w:w="15" w:type="dxa"/>
            </w:tcMar>
            <w:vAlign w:val="center"/>
          </w:tcPr>
          <w:p w14:paraId="33AC516E" w14:textId="77777777" w:rsidR="00F26C13" w:rsidRPr="00F26C13" w:rsidRDefault="00F26C13" w:rsidP="003151E7">
            <w:pPr>
              <w:spacing w:after="20"/>
              <w:ind w:left="20"/>
              <w:jc w:val="both"/>
              <w:rPr>
                <w:rFonts w:ascii="Times New Roman" w:hAnsi="Times New Roman"/>
                <w:sz w:val="28"/>
                <w:szCs w:val="28"/>
              </w:rPr>
            </w:pPr>
            <w:r w:rsidRPr="00F26C13">
              <w:rPr>
                <w:rFonts w:ascii="Times New Roman" w:hAnsi="Times New Roman"/>
                <w:color w:val="000000"/>
                <w:sz w:val="28"/>
                <w:szCs w:val="28"/>
              </w:rPr>
              <w:t>СОЧ</w:t>
            </w:r>
          </w:p>
        </w:tc>
        <w:tc>
          <w:tcPr>
            <w:tcW w:w="5331" w:type="dxa"/>
            <w:gridSpan w:val="4"/>
            <w:tcMar>
              <w:top w:w="15" w:type="dxa"/>
              <w:left w:w="15" w:type="dxa"/>
              <w:bottom w:w="15" w:type="dxa"/>
              <w:right w:w="15" w:type="dxa"/>
            </w:tcMar>
            <w:vAlign w:val="center"/>
          </w:tcPr>
          <w:p w14:paraId="74BCA859" w14:textId="77777777" w:rsidR="00F26C13" w:rsidRPr="00F26C13" w:rsidRDefault="00F26C13" w:rsidP="003151E7">
            <w:pPr>
              <w:rPr>
                <w:rFonts w:ascii="Times New Roman" w:hAnsi="Times New Roman"/>
                <w:sz w:val="28"/>
                <w:szCs w:val="28"/>
              </w:rPr>
            </w:pPr>
            <w:r w:rsidRPr="00F26C13">
              <w:rPr>
                <w:rFonts w:ascii="Times New Roman" w:hAnsi="Times New Roman"/>
                <w:sz w:val="28"/>
                <w:szCs w:val="28"/>
              </w:rPr>
              <w:t>-  определение протонов, нейтронов и электронов в элементах</w:t>
            </w:r>
          </w:p>
          <w:p w14:paraId="049351CD" w14:textId="77777777" w:rsidR="00F26C13" w:rsidRPr="00F26C13" w:rsidRDefault="00F26C13" w:rsidP="003151E7">
            <w:pPr>
              <w:rPr>
                <w:rFonts w:ascii="Times New Roman" w:hAnsi="Times New Roman"/>
                <w:sz w:val="28"/>
                <w:szCs w:val="28"/>
              </w:rPr>
            </w:pPr>
            <w:r w:rsidRPr="00F26C13">
              <w:rPr>
                <w:rFonts w:ascii="Times New Roman" w:hAnsi="Times New Roman"/>
                <w:sz w:val="28"/>
                <w:szCs w:val="28"/>
              </w:rPr>
              <w:t>- нахождение массовой доли элемента в веществе</w:t>
            </w:r>
            <w:r w:rsidRPr="00F26C13">
              <w:rPr>
                <w:rFonts w:ascii="Times New Roman" w:hAnsi="Times New Roman"/>
                <w:sz w:val="28"/>
                <w:szCs w:val="28"/>
              </w:rPr>
              <w:br/>
              <w:t>- выведение формулы вещества по известной массовой доле</w:t>
            </w:r>
          </w:p>
        </w:tc>
        <w:tc>
          <w:tcPr>
            <w:tcW w:w="3814" w:type="dxa"/>
            <w:gridSpan w:val="3"/>
            <w:tcMar>
              <w:top w:w="15" w:type="dxa"/>
              <w:left w:w="15" w:type="dxa"/>
              <w:bottom w:w="15" w:type="dxa"/>
              <w:right w:w="15" w:type="dxa"/>
            </w:tcMar>
            <w:vAlign w:val="center"/>
          </w:tcPr>
          <w:p w14:paraId="22B5D581" w14:textId="77777777" w:rsidR="00F26C13" w:rsidRPr="00F26C13" w:rsidRDefault="00F26C13" w:rsidP="003151E7">
            <w:pPr>
              <w:rPr>
                <w:rFonts w:ascii="Times New Roman" w:hAnsi="Times New Roman"/>
                <w:sz w:val="28"/>
                <w:szCs w:val="28"/>
              </w:rPr>
            </w:pPr>
            <w:r w:rsidRPr="00F26C13">
              <w:rPr>
                <w:rFonts w:ascii="Times New Roman" w:hAnsi="Times New Roman"/>
                <w:sz w:val="28"/>
                <w:szCs w:val="28"/>
              </w:rPr>
              <w:t>- определение продуктов химической реакции и расставление коэффициентов в ней</w:t>
            </w:r>
          </w:p>
          <w:p w14:paraId="34CC79E6" w14:textId="77777777" w:rsidR="00F26C13" w:rsidRPr="00F26C13" w:rsidRDefault="00F26C13" w:rsidP="003151E7">
            <w:pPr>
              <w:rPr>
                <w:rFonts w:ascii="Times New Roman" w:hAnsi="Times New Roman"/>
                <w:sz w:val="28"/>
                <w:szCs w:val="28"/>
              </w:rPr>
            </w:pPr>
            <w:r w:rsidRPr="00F26C13">
              <w:rPr>
                <w:rFonts w:ascii="Times New Roman" w:hAnsi="Times New Roman"/>
                <w:sz w:val="28"/>
                <w:szCs w:val="28"/>
              </w:rPr>
              <w:t>- определение активности металла в химической реакции</w:t>
            </w:r>
            <w:r w:rsidRPr="00F26C13">
              <w:rPr>
                <w:rFonts w:ascii="Times New Roman" w:hAnsi="Times New Roman"/>
                <w:sz w:val="28"/>
                <w:szCs w:val="28"/>
              </w:rPr>
              <w:br/>
            </w:r>
          </w:p>
        </w:tc>
      </w:tr>
    </w:tbl>
    <w:p w14:paraId="31CAE705" w14:textId="77777777" w:rsidR="00F26C13" w:rsidRPr="00F26C13" w:rsidRDefault="00F26C13" w:rsidP="00F26C13">
      <w:pPr>
        <w:jc w:val="both"/>
        <w:rPr>
          <w:rFonts w:ascii="Times New Roman" w:hAnsi="Times New Roman"/>
          <w:color w:val="000000"/>
          <w:sz w:val="28"/>
          <w:szCs w:val="28"/>
        </w:rPr>
      </w:pPr>
      <w:r w:rsidRPr="00F26C13">
        <w:rPr>
          <w:rFonts w:ascii="Times New Roman" w:hAnsi="Times New Roman"/>
          <w:color w:val="000000"/>
          <w:sz w:val="28"/>
          <w:szCs w:val="28"/>
        </w:rPr>
        <w:t xml:space="preserve">      </w:t>
      </w:r>
    </w:p>
    <w:p w14:paraId="500D7F1C"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1. Анализ результатов СОЧ показал следующий уровень знаний</w:t>
      </w:r>
      <w:r w:rsidRPr="00F26C13">
        <w:rPr>
          <w:rFonts w:ascii="Times New Roman" w:hAnsi="Times New Roman"/>
          <w:sz w:val="28"/>
          <w:szCs w:val="28"/>
        </w:rPr>
        <w:br/>
      </w:r>
      <w:r w:rsidRPr="00F26C13">
        <w:rPr>
          <w:rFonts w:ascii="Times New Roman" w:hAnsi="Times New Roman"/>
          <w:color w:val="000000"/>
          <w:sz w:val="28"/>
          <w:szCs w:val="28"/>
        </w:rPr>
        <w:t>у обучающихся:</w:t>
      </w:r>
    </w:p>
    <w:p w14:paraId="30D23C46"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высокий (В): 85-100%, (Мерзлякова Д)</w:t>
      </w:r>
    </w:p>
    <w:p w14:paraId="0C5F20E0"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средний (С): 40-84%, (Бегумов А, Ковалевич К, Пискунова В)</w:t>
      </w:r>
    </w:p>
    <w:p w14:paraId="387CE3E1"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низкий (Н): 0-39%, (Аймуханова К, Гришковский А, Гришковский Р, Прокудович Д, Рамазанов Т, Тозик Р, Шевченко И)</w:t>
      </w:r>
    </w:p>
    <w:p w14:paraId="2A3EF28D" w14:textId="77777777" w:rsidR="00F26C13" w:rsidRPr="00F26C13" w:rsidRDefault="00F26C13" w:rsidP="00F26C13">
      <w:pPr>
        <w:jc w:val="both"/>
        <w:rPr>
          <w:rFonts w:ascii="Times New Roman" w:hAnsi="Times New Roman"/>
          <w:sz w:val="28"/>
          <w:szCs w:val="28"/>
        </w:rPr>
      </w:pPr>
      <w:r w:rsidRPr="00F26C13">
        <w:rPr>
          <w:rFonts w:ascii="Times New Roman" w:hAnsi="Times New Roman"/>
          <w:i/>
          <w:color w:val="000000"/>
          <w:sz w:val="28"/>
          <w:szCs w:val="28"/>
        </w:rPr>
        <w:t>2. Перечень затруднений, которые возникли у обучающихся при выполнении заданий</w:t>
      </w:r>
      <w:r w:rsidRPr="00F26C13">
        <w:rPr>
          <w:rFonts w:ascii="Times New Roman" w:hAnsi="Times New Roman"/>
          <w:i/>
          <w:sz w:val="28"/>
          <w:szCs w:val="28"/>
        </w:rPr>
        <w:br/>
      </w:r>
      <w:r w:rsidRPr="00F26C13">
        <w:rPr>
          <w:rFonts w:ascii="Times New Roman" w:hAnsi="Times New Roman"/>
          <w:color w:val="000000"/>
          <w:sz w:val="28"/>
          <w:szCs w:val="28"/>
        </w:rPr>
        <w:t xml:space="preserve">            _.</w:t>
      </w:r>
      <w:r w:rsidRPr="00F26C13">
        <w:rPr>
          <w:rFonts w:ascii="Times New Roman" w:hAnsi="Times New Roman"/>
          <w:sz w:val="28"/>
          <w:szCs w:val="28"/>
        </w:rPr>
        <w:t xml:space="preserve"> определение продуктов химической реакции и расставление коэффициентов в ней, </w:t>
      </w:r>
      <w:r w:rsidRPr="00F26C13">
        <w:rPr>
          <w:rFonts w:ascii="Times New Roman" w:hAnsi="Times New Roman"/>
          <w:sz w:val="28"/>
          <w:szCs w:val="28"/>
        </w:rPr>
        <w:br/>
        <w:t>определение активности металла в химической реакции</w:t>
      </w:r>
    </w:p>
    <w:p w14:paraId="4BEBCD75" w14:textId="77777777" w:rsidR="00F26C13" w:rsidRPr="00F26C13" w:rsidRDefault="00F26C13" w:rsidP="00F26C13">
      <w:pPr>
        <w:jc w:val="both"/>
        <w:rPr>
          <w:rFonts w:ascii="Times New Roman" w:hAnsi="Times New Roman"/>
          <w:sz w:val="28"/>
          <w:szCs w:val="28"/>
        </w:rPr>
      </w:pPr>
      <w:r w:rsidRPr="00F26C13">
        <w:rPr>
          <w:rFonts w:ascii="Times New Roman" w:hAnsi="Times New Roman"/>
          <w:color w:val="000000"/>
          <w:sz w:val="28"/>
          <w:szCs w:val="28"/>
        </w:rPr>
        <w:t xml:space="preserve">     </w:t>
      </w:r>
      <w:r w:rsidRPr="00F26C13">
        <w:rPr>
          <w:rFonts w:ascii="Times New Roman" w:hAnsi="Times New Roman"/>
          <w:i/>
          <w:color w:val="000000"/>
          <w:sz w:val="28"/>
          <w:szCs w:val="28"/>
        </w:rPr>
        <w:t>3. Причины, указанных выше затруднений у обучающихся при выполнении заданий</w:t>
      </w:r>
      <w:r w:rsidRPr="00F26C13">
        <w:rPr>
          <w:rFonts w:ascii="Times New Roman" w:hAnsi="Times New Roman"/>
          <w:sz w:val="28"/>
          <w:szCs w:val="28"/>
        </w:rPr>
        <w:br/>
      </w:r>
      <w:r w:rsidRPr="00F26C13">
        <w:rPr>
          <w:rFonts w:ascii="Times New Roman" w:hAnsi="Times New Roman"/>
          <w:color w:val="000000"/>
          <w:sz w:val="28"/>
          <w:szCs w:val="28"/>
        </w:rPr>
        <w:t xml:space="preserve">            некачественная подготовка домашних заданий, незнание необходимого материала, дистанционное обучение</w:t>
      </w:r>
    </w:p>
    <w:p w14:paraId="3035F139" w14:textId="77777777" w:rsidR="00F26C13" w:rsidRPr="00F26C13" w:rsidRDefault="00F26C13" w:rsidP="00F26C13">
      <w:pPr>
        <w:jc w:val="both"/>
        <w:rPr>
          <w:rFonts w:ascii="Times New Roman" w:hAnsi="Times New Roman"/>
          <w:color w:val="000000"/>
          <w:sz w:val="28"/>
          <w:szCs w:val="28"/>
        </w:rPr>
      </w:pPr>
      <w:r w:rsidRPr="00F26C13">
        <w:rPr>
          <w:rFonts w:ascii="Times New Roman" w:hAnsi="Times New Roman"/>
          <w:color w:val="000000"/>
          <w:sz w:val="28"/>
          <w:szCs w:val="28"/>
        </w:rPr>
        <w:t xml:space="preserve">      </w:t>
      </w:r>
      <w:r w:rsidRPr="00F26C13">
        <w:rPr>
          <w:rFonts w:ascii="Times New Roman" w:hAnsi="Times New Roman"/>
          <w:i/>
          <w:color w:val="000000"/>
          <w:sz w:val="28"/>
          <w:szCs w:val="28"/>
        </w:rPr>
        <w:t>4. Планируемая коррекционная работа:</w:t>
      </w:r>
      <w:r w:rsidRPr="00F26C13">
        <w:rPr>
          <w:rFonts w:ascii="Times New Roman" w:hAnsi="Times New Roman"/>
          <w:color w:val="000000"/>
          <w:sz w:val="28"/>
          <w:szCs w:val="28"/>
        </w:rPr>
        <w:t xml:space="preserve"> ___обратить внимание слабых учащихся на своевременное выполнение всех заданий в течение четверти, дополнительная работа с учащимися, освоившими материал_</w:t>
      </w:r>
    </w:p>
    <w:p w14:paraId="2073EAE1" w14:textId="77777777" w:rsidR="00F26C13" w:rsidRPr="00F26C13" w:rsidRDefault="00F26C13" w:rsidP="00F26C13">
      <w:pPr>
        <w:jc w:val="both"/>
        <w:rPr>
          <w:rFonts w:ascii="Times New Roman" w:hAnsi="Times New Roman"/>
          <w:sz w:val="28"/>
          <w:szCs w:val="28"/>
        </w:rPr>
      </w:pPr>
    </w:p>
    <w:p w14:paraId="1A06850B" w14:textId="5BADDF48" w:rsidR="00F26C13" w:rsidRDefault="00F26C13" w:rsidP="00F26C13">
      <w:pPr>
        <w:jc w:val="both"/>
        <w:rPr>
          <w:rFonts w:ascii="Times New Roman" w:hAnsi="Times New Roman"/>
          <w:color w:val="000000"/>
          <w:sz w:val="28"/>
          <w:szCs w:val="28"/>
        </w:rPr>
      </w:pPr>
      <w:r w:rsidRPr="00F26C13">
        <w:rPr>
          <w:rFonts w:ascii="Times New Roman" w:hAnsi="Times New Roman"/>
          <w:color w:val="000000"/>
          <w:sz w:val="28"/>
          <w:szCs w:val="28"/>
        </w:rPr>
        <w:t xml:space="preserve">      </w:t>
      </w:r>
      <w:r w:rsidRPr="00F26C13">
        <w:rPr>
          <w:rFonts w:ascii="Times New Roman" w:hAnsi="Times New Roman"/>
          <w:i/>
          <w:color w:val="000000"/>
          <w:sz w:val="28"/>
          <w:szCs w:val="28"/>
        </w:rPr>
        <w:t>Дата</w:t>
      </w:r>
      <w:r w:rsidRPr="00F26C13">
        <w:rPr>
          <w:rFonts w:ascii="Times New Roman" w:hAnsi="Times New Roman"/>
          <w:color w:val="000000"/>
          <w:sz w:val="28"/>
          <w:szCs w:val="28"/>
        </w:rPr>
        <w:t xml:space="preserve">__11 ноября 2020 г____ </w:t>
      </w:r>
      <w:r w:rsidRPr="00F26C13">
        <w:rPr>
          <w:rFonts w:ascii="Times New Roman" w:hAnsi="Times New Roman"/>
          <w:i/>
          <w:color w:val="000000"/>
          <w:sz w:val="28"/>
          <w:szCs w:val="28"/>
        </w:rPr>
        <w:t>ФИО  педагога</w:t>
      </w:r>
      <w:r w:rsidRPr="00F26C13">
        <w:rPr>
          <w:rFonts w:ascii="Times New Roman" w:hAnsi="Times New Roman"/>
          <w:color w:val="000000"/>
          <w:sz w:val="28"/>
          <w:szCs w:val="28"/>
        </w:rPr>
        <w:t xml:space="preserve"> ___Попова ОВ</w:t>
      </w:r>
    </w:p>
    <w:p w14:paraId="385BC6FE" w14:textId="33EDBF16" w:rsidR="00F26C13" w:rsidRDefault="00F26C13" w:rsidP="00F26C13">
      <w:pPr>
        <w:jc w:val="both"/>
        <w:rPr>
          <w:rFonts w:ascii="Times New Roman" w:hAnsi="Times New Roman"/>
          <w:color w:val="000000"/>
          <w:sz w:val="28"/>
          <w:szCs w:val="28"/>
        </w:rPr>
      </w:pPr>
    </w:p>
    <w:p w14:paraId="42C88D67" w14:textId="22E57D2A" w:rsidR="00F26C13" w:rsidRDefault="00F26C13" w:rsidP="00F26C13">
      <w:pPr>
        <w:jc w:val="both"/>
        <w:rPr>
          <w:rFonts w:ascii="Times New Roman" w:hAnsi="Times New Roman"/>
          <w:color w:val="000000"/>
          <w:sz w:val="28"/>
          <w:szCs w:val="28"/>
        </w:rPr>
      </w:pPr>
    </w:p>
    <w:p w14:paraId="58FF7871" w14:textId="5BBC6C21" w:rsidR="00F26C13" w:rsidRDefault="00F26C13" w:rsidP="00F26C13">
      <w:pPr>
        <w:jc w:val="both"/>
        <w:rPr>
          <w:rFonts w:ascii="Times New Roman" w:hAnsi="Times New Roman"/>
          <w:color w:val="000000"/>
          <w:sz w:val="28"/>
          <w:szCs w:val="28"/>
        </w:rPr>
      </w:pPr>
    </w:p>
    <w:p w14:paraId="668D0919" w14:textId="4BA2FF7D" w:rsidR="00F26C13" w:rsidRDefault="00F26C13" w:rsidP="00F26C13">
      <w:pPr>
        <w:jc w:val="both"/>
        <w:rPr>
          <w:rFonts w:ascii="Times New Roman" w:hAnsi="Times New Roman"/>
          <w:color w:val="000000"/>
          <w:sz w:val="28"/>
          <w:szCs w:val="28"/>
        </w:rPr>
      </w:pPr>
    </w:p>
    <w:p w14:paraId="47303E78" w14:textId="20D95631" w:rsidR="00F26C13" w:rsidRDefault="00F26C13" w:rsidP="00F26C13">
      <w:pPr>
        <w:jc w:val="both"/>
        <w:rPr>
          <w:rFonts w:ascii="Times New Roman" w:hAnsi="Times New Roman"/>
          <w:color w:val="000000"/>
          <w:sz w:val="28"/>
          <w:szCs w:val="28"/>
        </w:rPr>
      </w:pPr>
    </w:p>
    <w:p w14:paraId="4CCC4C0C" w14:textId="548E55AE" w:rsidR="00F26C13" w:rsidRDefault="00F26C13" w:rsidP="00F26C13">
      <w:pPr>
        <w:jc w:val="both"/>
        <w:rPr>
          <w:rFonts w:ascii="Times New Roman" w:hAnsi="Times New Roman"/>
          <w:color w:val="000000"/>
          <w:sz w:val="28"/>
          <w:szCs w:val="28"/>
        </w:rPr>
      </w:pPr>
    </w:p>
    <w:p w14:paraId="7379CE92" w14:textId="22F6B97E" w:rsidR="00F26C13" w:rsidRDefault="00F26C13" w:rsidP="00F26C13">
      <w:pPr>
        <w:jc w:val="both"/>
        <w:rPr>
          <w:rFonts w:ascii="Times New Roman" w:hAnsi="Times New Roman"/>
          <w:color w:val="000000"/>
          <w:sz w:val="28"/>
          <w:szCs w:val="28"/>
        </w:rPr>
      </w:pPr>
    </w:p>
    <w:p w14:paraId="6E36D363" w14:textId="48587B25" w:rsidR="00F26C13" w:rsidRDefault="00F26C13" w:rsidP="00F26C13">
      <w:pPr>
        <w:jc w:val="both"/>
        <w:rPr>
          <w:rFonts w:ascii="Times New Roman" w:hAnsi="Times New Roman"/>
          <w:color w:val="000000"/>
          <w:sz w:val="28"/>
          <w:szCs w:val="28"/>
        </w:rPr>
      </w:pPr>
    </w:p>
    <w:p w14:paraId="05790FCA" w14:textId="105F6797" w:rsidR="00F26C13" w:rsidRDefault="00F26C13" w:rsidP="00F26C13">
      <w:pPr>
        <w:jc w:val="both"/>
        <w:rPr>
          <w:rFonts w:ascii="Times New Roman" w:hAnsi="Times New Roman"/>
          <w:color w:val="000000"/>
          <w:sz w:val="28"/>
          <w:szCs w:val="28"/>
        </w:rPr>
      </w:pPr>
    </w:p>
    <w:p w14:paraId="3715CFF7" w14:textId="5AD814D7" w:rsidR="00F26C13" w:rsidRDefault="00F26C13" w:rsidP="00F26C13">
      <w:pPr>
        <w:jc w:val="both"/>
        <w:rPr>
          <w:rFonts w:ascii="Times New Roman" w:hAnsi="Times New Roman"/>
          <w:color w:val="000000"/>
          <w:sz w:val="28"/>
          <w:szCs w:val="28"/>
        </w:rPr>
      </w:pPr>
    </w:p>
    <w:p w14:paraId="2EA45B57" w14:textId="7250ED46" w:rsidR="00F26C13" w:rsidRDefault="00F26C13" w:rsidP="00F26C13">
      <w:pPr>
        <w:jc w:val="both"/>
        <w:rPr>
          <w:rFonts w:ascii="Times New Roman" w:hAnsi="Times New Roman"/>
          <w:color w:val="000000"/>
          <w:sz w:val="28"/>
          <w:szCs w:val="28"/>
        </w:rPr>
      </w:pPr>
    </w:p>
    <w:p w14:paraId="25AB7A03" w14:textId="3E748800" w:rsidR="00F26C13" w:rsidRDefault="00F26C13" w:rsidP="00F26C13">
      <w:pPr>
        <w:jc w:val="both"/>
        <w:rPr>
          <w:rFonts w:ascii="Times New Roman" w:hAnsi="Times New Roman"/>
          <w:color w:val="000000"/>
          <w:sz w:val="28"/>
          <w:szCs w:val="28"/>
        </w:rPr>
      </w:pPr>
    </w:p>
    <w:p w14:paraId="179249B6" w14:textId="62227932" w:rsidR="00F26C13" w:rsidRDefault="00F26C13" w:rsidP="00F26C13">
      <w:pPr>
        <w:jc w:val="both"/>
        <w:rPr>
          <w:rFonts w:ascii="Times New Roman" w:hAnsi="Times New Roman"/>
          <w:color w:val="000000"/>
          <w:sz w:val="28"/>
          <w:szCs w:val="28"/>
        </w:rPr>
      </w:pPr>
    </w:p>
    <w:p w14:paraId="5F906833" w14:textId="41FA6217" w:rsidR="00F26C13" w:rsidRDefault="00F26C13" w:rsidP="00F26C13">
      <w:pPr>
        <w:jc w:val="both"/>
        <w:rPr>
          <w:rFonts w:ascii="Times New Roman" w:hAnsi="Times New Roman"/>
          <w:color w:val="000000"/>
          <w:sz w:val="28"/>
          <w:szCs w:val="28"/>
        </w:rPr>
      </w:pPr>
    </w:p>
    <w:p w14:paraId="3D91E5F8" w14:textId="21303E3A" w:rsidR="00F26C13" w:rsidRDefault="00F26C13" w:rsidP="00F26C13">
      <w:pPr>
        <w:jc w:val="both"/>
        <w:rPr>
          <w:rFonts w:ascii="Times New Roman" w:hAnsi="Times New Roman"/>
          <w:color w:val="000000"/>
          <w:sz w:val="28"/>
          <w:szCs w:val="28"/>
        </w:rPr>
      </w:pPr>
    </w:p>
    <w:p w14:paraId="52CFF675" w14:textId="0F2ED9F9" w:rsidR="00F26C13" w:rsidRDefault="00F26C13" w:rsidP="00F26C13">
      <w:pPr>
        <w:jc w:val="both"/>
        <w:rPr>
          <w:rFonts w:ascii="Times New Roman" w:hAnsi="Times New Roman"/>
          <w:color w:val="000000"/>
          <w:sz w:val="28"/>
          <w:szCs w:val="28"/>
        </w:rPr>
      </w:pPr>
    </w:p>
    <w:p w14:paraId="136CD56A" w14:textId="03025C18" w:rsidR="00F26C13" w:rsidRDefault="00F26C13" w:rsidP="00F26C13">
      <w:pPr>
        <w:jc w:val="center"/>
        <w:rPr>
          <w:rFonts w:ascii="Times New Roman" w:hAnsi="Times New Roman"/>
          <w:color w:val="000000"/>
          <w:sz w:val="28"/>
          <w:szCs w:val="28"/>
        </w:rPr>
      </w:pPr>
      <w:r>
        <w:rPr>
          <w:rFonts w:ascii="Times New Roman" w:hAnsi="Times New Roman"/>
          <w:color w:val="000000"/>
          <w:sz w:val="28"/>
          <w:szCs w:val="28"/>
        </w:rPr>
        <w:t>Список используемой литературы:</w:t>
      </w:r>
    </w:p>
    <w:p w14:paraId="0C93A9F6" w14:textId="17EC006A" w:rsidR="00F26C13" w:rsidRDefault="00F26C13" w:rsidP="00F26C13">
      <w:pPr>
        <w:jc w:val="center"/>
        <w:rPr>
          <w:rFonts w:ascii="Times New Roman" w:hAnsi="Times New Roman"/>
          <w:color w:val="000000"/>
          <w:sz w:val="28"/>
          <w:szCs w:val="28"/>
        </w:rPr>
      </w:pPr>
    </w:p>
    <w:p w14:paraId="53D895E6" w14:textId="52AC2CFA" w:rsidR="00F26C13" w:rsidRDefault="00392322" w:rsidP="00F26C13">
      <w:pPr>
        <w:pStyle w:val="aa"/>
        <w:numPr>
          <w:ilvl w:val="0"/>
          <w:numId w:val="20"/>
        </w:numPr>
        <w:rPr>
          <w:rFonts w:ascii="Times New Roman" w:hAnsi="Times New Roman"/>
          <w:color w:val="000000"/>
          <w:sz w:val="28"/>
          <w:szCs w:val="28"/>
        </w:rPr>
      </w:pPr>
      <w:hyperlink r:id="rId34" w:history="1">
        <w:r w:rsidR="00F26C13" w:rsidRPr="00880539">
          <w:rPr>
            <w:rStyle w:val="afc"/>
            <w:rFonts w:ascii="Times New Roman" w:hAnsi="Times New Roman"/>
            <w:sz w:val="28"/>
            <w:szCs w:val="28"/>
          </w:rPr>
          <w:t>https://rcdo.kz/publ/</w:t>
        </w:r>
      </w:hyperlink>
    </w:p>
    <w:p w14:paraId="0ED18711" w14:textId="5A20D7EB" w:rsidR="00F26C13" w:rsidRPr="00F26C13" w:rsidRDefault="00F26C13" w:rsidP="00F26C13">
      <w:pPr>
        <w:pStyle w:val="aa"/>
        <w:numPr>
          <w:ilvl w:val="0"/>
          <w:numId w:val="20"/>
        </w:numPr>
        <w:rPr>
          <w:rFonts w:ascii="Times New Roman" w:hAnsi="Times New Roman"/>
          <w:color w:val="000000"/>
          <w:sz w:val="28"/>
          <w:szCs w:val="28"/>
        </w:rPr>
      </w:pPr>
      <w:r>
        <w:rPr>
          <w:rFonts w:ascii="Times New Roman" w:hAnsi="Times New Roman"/>
          <w:color w:val="000000"/>
          <w:sz w:val="28"/>
          <w:szCs w:val="28"/>
        </w:rPr>
        <w:t>Материалы лекций курса «Экспертиза и разработка заданий СОР и СОЧ по химии» август, 2021 год</w:t>
      </w:r>
    </w:p>
    <w:p w14:paraId="072ABF88" w14:textId="77777777" w:rsidR="00F26C13" w:rsidRPr="00F26C13" w:rsidRDefault="00F26C13" w:rsidP="00F26C13">
      <w:pPr>
        <w:jc w:val="both"/>
        <w:rPr>
          <w:rFonts w:ascii="Times New Roman" w:hAnsi="Times New Roman"/>
          <w:color w:val="000000"/>
          <w:sz w:val="28"/>
          <w:szCs w:val="28"/>
        </w:rPr>
      </w:pPr>
    </w:p>
    <w:p w14:paraId="41129F2D" w14:textId="77777777" w:rsidR="00C518FA" w:rsidRPr="00F26C13" w:rsidRDefault="00C518FA" w:rsidP="00A20F4E">
      <w:pPr>
        <w:tabs>
          <w:tab w:val="left" w:pos="6135"/>
        </w:tabs>
        <w:rPr>
          <w:rFonts w:ascii="Times New Roman" w:hAnsi="Times New Roman"/>
          <w:sz w:val="28"/>
          <w:szCs w:val="28"/>
          <w:lang w:eastAsia="ru-RU"/>
        </w:rPr>
      </w:pPr>
    </w:p>
    <w:sectPr w:rsidR="00C518FA" w:rsidRPr="00F26C13">
      <w:headerReference w:type="default"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AA4B6" w14:textId="77777777" w:rsidR="00392322" w:rsidRDefault="00392322" w:rsidP="001336F9">
      <w:r>
        <w:separator/>
      </w:r>
    </w:p>
  </w:endnote>
  <w:endnote w:type="continuationSeparator" w:id="0">
    <w:p w14:paraId="72CF1FEA" w14:textId="77777777" w:rsidR="00392322" w:rsidRDefault="00392322" w:rsidP="0013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00678" w14:textId="77777777" w:rsidR="00221F8C" w:rsidRDefault="00392322">
    <w:pPr>
      <w:pStyle w:val="afd"/>
      <w:spacing w:line="14" w:lineRule="auto"/>
      <w:rPr>
        <w:sz w:val="19"/>
      </w:rPr>
    </w:pPr>
    <w:r>
      <w:rPr>
        <w:noProof/>
        <w:sz w:val="22"/>
      </w:rPr>
      <w:pict w14:anchorId="2CE2C542">
        <v:shapetype id="_x0000_t202" coordsize="21600,21600" o:spt="202" path="m,l,21600r21600,l21600,xe">
          <v:stroke joinstyle="miter"/>
          <v:path gradientshapeok="t" o:connecttype="rect"/>
        </v:shapetype>
        <v:shape id="Text Box 7" o:spid="_x0000_s2049" type="#_x0000_t202" style="position:absolute;margin-left:297.95pt;margin-top:741.4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u8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" filled="f" stroked="f">
          <v:textbox style="mso-next-textbox:#Text Box 7" inset="0,0,0,0">
            <w:txbxContent>
              <w:p w14:paraId="12B647A0" w14:textId="77777777" w:rsidR="00221F8C" w:rsidRDefault="00221F8C">
                <w:pPr>
                  <w:pStyle w:val="afd"/>
                  <w:spacing w:before="10"/>
                  <w:ind w:left="40"/>
                </w:pPr>
                <w:r>
                  <w:fldChar w:fldCharType="begin"/>
                </w:r>
                <w:r>
                  <w:instrText xml:space="preserve"> PAGE </w:instrText>
                </w:r>
                <w:r>
                  <w:fldChar w:fldCharType="separate"/>
                </w:r>
                <w:r>
                  <w:rPr>
                    <w:noProof/>
                  </w:rPr>
                  <w:t>28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4824487"/>
      <w:docPartObj>
        <w:docPartGallery w:val="Page Numbers (Bottom of Page)"/>
        <w:docPartUnique/>
      </w:docPartObj>
    </w:sdtPr>
    <w:sdtEndPr/>
    <w:sdtContent>
      <w:p w14:paraId="0E3ABA5E" w14:textId="77777777" w:rsidR="00221F8C" w:rsidRDefault="00221F8C">
        <w:pPr>
          <w:pStyle w:val="a8"/>
          <w:jc w:val="center"/>
        </w:pPr>
        <w:r>
          <w:fldChar w:fldCharType="begin"/>
        </w:r>
        <w:r>
          <w:instrText>PAGE   \* MERGEFORMAT</w:instrText>
        </w:r>
        <w:r>
          <w:fldChar w:fldCharType="separate"/>
        </w:r>
        <w:r>
          <w:rPr>
            <w:noProof/>
          </w:rPr>
          <w:t>78</w:t>
        </w:r>
        <w:r>
          <w:fldChar w:fldCharType="end"/>
        </w:r>
      </w:p>
    </w:sdtContent>
  </w:sdt>
  <w:p w14:paraId="7E0C6A4F" w14:textId="77777777" w:rsidR="00221F8C" w:rsidRDefault="00221F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2686B" w14:textId="77777777" w:rsidR="00392322" w:rsidRDefault="00392322" w:rsidP="001336F9">
      <w:r>
        <w:separator/>
      </w:r>
    </w:p>
  </w:footnote>
  <w:footnote w:type="continuationSeparator" w:id="0">
    <w:p w14:paraId="56022A8B" w14:textId="77777777" w:rsidR="00392322" w:rsidRDefault="00392322" w:rsidP="00133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B133" w14:textId="5B8D8661" w:rsidR="00221F8C" w:rsidRPr="00A20F4E" w:rsidRDefault="00221F8C" w:rsidP="00A20F4E">
    <w:pPr>
      <w:pStyle w:val="a6"/>
      <w:jc w:val="right"/>
      <w:rPr>
        <w:rFonts w:ascii="Times New Roman" w:hAnsi="Times New Roman"/>
      </w:rPr>
    </w:pPr>
    <w:r>
      <w:rPr>
        <w:rFonts w:ascii="Times New Roman" w:hAnsi="Times New Roman"/>
      </w:rPr>
      <w:t>Попова Ольга Валерьевна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91E74"/>
    <w:multiLevelType w:val="hybridMultilevel"/>
    <w:tmpl w:val="A3963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A1AAC"/>
    <w:multiLevelType w:val="hybridMultilevel"/>
    <w:tmpl w:val="DF9279BC"/>
    <w:lvl w:ilvl="0" w:tplc="82AEF550">
      <w:start w:val="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8280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46BB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1687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08C9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64EB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0E87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D0BE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BA8E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4506CA"/>
    <w:multiLevelType w:val="hybridMultilevel"/>
    <w:tmpl w:val="79BEDDB4"/>
    <w:lvl w:ilvl="0" w:tplc="DEF2790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0F4F94"/>
    <w:multiLevelType w:val="hybridMultilevel"/>
    <w:tmpl w:val="54082994"/>
    <w:lvl w:ilvl="0" w:tplc="716CB062">
      <w:start w:val="8"/>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9CAC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3673D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6029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B885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4C1E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C29D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FEAEC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4AFF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86D73"/>
    <w:multiLevelType w:val="hybridMultilevel"/>
    <w:tmpl w:val="17E6467C"/>
    <w:lvl w:ilvl="0" w:tplc="87B8310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6066D06"/>
    <w:multiLevelType w:val="hybridMultilevel"/>
    <w:tmpl w:val="CFDE25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13A2D00"/>
    <w:multiLevelType w:val="multilevel"/>
    <w:tmpl w:val="803E6F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1B115EC"/>
    <w:multiLevelType w:val="hybridMultilevel"/>
    <w:tmpl w:val="6D88864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B7669A"/>
    <w:multiLevelType w:val="hybridMultilevel"/>
    <w:tmpl w:val="CC9CFA1C"/>
    <w:lvl w:ilvl="0" w:tplc="98D48D10">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811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2D7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22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E22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6A0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C30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057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04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FA64CD"/>
    <w:multiLevelType w:val="hybridMultilevel"/>
    <w:tmpl w:val="C170673E"/>
    <w:lvl w:ilvl="0" w:tplc="04190015">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A211C4F"/>
    <w:multiLevelType w:val="hybridMultilevel"/>
    <w:tmpl w:val="8E0CFDCE"/>
    <w:lvl w:ilvl="0" w:tplc="819E06A6">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EF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AA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8AAC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E20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2AB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C8B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FCEB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E40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C953B9"/>
    <w:multiLevelType w:val="hybridMultilevel"/>
    <w:tmpl w:val="38A2214C"/>
    <w:lvl w:ilvl="0" w:tplc="04190015">
      <w:start w:val="1"/>
      <w:numFmt w:val="upp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8E2E97"/>
    <w:multiLevelType w:val="hybridMultilevel"/>
    <w:tmpl w:val="09985A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076777B"/>
    <w:multiLevelType w:val="hybridMultilevel"/>
    <w:tmpl w:val="09985A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937531B"/>
    <w:multiLevelType w:val="hybridMultilevel"/>
    <w:tmpl w:val="F012A23E"/>
    <w:lvl w:ilvl="0" w:tplc="ACC8FC06">
      <w:start w:val="1"/>
      <w:numFmt w:val="decimal"/>
      <w:lvlText w:val="%1."/>
      <w:lvlJc w:val="left"/>
      <w:pPr>
        <w:ind w:left="472" w:hanging="360"/>
        <w:jc w:val="right"/>
      </w:pPr>
      <w:rPr>
        <w:rFonts w:ascii="Times New Roman" w:eastAsia="Times New Roman" w:hAnsi="Times New Roman" w:cs="Times New Roman" w:hint="default"/>
        <w:spacing w:val="-3"/>
        <w:w w:val="100"/>
        <w:sz w:val="24"/>
        <w:szCs w:val="24"/>
        <w:lang w:val="ru-RU" w:eastAsia="ru-RU" w:bidi="ru-RU"/>
      </w:rPr>
    </w:lvl>
    <w:lvl w:ilvl="1" w:tplc="3F40ECD4">
      <w:start w:val="1"/>
      <w:numFmt w:val="lowerLetter"/>
      <w:lvlText w:val="%2."/>
      <w:lvlJc w:val="left"/>
      <w:pPr>
        <w:ind w:left="1325" w:hanging="286"/>
      </w:pPr>
      <w:rPr>
        <w:rFonts w:ascii="Times New Roman" w:eastAsia="Times New Roman" w:hAnsi="Times New Roman" w:cs="Times New Roman" w:hint="default"/>
        <w:spacing w:val="-5"/>
        <w:w w:val="100"/>
        <w:sz w:val="24"/>
        <w:szCs w:val="24"/>
        <w:lang w:val="ru-RU" w:eastAsia="ru-RU" w:bidi="ru-RU"/>
      </w:rPr>
    </w:lvl>
    <w:lvl w:ilvl="2" w:tplc="335497CE">
      <w:numFmt w:val="bullet"/>
      <w:lvlText w:val="•"/>
      <w:lvlJc w:val="left"/>
      <w:pPr>
        <w:ind w:left="2346" w:hanging="286"/>
      </w:pPr>
      <w:rPr>
        <w:rFonts w:hint="default"/>
        <w:lang w:val="ru-RU" w:eastAsia="ru-RU" w:bidi="ru-RU"/>
      </w:rPr>
    </w:lvl>
    <w:lvl w:ilvl="3" w:tplc="44B41AA4">
      <w:numFmt w:val="bullet"/>
      <w:lvlText w:val="•"/>
      <w:lvlJc w:val="left"/>
      <w:pPr>
        <w:ind w:left="3373" w:hanging="286"/>
      </w:pPr>
      <w:rPr>
        <w:rFonts w:hint="default"/>
        <w:lang w:val="ru-RU" w:eastAsia="ru-RU" w:bidi="ru-RU"/>
      </w:rPr>
    </w:lvl>
    <w:lvl w:ilvl="4" w:tplc="5E0C8B54">
      <w:numFmt w:val="bullet"/>
      <w:lvlText w:val="•"/>
      <w:lvlJc w:val="left"/>
      <w:pPr>
        <w:ind w:left="4400" w:hanging="286"/>
      </w:pPr>
      <w:rPr>
        <w:rFonts w:hint="default"/>
        <w:lang w:val="ru-RU" w:eastAsia="ru-RU" w:bidi="ru-RU"/>
      </w:rPr>
    </w:lvl>
    <w:lvl w:ilvl="5" w:tplc="7A70A450">
      <w:numFmt w:val="bullet"/>
      <w:lvlText w:val="•"/>
      <w:lvlJc w:val="left"/>
      <w:pPr>
        <w:ind w:left="5426" w:hanging="286"/>
      </w:pPr>
      <w:rPr>
        <w:rFonts w:hint="default"/>
        <w:lang w:val="ru-RU" w:eastAsia="ru-RU" w:bidi="ru-RU"/>
      </w:rPr>
    </w:lvl>
    <w:lvl w:ilvl="6" w:tplc="37DA3944">
      <w:numFmt w:val="bullet"/>
      <w:lvlText w:val="•"/>
      <w:lvlJc w:val="left"/>
      <w:pPr>
        <w:ind w:left="6453" w:hanging="286"/>
      </w:pPr>
      <w:rPr>
        <w:rFonts w:hint="default"/>
        <w:lang w:val="ru-RU" w:eastAsia="ru-RU" w:bidi="ru-RU"/>
      </w:rPr>
    </w:lvl>
    <w:lvl w:ilvl="7" w:tplc="73421E8C">
      <w:numFmt w:val="bullet"/>
      <w:lvlText w:val="•"/>
      <w:lvlJc w:val="left"/>
      <w:pPr>
        <w:ind w:left="7480" w:hanging="286"/>
      </w:pPr>
      <w:rPr>
        <w:rFonts w:hint="default"/>
        <w:lang w:val="ru-RU" w:eastAsia="ru-RU" w:bidi="ru-RU"/>
      </w:rPr>
    </w:lvl>
    <w:lvl w:ilvl="8" w:tplc="42309BC8">
      <w:numFmt w:val="bullet"/>
      <w:lvlText w:val="•"/>
      <w:lvlJc w:val="left"/>
      <w:pPr>
        <w:ind w:left="8506" w:hanging="286"/>
      </w:pPr>
      <w:rPr>
        <w:rFonts w:hint="default"/>
        <w:lang w:val="ru-RU" w:eastAsia="ru-RU" w:bidi="ru-RU"/>
      </w:rPr>
    </w:lvl>
  </w:abstractNum>
  <w:abstractNum w:abstractNumId="15" w15:restartNumberingAfterBreak="0">
    <w:nsid w:val="5A6C3B96"/>
    <w:multiLevelType w:val="hybridMultilevel"/>
    <w:tmpl w:val="EFA04F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8857280"/>
    <w:multiLevelType w:val="hybridMultilevel"/>
    <w:tmpl w:val="95E85E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702B6340"/>
    <w:multiLevelType w:val="hybridMultilevel"/>
    <w:tmpl w:val="AA645124"/>
    <w:lvl w:ilvl="0" w:tplc="2FE856D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877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0FF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6A7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E7E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9AC0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E42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644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28D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36A73A5"/>
    <w:multiLevelType w:val="hybridMultilevel"/>
    <w:tmpl w:val="901AA3CC"/>
    <w:lvl w:ilvl="0" w:tplc="79B0D34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6AB9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F42F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A662D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E0E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A2F6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5052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E43D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76EA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512E56"/>
    <w:multiLevelType w:val="hybridMultilevel"/>
    <w:tmpl w:val="28C42B68"/>
    <w:lvl w:ilvl="0" w:tplc="32A410D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num w:numId="1">
    <w:abstractNumId w:val="7"/>
  </w:num>
  <w:num w:numId="2">
    <w:abstractNumId w:val="16"/>
  </w:num>
  <w:num w:numId="3">
    <w:abstractNumId w:val="6"/>
  </w:num>
  <w:num w:numId="4">
    <w:abstractNumId w:val="12"/>
  </w:num>
  <w:num w:numId="5">
    <w:abstractNumId w:val="13"/>
  </w:num>
  <w:num w:numId="6">
    <w:abstractNumId w:val="18"/>
  </w:num>
  <w:num w:numId="7">
    <w:abstractNumId w:val="8"/>
  </w:num>
  <w:num w:numId="8">
    <w:abstractNumId w:val="1"/>
  </w:num>
  <w:num w:numId="9">
    <w:abstractNumId w:val="3"/>
  </w:num>
  <w:num w:numId="10">
    <w:abstractNumId w:val="17"/>
  </w:num>
  <w:num w:numId="11">
    <w:abstractNumId w:val="19"/>
  </w:num>
  <w:num w:numId="12">
    <w:abstractNumId w:val="10"/>
  </w:num>
  <w:num w:numId="13">
    <w:abstractNumId w:val="14"/>
  </w:num>
  <w:num w:numId="14">
    <w:abstractNumId w:val="2"/>
  </w:num>
  <w:num w:numId="15">
    <w:abstractNumId w:val="9"/>
  </w:num>
  <w:num w:numId="16">
    <w:abstractNumId w:val="11"/>
  </w:num>
  <w:num w:numId="17">
    <w:abstractNumId w:val="0"/>
  </w:num>
  <w:num w:numId="18">
    <w:abstractNumId w:val="4"/>
  </w:num>
  <w:num w:numId="19">
    <w:abstractNumId w:val="15"/>
  </w:num>
  <w:num w:numId="2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6F9"/>
    <w:rsid w:val="00007C71"/>
    <w:rsid w:val="00031A7D"/>
    <w:rsid w:val="0004046A"/>
    <w:rsid w:val="00052123"/>
    <w:rsid w:val="00067801"/>
    <w:rsid w:val="0007439D"/>
    <w:rsid w:val="00122651"/>
    <w:rsid w:val="001336F9"/>
    <w:rsid w:val="00194F3E"/>
    <w:rsid w:val="001C176E"/>
    <w:rsid w:val="001F7E03"/>
    <w:rsid w:val="00221F8C"/>
    <w:rsid w:val="0022261D"/>
    <w:rsid w:val="00223742"/>
    <w:rsid w:val="00227051"/>
    <w:rsid w:val="002518D4"/>
    <w:rsid w:val="002566D5"/>
    <w:rsid w:val="002636C5"/>
    <w:rsid w:val="002A1A2F"/>
    <w:rsid w:val="002C00D6"/>
    <w:rsid w:val="002E0CE0"/>
    <w:rsid w:val="003138BE"/>
    <w:rsid w:val="00314F49"/>
    <w:rsid w:val="00324E89"/>
    <w:rsid w:val="00392322"/>
    <w:rsid w:val="003D092B"/>
    <w:rsid w:val="003F0360"/>
    <w:rsid w:val="004157D6"/>
    <w:rsid w:val="004242A7"/>
    <w:rsid w:val="00457FE6"/>
    <w:rsid w:val="004656AB"/>
    <w:rsid w:val="00473E07"/>
    <w:rsid w:val="00484520"/>
    <w:rsid w:val="004A11DD"/>
    <w:rsid w:val="004A2A31"/>
    <w:rsid w:val="004D6409"/>
    <w:rsid w:val="004F28A4"/>
    <w:rsid w:val="00513B3B"/>
    <w:rsid w:val="0052779D"/>
    <w:rsid w:val="005436F5"/>
    <w:rsid w:val="005A5A63"/>
    <w:rsid w:val="005E1D5F"/>
    <w:rsid w:val="005F2B9E"/>
    <w:rsid w:val="0063016B"/>
    <w:rsid w:val="006C2606"/>
    <w:rsid w:val="006D0601"/>
    <w:rsid w:val="00702F9F"/>
    <w:rsid w:val="00795B75"/>
    <w:rsid w:val="007B5C7D"/>
    <w:rsid w:val="00807498"/>
    <w:rsid w:val="00866904"/>
    <w:rsid w:val="00883E34"/>
    <w:rsid w:val="0091447F"/>
    <w:rsid w:val="009258D6"/>
    <w:rsid w:val="00940239"/>
    <w:rsid w:val="009519A3"/>
    <w:rsid w:val="00961CD6"/>
    <w:rsid w:val="00971656"/>
    <w:rsid w:val="00975CE9"/>
    <w:rsid w:val="00984B0C"/>
    <w:rsid w:val="00A20F4E"/>
    <w:rsid w:val="00A84BD7"/>
    <w:rsid w:val="00A939CE"/>
    <w:rsid w:val="00AF2334"/>
    <w:rsid w:val="00B937CA"/>
    <w:rsid w:val="00B96A30"/>
    <w:rsid w:val="00BB42D5"/>
    <w:rsid w:val="00BD3B5E"/>
    <w:rsid w:val="00BE18B5"/>
    <w:rsid w:val="00C518FA"/>
    <w:rsid w:val="00CA4C7A"/>
    <w:rsid w:val="00CE0B8D"/>
    <w:rsid w:val="00D20509"/>
    <w:rsid w:val="00D42F36"/>
    <w:rsid w:val="00D63885"/>
    <w:rsid w:val="00DD19DE"/>
    <w:rsid w:val="00DD3C0C"/>
    <w:rsid w:val="00E80B07"/>
    <w:rsid w:val="00E91F16"/>
    <w:rsid w:val="00EF7294"/>
    <w:rsid w:val="00F26C13"/>
    <w:rsid w:val="00F66511"/>
    <w:rsid w:val="00FC21C5"/>
    <w:rsid w:val="00FC6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84B125"/>
  <w15:docId w15:val="{12B688AE-FDFE-4C1C-8977-58F0E53A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CE9"/>
    <w:rPr>
      <w:sz w:val="24"/>
      <w:szCs w:val="24"/>
    </w:rPr>
  </w:style>
  <w:style w:type="paragraph" w:styleId="1">
    <w:name w:val="heading 1"/>
    <w:basedOn w:val="a"/>
    <w:next w:val="a"/>
    <w:link w:val="10"/>
    <w:uiPriority w:val="9"/>
    <w:qFormat/>
    <w:rsid w:val="00975CE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75CE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75CE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75CE9"/>
    <w:pPr>
      <w:keepNext/>
      <w:spacing w:before="240" w:after="60"/>
      <w:outlineLvl w:val="3"/>
    </w:pPr>
    <w:rPr>
      <w:b/>
      <w:bCs/>
      <w:sz w:val="28"/>
      <w:szCs w:val="28"/>
    </w:rPr>
  </w:style>
  <w:style w:type="paragraph" w:styleId="5">
    <w:name w:val="heading 5"/>
    <w:basedOn w:val="a"/>
    <w:next w:val="a"/>
    <w:link w:val="50"/>
    <w:uiPriority w:val="9"/>
    <w:semiHidden/>
    <w:unhideWhenUsed/>
    <w:qFormat/>
    <w:rsid w:val="00975CE9"/>
    <w:pPr>
      <w:spacing w:before="240" w:after="60"/>
      <w:outlineLvl w:val="4"/>
    </w:pPr>
    <w:rPr>
      <w:b/>
      <w:bCs/>
      <w:i/>
      <w:iCs/>
      <w:sz w:val="26"/>
      <w:szCs w:val="26"/>
    </w:rPr>
  </w:style>
  <w:style w:type="paragraph" w:styleId="6">
    <w:name w:val="heading 6"/>
    <w:basedOn w:val="a"/>
    <w:next w:val="a"/>
    <w:link w:val="60"/>
    <w:uiPriority w:val="9"/>
    <w:semiHidden/>
    <w:unhideWhenUsed/>
    <w:qFormat/>
    <w:rsid w:val="00975CE9"/>
    <w:pPr>
      <w:spacing w:before="240" w:after="60"/>
      <w:outlineLvl w:val="5"/>
    </w:pPr>
    <w:rPr>
      <w:b/>
      <w:bCs/>
      <w:sz w:val="22"/>
      <w:szCs w:val="22"/>
    </w:rPr>
  </w:style>
  <w:style w:type="paragraph" w:styleId="7">
    <w:name w:val="heading 7"/>
    <w:basedOn w:val="a"/>
    <w:next w:val="a"/>
    <w:link w:val="70"/>
    <w:uiPriority w:val="9"/>
    <w:semiHidden/>
    <w:unhideWhenUsed/>
    <w:qFormat/>
    <w:rsid w:val="00975CE9"/>
    <w:pPr>
      <w:spacing w:before="240" w:after="60"/>
      <w:outlineLvl w:val="6"/>
    </w:pPr>
  </w:style>
  <w:style w:type="paragraph" w:styleId="8">
    <w:name w:val="heading 8"/>
    <w:basedOn w:val="a"/>
    <w:next w:val="a"/>
    <w:link w:val="80"/>
    <w:uiPriority w:val="9"/>
    <w:semiHidden/>
    <w:unhideWhenUsed/>
    <w:qFormat/>
    <w:rsid w:val="00975CE9"/>
    <w:pPr>
      <w:spacing w:before="240" w:after="60"/>
      <w:outlineLvl w:val="7"/>
    </w:pPr>
    <w:rPr>
      <w:i/>
      <w:iCs/>
    </w:rPr>
  </w:style>
  <w:style w:type="paragraph" w:styleId="9">
    <w:name w:val="heading 9"/>
    <w:basedOn w:val="a"/>
    <w:next w:val="a"/>
    <w:link w:val="90"/>
    <w:uiPriority w:val="9"/>
    <w:semiHidden/>
    <w:unhideWhenUsed/>
    <w:qFormat/>
    <w:rsid w:val="00975CE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5CE9"/>
    <w:rPr>
      <w:rFonts w:asciiTheme="majorHAnsi" w:eastAsiaTheme="majorEastAsia" w:hAnsiTheme="majorHAnsi" w:cstheme="majorBidi"/>
      <w:b/>
      <w:bCs/>
      <w:kern w:val="32"/>
      <w:sz w:val="32"/>
      <w:szCs w:val="32"/>
    </w:rPr>
  </w:style>
  <w:style w:type="paragraph" w:styleId="a3">
    <w:name w:val="TOC Heading"/>
    <w:basedOn w:val="1"/>
    <w:next w:val="a"/>
    <w:uiPriority w:val="39"/>
    <w:semiHidden/>
    <w:unhideWhenUsed/>
    <w:qFormat/>
    <w:rsid w:val="00975CE9"/>
    <w:pPr>
      <w:outlineLvl w:val="9"/>
    </w:pPr>
  </w:style>
  <w:style w:type="paragraph" w:styleId="a4">
    <w:name w:val="Balloon Text"/>
    <w:basedOn w:val="a"/>
    <w:link w:val="a5"/>
    <w:uiPriority w:val="99"/>
    <w:semiHidden/>
    <w:unhideWhenUsed/>
    <w:rsid w:val="001336F9"/>
    <w:rPr>
      <w:rFonts w:ascii="Tahoma" w:hAnsi="Tahoma" w:cs="Tahoma"/>
      <w:sz w:val="16"/>
      <w:szCs w:val="16"/>
    </w:rPr>
  </w:style>
  <w:style w:type="character" w:customStyle="1" w:styleId="a5">
    <w:name w:val="Текст выноски Знак"/>
    <w:basedOn w:val="a0"/>
    <w:link w:val="a4"/>
    <w:uiPriority w:val="99"/>
    <w:semiHidden/>
    <w:rsid w:val="001336F9"/>
    <w:rPr>
      <w:rFonts w:ascii="Tahoma" w:hAnsi="Tahoma" w:cs="Tahoma"/>
      <w:sz w:val="16"/>
      <w:szCs w:val="16"/>
    </w:rPr>
  </w:style>
  <w:style w:type="paragraph" w:styleId="a6">
    <w:name w:val="header"/>
    <w:basedOn w:val="a"/>
    <w:link w:val="a7"/>
    <w:uiPriority w:val="99"/>
    <w:unhideWhenUsed/>
    <w:rsid w:val="001336F9"/>
    <w:pPr>
      <w:tabs>
        <w:tab w:val="center" w:pos="4677"/>
        <w:tab w:val="right" w:pos="9355"/>
      </w:tabs>
    </w:pPr>
  </w:style>
  <w:style w:type="character" w:customStyle="1" w:styleId="a7">
    <w:name w:val="Верхний колонтитул Знак"/>
    <w:basedOn w:val="a0"/>
    <w:link w:val="a6"/>
    <w:uiPriority w:val="99"/>
    <w:rsid w:val="001336F9"/>
  </w:style>
  <w:style w:type="paragraph" w:styleId="a8">
    <w:name w:val="footer"/>
    <w:basedOn w:val="a"/>
    <w:link w:val="a9"/>
    <w:uiPriority w:val="99"/>
    <w:unhideWhenUsed/>
    <w:rsid w:val="001336F9"/>
    <w:pPr>
      <w:tabs>
        <w:tab w:val="center" w:pos="4677"/>
        <w:tab w:val="right" w:pos="9355"/>
      </w:tabs>
    </w:pPr>
  </w:style>
  <w:style w:type="character" w:customStyle="1" w:styleId="a9">
    <w:name w:val="Нижний колонтитул Знак"/>
    <w:basedOn w:val="a0"/>
    <w:link w:val="a8"/>
    <w:uiPriority w:val="99"/>
    <w:rsid w:val="001336F9"/>
  </w:style>
  <w:style w:type="paragraph" w:styleId="aa">
    <w:name w:val="List Paragraph"/>
    <w:basedOn w:val="a"/>
    <w:link w:val="ab"/>
    <w:uiPriority w:val="34"/>
    <w:qFormat/>
    <w:rsid w:val="00975CE9"/>
    <w:pPr>
      <w:ind w:left="720"/>
      <w:contextualSpacing/>
    </w:pPr>
  </w:style>
  <w:style w:type="paragraph" w:styleId="ac">
    <w:name w:val="Normal (Web)"/>
    <w:basedOn w:val="a"/>
    <w:uiPriority w:val="99"/>
    <w:unhideWhenUsed/>
    <w:rsid w:val="004242A7"/>
    <w:pPr>
      <w:spacing w:before="100" w:beforeAutospacing="1" w:after="100" w:afterAutospacing="1"/>
    </w:pPr>
    <w:rPr>
      <w:rFonts w:ascii="Times New Roman" w:eastAsia="Times New Roman" w:hAnsi="Times New Roman"/>
      <w:lang w:eastAsia="ru-RU"/>
    </w:rPr>
  </w:style>
  <w:style w:type="character" w:customStyle="1" w:styleId="20">
    <w:name w:val="Заголовок 2 Знак"/>
    <w:basedOn w:val="a0"/>
    <w:link w:val="2"/>
    <w:uiPriority w:val="9"/>
    <w:semiHidden/>
    <w:rsid w:val="00975CE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75CE9"/>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75CE9"/>
    <w:rPr>
      <w:b/>
      <w:bCs/>
      <w:sz w:val="28"/>
      <w:szCs w:val="28"/>
    </w:rPr>
  </w:style>
  <w:style w:type="character" w:customStyle="1" w:styleId="50">
    <w:name w:val="Заголовок 5 Знак"/>
    <w:basedOn w:val="a0"/>
    <w:link w:val="5"/>
    <w:uiPriority w:val="9"/>
    <w:semiHidden/>
    <w:rsid w:val="00975CE9"/>
    <w:rPr>
      <w:b/>
      <w:bCs/>
      <w:i/>
      <w:iCs/>
      <w:sz w:val="26"/>
      <w:szCs w:val="26"/>
    </w:rPr>
  </w:style>
  <w:style w:type="character" w:customStyle="1" w:styleId="60">
    <w:name w:val="Заголовок 6 Знак"/>
    <w:basedOn w:val="a0"/>
    <w:link w:val="6"/>
    <w:uiPriority w:val="9"/>
    <w:semiHidden/>
    <w:rsid w:val="00975CE9"/>
    <w:rPr>
      <w:b/>
      <w:bCs/>
    </w:rPr>
  </w:style>
  <w:style w:type="character" w:customStyle="1" w:styleId="70">
    <w:name w:val="Заголовок 7 Знак"/>
    <w:basedOn w:val="a0"/>
    <w:link w:val="7"/>
    <w:uiPriority w:val="9"/>
    <w:semiHidden/>
    <w:rsid w:val="00975CE9"/>
    <w:rPr>
      <w:sz w:val="24"/>
      <w:szCs w:val="24"/>
    </w:rPr>
  </w:style>
  <w:style w:type="character" w:customStyle="1" w:styleId="80">
    <w:name w:val="Заголовок 8 Знак"/>
    <w:basedOn w:val="a0"/>
    <w:link w:val="8"/>
    <w:uiPriority w:val="9"/>
    <w:semiHidden/>
    <w:rsid w:val="00975CE9"/>
    <w:rPr>
      <w:i/>
      <w:iCs/>
      <w:sz w:val="24"/>
      <w:szCs w:val="24"/>
    </w:rPr>
  </w:style>
  <w:style w:type="character" w:customStyle="1" w:styleId="90">
    <w:name w:val="Заголовок 9 Знак"/>
    <w:basedOn w:val="a0"/>
    <w:link w:val="9"/>
    <w:uiPriority w:val="9"/>
    <w:semiHidden/>
    <w:rsid w:val="00975CE9"/>
    <w:rPr>
      <w:rFonts w:asciiTheme="majorHAnsi" w:eastAsiaTheme="majorEastAsia" w:hAnsiTheme="majorHAnsi"/>
    </w:rPr>
  </w:style>
  <w:style w:type="paragraph" w:styleId="ad">
    <w:name w:val="Title"/>
    <w:basedOn w:val="a"/>
    <w:next w:val="a"/>
    <w:link w:val="ae"/>
    <w:uiPriority w:val="10"/>
    <w:qFormat/>
    <w:rsid w:val="00975CE9"/>
    <w:pPr>
      <w:spacing w:before="240" w:after="60"/>
      <w:jc w:val="center"/>
      <w:outlineLvl w:val="0"/>
    </w:pPr>
    <w:rPr>
      <w:rFonts w:asciiTheme="majorHAnsi" w:eastAsiaTheme="majorEastAsia" w:hAnsiTheme="majorHAnsi"/>
      <w:b/>
      <w:bCs/>
      <w:kern w:val="28"/>
      <w:sz w:val="32"/>
      <w:szCs w:val="32"/>
    </w:rPr>
  </w:style>
  <w:style w:type="character" w:customStyle="1" w:styleId="ae">
    <w:name w:val="Заголовок Знак"/>
    <w:basedOn w:val="a0"/>
    <w:link w:val="ad"/>
    <w:uiPriority w:val="10"/>
    <w:rsid w:val="00975CE9"/>
    <w:rPr>
      <w:rFonts w:asciiTheme="majorHAnsi" w:eastAsiaTheme="majorEastAsia" w:hAnsiTheme="majorHAnsi"/>
      <w:b/>
      <w:bCs/>
      <w:kern w:val="28"/>
      <w:sz w:val="32"/>
      <w:szCs w:val="32"/>
    </w:rPr>
  </w:style>
  <w:style w:type="paragraph" w:styleId="af">
    <w:name w:val="Subtitle"/>
    <w:basedOn w:val="a"/>
    <w:next w:val="a"/>
    <w:link w:val="af0"/>
    <w:uiPriority w:val="11"/>
    <w:qFormat/>
    <w:rsid w:val="00975CE9"/>
    <w:pPr>
      <w:spacing w:after="60"/>
      <w:jc w:val="center"/>
      <w:outlineLvl w:val="1"/>
    </w:pPr>
    <w:rPr>
      <w:rFonts w:asciiTheme="majorHAnsi" w:eastAsiaTheme="majorEastAsia" w:hAnsiTheme="majorHAnsi"/>
    </w:rPr>
  </w:style>
  <w:style w:type="character" w:customStyle="1" w:styleId="af0">
    <w:name w:val="Подзаголовок Знак"/>
    <w:basedOn w:val="a0"/>
    <w:link w:val="af"/>
    <w:uiPriority w:val="11"/>
    <w:rsid w:val="00975CE9"/>
    <w:rPr>
      <w:rFonts w:asciiTheme="majorHAnsi" w:eastAsiaTheme="majorEastAsia" w:hAnsiTheme="majorHAnsi"/>
      <w:sz w:val="24"/>
      <w:szCs w:val="24"/>
    </w:rPr>
  </w:style>
  <w:style w:type="character" w:styleId="af1">
    <w:name w:val="Strong"/>
    <w:basedOn w:val="a0"/>
    <w:uiPriority w:val="22"/>
    <w:qFormat/>
    <w:rsid w:val="00975CE9"/>
    <w:rPr>
      <w:b/>
      <w:bCs/>
    </w:rPr>
  </w:style>
  <w:style w:type="character" w:styleId="af2">
    <w:name w:val="Emphasis"/>
    <w:basedOn w:val="a0"/>
    <w:uiPriority w:val="20"/>
    <w:qFormat/>
    <w:rsid w:val="00975CE9"/>
    <w:rPr>
      <w:rFonts w:asciiTheme="minorHAnsi" w:hAnsiTheme="minorHAnsi"/>
      <w:b/>
      <w:i/>
      <w:iCs/>
    </w:rPr>
  </w:style>
  <w:style w:type="paragraph" w:styleId="af3">
    <w:name w:val="No Spacing"/>
    <w:basedOn w:val="a"/>
    <w:uiPriority w:val="1"/>
    <w:qFormat/>
    <w:rsid w:val="00975CE9"/>
    <w:rPr>
      <w:szCs w:val="32"/>
    </w:rPr>
  </w:style>
  <w:style w:type="paragraph" w:styleId="21">
    <w:name w:val="Quote"/>
    <w:basedOn w:val="a"/>
    <w:next w:val="a"/>
    <w:link w:val="22"/>
    <w:uiPriority w:val="29"/>
    <w:qFormat/>
    <w:rsid w:val="00975CE9"/>
    <w:rPr>
      <w:i/>
    </w:rPr>
  </w:style>
  <w:style w:type="character" w:customStyle="1" w:styleId="22">
    <w:name w:val="Цитата 2 Знак"/>
    <w:basedOn w:val="a0"/>
    <w:link w:val="21"/>
    <w:uiPriority w:val="29"/>
    <w:rsid w:val="00975CE9"/>
    <w:rPr>
      <w:i/>
      <w:sz w:val="24"/>
      <w:szCs w:val="24"/>
    </w:rPr>
  </w:style>
  <w:style w:type="paragraph" w:styleId="af4">
    <w:name w:val="Intense Quote"/>
    <w:basedOn w:val="a"/>
    <w:next w:val="a"/>
    <w:link w:val="af5"/>
    <w:uiPriority w:val="30"/>
    <w:qFormat/>
    <w:rsid w:val="00975CE9"/>
    <w:pPr>
      <w:ind w:left="720" w:right="720"/>
    </w:pPr>
    <w:rPr>
      <w:b/>
      <w:i/>
      <w:szCs w:val="22"/>
    </w:rPr>
  </w:style>
  <w:style w:type="character" w:customStyle="1" w:styleId="af5">
    <w:name w:val="Выделенная цитата Знак"/>
    <w:basedOn w:val="a0"/>
    <w:link w:val="af4"/>
    <w:uiPriority w:val="30"/>
    <w:rsid w:val="00975CE9"/>
    <w:rPr>
      <w:b/>
      <w:i/>
      <w:sz w:val="24"/>
    </w:rPr>
  </w:style>
  <w:style w:type="character" w:styleId="af6">
    <w:name w:val="Subtle Emphasis"/>
    <w:uiPriority w:val="19"/>
    <w:qFormat/>
    <w:rsid w:val="00975CE9"/>
    <w:rPr>
      <w:i/>
      <w:color w:val="5A5A5A" w:themeColor="text1" w:themeTint="A5"/>
    </w:rPr>
  </w:style>
  <w:style w:type="character" w:styleId="af7">
    <w:name w:val="Intense Emphasis"/>
    <w:basedOn w:val="a0"/>
    <w:uiPriority w:val="21"/>
    <w:qFormat/>
    <w:rsid w:val="00975CE9"/>
    <w:rPr>
      <w:b/>
      <w:i/>
      <w:sz w:val="24"/>
      <w:szCs w:val="24"/>
      <w:u w:val="single"/>
    </w:rPr>
  </w:style>
  <w:style w:type="character" w:styleId="af8">
    <w:name w:val="Subtle Reference"/>
    <w:basedOn w:val="a0"/>
    <w:uiPriority w:val="31"/>
    <w:qFormat/>
    <w:rsid w:val="00975CE9"/>
    <w:rPr>
      <w:sz w:val="24"/>
      <w:szCs w:val="24"/>
      <w:u w:val="single"/>
    </w:rPr>
  </w:style>
  <w:style w:type="character" w:styleId="af9">
    <w:name w:val="Intense Reference"/>
    <w:basedOn w:val="a0"/>
    <w:uiPriority w:val="32"/>
    <w:qFormat/>
    <w:rsid w:val="00975CE9"/>
    <w:rPr>
      <w:b/>
      <w:sz w:val="24"/>
      <w:u w:val="single"/>
    </w:rPr>
  </w:style>
  <w:style w:type="character" w:styleId="afa">
    <w:name w:val="Book Title"/>
    <w:basedOn w:val="a0"/>
    <w:uiPriority w:val="33"/>
    <w:qFormat/>
    <w:rsid w:val="00975CE9"/>
    <w:rPr>
      <w:rFonts w:asciiTheme="majorHAnsi" w:eastAsiaTheme="majorEastAsia" w:hAnsiTheme="majorHAnsi"/>
      <w:b/>
      <w:i/>
      <w:sz w:val="24"/>
      <w:szCs w:val="24"/>
    </w:rPr>
  </w:style>
  <w:style w:type="table" w:styleId="afb">
    <w:name w:val="Table Grid"/>
    <w:basedOn w:val="a1"/>
    <w:uiPriority w:val="39"/>
    <w:qFormat/>
    <w:rsid w:val="00314F49"/>
    <w:rPr>
      <w:rFonts w:eastAsia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Абзац списка Знак"/>
    <w:link w:val="aa"/>
    <w:uiPriority w:val="34"/>
    <w:locked/>
    <w:rsid w:val="005F2B9E"/>
    <w:rPr>
      <w:sz w:val="24"/>
      <w:szCs w:val="24"/>
    </w:rPr>
  </w:style>
  <w:style w:type="paragraph" w:customStyle="1" w:styleId="Dochead2">
    <w:name w:val="Doc head 2"/>
    <w:basedOn w:val="a"/>
    <w:link w:val="Dochead2Char"/>
    <w:rsid w:val="005F2B9E"/>
    <w:pPr>
      <w:spacing w:before="40" w:after="40"/>
      <w:jc w:val="center"/>
    </w:pPr>
    <w:rPr>
      <w:rFonts w:ascii="Arial" w:eastAsia="Times New Roman" w:hAnsi="Arial"/>
      <w:b/>
      <w:sz w:val="28"/>
      <w:szCs w:val="28"/>
      <w:lang w:val="en-GB"/>
    </w:rPr>
  </w:style>
  <w:style w:type="character" w:customStyle="1" w:styleId="Dochead2Char">
    <w:name w:val="Doc head 2 Char"/>
    <w:link w:val="Dochead2"/>
    <w:rsid w:val="005F2B9E"/>
    <w:rPr>
      <w:rFonts w:ascii="Arial" w:eastAsia="Times New Roman" w:hAnsi="Arial"/>
      <w:b/>
      <w:sz w:val="28"/>
      <w:szCs w:val="28"/>
      <w:lang w:val="en-GB"/>
    </w:rPr>
  </w:style>
  <w:style w:type="paragraph" w:styleId="23">
    <w:name w:val="toc 2"/>
    <w:basedOn w:val="a"/>
    <w:next w:val="a"/>
    <w:autoRedefine/>
    <w:uiPriority w:val="39"/>
    <w:unhideWhenUsed/>
    <w:rsid w:val="00A20F4E"/>
    <w:pPr>
      <w:spacing w:after="100"/>
      <w:ind w:left="240"/>
    </w:pPr>
  </w:style>
  <w:style w:type="paragraph" w:styleId="31">
    <w:name w:val="toc 3"/>
    <w:basedOn w:val="a"/>
    <w:next w:val="a"/>
    <w:autoRedefine/>
    <w:uiPriority w:val="39"/>
    <w:unhideWhenUsed/>
    <w:rsid w:val="00A20F4E"/>
    <w:pPr>
      <w:spacing w:after="100"/>
      <w:ind w:left="480"/>
    </w:pPr>
  </w:style>
  <w:style w:type="character" w:styleId="afc">
    <w:name w:val="Hyperlink"/>
    <w:basedOn w:val="a0"/>
    <w:uiPriority w:val="99"/>
    <w:unhideWhenUsed/>
    <w:rsid w:val="00A20F4E"/>
    <w:rPr>
      <w:color w:val="0000FF" w:themeColor="hyperlink"/>
      <w:u w:val="single"/>
    </w:rPr>
  </w:style>
  <w:style w:type="paragraph" w:styleId="11">
    <w:name w:val="toc 1"/>
    <w:basedOn w:val="a"/>
    <w:next w:val="a"/>
    <w:autoRedefine/>
    <w:uiPriority w:val="39"/>
    <w:semiHidden/>
    <w:unhideWhenUsed/>
    <w:rsid w:val="0022261D"/>
    <w:pPr>
      <w:spacing w:after="100" w:line="276" w:lineRule="auto"/>
    </w:pPr>
    <w:rPr>
      <w:rFonts w:cstheme="minorBidi"/>
      <w:sz w:val="22"/>
      <w:szCs w:val="22"/>
      <w:lang w:eastAsia="ru-RU"/>
    </w:rPr>
  </w:style>
  <w:style w:type="paragraph" w:styleId="24">
    <w:name w:val="Body Text Indent 2"/>
    <w:basedOn w:val="a"/>
    <w:link w:val="25"/>
    <w:semiHidden/>
    <w:rsid w:val="0022261D"/>
    <w:pPr>
      <w:spacing w:line="360" w:lineRule="auto"/>
      <w:ind w:firstLine="567"/>
      <w:jc w:val="both"/>
    </w:pPr>
    <w:rPr>
      <w:rFonts w:ascii="Times New Roman" w:eastAsia="Times New Roman" w:hAnsi="Times New Roman"/>
      <w:szCs w:val="20"/>
      <w:lang w:eastAsia="ru-RU"/>
    </w:rPr>
  </w:style>
  <w:style w:type="character" w:customStyle="1" w:styleId="25">
    <w:name w:val="Основной текст с отступом 2 Знак"/>
    <w:basedOn w:val="a0"/>
    <w:link w:val="24"/>
    <w:semiHidden/>
    <w:rsid w:val="0022261D"/>
    <w:rPr>
      <w:rFonts w:ascii="Times New Roman" w:eastAsia="Times New Roman" w:hAnsi="Times New Roman"/>
      <w:sz w:val="24"/>
      <w:szCs w:val="20"/>
      <w:lang w:eastAsia="ru-RU"/>
    </w:rPr>
  </w:style>
  <w:style w:type="paragraph" w:styleId="afd">
    <w:name w:val="Body Text"/>
    <w:basedOn w:val="a"/>
    <w:link w:val="afe"/>
    <w:uiPriority w:val="99"/>
    <w:semiHidden/>
    <w:unhideWhenUsed/>
    <w:rsid w:val="0004046A"/>
    <w:pPr>
      <w:spacing w:after="120"/>
    </w:pPr>
  </w:style>
  <w:style w:type="character" w:customStyle="1" w:styleId="afe">
    <w:name w:val="Основной текст Знак"/>
    <w:basedOn w:val="a0"/>
    <w:link w:val="afd"/>
    <w:uiPriority w:val="99"/>
    <w:semiHidden/>
    <w:rsid w:val="0004046A"/>
    <w:rPr>
      <w:sz w:val="24"/>
      <w:szCs w:val="24"/>
    </w:rPr>
  </w:style>
  <w:style w:type="table" w:customStyle="1" w:styleId="12">
    <w:name w:val="Сетка таблицы1"/>
    <w:basedOn w:val="a1"/>
    <w:next w:val="afb"/>
    <w:uiPriority w:val="39"/>
    <w:rsid w:val="009258D6"/>
    <w:rPr>
      <w:rFonts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b"/>
    <w:uiPriority w:val="39"/>
    <w:rsid w:val="009258D6"/>
    <w:rPr>
      <w:rFonts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b"/>
    <w:uiPriority w:val="59"/>
    <w:rsid w:val="009258D6"/>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Unresolved Mention"/>
    <w:basedOn w:val="a0"/>
    <w:uiPriority w:val="99"/>
    <w:semiHidden/>
    <w:unhideWhenUsed/>
    <w:rsid w:val="00F26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09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ru.wikipedia.org/wiki/%D0%92%D1%80%D0%B5%D0%B4%D0%BD%D1%8B%D0%B9_%D0%BE%D1%80%D0%B3%D0%B0%D0%BD%D0%B8%D0%B7%D0%BC" TargetMode="External"/><Relationship Id="rId26" Type="http://schemas.openxmlformats.org/officeDocument/2006/relationships/image" Target="media/image10.png"/><Relationship Id="rId21" Type="http://schemas.openxmlformats.org/officeDocument/2006/relationships/hyperlink" Target="https://ru.wikipedia.org/wiki/%D0%9F%D0%B0%D1%80%D0%B0%D0%B7%D0%B8%D1%82" TargetMode="External"/><Relationship Id="rId34" Type="http://schemas.openxmlformats.org/officeDocument/2006/relationships/hyperlink" Target="https://rcdo.kz/pub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u.wikipedia.org/wiki/%D0%92%D1%80%D0%B5%D0%B4%D0%BD%D1%8B%D0%B9_%D0%BE%D1%80%D0%B3%D0%B0%D0%BD%D0%B8%D0%B7%D0%BC" TargetMode="External"/><Relationship Id="rId25" Type="http://schemas.openxmlformats.org/officeDocument/2006/relationships/footer" Target="footer1.xm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F%D0%B0%D1%80%D0%B0%D0%B7%D0%B8%D1%82"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1%D0%BE%D1%80%D0%BD%D1%8F%D0%BA%D0%B8"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1%D0%BE%D1%80%D0%BD%D1%8F%D0%BA%D0%B8" TargetMode="External"/><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ru.wikipedia.org/wiki/%D0%92%D1%80%D0%B5%D0%B4%D0%BD%D1%8B%D0%B9_%D0%BE%D1%80%D0%B3%D0%B0%D0%BD%D0%B8%D0%B7%D0%BC"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u.wikipedia.org/wiki/%D0%A1%D0%BE%D1%80%D0%BD%D1%8F%D0%BA%D0%B8"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EF3BF-D9B5-4A04-83A2-2F7862B1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7876</Words>
  <Characters>44894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Ольга Попова</cp:lastModifiedBy>
  <cp:revision>39</cp:revision>
  <dcterms:created xsi:type="dcterms:W3CDTF">2021-01-24T14:07:00Z</dcterms:created>
  <dcterms:modified xsi:type="dcterms:W3CDTF">2021-02-04T03:57:00Z</dcterms:modified>
</cp:coreProperties>
</file>