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E50" w:rsidRPr="00991D01" w:rsidRDefault="00283E50" w:rsidP="00991D01">
      <w:pPr>
        <w:jc w:val="center"/>
        <w:rPr>
          <w:rFonts w:ascii="Times New Roman" w:hAnsi="Times New Roman" w:cs="Times New Roman"/>
          <w:b/>
          <w:sz w:val="28"/>
          <w:szCs w:val="28"/>
          <w:lang w:val="kk-KZ"/>
        </w:rPr>
      </w:pPr>
      <w:r w:rsidRPr="00991D01">
        <w:rPr>
          <w:rFonts w:ascii="Times New Roman" w:hAnsi="Times New Roman" w:cs="Times New Roman"/>
          <w:b/>
          <w:sz w:val="28"/>
          <w:szCs w:val="28"/>
          <w:lang w:val="kk-KZ"/>
        </w:rPr>
        <w:t>Ағылшын тілін оқытудың жекелендірілген тәсілі: арнайы мақсаттарға арналған курстар құру</w:t>
      </w:r>
    </w:p>
    <w:p w:rsidR="00283E50" w:rsidRPr="00991D01" w:rsidRDefault="00B10CED" w:rsidP="00991D01">
      <w:pPr>
        <w:jc w:val="center"/>
        <w:rPr>
          <w:rFonts w:ascii="Times New Roman" w:hAnsi="Times New Roman" w:cs="Times New Roman"/>
          <w:b/>
          <w:sz w:val="28"/>
          <w:szCs w:val="28"/>
          <w:lang w:val="kk-KZ"/>
        </w:rPr>
      </w:pPr>
      <w:r w:rsidRPr="00991D01">
        <w:rPr>
          <w:rFonts w:ascii="Times New Roman" w:hAnsi="Times New Roman" w:cs="Times New Roman"/>
          <w:b/>
          <w:sz w:val="28"/>
          <w:szCs w:val="28"/>
          <w:lang w:val="kk-KZ"/>
        </w:rPr>
        <w:t>Индивидуализированн</w:t>
      </w:r>
      <w:r w:rsidR="00991D01">
        <w:rPr>
          <w:rFonts w:ascii="Times New Roman" w:hAnsi="Times New Roman" w:cs="Times New Roman"/>
          <w:b/>
          <w:sz w:val="28"/>
          <w:szCs w:val="28"/>
          <w:lang w:val="kk-KZ"/>
        </w:rPr>
        <w:t>ый подход к обучению английского языка</w:t>
      </w:r>
      <w:r w:rsidRPr="00991D01">
        <w:rPr>
          <w:rFonts w:ascii="Times New Roman" w:hAnsi="Times New Roman" w:cs="Times New Roman"/>
          <w:b/>
          <w:sz w:val="28"/>
          <w:szCs w:val="28"/>
          <w:lang w:val="kk-KZ"/>
        </w:rPr>
        <w:t>: создание курсов для специальных целей</w:t>
      </w:r>
    </w:p>
    <w:p w:rsidR="00B10CED" w:rsidRPr="00991D01" w:rsidRDefault="00B10CED" w:rsidP="00991D01">
      <w:pPr>
        <w:jc w:val="center"/>
        <w:rPr>
          <w:rFonts w:ascii="Times New Roman" w:hAnsi="Times New Roman" w:cs="Times New Roman"/>
          <w:b/>
          <w:sz w:val="28"/>
          <w:szCs w:val="28"/>
          <w:lang w:val="kk-KZ"/>
        </w:rPr>
      </w:pPr>
      <w:r w:rsidRPr="00991D01">
        <w:rPr>
          <w:rFonts w:ascii="Times New Roman" w:hAnsi="Times New Roman" w:cs="Times New Roman"/>
          <w:b/>
          <w:sz w:val="28"/>
          <w:szCs w:val="28"/>
          <w:lang w:val="kk-KZ"/>
        </w:rPr>
        <w:t>An individualized approach to learning English: creating courses for special purposes</w:t>
      </w:r>
    </w:p>
    <w:p w:rsidR="00B10CED" w:rsidRPr="00991D01" w:rsidRDefault="00B10CED" w:rsidP="00991D01">
      <w:pPr>
        <w:jc w:val="right"/>
        <w:rPr>
          <w:rFonts w:ascii="Times New Roman" w:hAnsi="Times New Roman" w:cs="Times New Roman"/>
          <w:sz w:val="28"/>
          <w:szCs w:val="28"/>
          <w:lang w:val="kk-KZ"/>
        </w:rPr>
      </w:pPr>
      <w:r w:rsidRPr="00991D01">
        <w:rPr>
          <w:rFonts w:ascii="Times New Roman" w:hAnsi="Times New Roman" w:cs="Times New Roman"/>
          <w:sz w:val="28"/>
          <w:szCs w:val="28"/>
          <w:lang w:val="kk-KZ"/>
        </w:rPr>
        <w:t>Сабырбекова Балжан Абайқызы</w:t>
      </w:r>
      <w:r w:rsidRPr="00991D01">
        <w:rPr>
          <w:rFonts w:ascii="Times New Roman" w:hAnsi="Times New Roman" w:cs="Times New Roman"/>
          <w:sz w:val="28"/>
          <w:szCs w:val="28"/>
          <w:lang w:val="kk-KZ"/>
        </w:rPr>
        <w:br/>
        <w:t>"Шет тілі: екі шет тілі" мамандығы 2 крус студенті</w:t>
      </w:r>
    </w:p>
    <w:p w:rsidR="00B10CED" w:rsidRPr="00991D01" w:rsidRDefault="00B10CED" w:rsidP="00991D01">
      <w:pPr>
        <w:jc w:val="right"/>
        <w:rPr>
          <w:rFonts w:ascii="Times New Roman" w:hAnsi="Times New Roman" w:cs="Times New Roman"/>
          <w:sz w:val="28"/>
          <w:szCs w:val="28"/>
          <w:lang w:val="kk-KZ"/>
        </w:rPr>
      </w:pPr>
      <w:r w:rsidRPr="00991D01">
        <w:rPr>
          <w:rFonts w:ascii="Times New Roman" w:hAnsi="Times New Roman" w:cs="Times New Roman"/>
          <w:sz w:val="28"/>
          <w:szCs w:val="28"/>
          <w:lang w:val="kk-KZ"/>
        </w:rPr>
        <w:t>Магистратура</w:t>
      </w:r>
    </w:p>
    <w:p w:rsidR="00B10CED" w:rsidRPr="00991D01" w:rsidRDefault="00B10CED" w:rsidP="00991D01">
      <w:pPr>
        <w:jc w:val="right"/>
        <w:rPr>
          <w:rFonts w:ascii="Times New Roman" w:hAnsi="Times New Roman" w:cs="Times New Roman"/>
          <w:sz w:val="28"/>
          <w:szCs w:val="28"/>
        </w:rPr>
      </w:pPr>
      <w:r w:rsidRPr="00991D01">
        <w:rPr>
          <w:rFonts w:ascii="Times New Roman" w:hAnsi="Times New Roman" w:cs="Times New Roman"/>
          <w:sz w:val="28"/>
          <w:szCs w:val="28"/>
          <w:lang w:val="en-US"/>
        </w:rPr>
        <w:t>E</w:t>
      </w:r>
      <w:r w:rsidRPr="00991D01">
        <w:rPr>
          <w:rFonts w:ascii="Times New Roman" w:hAnsi="Times New Roman" w:cs="Times New Roman"/>
          <w:sz w:val="28"/>
          <w:szCs w:val="28"/>
        </w:rPr>
        <w:t>-</w:t>
      </w:r>
      <w:r w:rsidRPr="00991D01">
        <w:rPr>
          <w:rFonts w:ascii="Times New Roman" w:hAnsi="Times New Roman" w:cs="Times New Roman"/>
          <w:sz w:val="28"/>
          <w:szCs w:val="28"/>
          <w:lang w:val="en-US"/>
        </w:rPr>
        <w:t>mail</w:t>
      </w:r>
      <w:r w:rsidRPr="00991D01">
        <w:rPr>
          <w:rFonts w:ascii="Times New Roman" w:hAnsi="Times New Roman" w:cs="Times New Roman"/>
          <w:sz w:val="28"/>
          <w:szCs w:val="28"/>
        </w:rPr>
        <w:t xml:space="preserve">: </w:t>
      </w:r>
      <w:proofErr w:type="spellStart"/>
      <w:r w:rsidRPr="00991D01">
        <w:rPr>
          <w:rFonts w:ascii="Times New Roman" w:hAnsi="Times New Roman" w:cs="Times New Roman"/>
          <w:sz w:val="28"/>
          <w:szCs w:val="28"/>
          <w:lang w:val="en-US"/>
        </w:rPr>
        <w:t>balzhan</w:t>
      </w:r>
      <w:proofErr w:type="spellEnd"/>
      <w:r w:rsidRPr="00991D01">
        <w:rPr>
          <w:rFonts w:ascii="Times New Roman" w:hAnsi="Times New Roman" w:cs="Times New Roman"/>
          <w:sz w:val="28"/>
          <w:szCs w:val="28"/>
        </w:rPr>
        <w:t>.0118@</w:t>
      </w:r>
      <w:proofErr w:type="spellStart"/>
      <w:r w:rsidRPr="00991D01">
        <w:rPr>
          <w:rFonts w:ascii="Times New Roman" w:hAnsi="Times New Roman" w:cs="Times New Roman"/>
          <w:sz w:val="28"/>
          <w:szCs w:val="28"/>
          <w:lang w:val="en-US"/>
        </w:rPr>
        <w:t>gmail</w:t>
      </w:r>
      <w:proofErr w:type="spellEnd"/>
      <w:r w:rsidRPr="00991D01">
        <w:rPr>
          <w:rFonts w:ascii="Times New Roman" w:hAnsi="Times New Roman" w:cs="Times New Roman"/>
          <w:sz w:val="28"/>
          <w:szCs w:val="28"/>
        </w:rPr>
        <w:t>.</w:t>
      </w:r>
      <w:r w:rsidRPr="00991D01">
        <w:rPr>
          <w:rFonts w:ascii="Times New Roman" w:hAnsi="Times New Roman" w:cs="Times New Roman"/>
          <w:sz w:val="28"/>
          <w:szCs w:val="28"/>
          <w:lang w:val="en-US"/>
        </w:rPr>
        <w:t>com</w:t>
      </w:r>
    </w:p>
    <w:p w:rsidR="00283E50" w:rsidRPr="00991D01" w:rsidRDefault="00283E50">
      <w:pPr>
        <w:rPr>
          <w:rFonts w:ascii="Times New Roman" w:hAnsi="Times New Roman" w:cs="Times New Roman"/>
          <w:sz w:val="28"/>
          <w:szCs w:val="28"/>
          <w:lang w:val="kk-KZ"/>
        </w:rPr>
      </w:pPr>
    </w:p>
    <w:p w:rsidR="00DC491D" w:rsidRPr="00991D01" w:rsidRDefault="00252553">
      <w:pPr>
        <w:rPr>
          <w:rFonts w:ascii="Times New Roman" w:hAnsi="Times New Roman" w:cs="Times New Roman"/>
          <w:sz w:val="28"/>
          <w:szCs w:val="28"/>
          <w:lang w:val="kk-KZ"/>
        </w:rPr>
      </w:pPr>
      <w:r w:rsidRPr="00991D01">
        <w:rPr>
          <w:rFonts w:ascii="Times New Roman" w:hAnsi="Times New Roman" w:cs="Times New Roman"/>
          <w:sz w:val="28"/>
          <w:szCs w:val="28"/>
          <w:lang w:val="kk-KZ"/>
        </w:rPr>
        <w:t>Түйін</w:t>
      </w:r>
      <w:r w:rsidRPr="00991D01">
        <w:rPr>
          <w:rFonts w:ascii="Times New Roman" w:hAnsi="Times New Roman" w:cs="Times New Roman"/>
          <w:sz w:val="28"/>
          <w:szCs w:val="28"/>
          <w:lang w:val="kk-KZ"/>
        </w:rPr>
        <w:br/>
        <w:t xml:space="preserve">Мәтін ағылшын тілінің арнайы мақсаттағы тұжырымдамасын (ESP) және оның ағылшын тілі халықаралық қарым-қатынастың негізгі құралы ретінде қызмет ететін қазіргі әлемдегі маңыздылығын егжей-тегжейлі көрсетеді. </w:t>
      </w:r>
      <w:r w:rsidRPr="006D45F2">
        <w:rPr>
          <w:rFonts w:ascii="Times New Roman" w:hAnsi="Times New Roman" w:cs="Times New Roman"/>
          <w:sz w:val="28"/>
          <w:szCs w:val="28"/>
          <w:lang w:val="kk-KZ"/>
        </w:rPr>
        <w:t>Жалпы ағылшын тілін үйренуден айырмашылығы, ESP студенттердің нақты кәсіби және академиялық қажеттіліктерін қанағаттандыруға бағытталған мамандандырылған тәсілді ұсынады. Мәтін оқытуды дараландырудың психолингвистикалық және әдіснамалық аспектілерін, қажеттіліктер мен мақсатты аудиторияны талдауды және әртүрлі мамандықтарға арналған Сәтті әзірленген ESP курстарының мысалдарын қамтиды. Қорытынды жаһандану және технологиялық прогресс контекстінде белгілі бір мақсаттар мен осы саланың даму перспективалары үшін ағылшын тілін оқытудағы жекелендірілген тәсілдердің маңыздылығын көрсетеді.</w:t>
      </w:r>
    </w:p>
    <w:p w:rsidR="00252553" w:rsidRPr="00991D01" w:rsidRDefault="00252553">
      <w:pPr>
        <w:rPr>
          <w:rFonts w:ascii="Times New Roman" w:hAnsi="Times New Roman" w:cs="Times New Roman"/>
          <w:sz w:val="28"/>
          <w:szCs w:val="28"/>
          <w:lang w:val="kk-KZ"/>
        </w:rPr>
      </w:pPr>
      <w:r w:rsidRPr="00991D01">
        <w:rPr>
          <w:rFonts w:ascii="Times New Roman" w:hAnsi="Times New Roman" w:cs="Times New Roman"/>
          <w:sz w:val="28"/>
          <w:szCs w:val="28"/>
          <w:lang w:val="kk-KZ"/>
        </w:rPr>
        <w:t xml:space="preserve">Тірек сөздер: </w:t>
      </w:r>
    </w:p>
    <w:p w:rsidR="00252553" w:rsidRPr="00991D01" w:rsidRDefault="00252553">
      <w:pPr>
        <w:rPr>
          <w:rFonts w:ascii="Times New Roman" w:hAnsi="Times New Roman" w:cs="Times New Roman"/>
          <w:sz w:val="28"/>
          <w:szCs w:val="28"/>
          <w:lang w:val="kk-KZ"/>
        </w:rPr>
      </w:pPr>
      <w:r w:rsidRPr="00991D01">
        <w:rPr>
          <w:rFonts w:ascii="Times New Roman" w:hAnsi="Times New Roman" w:cs="Times New Roman"/>
          <w:sz w:val="28"/>
          <w:szCs w:val="28"/>
          <w:lang w:val="kk-KZ"/>
        </w:rPr>
        <w:t>арнайы мақсаттағы ағылшын тілі, ESP, жеке оқыту, қажеттіліктерді талдау, кәсіби қарым-қатынас, психолингвистикалық аспектілер, оқыту әдістемесі.</w:t>
      </w:r>
      <w:r w:rsidRPr="00991D01">
        <w:rPr>
          <w:rFonts w:ascii="Times New Roman" w:hAnsi="Times New Roman" w:cs="Times New Roman"/>
          <w:sz w:val="28"/>
          <w:szCs w:val="28"/>
          <w:lang w:val="kk-KZ"/>
        </w:rPr>
        <w:br/>
      </w:r>
    </w:p>
    <w:p w:rsidR="00252553" w:rsidRPr="00991D01" w:rsidRDefault="00252553" w:rsidP="00252553">
      <w:pPr>
        <w:rPr>
          <w:rFonts w:ascii="Times New Roman" w:hAnsi="Times New Roman" w:cs="Times New Roman"/>
          <w:sz w:val="28"/>
          <w:szCs w:val="28"/>
          <w:lang w:val="kk-KZ"/>
        </w:rPr>
      </w:pPr>
      <w:r w:rsidRPr="00991D01">
        <w:rPr>
          <w:rFonts w:ascii="Times New Roman" w:hAnsi="Times New Roman" w:cs="Times New Roman"/>
          <w:sz w:val="28"/>
          <w:szCs w:val="28"/>
          <w:lang w:val="kk-KZ"/>
        </w:rPr>
        <w:t>Кіріспе</w:t>
      </w:r>
    </w:p>
    <w:p w:rsidR="00252553" w:rsidRPr="00991D01" w:rsidRDefault="00252553" w:rsidP="00252553">
      <w:pPr>
        <w:rPr>
          <w:rFonts w:ascii="Times New Roman" w:hAnsi="Times New Roman" w:cs="Times New Roman"/>
          <w:sz w:val="28"/>
          <w:szCs w:val="28"/>
          <w:lang w:val="kk-KZ"/>
        </w:rPr>
      </w:pPr>
      <w:r w:rsidRPr="00991D01">
        <w:rPr>
          <w:rFonts w:ascii="Times New Roman" w:hAnsi="Times New Roman" w:cs="Times New Roman"/>
          <w:sz w:val="28"/>
          <w:szCs w:val="28"/>
          <w:lang w:val="kk-KZ"/>
        </w:rPr>
        <w:t xml:space="preserve">Қазіргі әлемде ағылшын тілі білім беруде, мансапта және зерттеуде халықаралық мүмкіндіктерге қол жеткізуді қамтамасыз ететін жаһандық қарым-қатынастың негізгі құралы болып табылады. Бұл студенттердің нақты кәсіби және академиялық қажеттіліктеріне бейімделген оқытудың </w:t>
      </w:r>
      <w:r w:rsidRPr="00991D01">
        <w:rPr>
          <w:rFonts w:ascii="Times New Roman" w:hAnsi="Times New Roman" w:cs="Times New Roman"/>
          <w:sz w:val="28"/>
          <w:szCs w:val="28"/>
          <w:lang w:val="kk-KZ"/>
        </w:rPr>
        <w:lastRenderedPageBreak/>
        <w:t>жекелендірілген тәсілдеріне қажеттілікті арттырады. Арнайы мақсаттағы ағылшын тілі курстары (ESP) медицина, құқық немесе технология сияқты белгілі бір салаларда қажетті арнайы тілдік құзыреттіліктерге бағытталған оқу бағдарламаларын әзірлеуге мүмкіндік беретін шешімді ұсынады. Бұл курстар жеке қажеттіліктер мен мақсаттарға жауап беретін оқу ортасын құру үшін оқытушылар мен студенттер арасындағы тығыз қарым-қатынастың маңыздылығын көрсетеді.</w:t>
      </w:r>
      <w:r w:rsidRPr="00991D01">
        <w:rPr>
          <w:rFonts w:ascii="Times New Roman" w:hAnsi="Times New Roman" w:cs="Times New Roman"/>
          <w:sz w:val="28"/>
          <w:szCs w:val="28"/>
          <w:lang w:val="kk-KZ"/>
        </w:rPr>
        <w:br/>
      </w:r>
    </w:p>
    <w:p w:rsidR="00252553" w:rsidRPr="00991D01" w:rsidRDefault="00252553" w:rsidP="00252553">
      <w:pPr>
        <w:rPr>
          <w:rFonts w:ascii="Times New Roman" w:hAnsi="Times New Roman" w:cs="Times New Roman"/>
          <w:sz w:val="28"/>
          <w:szCs w:val="28"/>
          <w:lang w:val="kk-KZ"/>
        </w:rPr>
      </w:pPr>
      <w:r w:rsidRPr="00991D01">
        <w:rPr>
          <w:rFonts w:ascii="Times New Roman" w:hAnsi="Times New Roman" w:cs="Times New Roman"/>
          <w:sz w:val="28"/>
          <w:szCs w:val="28"/>
          <w:lang w:val="kk-KZ"/>
        </w:rPr>
        <w:t>ESP анықтамасы және оның жалпы ағылшын тілін үйренуден айырмашылығы</w:t>
      </w:r>
    </w:p>
    <w:p w:rsidR="00252553" w:rsidRPr="00991D01" w:rsidRDefault="00252553" w:rsidP="00252553">
      <w:pPr>
        <w:rPr>
          <w:rFonts w:ascii="Times New Roman" w:hAnsi="Times New Roman" w:cs="Times New Roman"/>
          <w:sz w:val="28"/>
          <w:szCs w:val="28"/>
          <w:lang w:val="kk-KZ"/>
        </w:rPr>
      </w:pPr>
      <w:r w:rsidRPr="00991D01">
        <w:rPr>
          <w:rFonts w:ascii="Times New Roman" w:hAnsi="Times New Roman" w:cs="Times New Roman"/>
          <w:sz w:val="28"/>
          <w:szCs w:val="28"/>
          <w:lang w:val="kk-KZ"/>
        </w:rPr>
        <w:t xml:space="preserve">Арнайы мақсаттағы ағылшын тілі (ESP) жалпы ағылшын тілін үйренуден ерекшеленеді, өйткені ол студенттердің нақты кәсіби немесе академиялық қажеттіліктеріне бағытталған мамандандырылған тәсілді ұсынады. </w:t>
      </w:r>
      <w:r w:rsidR="00ED37FF" w:rsidRPr="00991D01">
        <w:rPr>
          <w:rFonts w:ascii="Times New Roman" w:hAnsi="Times New Roman" w:cs="Times New Roman"/>
          <w:sz w:val="28"/>
          <w:szCs w:val="28"/>
          <w:lang w:val="kk-KZ"/>
        </w:rPr>
        <w:t xml:space="preserve">Барлық тілдік дағдыларға назар аударылатын жалпы ағылшын тілі курстарының </w:t>
      </w:r>
      <w:r w:rsidRPr="00991D01">
        <w:rPr>
          <w:rFonts w:ascii="Times New Roman" w:hAnsi="Times New Roman" w:cs="Times New Roman"/>
          <w:sz w:val="28"/>
          <w:szCs w:val="28"/>
          <w:lang w:val="kk-KZ"/>
        </w:rPr>
        <w:t xml:space="preserve">ESP </w:t>
      </w:r>
      <w:r w:rsidR="00ED37FF" w:rsidRPr="00991D01">
        <w:rPr>
          <w:rFonts w:ascii="Times New Roman" w:hAnsi="Times New Roman" w:cs="Times New Roman"/>
          <w:sz w:val="28"/>
          <w:szCs w:val="28"/>
          <w:lang w:val="kk-KZ"/>
        </w:rPr>
        <w:t xml:space="preserve"> курстарынан айырмашылығы: оның студенттердін мақсатты қызметтеріне байланысты белгілі бір дағдыларға басым көңіл бөлінуінде. </w:t>
      </w:r>
      <w:r w:rsidRPr="00991D01">
        <w:rPr>
          <w:rFonts w:ascii="Times New Roman" w:hAnsi="Times New Roman" w:cs="Times New Roman"/>
          <w:sz w:val="28"/>
          <w:szCs w:val="28"/>
          <w:lang w:val="kk-KZ"/>
        </w:rPr>
        <w:t>Осылайша, ESP белгілі бір салада ағылшын тілін қолдануға бағытталған, мейлі ол бизнес, медицина, құқықтану немесе кез-келген басқа мамандандық болуы мүмкін, бұл кәсіби контекстке терең енуді және белгілі бір лексика мен дискурсты қолдануды қамтиды.</w:t>
      </w:r>
      <w:r w:rsidRPr="00991D01">
        <w:rPr>
          <w:rFonts w:ascii="Times New Roman" w:hAnsi="Times New Roman" w:cs="Times New Roman"/>
          <w:sz w:val="28"/>
          <w:szCs w:val="28"/>
          <w:lang w:val="kk-KZ"/>
        </w:rPr>
        <w:br/>
      </w:r>
    </w:p>
    <w:p w:rsidR="00C32EC9" w:rsidRPr="00991D01" w:rsidRDefault="00C32EC9" w:rsidP="00C32EC9">
      <w:pPr>
        <w:rPr>
          <w:rFonts w:ascii="Times New Roman" w:hAnsi="Times New Roman" w:cs="Times New Roman"/>
          <w:sz w:val="28"/>
          <w:szCs w:val="28"/>
          <w:lang w:val="kk-KZ"/>
        </w:rPr>
      </w:pPr>
      <w:r w:rsidRPr="00991D01">
        <w:rPr>
          <w:rFonts w:ascii="Times New Roman" w:hAnsi="Times New Roman" w:cs="Times New Roman"/>
          <w:sz w:val="28"/>
          <w:szCs w:val="28"/>
          <w:lang w:val="kk-KZ"/>
        </w:rPr>
        <w:t>Оқытуды дараландырудың психолингвистикалық және әдіснамалық аспектілері</w:t>
      </w:r>
    </w:p>
    <w:p w:rsidR="00C32EC9" w:rsidRPr="00991D01" w:rsidRDefault="00C32EC9" w:rsidP="00C32EC9">
      <w:pPr>
        <w:rPr>
          <w:rFonts w:ascii="Times New Roman" w:hAnsi="Times New Roman" w:cs="Times New Roman"/>
          <w:sz w:val="28"/>
          <w:szCs w:val="28"/>
          <w:lang w:val="kk-KZ"/>
        </w:rPr>
      </w:pPr>
      <w:r w:rsidRPr="00991D01">
        <w:rPr>
          <w:rFonts w:ascii="Times New Roman" w:hAnsi="Times New Roman" w:cs="Times New Roman"/>
          <w:sz w:val="28"/>
          <w:szCs w:val="28"/>
          <w:lang w:val="kk-KZ"/>
        </w:rPr>
        <w:t>ESP контекстіндегі оқытуды даралау дегеніміз оқу процесін оқушылардың нақты қажеттіліктері мен мақсаттарына бейімдеу. Бұл мұғалімдерден пәндік саланың тілі мен ерекшелігін білуді ғана емес, сонымен қатар қажетті кәсіби коммуникативтік дағдыларды дамытуға ықпал ететін оқытудың әртүрлі әдістерін қолдана білуді талап етеді. Бұл тәсіл аутентикалық материалдарды пайдалануды, нақты кәсіби жағдайларға мүмкіндігінше жақын міндеттерді іске асыруды және белгілі бір пән шеңберіндегі стратегиялық өзара әрекеттесуге бағдарлауды қамтиды.</w:t>
      </w:r>
      <w:r w:rsidRPr="00991D01">
        <w:rPr>
          <w:rFonts w:ascii="Times New Roman" w:hAnsi="Times New Roman" w:cs="Times New Roman"/>
          <w:sz w:val="28"/>
          <w:szCs w:val="28"/>
          <w:lang w:val="kk-KZ"/>
        </w:rPr>
        <w:br/>
      </w:r>
    </w:p>
    <w:p w:rsidR="00C32EC9" w:rsidRPr="00991D01" w:rsidRDefault="00C32EC9" w:rsidP="00C32EC9">
      <w:pPr>
        <w:rPr>
          <w:rFonts w:ascii="Times New Roman" w:hAnsi="Times New Roman" w:cs="Times New Roman"/>
          <w:sz w:val="28"/>
          <w:szCs w:val="28"/>
          <w:lang w:val="kk-KZ"/>
        </w:rPr>
      </w:pPr>
      <w:r w:rsidRPr="00991D01">
        <w:rPr>
          <w:rFonts w:ascii="Times New Roman" w:hAnsi="Times New Roman" w:cs="Times New Roman"/>
          <w:sz w:val="28"/>
          <w:szCs w:val="28"/>
          <w:lang w:val="kk-KZ"/>
        </w:rPr>
        <w:t>Қажеттіліктер мен мақсатты аудиторияны талдау</w:t>
      </w:r>
    </w:p>
    <w:p w:rsidR="004F134F" w:rsidRPr="00991D01" w:rsidRDefault="00C32EC9" w:rsidP="004F134F">
      <w:pPr>
        <w:rPr>
          <w:rFonts w:ascii="Times New Roman" w:hAnsi="Times New Roman" w:cs="Times New Roman"/>
          <w:sz w:val="28"/>
          <w:szCs w:val="28"/>
          <w:lang w:val="kk-KZ"/>
        </w:rPr>
      </w:pPr>
      <w:r w:rsidRPr="00991D01">
        <w:rPr>
          <w:rFonts w:ascii="Times New Roman" w:hAnsi="Times New Roman" w:cs="Times New Roman"/>
          <w:sz w:val="28"/>
          <w:szCs w:val="28"/>
          <w:lang w:val="kk-KZ"/>
        </w:rPr>
        <w:t xml:space="preserve">Қажеттіліктерді талдау ESP курстарын әзірлеудің негізі болып табылады, өйткені ол арнайы саладағы студенттер үшін қай тілдік дағдылар мен білімнің ең маңызды екенін дәл анықтауға мүмкіндік береді. Бұл процесс </w:t>
      </w:r>
      <w:r w:rsidRPr="00991D01">
        <w:rPr>
          <w:rFonts w:ascii="Times New Roman" w:hAnsi="Times New Roman" w:cs="Times New Roman"/>
          <w:sz w:val="28"/>
          <w:szCs w:val="28"/>
          <w:lang w:val="kk-KZ"/>
        </w:rPr>
        <w:lastRenderedPageBreak/>
        <w:t>оқыту мақсаттарын, қажетті тілдік құзыреттерді, сондай-ақ кәсіби қызметте ағылшын тілін болашақта қолданудың нысандары мен шарттарын анықтауды қамтиды. Қажеттіліктерді талдау мақсатты аудиторияның сұраныстарына барынша бейімделген курсты құруға көмектеседі және оны өзекті және мақсатты ету арқылы оқытудың тиімділігін қамтамасыз етеді.</w:t>
      </w:r>
      <w:r w:rsidR="004F134F" w:rsidRPr="00991D01">
        <w:rPr>
          <w:rFonts w:ascii="Times New Roman" w:hAnsi="Times New Roman" w:cs="Times New Roman"/>
          <w:sz w:val="28"/>
          <w:szCs w:val="28"/>
          <w:lang w:val="kk-KZ"/>
        </w:rPr>
        <w:br/>
      </w:r>
      <w:r w:rsidR="004F134F" w:rsidRPr="00991D01">
        <w:rPr>
          <w:rFonts w:ascii="Times New Roman" w:hAnsi="Times New Roman" w:cs="Times New Roman"/>
          <w:sz w:val="28"/>
          <w:szCs w:val="28"/>
          <w:lang w:val="kk-KZ"/>
        </w:rPr>
        <w:br/>
        <w:t>Әзірленген ESP курстарының мысалдары</w:t>
      </w:r>
    </w:p>
    <w:p w:rsidR="00C32EC9" w:rsidRPr="00991D01" w:rsidRDefault="004F134F" w:rsidP="004F134F">
      <w:pPr>
        <w:rPr>
          <w:rFonts w:ascii="Times New Roman" w:hAnsi="Times New Roman" w:cs="Times New Roman"/>
          <w:sz w:val="28"/>
          <w:szCs w:val="28"/>
          <w:lang w:val="kk-KZ"/>
        </w:rPr>
      </w:pPr>
      <w:r w:rsidRPr="00991D01">
        <w:rPr>
          <w:rFonts w:ascii="Times New Roman" w:hAnsi="Times New Roman" w:cs="Times New Roman"/>
          <w:sz w:val="28"/>
          <w:szCs w:val="28"/>
          <w:lang w:val="kk-KZ"/>
        </w:rPr>
        <w:t>1. Медицина қызметкерлеріне арналған ESP курсы. Медициналық терминологияға, пациенттермен қарым-қатынасқа және медициналық мәтіндерді түсінуге баса назар аударатын Денсаулық сақтау қызметкерлеріне арналған Курс. Курс пациенттермен сұхбаттасуды модельдеуді, медициналық есептерді жазуды және фармакологиялық нұсқауларды түсінуді қамтуы мүмкін. Мысал ретінде әр түрлі тілдік институттар ұсынатын "медицинадағы ағылшын тілі" курсын келтіруге болады, ол денсаулық сақтау мекемелерінде қарым-қатынас дағдыларын жетілдіргені үшін оң пікірлер алды.</w:t>
      </w:r>
    </w:p>
    <w:p w:rsidR="00BA6B42" w:rsidRPr="00991D01" w:rsidRDefault="00BA6B42" w:rsidP="004F134F">
      <w:pPr>
        <w:rPr>
          <w:rFonts w:ascii="Times New Roman" w:hAnsi="Times New Roman" w:cs="Times New Roman"/>
          <w:sz w:val="28"/>
          <w:szCs w:val="28"/>
          <w:lang w:val="kk-KZ"/>
        </w:rPr>
      </w:pPr>
      <w:r w:rsidRPr="00991D01">
        <w:rPr>
          <w:rFonts w:ascii="Times New Roman" w:hAnsi="Times New Roman" w:cs="Times New Roman"/>
          <w:sz w:val="28"/>
          <w:szCs w:val="28"/>
          <w:lang w:val="kk-KZ"/>
        </w:rPr>
        <w:t>2. Авиациялық персоналға арналған ESP курсы. Бұл курс авиациялық терминологияға, радиобайланысқа және қауіпсіздік процедураларына баса назар аудара отырып, ұшқыштарға, әуе диспетчерлеріне және стюардессаларға арналған. Халықаралық Азаматтық авиация ұйымы (ХААҰ) тілді игеру талаптарын қойды және "ХААҰ талаптарын қанағаттандыру үшін авиациялық ағылшын тілі" сияқты курстар авиация персоналын осы стандарттарға сәйкестікке сәтті дайындады.</w:t>
      </w:r>
    </w:p>
    <w:p w:rsidR="00BA6B42" w:rsidRPr="006D45F2" w:rsidRDefault="00BA6B42" w:rsidP="004F134F">
      <w:pPr>
        <w:rPr>
          <w:rFonts w:ascii="Times New Roman" w:hAnsi="Times New Roman" w:cs="Times New Roman"/>
          <w:sz w:val="28"/>
          <w:szCs w:val="28"/>
          <w:lang w:val="kk-KZ"/>
        </w:rPr>
      </w:pPr>
      <w:r w:rsidRPr="00991D01">
        <w:rPr>
          <w:rFonts w:ascii="Times New Roman" w:hAnsi="Times New Roman" w:cs="Times New Roman"/>
          <w:sz w:val="28"/>
          <w:szCs w:val="28"/>
          <w:lang w:val="kk-KZ"/>
        </w:rPr>
        <w:t>3. Қонақжайлылық индустриясына арналған ESP курсы. Қонақүйлерде, мейрамханаларда және туризмде жұмыс істейтін мамандарға арналған бұл курс қонақжайлылыққа, тұтынушылармен қарым-қатынасқа және мәдени хабардарлыққа қатысты лексиканы қамтиды. Мұндай курстардың жетістігін қонақтардың қанағаттанушылығын арттырудан және қызметкерлер мен шетелдік қонақтар арасындағы тиімді қарым-қатынастан көруге болады.</w:t>
      </w:r>
    </w:p>
    <w:p w:rsidR="00283E50" w:rsidRPr="00991D01" w:rsidRDefault="00283E50" w:rsidP="004F134F">
      <w:pPr>
        <w:rPr>
          <w:rFonts w:ascii="Times New Roman" w:hAnsi="Times New Roman" w:cs="Times New Roman"/>
          <w:sz w:val="28"/>
          <w:szCs w:val="28"/>
          <w:lang w:val="en-US"/>
        </w:rPr>
      </w:pPr>
      <w:r w:rsidRPr="00991D01">
        <w:rPr>
          <w:rFonts w:ascii="Times New Roman" w:hAnsi="Times New Roman" w:cs="Times New Roman"/>
          <w:sz w:val="28"/>
          <w:szCs w:val="28"/>
          <w:lang w:val="en-US"/>
        </w:rPr>
        <w:t xml:space="preserve">4. </w:t>
      </w:r>
      <w:proofErr w:type="spellStart"/>
      <w:r w:rsidRPr="006D45F2">
        <w:rPr>
          <w:rFonts w:ascii="Times New Roman" w:hAnsi="Times New Roman" w:cs="Times New Roman"/>
          <w:sz w:val="28"/>
          <w:szCs w:val="28"/>
          <w:lang w:val="en-US"/>
        </w:rPr>
        <w:t>Іскери</w:t>
      </w:r>
      <w:bookmarkStart w:id="0" w:name="_GoBack"/>
      <w:bookmarkEnd w:id="0"/>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арналған</w:t>
      </w:r>
      <w:proofErr w:type="spellEnd"/>
      <w:r w:rsidRPr="00991D01">
        <w:rPr>
          <w:rFonts w:ascii="Times New Roman" w:hAnsi="Times New Roman" w:cs="Times New Roman"/>
          <w:sz w:val="28"/>
          <w:szCs w:val="28"/>
          <w:lang w:val="en-US"/>
        </w:rPr>
        <w:t xml:space="preserve"> ESP </w:t>
      </w:r>
      <w:proofErr w:type="spellStart"/>
      <w:r w:rsidRPr="00991D01">
        <w:rPr>
          <w:rFonts w:ascii="Times New Roman" w:hAnsi="Times New Roman" w:cs="Times New Roman"/>
          <w:sz w:val="28"/>
          <w:szCs w:val="28"/>
          <w:lang w:val="en-US"/>
        </w:rPr>
        <w:t>курсы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Бұл</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курс</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келіссөздер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презентациялар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есептер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жазу</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электрондық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пошта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арқылы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сөйлесу</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сияқты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бизнес</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контекстінде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қажет</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тілдік</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дағдыларға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бағытталған</w:t>
      </w:r>
      <w:proofErr w:type="spellEnd"/>
      <w:r w:rsidRPr="00991D01">
        <w:rPr>
          <w:rFonts w:ascii="Times New Roman" w:hAnsi="Times New Roman" w:cs="Times New Roman"/>
          <w:sz w:val="28"/>
          <w:szCs w:val="28"/>
          <w:lang w:val="en-US"/>
        </w:rPr>
        <w:t>. "</w:t>
      </w:r>
      <w:proofErr w:type="spellStart"/>
      <w:r w:rsidRPr="00991D01">
        <w:rPr>
          <w:rFonts w:ascii="Times New Roman" w:hAnsi="Times New Roman" w:cs="Times New Roman"/>
          <w:sz w:val="28"/>
          <w:szCs w:val="28"/>
          <w:lang w:val="en-US"/>
        </w:rPr>
        <w:t>Нарық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көшбасшысы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бизнес</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нәтижесі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сияқты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бағдарламалар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корпоративтік</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оқыту</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бағдарламаларында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кеңінен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қолданылады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жаһандық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бизнес</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ортасында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коммуникативтік</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дағдыларды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арттыруда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өзін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табысты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көрсетті</w:t>
      </w:r>
      <w:proofErr w:type="spellEnd"/>
      <w:r w:rsidRPr="00991D01">
        <w:rPr>
          <w:rFonts w:ascii="Times New Roman" w:hAnsi="Times New Roman" w:cs="Times New Roman"/>
          <w:sz w:val="28"/>
          <w:szCs w:val="28"/>
          <w:lang w:val="en-US"/>
        </w:rPr>
        <w:t>.</w:t>
      </w:r>
    </w:p>
    <w:p w:rsidR="00283E50" w:rsidRPr="00991D01" w:rsidRDefault="00283E50" w:rsidP="004F134F">
      <w:pPr>
        <w:rPr>
          <w:rFonts w:ascii="Times New Roman" w:hAnsi="Times New Roman" w:cs="Times New Roman"/>
          <w:sz w:val="28"/>
          <w:szCs w:val="28"/>
          <w:lang w:val="en-US"/>
        </w:rPr>
      </w:pPr>
      <w:r w:rsidRPr="00991D01">
        <w:rPr>
          <w:rFonts w:ascii="Times New Roman" w:hAnsi="Times New Roman" w:cs="Times New Roman"/>
          <w:sz w:val="28"/>
          <w:szCs w:val="28"/>
          <w:lang w:val="en-US"/>
        </w:rPr>
        <w:lastRenderedPageBreak/>
        <w:t xml:space="preserve">5. </w:t>
      </w:r>
      <w:proofErr w:type="spellStart"/>
      <w:r w:rsidRPr="00991D01">
        <w:rPr>
          <w:rFonts w:ascii="Times New Roman" w:hAnsi="Times New Roman" w:cs="Times New Roman"/>
          <w:sz w:val="28"/>
          <w:szCs w:val="28"/>
          <w:lang w:val="en-US"/>
        </w:rPr>
        <w:t>Академиялық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мақсаттарға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арналған</w:t>
      </w:r>
      <w:proofErr w:type="spellEnd"/>
      <w:r w:rsidRPr="00991D01">
        <w:rPr>
          <w:rFonts w:ascii="Times New Roman" w:hAnsi="Times New Roman" w:cs="Times New Roman"/>
          <w:sz w:val="28"/>
          <w:szCs w:val="28"/>
          <w:lang w:val="en-US"/>
        </w:rPr>
        <w:t xml:space="preserve"> ESP </w:t>
      </w:r>
      <w:proofErr w:type="spellStart"/>
      <w:r w:rsidRPr="00991D01">
        <w:rPr>
          <w:rFonts w:ascii="Times New Roman" w:hAnsi="Times New Roman" w:cs="Times New Roman"/>
          <w:sz w:val="28"/>
          <w:szCs w:val="28"/>
          <w:lang w:val="en-US"/>
        </w:rPr>
        <w:t>курсы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жұмысында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қолдануды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қажет</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ететін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студенттер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зерттеушілерге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арналған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бұл</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курс</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ғылыми</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мақалалар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жазуға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мәтіндерді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түсінуге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семинарлар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конференцияларға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қатысуға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бағытталған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мақсаттар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үшін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w:t>
      </w:r>
      <w:proofErr w:type="spellEnd"/>
      <w:r w:rsidRPr="00991D01">
        <w:rPr>
          <w:rFonts w:ascii="Times New Roman" w:hAnsi="Times New Roman" w:cs="Times New Roman"/>
          <w:sz w:val="28"/>
          <w:szCs w:val="28"/>
          <w:lang w:val="en-US"/>
        </w:rPr>
        <w:t xml:space="preserve"> (EAP) </w:t>
      </w:r>
      <w:proofErr w:type="spellStart"/>
      <w:r w:rsidRPr="00991D01">
        <w:rPr>
          <w:rFonts w:ascii="Times New Roman" w:hAnsi="Times New Roman" w:cs="Times New Roman"/>
          <w:sz w:val="28"/>
          <w:szCs w:val="28"/>
          <w:lang w:val="en-US"/>
        </w:rPr>
        <w:t>сияқты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курстар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бүкіл</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әлемдегі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университеттерде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сәтті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жұмыс</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істейді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тілінде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сөйлемейтін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адамдарға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жетістіктерге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жетуге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көмектеседі</w:t>
      </w:r>
      <w:proofErr w:type="spellEnd"/>
      <w:r w:rsidRPr="00991D01">
        <w:rPr>
          <w:rFonts w:ascii="Times New Roman" w:hAnsi="Times New Roman" w:cs="Times New Roman"/>
          <w:sz w:val="28"/>
          <w:szCs w:val="28"/>
          <w:lang w:val="en-US"/>
        </w:rPr>
        <w:t>.</w:t>
      </w:r>
    </w:p>
    <w:p w:rsidR="00283E50" w:rsidRPr="00991D01" w:rsidRDefault="00283E50" w:rsidP="00283E50">
      <w:pPr>
        <w:rPr>
          <w:rFonts w:ascii="Times New Roman" w:hAnsi="Times New Roman" w:cs="Times New Roman"/>
          <w:sz w:val="28"/>
          <w:szCs w:val="28"/>
          <w:lang w:val="en-US"/>
        </w:rPr>
      </w:pPr>
      <w:proofErr w:type="spellStart"/>
      <w:r w:rsidRPr="00991D01">
        <w:rPr>
          <w:rFonts w:ascii="Times New Roman" w:hAnsi="Times New Roman" w:cs="Times New Roman"/>
          <w:sz w:val="28"/>
          <w:szCs w:val="28"/>
          <w:lang w:val="en-US"/>
        </w:rPr>
        <w:t>Қорытынды</w:t>
      </w:r>
      <w:proofErr w:type="spellEnd"/>
    </w:p>
    <w:p w:rsidR="00283E50" w:rsidRPr="00991D01" w:rsidRDefault="00283E50" w:rsidP="00283E50">
      <w:pPr>
        <w:rPr>
          <w:rFonts w:ascii="Times New Roman" w:hAnsi="Times New Roman" w:cs="Times New Roman"/>
          <w:sz w:val="28"/>
          <w:szCs w:val="28"/>
          <w:lang w:val="en-US"/>
        </w:rPr>
      </w:pPr>
      <w:proofErr w:type="spellStart"/>
      <w:r w:rsidRPr="00991D01">
        <w:rPr>
          <w:rFonts w:ascii="Times New Roman" w:hAnsi="Times New Roman" w:cs="Times New Roman"/>
          <w:sz w:val="28"/>
          <w:szCs w:val="28"/>
          <w:lang w:val="en-US"/>
        </w:rPr>
        <w:t>Қорытындылай</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келе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арнайы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мақсаттағы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w:t>
      </w:r>
      <w:proofErr w:type="spellEnd"/>
      <w:r w:rsidRPr="00991D01">
        <w:rPr>
          <w:rFonts w:ascii="Times New Roman" w:hAnsi="Times New Roman" w:cs="Times New Roman"/>
          <w:sz w:val="28"/>
          <w:szCs w:val="28"/>
          <w:lang w:val="en-US"/>
        </w:rPr>
        <w:t xml:space="preserve"> (ESP) </w:t>
      </w:r>
      <w:proofErr w:type="spellStart"/>
      <w:r w:rsidRPr="00991D01">
        <w:rPr>
          <w:rFonts w:ascii="Times New Roman" w:hAnsi="Times New Roman" w:cs="Times New Roman"/>
          <w:sz w:val="28"/>
          <w:szCs w:val="28"/>
          <w:lang w:val="en-US"/>
        </w:rPr>
        <w:t>жалпы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оқудан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ерекшеленетін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оқытудағы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маңызды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бағыт</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болып</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табылады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өйткені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ол</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оқушылардың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нақты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кәсіби</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қажеттіліктерін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қанағаттандыруға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бағытталған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мамандандырылған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мақсатты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тәсілді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ұсынады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Кәсіби</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контекстке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терең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ену</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белгілі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бір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тілдік</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дағдылар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білімді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дамытуға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баса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назар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аудару</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арқылы</w:t>
      </w:r>
      <w:proofErr w:type="spellEnd"/>
      <w:r w:rsidRPr="00991D01">
        <w:rPr>
          <w:rFonts w:ascii="Times New Roman" w:hAnsi="Times New Roman" w:cs="Times New Roman"/>
          <w:sz w:val="28"/>
          <w:szCs w:val="28"/>
          <w:lang w:val="en-US"/>
        </w:rPr>
        <w:t xml:space="preserve"> ESP </w:t>
      </w:r>
      <w:proofErr w:type="spellStart"/>
      <w:r w:rsidRPr="00991D01">
        <w:rPr>
          <w:rFonts w:ascii="Times New Roman" w:hAnsi="Times New Roman" w:cs="Times New Roman"/>
          <w:sz w:val="28"/>
          <w:szCs w:val="28"/>
          <w:lang w:val="en-US"/>
        </w:rPr>
        <w:t>дәстүрлі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тілдік</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бағдарламалармен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салыстырғанда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оқытудың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жоғары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өзектілігі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тиімділігін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қамтамасыз</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етеді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Мақсатты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аудиторияның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қажеттіліктерін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мұқият</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талдауға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негізделген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оқытуды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даралау</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осы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саладағы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табыстың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кілті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болып</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табылады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бұл</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студенттердің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нақты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сұраныстарына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жауап</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беріп</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қана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қоймай</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оларды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тілінде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тиімді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кәсіби</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r w:rsidRPr="00991D01">
        <w:rPr>
          <w:rFonts w:ascii="Times New Roman" w:hAnsi="Times New Roman" w:cs="Times New Roman"/>
          <w:sz w:val="28"/>
          <w:szCs w:val="28"/>
          <w:lang w:val="kk-KZ"/>
        </w:rPr>
        <w:t>а</w:t>
      </w:r>
      <w:proofErr w:type="spellStart"/>
      <w:r w:rsidRPr="00991D01">
        <w:rPr>
          <w:rFonts w:ascii="Times New Roman" w:hAnsi="Times New Roman" w:cs="Times New Roman"/>
          <w:sz w:val="28"/>
          <w:szCs w:val="28"/>
          <w:lang w:val="en-US"/>
        </w:rPr>
        <w:t>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қарым-қатынасқа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дайындайтын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курстар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құруға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мүмкіндік</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береді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Медицина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қызметкерлеріне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авиация</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қызметкерлеріне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қонақжайлылық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индустриясына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іскерлік</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және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академиялық</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мақсаттарға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арналған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курстар</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сияқты</w:t>
      </w:r>
      <w:proofErr w:type="spellEnd"/>
      <w:r w:rsidRPr="00991D01">
        <w:rPr>
          <w:rFonts w:ascii="Times New Roman" w:hAnsi="Times New Roman" w:cs="Times New Roman"/>
          <w:sz w:val="28"/>
          <w:szCs w:val="28"/>
          <w:lang w:val="en-US"/>
        </w:rPr>
        <w:t xml:space="preserve"> ESP </w:t>
      </w:r>
      <w:proofErr w:type="spellStart"/>
      <w:r w:rsidRPr="00991D01">
        <w:rPr>
          <w:rFonts w:ascii="Times New Roman" w:hAnsi="Times New Roman" w:cs="Times New Roman"/>
          <w:sz w:val="28"/>
          <w:szCs w:val="28"/>
          <w:lang w:val="en-US"/>
        </w:rPr>
        <w:t>курстарын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әзірлеу</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ағылшын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тілін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оқытудағы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жекелендірілген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тәсілдің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маңыздылығы</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мен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тиімділігін</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көрсете</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отырып</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әртүрлі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қызмет</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салаларына</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терең</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бейімделуді</w:t>
      </w:r>
      <w:proofErr w:type="spellEnd"/>
      <w:r w:rsidRPr="00991D01">
        <w:rPr>
          <w:rFonts w:ascii="Times New Roman" w:hAnsi="Times New Roman" w:cs="Times New Roman"/>
          <w:sz w:val="28"/>
          <w:szCs w:val="28"/>
          <w:lang w:val="en-US"/>
        </w:rPr>
        <w:t xml:space="preserve"> </w:t>
      </w:r>
      <w:proofErr w:type="spellStart"/>
      <w:r w:rsidRPr="00991D01">
        <w:rPr>
          <w:rFonts w:ascii="Times New Roman" w:hAnsi="Times New Roman" w:cs="Times New Roman"/>
          <w:sz w:val="28"/>
          <w:szCs w:val="28"/>
          <w:lang w:val="en-US"/>
        </w:rPr>
        <w:t>көрсетеді</w:t>
      </w:r>
      <w:proofErr w:type="spellEnd"/>
      <w:r w:rsidRPr="00991D01">
        <w:rPr>
          <w:rFonts w:ascii="Times New Roman" w:hAnsi="Times New Roman" w:cs="Times New Roman"/>
          <w:sz w:val="28"/>
          <w:szCs w:val="28"/>
          <w:lang w:val="en-US"/>
        </w:rPr>
        <w:t>.</w:t>
      </w:r>
    </w:p>
    <w:sectPr w:rsidR="00283E50" w:rsidRPr="00991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43"/>
    <w:rsid w:val="00180943"/>
    <w:rsid w:val="00252553"/>
    <w:rsid w:val="00283E50"/>
    <w:rsid w:val="004F134F"/>
    <w:rsid w:val="006D45F2"/>
    <w:rsid w:val="00991D01"/>
    <w:rsid w:val="00B10CED"/>
    <w:rsid w:val="00BA6B42"/>
    <w:rsid w:val="00C32EC9"/>
    <w:rsid w:val="00DC491D"/>
    <w:rsid w:val="00ED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B9828-EB10-4F44-B2E5-912EF24D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213</cp:lastModifiedBy>
  <cp:revision>6</cp:revision>
  <dcterms:created xsi:type="dcterms:W3CDTF">2024-02-09T16:48:00Z</dcterms:created>
  <dcterms:modified xsi:type="dcterms:W3CDTF">2024-04-30T08:22:00Z</dcterms:modified>
</cp:coreProperties>
</file>