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547F" w14:textId="104BB625" w:rsidR="004661CC" w:rsidRPr="00E951AD" w:rsidRDefault="004661CC" w:rsidP="004661CC">
      <w:pPr>
        <w:spacing w:after="0" w:line="240" w:lineRule="auto"/>
        <w:rPr>
          <w:rFonts w:ascii="Times New Roman" w:eastAsia="Calibri" w:hAnsi="Times New Roman" w:cs="Times New Roman"/>
          <w:sz w:val="28"/>
          <w:szCs w:val="28"/>
          <w:lang w:val="kk-KZ"/>
        </w:rPr>
      </w:pPr>
      <w:r w:rsidRPr="00E951AD">
        <w:rPr>
          <w:rFonts w:ascii="Times New Roman" w:eastAsia="Calibri" w:hAnsi="Times New Roman" w:cs="Times New Roman"/>
          <w:sz w:val="28"/>
          <w:szCs w:val="28"/>
          <w:lang w:val="kk-KZ"/>
        </w:rPr>
        <w:t>Қазақстан Республикасының Ғылым және жоғары білім беру министрлігі</w:t>
      </w:r>
    </w:p>
    <w:p w14:paraId="496BC717" w14:textId="77777777" w:rsidR="004661CC" w:rsidRPr="00E951AD" w:rsidRDefault="004661CC" w:rsidP="004661CC">
      <w:pPr>
        <w:spacing w:after="0" w:line="240" w:lineRule="auto"/>
        <w:jc w:val="center"/>
        <w:rPr>
          <w:rFonts w:ascii="Times New Roman" w:eastAsia="Calibri" w:hAnsi="Times New Roman" w:cs="Times New Roman"/>
          <w:sz w:val="28"/>
          <w:szCs w:val="28"/>
        </w:rPr>
      </w:pPr>
    </w:p>
    <w:p w14:paraId="7B73F69A" w14:textId="77777777" w:rsidR="004661CC" w:rsidRPr="00E951AD" w:rsidRDefault="004661CC" w:rsidP="004661CC">
      <w:pPr>
        <w:spacing w:after="0" w:line="240" w:lineRule="auto"/>
        <w:jc w:val="center"/>
        <w:rPr>
          <w:rFonts w:ascii="Times New Roman" w:eastAsia="Calibri" w:hAnsi="Times New Roman" w:cs="Times New Roman"/>
          <w:sz w:val="28"/>
          <w:szCs w:val="28"/>
          <w:lang w:val="kk-KZ"/>
        </w:rPr>
      </w:pPr>
    </w:p>
    <w:p w14:paraId="2AC85D78" w14:textId="77777777" w:rsidR="004661CC" w:rsidRPr="00E951AD" w:rsidRDefault="004661CC" w:rsidP="004661CC">
      <w:pPr>
        <w:spacing w:after="0" w:line="240" w:lineRule="auto"/>
        <w:jc w:val="center"/>
        <w:rPr>
          <w:rFonts w:ascii="Times New Roman" w:eastAsia="Calibri" w:hAnsi="Times New Roman" w:cs="Times New Roman"/>
          <w:sz w:val="28"/>
          <w:szCs w:val="28"/>
          <w:lang w:val="kk-KZ"/>
        </w:rPr>
      </w:pPr>
    </w:p>
    <w:p w14:paraId="63B6913E" w14:textId="77777777" w:rsidR="004661CC" w:rsidRPr="00E951AD" w:rsidRDefault="004661CC" w:rsidP="004661CC">
      <w:pPr>
        <w:spacing w:after="0" w:line="240" w:lineRule="auto"/>
        <w:jc w:val="center"/>
        <w:rPr>
          <w:rFonts w:ascii="Times New Roman" w:eastAsia="Calibri" w:hAnsi="Times New Roman" w:cs="Times New Roman"/>
          <w:sz w:val="28"/>
          <w:szCs w:val="28"/>
          <w:lang w:val="kk-KZ"/>
        </w:rPr>
      </w:pPr>
    </w:p>
    <w:p w14:paraId="6DEEF0C1" w14:textId="77777777" w:rsidR="004661CC" w:rsidRPr="00E951AD" w:rsidRDefault="004661CC" w:rsidP="004661CC">
      <w:pPr>
        <w:spacing w:after="0" w:line="240" w:lineRule="auto"/>
        <w:jc w:val="center"/>
        <w:rPr>
          <w:rFonts w:ascii="Times New Roman" w:eastAsia="Calibri" w:hAnsi="Times New Roman" w:cs="Times New Roman"/>
          <w:sz w:val="28"/>
          <w:szCs w:val="28"/>
          <w:lang w:val="kk-KZ"/>
        </w:rPr>
      </w:pPr>
    </w:p>
    <w:p w14:paraId="02971846" w14:textId="77777777" w:rsidR="004661CC" w:rsidRPr="00187942" w:rsidRDefault="004661CC" w:rsidP="004661CC">
      <w:pPr>
        <w:spacing w:after="0" w:line="240" w:lineRule="auto"/>
        <w:jc w:val="center"/>
        <w:rPr>
          <w:rFonts w:ascii="Times New Roman" w:eastAsia="Calibri" w:hAnsi="Times New Roman" w:cs="Times New Roman"/>
          <w:sz w:val="144"/>
          <w:szCs w:val="144"/>
          <w:lang w:val="kk-KZ"/>
        </w:rPr>
      </w:pPr>
    </w:p>
    <w:p w14:paraId="798AE827" w14:textId="77777777" w:rsidR="004661CC" w:rsidRPr="00187942" w:rsidRDefault="004661CC" w:rsidP="004661CC">
      <w:pPr>
        <w:spacing w:after="0" w:line="240" w:lineRule="auto"/>
        <w:jc w:val="center"/>
        <w:rPr>
          <w:rFonts w:ascii="Times New Roman" w:eastAsia="Calibri" w:hAnsi="Times New Roman" w:cs="Times New Roman"/>
          <w:i/>
          <w:sz w:val="144"/>
          <w:szCs w:val="144"/>
          <w:lang w:val="kk-KZ"/>
        </w:rPr>
      </w:pPr>
      <w:r w:rsidRPr="00187942">
        <w:rPr>
          <w:rFonts w:ascii="Times New Roman" w:eastAsia="Calibri" w:hAnsi="Times New Roman" w:cs="Times New Roman"/>
          <w:i/>
          <w:sz w:val="144"/>
          <w:szCs w:val="144"/>
          <w:lang w:val="kk-KZ"/>
        </w:rPr>
        <w:t>Мақала</w:t>
      </w:r>
    </w:p>
    <w:p w14:paraId="60F91F3F" w14:textId="77777777" w:rsidR="004661CC" w:rsidRPr="00E951AD" w:rsidRDefault="004661CC" w:rsidP="004661CC">
      <w:pPr>
        <w:spacing w:after="0" w:line="240" w:lineRule="auto"/>
        <w:jc w:val="center"/>
        <w:rPr>
          <w:rFonts w:ascii="Times New Roman" w:eastAsia="Calibri" w:hAnsi="Times New Roman" w:cs="Times New Roman"/>
          <w:sz w:val="28"/>
          <w:szCs w:val="28"/>
          <w:lang w:val="kk-KZ"/>
        </w:rPr>
      </w:pPr>
    </w:p>
    <w:p w14:paraId="5030A733" w14:textId="77777777" w:rsidR="004661CC" w:rsidRPr="00E951AD" w:rsidRDefault="004661CC" w:rsidP="004661CC">
      <w:pPr>
        <w:spacing w:after="0" w:line="240" w:lineRule="auto"/>
        <w:jc w:val="center"/>
        <w:rPr>
          <w:rFonts w:ascii="Times New Roman" w:eastAsia="Calibri" w:hAnsi="Times New Roman" w:cs="Times New Roman"/>
          <w:sz w:val="28"/>
          <w:szCs w:val="28"/>
          <w:lang w:val="kk-KZ"/>
        </w:rPr>
      </w:pPr>
    </w:p>
    <w:p w14:paraId="758B3E45" w14:textId="3116C6A1" w:rsidR="004661CC" w:rsidRPr="00E951AD" w:rsidRDefault="004661CC" w:rsidP="004661CC">
      <w:pPr>
        <w:spacing w:after="0" w:line="240" w:lineRule="auto"/>
        <w:jc w:val="center"/>
        <w:rPr>
          <w:rFonts w:ascii="Times New Roman" w:eastAsia="Calibri" w:hAnsi="Times New Roman" w:cs="Times New Roman"/>
          <w:sz w:val="28"/>
          <w:szCs w:val="28"/>
          <w:lang w:val="kk-KZ"/>
        </w:rPr>
      </w:pPr>
      <w:r w:rsidRPr="00E951AD">
        <w:rPr>
          <w:rFonts w:ascii="Times New Roman" w:eastAsia="Calibri" w:hAnsi="Times New Roman" w:cs="Times New Roman"/>
          <w:b/>
          <w:i/>
          <w:sz w:val="28"/>
          <w:szCs w:val="28"/>
          <w:lang w:val="kk-KZ"/>
        </w:rPr>
        <w:t>Тақырыбы:</w:t>
      </w:r>
      <w:r w:rsidRPr="00E951AD">
        <w:rPr>
          <w:rFonts w:ascii="Times New Roman" w:eastAsia="Calibri" w:hAnsi="Times New Roman" w:cs="Times New Roman"/>
          <w:sz w:val="28"/>
          <w:szCs w:val="28"/>
          <w:lang w:val="kk-KZ"/>
        </w:rPr>
        <w:t xml:space="preserve"> </w:t>
      </w:r>
      <w:bookmarkStart w:id="0" w:name="_Hlk154018151"/>
      <w:bookmarkStart w:id="1" w:name="_Hlk154014484"/>
      <w:bookmarkStart w:id="2" w:name="_Hlk154014709"/>
      <w:r w:rsidRPr="00E951AD">
        <w:rPr>
          <w:rFonts w:ascii="Times New Roman" w:eastAsia="Calibri" w:hAnsi="Times New Roman" w:cs="Times New Roman"/>
          <w:sz w:val="28"/>
          <w:szCs w:val="28"/>
          <w:lang w:val="kk-KZ"/>
        </w:rPr>
        <w:t xml:space="preserve">Бастауыш сынып оқушыларын оқу-тәрбие  ойын арқылы </w:t>
      </w:r>
      <w:r w:rsidR="00805622" w:rsidRPr="00E951AD">
        <w:rPr>
          <w:rFonts w:ascii="Times New Roman" w:eastAsia="Calibri" w:hAnsi="Times New Roman" w:cs="Times New Roman"/>
          <w:sz w:val="28"/>
          <w:szCs w:val="28"/>
          <w:lang w:val="kk-KZ"/>
        </w:rPr>
        <w:t>ұлыттық құндылыққа</w:t>
      </w:r>
      <w:r w:rsidRPr="00E951AD">
        <w:rPr>
          <w:rFonts w:ascii="Times New Roman" w:eastAsia="Calibri" w:hAnsi="Times New Roman" w:cs="Times New Roman"/>
          <w:sz w:val="28"/>
          <w:szCs w:val="28"/>
          <w:lang w:val="kk-KZ"/>
        </w:rPr>
        <w:t xml:space="preserve"> </w:t>
      </w:r>
      <w:r w:rsidR="00805622" w:rsidRPr="00E951AD">
        <w:rPr>
          <w:rFonts w:ascii="Times New Roman" w:eastAsia="Calibri" w:hAnsi="Times New Roman" w:cs="Times New Roman"/>
          <w:sz w:val="28"/>
          <w:szCs w:val="28"/>
          <w:lang w:val="kk-KZ"/>
        </w:rPr>
        <w:t>т</w:t>
      </w:r>
      <w:r w:rsidR="00B23DB8" w:rsidRPr="00E951AD">
        <w:rPr>
          <w:rFonts w:ascii="Times New Roman" w:eastAsia="Calibri" w:hAnsi="Times New Roman" w:cs="Times New Roman"/>
          <w:sz w:val="28"/>
          <w:szCs w:val="28"/>
          <w:lang w:val="kk-KZ"/>
        </w:rPr>
        <w:t>әрбиелеу</w:t>
      </w:r>
      <w:bookmarkEnd w:id="0"/>
      <w:r w:rsidRPr="00E951AD">
        <w:rPr>
          <w:rFonts w:ascii="Times New Roman" w:eastAsia="Calibri" w:hAnsi="Times New Roman" w:cs="Times New Roman"/>
          <w:sz w:val="28"/>
          <w:szCs w:val="28"/>
          <w:lang w:val="kk-KZ"/>
        </w:rPr>
        <w:t>.</w:t>
      </w:r>
    </w:p>
    <w:p w14:paraId="79E0C8BC" w14:textId="657B4D18" w:rsidR="004661CC" w:rsidRPr="00E951AD" w:rsidRDefault="004661CC" w:rsidP="004661CC">
      <w:pPr>
        <w:spacing w:after="0" w:line="240" w:lineRule="auto"/>
        <w:jc w:val="center"/>
        <w:rPr>
          <w:rFonts w:ascii="Times New Roman" w:eastAsia="Calibri" w:hAnsi="Times New Roman" w:cs="Times New Roman"/>
          <w:sz w:val="28"/>
          <w:szCs w:val="28"/>
          <w:lang w:val="kk-KZ"/>
        </w:rPr>
      </w:pPr>
    </w:p>
    <w:bookmarkEnd w:id="1"/>
    <w:p w14:paraId="3F81D540" w14:textId="77777777" w:rsidR="004661CC" w:rsidRPr="00E951AD" w:rsidRDefault="004661CC" w:rsidP="004661CC">
      <w:pPr>
        <w:spacing w:after="0" w:line="240" w:lineRule="auto"/>
        <w:jc w:val="center"/>
        <w:rPr>
          <w:rFonts w:ascii="Times New Roman" w:eastAsia="Calibri" w:hAnsi="Times New Roman" w:cs="Times New Roman"/>
          <w:sz w:val="28"/>
          <w:szCs w:val="28"/>
          <w:lang w:val="kk-KZ"/>
        </w:rPr>
      </w:pPr>
    </w:p>
    <w:bookmarkEnd w:id="2"/>
    <w:p w14:paraId="72DEC2F3" w14:textId="77777777" w:rsidR="004661CC" w:rsidRPr="00E951AD" w:rsidRDefault="004661CC" w:rsidP="004661CC">
      <w:pPr>
        <w:spacing w:after="0" w:line="240" w:lineRule="auto"/>
        <w:jc w:val="center"/>
        <w:rPr>
          <w:rFonts w:ascii="Times New Roman" w:eastAsia="Calibri" w:hAnsi="Times New Roman" w:cs="Times New Roman"/>
          <w:sz w:val="28"/>
          <w:szCs w:val="28"/>
          <w:lang w:val="kk-KZ"/>
        </w:rPr>
      </w:pPr>
    </w:p>
    <w:p w14:paraId="66E9E826" w14:textId="77777777" w:rsidR="004661CC" w:rsidRPr="00E951AD" w:rsidRDefault="004661CC" w:rsidP="004661CC">
      <w:pPr>
        <w:spacing w:after="0" w:line="240" w:lineRule="auto"/>
        <w:jc w:val="center"/>
        <w:rPr>
          <w:rFonts w:ascii="Times New Roman" w:eastAsia="Calibri" w:hAnsi="Times New Roman" w:cs="Times New Roman"/>
          <w:sz w:val="28"/>
          <w:szCs w:val="28"/>
          <w:lang w:val="kk-KZ"/>
        </w:rPr>
      </w:pPr>
    </w:p>
    <w:p w14:paraId="367BEE05" w14:textId="77777777" w:rsidR="004661CC" w:rsidRPr="00E951AD" w:rsidRDefault="004661CC" w:rsidP="004661CC">
      <w:pPr>
        <w:spacing w:after="0" w:line="240" w:lineRule="auto"/>
        <w:jc w:val="center"/>
        <w:rPr>
          <w:rFonts w:ascii="Times New Roman" w:eastAsia="Calibri" w:hAnsi="Times New Roman" w:cs="Times New Roman"/>
          <w:sz w:val="28"/>
          <w:szCs w:val="28"/>
          <w:lang w:val="kk-KZ"/>
        </w:rPr>
      </w:pPr>
    </w:p>
    <w:p w14:paraId="4B670517" w14:textId="77777777" w:rsidR="004661CC" w:rsidRPr="00E951AD" w:rsidRDefault="004661CC" w:rsidP="004661CC">
      <w:pPr>
        <w:spacing w:after="0" w:line="240" w:lineRule="auto"/>
        <w:jc w:val="center"/>
        <w:rPr>
          <w:rFonts w:ascii="Times New Roman" w:eastAsia="Calibri" w:hAnsi="Times New Roman" w:cs="Times New Roman"/>
          <w:sz w:val="28"/>
          <w:szCs w:val="28"/>
          <w:lang w:val="kk-KZ"/>
        </w:rPr>
      </w:pPr>
    </w:p>
    <w:p w14:paraId="4721F9BA" w14:textId="77777777" w:rsidR="004661CC" w:rsidRPr="00E951AD" w:rsidRDefault="004661CC" w:rsidP="004661CC">
      <w:pPr>
        <w:spacing w:after="0" w:line="282" w:lineRule="atLeast"/>
        <w:jc w:val="center"/>
        <w:rPr>
          <w:rFonts w:ascii="Times New Roman" w:eastAsia="Calibri" w:hAnsi="Times New Roman" w:cs="Times New Roman"/>
          <w:sz w:val="28"/>
          <w:szCs w:val="28"/>
          <w:lang w:val="kk-KZ"/>
        </w:rPr>
      </w:pPr>
      <w:r w:rsidRPr="00E951AD">
        <w:rPr>
          <w:rFonts w:ascii="Times New Roman" w:eastAsia="Times New Roman" w:hAnsi="Times New Roman" w:cs="Times New Roman"/>
          <w:color w:val="000000"/>
          <w:sz w:val="28"/>
          <w:szCs w:val="28"/>
          <w:lang w:val="kk-KZ" w:eastAsia="ru-RU"/>
        </w:rPr>
        <w:t xml:space="preserve">                                                                                                                                            </w:t>
      </w:r>
    </w:p>
    <w:p w14:paraId="7D7639DF" w14:textId="77777777" w:rsidR="004661CC" w:rsidRPr="00E951AD" w:rsidRDefault="004661CC" w:rsidP="004661CC">
      <w:pPr>
        <w:tabs>
          <w:tab w:val="center" w:pos="4677"/>
          <w:tab w:val="right" w:pos="9355"/>
        </w:tabs>
        <w:spacing w:after="0" w:line="240" w:lineRule="auto"/>
        <w:rPr>
          <w:rFonts w:ascii="Times New Roman" w:eastAsia="Calibri" w:hAnsi="Times New Roman" w:cs="Times New Roman"/>
          <w:sz w:val="28"/>
          <w:szCs w:val="28"/>
          <w:lang w:val="kk-KZ"/>
        </w:rPr>
      </w:pPr>
      <w:r w:rsidRPr="00E951AD">
        <w:rPr>
          <w:rFonts w:ascii="Times New Roman" w:eastAsia="Calibri" w:hAnsi="Times New Roman" w:cs="Times New Roman"/>
          <w:sz w:val="28"/>
          <w:szCs w:val="28"/>
          <w:lang w:val="kk-KZ"/>
        </w:rPr>
        <w:tab/>
      </w:r>
    </w:p>
    <w:p w14:paraId="3B971008" w14:textId="77777777" w:rsidR="004661CC" w:rsidRPr="00E951AD" w:rsidRDefault="004661CC" w:rsidP="004661CC">
      <w:pPr>
        <w:spacing w:after="0" w:line="240" w:lineRule="auto"/>
        <w:jc w:val="center"/>
        <w:rPr>
          <w:rFonts w:ascii="Times New Roman" w:eastAsia="Calibri" w:hAnsi="Times New Roman" w:cs="Times New Roman"/>
          <w:sz w:val="28"/>
          <w:szCs w:val="28"/>
          <w:lang w:val="kk-KZ"/>
        </w:rPr>
      </w:pPr>
    </w:p>
    <w:p w14:paraId="6F56D220" w14:textId="77777777" w:rsidR="00E22324" w:rsidRPr="00E951AD" w:rsidRDefault="00E22324" w:rsidP="00E22324">
      <w:pPr>
        <w:jc w:val="right"/>
        <w:rPr>
          <w:rFonts w:ascii="Times New Roman" w:hAnsi="Times New Roman" w:cs="Times New Roman"/>
          <w:sz w:val="28"/>
          <w:szCs w:val="28"/>
          <w:lang w:val="kk-KZ"/>
        </w:rPr>
      </w:pPr>
    </w:p>
    <w:p w14:paraId="422BC886" w14:textId="4A5A85C7" w:rsidR="00E22324" w:rsidRPr="00A36AD1" w:rsidRDefault="00A36AD1" w:rsidP="00A36AD1">
      <w:pPr>
        <w:spacing w:after="0" w:line="240" w:lineRule="auto"/>
        <w:ind w:left="360"/>
        <w:jc w:val="right"/>
        <w:rPr>
          <w:rFonts w:ascii="Times New Roman" w:eastAsia="Calibri" w:hAnsi="Times New Roman" w:cs="Times New Roman"/>
          <w:sz w:val="28"/>
          <w:szCs w:val="28"/>
          <w:lang w:val="en-US"/>
        </w:rPr>
      </w:pPr>
      <w:r>
        <w:rPr>
          <w:rFonts w:ascii="Times New Roman" w:eastAsia="Calibri" w:hAnsi="Times New Roman" w:cs="Times New Roman"/>
          <w:sz w:val="28"/>
          <w:szCs w:val="28"/>
          <w:lang w:val="kk-KZ"/>
        </w:rPr>
        <w:t>Тәрбиеші</w:t>
      </w:r>
      <w:r>
        <w:rPr>
          <w:rFonts w:ascii="Times New Roman" w:eastAsia="Calibri" w:hAnsi="Times New Roman" w:cs="Times New Roman"/>
          <w:sz w:val="28"/>
          <w:szCs w:val="28"/>
          <w:lang w:val="en-US"/>
        </w:rPr>
        <w:t xml:space="preserve">:  </w:t>
      </w:r>
      <w:r w:rsidR="00E22324" w:rsidRPr="00E951AD">
        <w:rPr>
          <w:rFonts w:ascii="Times New Roman" w:hAnsi="Times New Roman" w:cs="Times New Roman"/>
          <w:sz w:val="28"/>
          <w:szCs w:val="28"/>
          <w:lang w:val="kk-KZ"/>
        </w:rPr>
        <w:t>Оразбай Асемгул</w:t>
      </w:r>
    </w:p>
    <w:p w14:paraId="2D4ECBAA" w14:textId="77777777" w:rsidR="004661CC" w:rsidRPr="00A36AD1" w:rsidRDefault="004661CC" w:rsidP="004661CC">
      <w:pPr>
        <w:spacing w:after="0" w:line="240" w:lineRule="auto"/>
        <w:jc w:val="center"/>
        <w:rPr>
          <w:rFonts w:ascii="Times New Roman" w:eastAsia="Calibri" w:hAnsi="Times New Roman" w:cs="Times New Roman"/>
          <w:sz w:val="28"/>
          <w:szCs w:val="28"/>
          <w:lang w:val="kk-KZ"/>
        </w:rPr>
      </w:pPr>
    </w:p>
    <w:p w14:paraId="42E7FA8C" w14:textId="77777777" w:rsidR="004661CC" w:rsidRPr="00E951AD" w:rsidRDefault="004661CC" w:rsidP="004661CC">
      <w:pPr>
        <w:spacing w:after="0" w:line="240" w:lineRule="auto"/>
        <w:jc w:val="center"/>
        <w:rPr>
          <w:rFonts w:ascii="Times New Roman" w:eastAsia="Calibri" w:hAnsi="Times New Roman" w:cs="Times New Roman"/>
          <w:sz w:val="28"/>
          <w:szCs w:val="28"/>
          <w:lang w:val="kk-KZ"/>
        </w:rPr>
      </w:pPr>
    </w:p>
    <w:p w14:paraId="6CB75AFA" w14:textId="77777777" w:rsidR="00AF2C35" w:rsidRPr="00E951AD" w:rsidRDefault="00AF2C35" w:rsidP="004661CC">
      <w:pPr>
        <w:spacing w:after="0" w:line="240" w:lineRule="auto"/>
        <w:jc w:val="center"/>
        <w:rPr>
          <w:rFonts w:ascii="Times New Roman" w:eastAsia="Calibri" w:hAnsi="Times New Roman" w:cs="Times New Roman"/>
          <w:sz w:val="28"/>
          <w:szCs w:val="28"/>
          <w:lang w:val="kk-KZ"/>
        </w:rPr>
      </w:pPr>
    </w:p>
    <w:p w14:paraId="58BF84FF" w14:textId="77777777" w:rsidR="00AF2C35" w:rsidRPr="00E951AD" w:rsidRDefault="00AF2C35" w:rsidP="004661CC">
      <w:pPr>
        <w:spacing w:after="0" w:line="240" w:lineRule="auto"/>
        <w:jc w:val="center"/>
        <w:rPr>
          <w:rFonts w:ascii="Times New Roman" w:eastAsia="Calibri" w:hAnsi="Times New Roman" w:cs="Times New Roman"/>
          <w:sz w:val="28"/>
          <w:szCs w:val="28"/>
          <w:lang w:val="kk-KZ"/>
        </w:rPr>
      </w:pPr>
    </w:p>
    <w:p w14:paraId="2436FBF2" w14:textId="77777777" w:rsidR="00AF2C35" w:rsidRPr="00E951AD" w:rsidRDefault="00AF2C35" w:rsidP="004661CC">
      <w:pPr>
        <w:spacing w:after="0" w:line="240" w:lineRule="auto"/>
        <w:jc w:val="center"/>
        <w:rPr>
          <w:rFonts w:ascii="Times New Roman" w:eastAsia="Calibri" w:hAnsi="Times New Roman" w:cs="Times New Roman"/>
          <w:sz w:val="28"/>
          <w:szCs w:val="28"/>
          <w:lang w:val="kk-KZ"/>
        </w:rPr>
      </w:pPr>
    </w:p>
    <w:p w14:paraId="0E6DE075" w14:textId="77777777" w:rsidR="00AF2C35" w:rsidRPr="00E951AD" w:rsidRDefault="00AF2C35" w:rsidP="004661CC">
      <w:pPr>
        <w:spacing w:after="0" w:line="240" w:lineRule="auto"/>
        <w:jc w:val="center"/>
        <w:rPr>
          <w:rFonts w:ascii="Times New Roman" w:eastAsia="Calibri" w:hAnsi="Times New Roman" w:cs="Times New Roman"/>
          <w:sz w:val="28"/>
          <w:szCs w:val="28"/>
          <w:lang w:val="kk-KZ"/>
        </w:rPr>
      </w:pPr>
    </w:p>
    <w:p w14:paraId="2D4DECCA" w14:textId="77777777" w:rsidR="00A36AD1" w:rsidRDefault="00A36AD1" w:rsidP="00187942">
      <w:pPr>
        <w:spacing w:after="0" w:line="240" w:lineRule="auto"/>
        <w:jc w:val="center"/>
        <w:rPr>
          <w:rFonts w:ascii="Times New Roman" w:eastAsia="Calibri" w:hAnsi="Times New Roman" w:cs="Times New Roman"/>
          <w:sz w:val="28"/>
          <w:szCs w:val="28"/>
          <w:lang w:val="kk-KZ"/>
        </w:rPr>
      </w:pPr>
    </w:p>
    <w:p w14:paraId="0B7C65A3" w14:textId="77777777" w:rsidR="00A36AD1" w:rsidRDefault="00A36AD1" w:rsidP="00187942">
      <w:pPr>
        <w:spacing w:after="0" w:line="240" w:lineRule="auto"/>
        <w:jc w:val="center"/>
        <w:rPr>
          <w:rFonts w:ascii="Times New Roman" w:eastAsia="Calibri" w:hAnsi="Times New Roman" w:cs="Times New Roman"/>
          <w:sz w:val="28"/>
          <w:szCs w:val="28"/>
          <w:lang w:val="kk-KZ"/>
        </w:rPr>
      </w:pPr>
    </w:p>
    <w:p w14:paraId="2F72728E" w14:textId="77777777" w:rsidR="00A36AD1" w:rsidRDefault="00A36AD1" w:rsidP="00187942">
      <w:pPr>
        <w:spacing w:after="0" w:line="240" w:lineRule="auto"/>
        <w:jc w:val="center"/>
        <w:rPr>
          <w:rFonts w:ascii="Times New Roman" w:eastAsia="Calibri" w:hAnsi="Times New Roman" w:cs="Times New Roman"/>
          <w:sz w:val="28"/>
          <w:szCs w:val="28"/>
          <w:lang w:val="kk-KZ"/>
        </w:rPr>
      </w:pPr>
    </w:p>
    <w:p w14:paraId="59EF8B9E" w14:textId="644FA0B1" w:rsidR="004661CC" w:rsidRPr="00E951AD" w:rsidRDefault="00E22324" w:rsidP="00187942">
      <w:pPr>
        <w:spacing w:after="0" w:line="240" w:lineRule="auto"/>
        <w:jc w:val="center"/>
        <w:rPr>
          <w:rFonts w:ascii="Times New Roman" w:eastAsia="Calibri" w:hAnsi="Times New Roman" w:cs="Times New Roman"/>
          <w:sz w:val="28"/>
          <w:szCs w:val="28"/>
          <w:lang w:val="kk-KZ"/>
        </w:rPr>
      </w:pPr>
      <w:r w:rsidRPr="00E951AD">
        <w:rPr>
          <w:rFonts w:ascii="Times New Roman" w:eastAsia="Calibri" w:hAnsi="Times New Roman" w:cs="Times New Roman"/>
          <w:sz w:val="28"/>
          <w:szCs w:val="28"/>
          <w:lang w:val="kk-KZ"/>
        </w:rPr>
        <w:t>Павлодар</w:t>
      </w:r>
      <w:r w:rsidR="004661CC" w:rsidRPr="00E951AD">
        <w:rPr>
          <w:rFonts w:ascii="Times New Roman" w:eastAsia="Calibri" w:hAnsi="Times New Roman" w:cs="Times New Roman"/>
          <w:sz w:val="28"/>
          <w:szCs w:val="28"/>
          <w:lang w:val="kk-KZ"/>
        </w:rPr>
        <w:t xml:space="preserve"> 202</w:t>
      </w:r>
      <w:r w:rsidR="00A36AD1">
        <w:rPr>
          <w:rFonts w:ascii="Times New Roman" w:eastAsia="Calibri" w:hAnsi="Times New Roman" w:cs="Times New Roman"/>
          <w:sz w:val="28"/>
          <w:szCs w:val="28"/>
          <w:lang w:val="kk-KZ"/>
        </w:rPr>
        <w:t>5</w:t>
      </w:r>
      <w:r w:rsidR="004661CC" w:rsidRPr="00E951AD">
        <w:rPr>
          <w:rFonts w:ascii="Times New Roman" w:eastAsia="Calibri" w:hAnsi="Times New Roman" w:cs="Times New Roman"/>
          <w:sz w:val="28"/>
          <w:szCs w:val="28"/>
          <w:lang w:val="kk-KZ"/>
        </w:rPr>
        <w:t>ж</w:t>
      </w:r>
    </w:p>
    <w:p w14:paraId="361C4E2C" w14:textId="77777777" w:rsidR="004722C0" w:rsidRPr="00E951AD" w:rsidRDefault="004722C0" w:rsidP="006373D0">
      <w:pPr>
        <w:spacing w:after="0" w:line="240" w:lineRule="auto"/>
        <w:jc w:val="both"/>
        <w:rPr>
          <w:rFonts w:ascii="Times New Roman" w:eastAsia="Calibri" w:hAnsi="Times New Roman" w:cs="Times New Roman"/>
          <w:sz w:val="28"/>
          <w:szCs w:val="28"/>
          <w:lang w:val="kk-KZ"/>
        </w:rPr>
      </w:pPr>
    </w:p>
    <w:p w14:paraId="47086B8C" w14:textId="77777777" w:rsidR="00A36AD1" w:rsidRDefault="00A36AD1" w:rsidP="004722C0">
      <w:pPr>
        <w:spacing w:after="0" w:line="240" w:lineRule="auto"/>
        <w:jc w:val="both"/>
        <w:rPr>
          <w:rFonts w:ascii="Times New Roman" w:eastAsia="Calibri" w:hAnsi="Times New Roman" w:cs="Times New Roman"/>
          <w:sz w:val="28"/>
          <w:szCs w:val="28"/>
          <w:lang w:val="kk-KZ"/>
        </w:rPr>
      </w:pPr>
    </w:p>
    <w:p w14:paraId="4DE3876E" w14:textId="77777777" w:rsidR="00A36AD1" w:rsidRDefault="00A36AD1" w:rsidP="004722C0">
      <w:pPr>
        <w:spacing w:after="0" w:line="240" w:lineRule="auto"/>
        <w:jc w:val="both"/>
        <w:rPr>
          <w:rFonts w:ascii="Times New Roman" w:eastAsia="Calibri" w:hAnsi="Times New Roman" w:cs="Times New Roman"/>
          <w:sz w:val="28"/>
          <w:szCs w:val="28"/>
          <w:lang w:val="kk-KZ"/>
        </w:rPr>
      </w:pPr>
    </w:p>
    <w:p w14:paraId="166EC230" w14:textId="2912B62C" w:rsidR="004722C0" w:rsidRPr="009C71B2" w:rsidRDefault="004722C0" w:rsidP="004722C0">
      <w:p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lastRenderedPageBreak/>
        <w:t>Жоспар:</w:t>
      </w:r>
    </w:p>
    <w:p w14:paraId="321C67C2" w14:textId="56B833CC" w:rsidR="004722C0" w:rsidRPr="00A36AD1" w:rsidRDefault="004722C0" w:rsidP="004722C0">
      <w:p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t>Кіріспе</w:t>
      </w:r>
      <w:r w:rsidR="0055080F" w:rsidRPr="00A36AD1">
        <w:rPr>
          <w:rFonts w:ascii="Times New Roman" w:eastAsia="Calibri" w:hAnsi="Times New Roman" w:cs="Times New Roman"/>
          <w:sz w:val="28"/>
          <w:szCs w:val="28"/>
          <w:lang w:val="kk-KZ"/>
        </w:rPr>
        <w:t>:</w:t>
      </w:r>
    </w:p>
    <w:p w14:paraId="06C5396C" w14:textId="22FA6995" w:rsidR="004722C0" w:rsidRPr="009C71B2" w:rsidRDefault="004722C0" w:rsidP="004722C0">
      <w:p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t>1</w:t>
      </w:r>
      <w:r w:rsidR="008C5313" w:rsidRPr="009C71B2">
        <w:rPr>
          <w:rFonts w:ascii="Times New Roman" w:eastAsia="Calibri" w:hAnsi="Times New Roman" w:cs="Times New Roman"/>
          <w:sz w:val="28"/>
          <w:szCs w:val="28"/>
          <w:lang w:val="kk-KZ"/>
        </w:rPr>
        <w:t xml:space="preserve"> Бастауыш сынып оқушыларын оқу-тәрбие</w:t>
      </w:r>
      <w:r w:rsidR="00017578" w:rsidRPr="00A36AD1">
        <w:rPr>
          <w:rFonts w:ascii="Times New Roman" w:eastAsia="Calibri" w:hAnsi="Times New Roman" w:cs="Times New Roman"/>
          <w:sz w:val="28"/>
          <w:szCs w:val="28"/>
          <w:lang w:val="kk-KZ"/>
        </w:rPr>
        <w:t xml:space="preserve"> </w:t>
      </w:r>
      <w:r w:rsidR="008C5313" w:rsidRPr="009C71B2">
        <w:rPr>
          <w:rFonts w:ascii="Times New Roman" w:eastAsia="Calibri" w:hAnsi="Times New Roman" w:cs="Times New Roman"/>
          <w:sz w:val="28"/>
          <w:szCs w:val="28"/>
          <w:lang w:val="kk-KZ"/>
        </w:rPr>
        <w:t>ойын арқылы ұлыттық құндылыққа тәрбиелеу</w:t>
      </w:r>
      <w:r w:rsidRPr="009C71B2">
        <w:rPr>
          <w:rFonts w:ascii="Times New Roman" w:eastAsia="Calibri" w:hAnsi="Times New Roman" w:cs="Times New Roman"/>
          <w:sz w:val="28"/>
          <w:szCs w:val="28"/>
          <w:lang w:val="kk-KZ"/>
        </w:rPr>
        <w:t>,анықтамасы, оның ерекшеліктері</w:t>
      </w:r>
    </w:p>
    <w:p w14:paraId="5738A3B3" w14:textId="7BB13D29" w:rsidR="004722C0" w:rsidRPr="009C71B2" w:rsidRDefault="004722C0" w:rsidP="004722C0">
      <w:pPr>
        <w:spacing w:after="0" w:line="240" w:lineRule="auto"/>
        <w:jc w:val="both"/>
        <w:rPr>
          <w:rFonts w:ascii="Times New Roman" w:eastAsia="Calibri" w:hAnsi="Times New Roman" w:cs="Times New Roman"/>
          <w:sz w:val="28"/>
          <w:szCs w:val="28"/>
          <w:lang w:val="kk-KZ"/>
        </w:rPr>
      </w:pPr>
      <w:bookmarkStart w:id="3" w:name="_Hlk154022846"/>
      <w:r w:rsidRPr="009C71B2">
        <w:rPr>
          <w:rFonts w:ascii="Times New Roman" w:eastAsia="Calibri" w:hAnsi="Times New Roman" w:cs="Times New Roman"/>
          <w:sz w:val="28"/>
          <w:szCs w:val="28"/>
          <w:lang w:val="kk-KZ"/>
        </w:rPr>
        <w:t>2.Бастауыш сынып оқушыларын оқу-тәрбие мақаланың жоспары</w:t>
      </w:r>
    </w:p>
    <w:p w14:paraId="32ECDE19" w14:textId="2C700CE3" w:rsidR="004722C0" w:rsidRPr="009C71B2" w:rsidRDefault="004722C0" w:rsidP="004722C0">
      <w:pPr>
        <w:spacing w:after="0" w:line="240" w:lineRule="auto"/>
        <w:jc w:val="both"/>
        <w:rPr>
          <w:rFonts w:ascii="Times New Roman" w:eastAsia="Calibri" w:hAnsi="Times New Roman" w:cs="Times New Roman"/>
          <w:sz w:val="28"/>
          <w:szCs w:val="28"/>
          <w:lang w:val="kk-KZ"/>
        </w:rPr>
      </w:pPr>
      <w:bookmarkStart w:id="4" w:name="_Hlk154026123"/>
      <w:bookmarkEnd w:id="3"/>
      <w:r w:rsidRPr="009C71B2">
        <w:rPr>
          <w:rFonts w:ascii="Times New Roman" w:eastAsia="Calibri" w:hAnsi="Times New Roman" w:cs="Times New Roman"/>
          <w:sz w:val="28"/>
          <w:szCs w:val="28"/>
          <w:lang w:val="kk-KZ"/>
        </w:rPr>
        <w:t>3. Бастауыш сынып оқушыларын оқу-тәрбие мақаладағы анализ</w:t>
      </w:r>
    </w:p>
    <w:bookmarkEnd w:id="4"/>
    <w:p w14:paraId="44113747" w14:textId="77777777" w:rsidR="004722C0" w:rsidRPr="009C71B2" w:rsidRDefault="004722C0" w:rsidP="004722C0">
      <w:p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t>Қорытынды</w:t>
      </w:r>
    </w:p>
    <w:p w14:paraId="63828298" w14:textId="77777777" w:rsidR="004722C0" w:rsidRPr="009C71B2" w:rsidRDefault="004722C0" w:rsidP="004722C0">
      <w:p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t xml:space="preserve">Пайдаланылған әдебиеттер </w:t>
      </w:r>
    </w:p>
    <w:p w14:paraId="66450D2B"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4CBEBEBD"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6D60ED42"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16C373EA"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0A1C0F2A"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19E3F639"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4587F281"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3D44E365"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6E7B046C"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53D4AD1C"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61A459AC"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1B8ED818"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1C54BEED"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34160848"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1709FD7C"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52CBFEFD"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2802B0F8"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1E447039"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76B86CB9"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737CB634"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10093B0E"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0E177ACF"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61D3CC49"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60061687"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2C1C1AAE"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0524F899"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1F9A93E3"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0B119D5B"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348C75E7"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46987DB3"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22BAE4F5"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311895BB"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652117FB"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7D330619"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6115C378" w14:textId="77777777" w:rsidR="004722C0" w:rsidRPr="009C71B2" w:rsidRDefault="004722C0" w:rsidP="006373D0">
      <w:pPr>
        <w:spacing w:after="0" w:line="240" w:lineRule="auto"/>
        <w:jc w:val="both"/>
        <w:rPr>
          <w:rFonts w:ascii="Times New Roman" w:eastAsia="Calibri" w:hAnsi="Times New Roman" w:cs="Times New Roman"/>
          <w:sz w:val="28"/>
          <w:szCs w:val="28"/>
          <w:lang w:val="kk-KZ"/>
        </w:rPr>
      </w:pPr>
    </w:p>
    <w:p w14:paraId="22C6EF69" w14:textId="77777777" w:rsidR="00373EFB" w:rsidRPr="009C71B2" w:rsidRDefault="00373EFB" w:rsidP="006373D0">
      <w:pPr>
        <w:spacing w:after="0" w:line="240" w:lineRule="auto"/>
        <w:jc w:val="both"/>
        <w:rPr>
          <w:rFonts w:ascii="Times New Roman" w:eastAsia="Calibri" w:hAnsi="Times New Roman" w:cs="Times New Roman"/>
          <w:sz w:val="28"/>
          <w:szCs w:val="28"/>
          <w:lang w:val="kk-KZ"/>
        </w:rPr>
      </w:pPr>
    </w:p>
    <w:p w14:paraId="5DCAFE98" w14:textId="77777777" w:rsidR="004C5C62" w:rsidRPr="009C71B2" w:rsidRDefault="004C5C62" w:rsidP="006373D0">
      <w:pPr>
        <w:spacing w:after="0" w:line="240" w:lineRule="auto"/>
        <w:jc w:val="both"/>
        <w:rPr>
          <w:rFonts w:ascii="Times New Roman" w:eastAsia="Calibri" w:hAnsi="Times New Roman" w:cs="Times New Roman"/>
          <w:sz w:val="28"/>
          <w:szCs w:val="28"/>
          <w:lang w:val="kk-KZ"/>
        </w:rPr>
      </w:pPr>
    </w:p>
    <w:p w14:paraId="6051BCEE" w14:textId="6B7AB6FD" w:rsidR="006373D0" w:rsidRPr="00A36AD1" w:rsidRDefault="006373D0" w:rsidP="006373D0">
      <w:p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lastRenderedPageBreak/>
        <w:t>КІРІСПЕ</w:t>
      </w:r>
      <w:r w:rsidR="00570CD6" w:rsidRPr="00A36AD1">
        <w:rPr>
          <w:rFonts w:ascii="Times New Roman" w:eastAsia="Calibri" w:hAnsi="Times New Roman" w:cs="Times New Roman"/>
          <w:sz w:val="28"/>
          <w:szCs w:val="28"/>
          <w:lang w:val="kk-KZ"/>
        </w:rPr>
        <w:t>:</w:t>
      </w:r>
    </w:p>
    <w:p w14:paraId="4F6C75CC" w14:textId="5FC31F66" w:rsidR="006373D0" w:rsidRPr="009C71B2" w:rsidRDefault="004661CC" w:rsidP="004661CC">
      <w:p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t xml:space="preserve">Қазіргі кезде қоғамымыздың даму бағытында жан-жақты дамыған, сауатты,саналы азамат тәрбиелеу мәселесі жүктеліп отыр. Мұндай мақсаттың баянды болуы оқу-тәрбие жүйесінің үлесіне тиетінін ескерсек, жас жеткіншектердің білімді, білікті болуында ойынның алатын орны ерекше. Ойын арқылы оқушыны білім алуға, оқуға қызықтыра отырып дамуын қалыптастыруға болады. Ойын түрлері өте көп. Соның ішінде ойын - сабақ, ойын - жаттығу, сергіту ойындары, дидактикалық мақсаттағы ойындар, логикалық ойындар, ұлттық ойындар және  т.б. </w:t>
      </w:r>
    </w:p>
    <w:p w14:paraId="252B5A69" w14:textId="77777777" w:rsidR="006373D0" w:rsidRPr="009C71B2" w:rsidRDefault="006373D0" w:rsidP="004661CC">
      <w:pPr>
        <w:spacing w:after="0" w:line="240" w:lineRule="auto"/>
        <w:jc w:val="both"/>
        <w:rPr>
          <w:rFonts w:ascii="Times New Roman" w:eastAsia="Calibri" w:hAnsi="Times New Roman" w:cs="Times New Roman"/>
          <w:sz w:val="28"/>
          <w:szCs w:val="28"/>
          <w:lang w:val="kk-KZ"/>
        </w:rPr>
      </w:pPr>
    </w:p>
    <w:p w14:paraId="3AA85650" w14:textId="0ED3AF77" w:rsidR="006373D0" w:rsidRPr="009C71B2" w:rsidRDefault="006373D0" w:rsidP="008D14F6">
      <w:pPr>
        <w:spacing w:after="0" w:line="240" w:lineRule="auto"/>
        <w:jc w:val="center"/>
        <w:rPr>
          <w:rFonts w:ascii="Times New Roman" w:eastAsia="Calibri" w:hAnsi="Times New Roman" w:cs="Times New Roman"/>
          <w:b/>
          <w:bCs/>
          <w:i/>
          <w:iCs/>
          <w:sz w:val="28"/>
          <w:szCs w:val="28"/>
          <w:lang w:val="kk-KZ"/>
        </w:rPr>
      </w:pPr>
      <w:r w:rsidRPr="009C71B2">
        <w:rPr>
          <w:rFonts w:ascii="Times New Roman" w:eastAsia="Calibri" w:hAnsi="Times New Roman" w:cs="Times New Roman"/>
          <w:b/>
          <w:bCs/>
          <w:i/>
          <w:iCs/>
          <w:sz w:val="28"/>
          <w:szCs w:val="28"/>
          <w:lang w:val="kk-KZ"/>
        </w:rPr>
        <w:t>1</w:t>
      </w:r>
      <w:r w:rsidR="00373EFB" w:rsidRPr="009C71B2">
        <w:rPr>
          <w:rFonts w:ascii="Times New Roman" w:eastAsia="Calibri" w:hAnsi="Times New Roman" w:cs="Times New Roman"/>
          <w:b/>
          <w:bCs/>
          <w:i/>
          <w:iCs/>
          <w:sz w:val="28"/>
          <w:szCs w:val="28"/>
          <w:lang w:val="kk-KZ"/>
        </w:rPr>
        <w:t>.</w:t>
      </w:r>
      <w:r w:rsidR="008D14F6" w:rsidRPr="009C71B2">
        <w:rPr>
          <w:rFonts w:ascii="Times New Roman" w:eastAsia="Calibri" w:hAnsi="Times New Roman" w:cs="Times New Roman"/>
          <w:b/>
          <w:bCs/>
          <w:i/>
          <w:iCs/>
          <w:sz w:val="28"/>
          <w:szCs w:val="28"/>
          <w:lang w:val="kk-KZ"/>
        </w:rPr>
        <w:t xml:space="preserve"> Бастауыш сынып оқушыларын оқу-тәрбие процесінде ойын арқылы ұлыттық құндылыққа тәрбиелеу </w:t>
      </w:r>
      <w:r w:rsidRPr="009C71B2">
        <w:rPr>
          <w:rFonts w:ascii="Times New Roman" w:eastAsia="Calibri" w:hAnsi="Times New Roman" w:cs="Times New Roman"/>
          <w:b/>
          <w:bCs/>
          <w:i/>
          <w:iCs/>
          <w:sz w:val="28"/>
          <w:szCs w:val="28"/>
          <w:lang w:val="kk-KZ"/>
        </w:rPr>
        <w:t>мақала анықтамасы, оның ерекшеліктері</w:t>
      </w:r>
      <w:r w:rsidR="008D14F6" w:rsidRPr="009C71B2">
        <w:rPr>
          <w:rFonts w:ascii="Times New Roman" w:eastAsia="Calibri" w:hAnsi="Times New Roman" w:cs="Times New Roman"/>
          <w:b/>
          <w:bCs/>
          <w:i/>
          <w:iCs/>
          <w:sz w:val="28"/>
          <w:szCs w:val="28"/>
          <w:lang w:val="kk-KZ"/>
        </w:rPr>
        <w:t>.</w:t>
      </w:r>
    </w:p>
    <w:p w14:paraId="67041666" w14:textId="2AC319A6" w:rsidR="006373D0" w:rsidRPr="009C71B2" w:rsidRDefault="006373D0" w:rsidP="006373D0">
      <w:p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b/>
          <w:i/>
          <w:sz w:val="28"/>
          <w:szCs w:val="28"/>
          <w:lang w:val="kk-KZ"/>
        </w:rPr>
        <w:t>ҒЫЛЫМИ МАҚАЛА</w:t>
      </w:r>
      <w:r w:rsidRPr="009C71B2">
        <w:rPr>
          <w:rFonts w:ascii="Times New Roman" w:eastAsia="Calibri" w:hAnsi="Times New Roman" w:cs="Times New Roman"/>
          <w:sz w:val="28"/>
          <w:szCs w:val="28"/>
          <w:lang w:val="kk-KZ"/>
        </w:rPr>
        <w:t xml:space="preserve"> - </w:t>
      </w:r>
      <w:r w:rsidR="00B23DB8" w:rsidRPr="009C71B2">
        <w:rPr>
          <w:rFonts w:ascii="Times New Roman" w:eastAsia="Calibri" w:hAnsi="Times New Roman" w:cs="Times New Roman"/>
          <w:sz w:val="28"/>
          <w:szCs w:val="28"/>
          <w:lang w:val="kk-KZ"/>
        </w:rPr>
        <w:t>Ұлы педагог</w:t>
      </w:r>
      <w:r w:rsidR="00B23DB8" w:rsidRPr="009C71B2">
        <w:rPr>
          <w:rFonts w:ascii="Times New Roman" w:hAnsi="Times New Roman" w:cs="Times New Roman"/>
          <w:sz w:val="28"/>
          <w:szCs w:val="28"/>
          <w:lang w:val="kk-KZ"/>
        </w:rPr>
        <w:t xml:space="preserve"> </w:t>
      </w:r>
      <w:bookmarkStart w:id="5" w:name="_Hlk154017030"/>
      <w:r w:rsidR="00B23DB8" w:rsidRPr="009C71B2">
        <w:rPr>
          <w:rFonts w:ascii="Times New Roman" w:hAnsi="Times New Roman" w:cs="Times New Roman"/>
          <w:sz w:val="28"/>
          <w:szCs w:val="28"/>
          <w:lang w:val="kk-KZ"/>
        </w:rPr>
        <w:t xml:space="preserve">Ыбырай Алтынсарин адамдардың мінез-құлық,  іс-әрекетті, қарым-қатынастарды  бейнеледі. Шындығында, білім берудің  мақсаты баланы жан-жақты тұтас дамыту. Білім беру үдерісінде бала тұлғасының физикалық  және  интеллектуалдық аспектілерін ғана дамыта қоймай, ең алдымен баланың жоғарғы рухани-адамгершілік табиғатын ашу керек. </w:t>
      </w:r>
      <w:r w:rsidR="00B23DB8" w:rsidRPr="009C71B2">
        <w:rPr>
          <w:rFonts w:ascii="Times New Roman" w:eastAsia="Calibri" w:hAnsi="Times New Roman" w:cs="Times New Roman"/>
          <w:sz w:val="28"/>
          <w:szCs w:val="28"/>
          <w:lang w:val="kk-KZ"/>
        </w:rPr>
        <w:t xml:space="preserve"> деп санаған. Ойын арқылы ұйымдастырылған сабақ қызықты, әрі жеңіл игеріледі.</w:t>
      </w:r>
      <w:bookmarkEnd w:id="5"/>
      <w:r w:rsidR="00B23DB8" w:rsidRPr="009C71B2">
        <w:rPr>
          <w:rFonts w:ascii="Times New Roman" w:eastAsia="Calibri" w:hAnsi="Times New Roman" w:cs="Times New Roman"/>
          <w:sz w:val="28"/>
          <w:szCs w:val="28"/>
          <w:lang w:val="kk-KZ"/>
        </w:rPr>
        <w:t xml:space="preserve"> Ойын сабақтары оқушылардың өздігінен жұмыс істеуге, ойлау қабілетін кеңейтеді. Ойын кезінде оқушылар бір-бірімен тығыз қатынаста болып, ұжымдық бірлігі нығаяды.</w:t>
      </w:r>
    </w:p>
    <w:p w14:paraId="7450C70E" w14:textId="1451E022" w:rsidR="006373D0" w:rsidRPr="009C71B2" w:rsidRDefault="00434688" w:rsidP="00434688">
      <w:pPr>
        <w:pStyle w:val="a3"/>
        <w:numPr>
          <w:ilvl w:val="0"/>
          <w:numId w:val="1"/>
        </w:numPr>
        <w:rPr>
          <w:rFonts w:ascii="Times New Roman" w:eastAsia="Calibri" w:hAnsi="Times New Roman" w:cs="Times New Roman"/>
          <w:sz w:val="28"/>
          <w:szCs w:val="28"/>
          <w:lang w:val="kk-KZ"/>
        </w:rPr>
      </w:pPr>
      <w:bookmarkStart w:id="6" w:name="_Hlk154016295"/>
      <w:bookmarkStart w:id="7" w:name="_Hlk154017909"/>
      <w:r w:rsidRPr="009C71B2">
        <w:rPr>
          <w:rFonts w:ascii="Times New Roman" w:eastAsia="Calibri" w:hAnsi="Times New Roman" w:cs="Times New Roman"/>
          <w:sz w:val="28"/>
          <w:szCs w:val="28"/>
          <w:lang w:val="kk-KZ"/>
        </w:rPr>
        <w:t xml:space="preserve">Бастауыш сынып оқушыларын оқу-тәрбие </w:t>
      </w:r>
      <w:bookmarkEnd w:id="6"/>
      <w:r w:rsidRPr="009C71B2">
        <w:rPr>
          <w:rFonts w:ascii="Times New Roman" w:eastAsia="Calibri" w:hAnsi="Times New Roman" w:cs="Times New Roman"/>
          <w:sz w:val="28"/>
          <w:szCs w:val="28"/>
          <w:lang w:val="kk-KZ"/>
        </w:rPr>
        <w:t xml:space="preserve"> ойын арқылы ұлыттық құндылыққа тәрбиелеу</w:t>
      </w:r>
      <w:bookmarkEnd w:id="7"/>
      <w:r w:rsidRPr="009C71B2">
        <w:rPr>
          <w:rFonts w:ascii="Times New Roman" w:eastAsia="Calibri" w:hAnsi="Times New Roman" w:cs="Times New Roman"/>
          <w:sz w:val="28"/>
          <w:szCs w:val="28"/>
          <w:lang w:val="kk-KZ"/>
        </w:rPr>
        <w:t xml:space="preserve">. </w:t>
      </w:r>
      <w:r w:rsidR="006373D0" w:rsidRPr="009C71B2">
        <w:rPr>
          <w:rFonts w:ascii="Times New Roman" w:eastAsia="Calibri" w:hAnsi="Times New Roman" w:cs="Times New Roman"/>
          <w:sz w:val="28"/>
          <w:szCs w:val="28"/>
          <w:lang w:val="kk-KZ"/>
        </w:rPr>
        <w:t>(Title);</w:t>
      </w:r>
    </w:p>
    <w:p w14:paraId="59F1602A" w14:textId="2FE7B691" w:rsidR="006373D0" w:rsidRPr="009C71B2" w:rsidRDefault="00434688" w:rsidP="006373D0">
      <w:pPr>
        <w:numPr>
          <w:ilvl w:val="0"/>
          <w:numId w:val="1"/>
        </w:num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t>Оразбай Асемгул</w:t>
      </w:r>
      <w:r w:rsidR="006373D0" w:rsidRPr="009C71B2">
        <w:rPr>
          <w:rFonts w:ascii="Times New Roman" w:eastAsia="Calibri" w:hAnsi="Times New Roman" w:cs="Times New Roman"/>
          <w:sz w:val="28"/>
          <w:szCs w:val="28"/>
          <w:lang w:val="kk-KZ"/>
        </w:rPr>
        <w:t xml:space="preserve"> </w:t>
      </w:r>
    </w:p>
    <w:p w14:paraId="1C0323AC" w14:textId="6753B270" w:rsidR="006373D0" w:rsidRPr="009C71B2" w:rsidRDefault="00213C85" w:rsidP="006373D0">
      <w:pPr>
        <w:numPr>
          <w:ilvl w:val="0"/>
          <w:numId w:val="1"/>
        </w:num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en-US"/>
        </w:rPr>
        <w:t>Orazbai_a90@mail.ru</w:t>
      </w:r>
      <w:r w:rsidR="006373D0" w:rsidRPr="009C71B2">
        <w:rPr>
          <w:rFonts w:ascii="Times New Roman" w:eastAsia="Calibri" w:hAnsi="Times New Roman" w:cs="Times New Roman"/>
          <w:sz w:val="28"/>
          <w:szCs w:val="28"/>
          <w:lang w:val="kk-KZ"/>
        </w:rPr>
        <w:t xml:space="preserve"> </w:t>
      </w:r>
    </w:p>
    <w:p w14:paraId="5653E186" w14:textId="77777777" w:rsidR="00626AE3" w:rsidRPr="009C71B2" w:rsidRDefault="00F27E17" w:rsidP="00626AE3">
      <w:pPr>
        <w:numPr>
          <w:ilvl w:val="0"/>
          <w:numId w:val="1"/>
        </w:num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t>Кел, балалар, оқылық,</w:t>
      </w:r>
      <w:r w:rsidR="006373D0" w:rsidRPr="009C71B2">
        <w:rPr>
          <w:rFonts w:ascii="Times New Roman" w:eastAsia="Calibri" w:hAnsi="Times New Roman" w:cs="Times New Roman"/>
          <w:sz w:val="28"/>
          <w:szCs w:val="28"/>
          <w:lang w:val="kk-KZ"/>
        </w:rPr>
        <w:t xml:space="preserve"> (Abstract);</w:t>
      </w:r>
    </w:p>
    <w:p w14:paraId="19D6C5E5" w14:textId="36E3DEAE" w:rsidR="006373D0" w:rsidRPr="009C71B2" w:rsidRDefault="00434688" w:rsidP="006373D0">
      <w:pPr>
        <w:numPr>
          <w:ilvl w:val="0"/>
          <w:numId w:val="1"/>
        </w:num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t>Бастауыш сынып оқушыларын оқу-тәрбие</w:t>
      </w:r>
      <w:r w:rsidR="006373D0" w:rsidRPr="009C71B2">
        <w:rPr>
          <w:rFonts w:ascii="Times New Roman" w:eastAsia="Calibri" w:hAnsi="Times New Roman" w:cs="Times New Roman"/>
          <w:sz w:val="28"/>
          <w:szCs w:val="28"/>
          <w:lang w:val="kk-KZ"/>
        </w:rPr>
        <w:t xml:space="preserve"> (Running title );</w:t>
      </w:r>
    </w:p>
    <w:p w14:paraId="5F72AFD1" w14:textId="6FD8B0A9" w:rsidR="006373D0" w:rsidRPr="009C71B2" w:rsidRDefault="00F27E17" w:rsidP="006373D0">
      <w:pPr>
        <w:numPr>
          <w:ilvl w:val="0"/>
          <w:numId w:val="1"/>
        </w:numPr>
        <w:spacing w:after="0" w:line="240" w:lineRule="auto"/>
        <w:jc w:val="both"/>
        <w:rPr>
          <w:rFonts w:ascii="Times New Roman" w:eastAsia="Calibri" w:hAnsi="Times New Roman" w:cs="Times New Roman"/>
          <w:sz w:val="28"/>
          <w:szCs w:val="28"/>
          <w:lang w:val="kk-KZ"/>
        </w:rPr>
      </w:pPr>
      <w:r w:rsidRPr="00A36AD1">
        <w:rPr>
          <w:rFonts w:ascii="Times New Roman" w:eastAsia="Calibri" w:hAnsi="Times New Roman" w:cs="Times New Roman"/>
          <w:sz w:val="28"/>
          <w:szCs w:val="28"/>
          <w:lang w:val="kk-KZ"/>
        </w:rPr>
        <w:t>Оқу-білім бұлағы, білім-өмір шырағы!</w:t>
      </w:r>
      <w:r w:rsidRPr="009C71B2">
        <w:rPr>
          <w:rFonts w:ascii="Times New Roman" w:eastAsia="Calibri" w:hAnsi="Times New Roman" w:cs="Times New Roman"/>
          <w:sz w:val="28"/>
          <w:szCs w:val="28"/>
          <w:lang w:val="kk-KZ"/>
        </w:rPr>
        <w:t xml:space="preserve"> </w:t>
      </w:r>
      <w:r w:rsidR="006373D0" w:rsidRPr="009C71B2">
        <w:rPr>
          <w:rFonts w:ascii="Times New Roman" w:eastAsia="Calibri" w:hAnsi="Times New Roman" w:cs="Times New Roman"/>
          <w:sz w:val="28"/>
          <w:szCs w:val="28"/>
          <w:lang w:val="kk-KZ"/>
        </w:rPr>
        <w:t>(Keywords );</w:t>
      </w:r>
    </w:p>
    <w:p w14:paraId="4DCFC5A8" w14:textId="77777777" w:rsidR="006373D0" w:rsidRPr="009C71B2" w:rsidRDefault="006373D0" w:rsidP="006373D0">
      <w:pPr>
        <w:numPr>
          <w:ilvl w:val="0"/>
          <w:numId w:val="1"/>
        </w:num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t>Кіріспе (Introduction);</w:t>
      </w:r>
    </w:p>
    <w:p w14:paraId="27E18DB8" w14:textId="77777777" w:rsidR="005515F2" w:rsidRPr="009C71B2" w:rsidRDefault="006373D0" w:rsidP="006373D0">
      <w:pPr>
        <w:numPr>
          <w:ilvl w:val="0"/>
          <w:numId w:val="1"/>
        </w:num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t xml:space="preserve"> </w:t>
      </w:r>
      <w:r w:rsidR="005515F2" w:rsidRPr="009C71B2">
        <w:rPr>
          <w:rFonts w:ascii="Times New Roman" w:eastAsia="Calibri" w:hAnsi="Times New Roman" w:cs="Times New Roman"/>
          <w:sz w:val="28"/>
          <w:szCs w:val="28"/>
          <w:lang w:val="kk-KZ"/>
        </w:rPr>
        <w:t>Сондай технологияның бір түрі - "Ойын арқылы оқыту" технологиясы.</w:t>
      </w:r>
    </w:p>
    <w:p w14:paraId="36DEAAFA" w14:textId="07AA35E0" w:rsidR="006373D0" w:rsidRPr="009C71B2" w:rsidRDefault="006373D0" w:rsidP="006373D0">
      <w:pPr>
        <w:numPr>
          <w:ilvl w:val="0"/>
          <w:numId w:val="1"/>
        </w:num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t>Materials and methods);</w:t>
      </w:r>
    </w:p>
    <w:p w14:paraId="175216B5" w14:textId="6DD81D08" w:rsidR="006373D0" w:rsidRPr="009C71B2" w:rsidRDefault="005515F2" w:rsidP="006373D0">
      <w:pPr>
        <w:numPr>
          <w:ilvl w:val="0"/>
          <w:numId w:val="1"/>
        </w:num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t xml:space="preserve">Ойын - бала қызығушылығына негізделген оқыту тәсілдерінің бірі. </w:t>
      </w:r>
      <w:r w:rsidR="006373D0" w:rsidRPr="009C71B2">
        <w:rPr>
          <w:rFonts w:ascii="Times New Roman" w:eastAsia="Calibri" w:hAnsi="Times New Roman" w:cs="Times New Roman"/>
          <w:sz w:val="28"/>
          <w:szCs w:val="28"/>
          <w:lang w:val="kk-KZ"/>
        </w:rPr>
        <w:t>(Results) мен олардың талқылануы (Discussion);</w:t>
      </w:r>
    </w:p>
    <w:p w14:paraId="433DE815" w14:textId="2EE4F3B2" w:rsidR="006373D0" w:rsidRPr="009C71B2" w:rsidRDefault="006373D0" w:rsidP="006373D0">
      <w:pPr>
        <w:numPr>
          <w:ilvl w:val="0"/>
          <w:numId w:val="1"/>
        </w:num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t xml:space="preserve">Қорытынды (Conclusions) </w:t>
      </w:r>
    </w:p>
    <w:p w14:paraId="2B722195" w14:textId="77777777" w:rsidR="00622DF9" w:rsidRPr="009C71B2" w:rsidRDefault="009728B2" w:rsidP="006373D0">
      <w:pPr>
        <w:numPr>
          <w:ilvl w:val="0"/>
          <w:numId w:val="1"/>
        </w:numPr>
        <w:spacing w:after="0" w:line="240" w:lineRule="auto"/>
        <w:jc w:val="both"/>
        <w:rPr>
          <w:rFonts w:ascii="Times New Roman" w:eastAsia="Calibri" w:hAnsi="Times New Roman" w:cs="Times New Roman"/>
          <w:sz w:val="28"/>
          <w:szCs w:val="28"/>
          <w:lang w:val="kk-KZ"/>
        </w:rPr>
      </w:pPr>
      <w:hyperlink r:id="rId6" w:history="1">
        <w:r w:rsidR="00F27E17" w:rsidRPr="009C71B2">
          <w:rPr>
            <w:rStyle w:val="a6"/>
            <w:rFonts w:ascii="Times New Roman" w:eastAsia="Times New Roman" w:hAnsi="Times New Roman" w:cs="Times New Roman"/>
            <w:sz w:val="28"/>
            <w:szCs w:val="28"/>
            <w:lang w:val="en-US" w:eastAsia="ru-RU"/>
          </w:rPr>
          <w:t>https://vestnik.ppu.edu.kz/</w:t>
        </w:r>
      </w:hyperlink>
      <w:r w:rsidR="00F27E17" w:rsidRPr="009C71B2">
        <w:rPr>
          <w:rFonts w:ascii="Times New Roman" w:eastAsia="Calibri" w:hAnsi="Times New Roman" w:cs="Times New Roman"/>
          <w:sz w:val="28"/>
          <w:szCs w:val="28"/>
          <w:lang w:val="kk-KZ"/>
        </w:rPr>
        <w:t xml:space="preserve"> </w:t>
      </w:r>
      <w:r w:rsidR="006373D0" w:rsidRPr="009C71B2">
        <w:rPr>
          <w:rFonts w:ascii="Times New Roman" w:eastAsia="Calibri" w:hAnsi="Times New Roman" w:cs="Times New Roman"/>
          <w:sz w:val="28"/>
          <w:szCs w:val="28"/>
          <w:lang w:val="kk-KZ"/>
        </w:rPr>
        <w:t>(References);</w:t>
      </w:r>
    </w:p>
    <w:p w14:paraId="177B746A" w14:textId="464934E0" w:rsidR="006373D0" w:rsidRPr="009C71B2" w:rsidRDefault="008D14F6" w:rsidP="0055080F">
      <w:pPr>
        <w:spacing w:after="0" w:line="240" w:lineRule="auto"/>
        <w:ind w:left="720"/>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t xml:space="preserve">Бастауыш сыныпта адамгершілік тәрбиесі тәрбиелеу және білім беру үрдісінде әр түрлі іс - әрекеттер арқылы жүзеге асырылады. Олармен ойынның әр түрін ұйымдастыра отырып, бір-біріне деген қайырымдылық, мейірімділік, жаңашырлық, достық, жолдастық сезімдеріне тәрбиелеуге болады. Әрбір ұстаздың мақсаты-сабақ сапасын көтеру,сабаққа оқушының қызығушылығын арттыру. Сондай-ақ бүгінгі таңда елімізде оқыту мазмұны жаңартылып, сабақтарда озық технологияларды қолданудамыз. Сондай технологияның бір түрі - </w:t>
      </w:r>
      <w:r w:rsidRPr="009C71B2">
        <w:rPr>
          <w:rFonts w:ascii="Times New Roman" w:eastAsia="Calibri" w:hAnsi="Times New Roman" w:cs="Times New Roman"/>
          <w:sz w:val="28"/>
          <w:szCs w:val="28"/>
          <w:lang w:val="kk-KZ"/>
        </w:rPr>
        <w:lastRenderedPageBreak/>
        <w:t xml:space="preserve">"Ойын арқылы оқыту" технологиясы. Ойын - бала қызығушылығына негізделген оқыту тәсілдерінің бірі </w:t>
      </w:r>
      <w:r w:rsidR="006373D0" w:rsidRPr="009C71B2">
        <w:rPr>
          <w:rFonts w:ascii="Times New Roman" w:eastAsia="Calibri" w:hAnsi="Times New Roman" w:cs="Times New Roman"/>
          <w:sz w:val="28"/>
          <w:szCs w:val="28"/>
          <w:lang w:val="kk-KZ"/>
        </w:rPr>
        <w:t xml:space="preserve">ескереді. мақаланың өзіне тән </w:t>
      </w:r>
      <w:r w:rsidR="006373D0" w:rsidRPr="009C71B2">
        <w:rPr>
          <w:rFonts w:ascii="Times New Roman" w:eastAsia="Calibri" w:hAnsi="Times New Roman" w:cs="Times New Roman"/>
          <w:b/>
          <w:i/>
          <w:sz w:val="28"/>
          <w:szCs w:val="28"/>
          <w:lang w:val="kk-KZ"/>
        </w:rPr>
        <w:t>ерекшеліктері:</w:t>
      </w:r>
      <w:r w:rsidR="006373D0" w:rsidRPr="009C71B2">
        <w:rPr>
          <w:rFonts w:ascii="Times New Roman" w:eastAsia="Calibri" w:hAnsi="Times New Roman" w:cs="Times New Roman"/>
          <w:sz w:val="28"/>
          <w:szCs w:val="28"/>
          <w:lang w:val="kk-KZ"/>
        </w:rPr>
        <w:t xml:space="preserve"> </w:t>
      </w:r>
    </w:p>
    <w:p w14:paraId="762DB316" w14:textId="7BA0E378" w:rsidR="006373D0" w:rsidRPr="009C71B2" w:rsidRDefault="00212EDA" w:rsidP="006373D0">
      <w:pPr>
        <w:numPr>
          <w:ilvl w:val="0"/>
          <w:numId w:val="2"/>
        </w:num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t>Мұғалім үшін басты міндет оқушының қызығушылығын арттыру, оның дамуына жағдай туғызу, сөйлеу қабілетін дамыту.</w:t>
      </w:r>
      <w:r w:rsidR="006373D0" w:rsidRPr="009C71B2">
        <w:rPr>
          <w:rFonts w:ascii="Times New Roman" w:eastAsia="Calibri" w:hAnsi="Times New Roman" w:cs="Times New Roman"/>
          <w:sz w:val="28"/>
          <w:szCs w:val="28"/>
          <w:lang w:val="kk-KZ"/>
        </w:rPr>
        <w:t>;</w:t>
      </w:r>
    </w:p>
    <w:p w14:paraId="523C561E" w14:textId="78FCE55C" w:rsidR="006373D0" w:rsidRPr="009C71B2" w:rsidRDefault="00212EDA" w:rsidP="006373D0">
      <w:pPr>
        <w:numPr>
          <w:ilvl w:val="0"/>
          <w:numId w:val="2"/>
        </w:num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t>Білім негізі бастауыштан басталатыны белгілі. Бастауыш сынып оқушысы не нәрсені болса да білуге құмар, қолымен ұстап, көзбен көргенді ұнатады.</w:t>
      </w:r>
      <w:r w:rsidR="006373D0" w:rsidRPr="009C71B2">
        <w:rPr>
          <w:rFonts w:ascii="Times New Roman" w:eastAsia="Calibri" w:hAnsi="Times New Roman" w:cs="Times New Roman"/>
          <w:sz w:val="28"/>
          <w:szCs w:val="28"/>
          <w:lang w:val="kk-KZ"/>
        </w:rPr>
        <w:t>;</w:t>
      </w:r>
    </w:p>
    <w:p w14:paraId="6FC091F1" w14:textId="3415DEF3" w:rsidR="006373D0" w:rsidRPr="009C71B2" w:rsidRDefault="002C131F" w:rsidP="006373D0">
      <w:pPr>
        <w:numPr>
          <w:ilvl w:val="0"/>
          <w:numId w:val="2"/>
        </w:num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t>Бастауыш сынып балалары болашақтың иесі болғандықтан дүниежүзілік  мәдениетті танитын, өзінің төл мәдениетін білетін, сыйлайтын, рухани дүниесі бай , саналы ойлайтын, деңгейі жоғары білікті болуы міндетті.</w:t>
      </w:r>
      <w:r w:rsidR="006373D0" w:rsidRPr="009C71B2">
        <w:rPr>
          <w:rFonts w:ascii="Times New Roman" w:eastAsia="Calibri" w:hAnsi="Times New Roman" w:cs="Times New Roman"/>
          <w:sz w:val="28"/>
          <w:szCs w:val="28"/>
          <w:lang w:val="kk-KZ"/>
        </w:rPr>
        <w:t>;</w:t>
      </w:r>
    </w:p>
    <w:p w14:paraId="49ABAA9C" w14:textId="2745A1F9" w:rsidR="006373D0" w:rsidRPr="009C71B2" w:rsidRDefault="00212EDA" w:rsidP="006373D0">
      <w:pPr>
        <w:numPr>
          <w:ilvl w:val="0"/>
          <w:numId w:val="2"/>
        </w:num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t>Ойын арқылы ұйымдастырылған сабақ қызықты, әрі жеңіл игеріледі.</w:t>
      </w:r>
      <w:r w:rsidR="006373D0" w:rsidRPr="009C71B2">
        <w:rPr>
          <w:rFonts w:ascii="Times New Roman" w:eastAsia="Calibri" w:hAnsi="Times New Roman" w:cs="Times New Roman"/>
          <w:sz w:val="28"/>
          <w:szCs w:val="28"/>
          <w:lang w:val="kk-KZ"/>
        </w:rPr>
        <w:t>;</w:t>
      </w:r>
    </w:p>
    <w:p w14:paraId="59BCF76A" w14:textId="400D4F40" w:rsidR="006373D0" w:rsidRPr="009C71B2" w:rsidRDefault="00212EDA" w:rsidP="006373D0">
      <w:pPr>
        <w:numPr>
          <w:ilvl w:val="0"/>
          <w:numId w:val="2"/>
        </w:num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t>Ойын сабақтары оқушылардың өздігінен жұмыс істеуге, ойлау қабілетін кеңейтеді.</w:t>
      </w:r>
      <w:r w:rsidR="006373D0" w:rsidRPr="009C71B2">
        <w:rPr>
          <w:rFonts w:ascii="Times New Roman" w:eastAsia="Calibri" w:hAnsi="Times New Roman" w:cs="Times New Roman"/>
          <w:sz w:val="28"/>
          <w:szCs w:val="28"/>
          <w:lang w:val="kk-KZ"/>
        </w:rPr>
        <w:t xml:space="preserve">; </w:t>
      </w:r>
    </w:p>
    <w:p w14:paraId="1FD8345F" w14:textId="47BE23A6" w:rsidR="006373D0" w:rsidRPr="009C71B2" w:rsidRDefault="00212EDA" w:rsidP="00212EDA">
      <w:pPr>
        <w:numPr>
          <w:ilvl w:val="0"/>
          <w:numId w:val="2"/>
        </w:numPr>
        <w:spacing w:after="0" w:line="240" w:lineRule="auto"/>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t>Білім беру үдерісінде бала тұлғасының физикалық  және  интеллектуалдық аспектілерін ғана дамыта қоймай, ең алдымен баланың жоғарғы рухани-адамгершілік табиғатын ашу керек</w:t>
      </w:r>
      <w:r w:rsidR="006373D0" w:rsidRPr="009C71B2">
        <w:rPr>
          <w:rFonts w:ascii="Times New Roman" w:eastAsia="Calibri" w:hAnsi="Times New Roman" w:cs="Times New Roman"/>
          <w:sz w:val="28"/>
          <w:szCs w:val="28"/>
          <w:lang w:val="kk-KZ"/>
        </w:rPr>
        <w:t>;</w:t>
      </w:r>
    </w:p>
    <w:p w14:paraId="74CF93A4" w14:textId="77777777" w:rsidR="008B0D2F" w:rsidRPr="009C71B2" w:rsidRDefault="008B0D2F" w:rsidP="00187942">
      <w:pPr>
        <w:pStyle w:val="a3"/>
        <w:ind w:left="284"/>
        <w:jc w:val="both"/>
        <w:rPr>
          <w:rFonts w:ascii="Times New Roman" w:hAnsi="Times New Roman" w:cs="Times New Roman"/>
          <w:b/>
          <w:sz w:val="28"/>
          <w:szCs w:val="28"/>
          <w:lang w:val="kk-KZ"/>
        </w:rPr>
      </w:pPr>
      <w:bookmarkStart w:id="8" w:name="_Hlk154021430"/>
      <w:r w:rsidRPr="009C71B2">
        <w:rPr>
          <w:rFonts w:ascii="Times New Roman" w:hAnsi="Times New Roman" w:cs="Times New Roman"/>
          <w:b/>
          <w:sz w:val="28"/>
          <w:szCs w:val="28"/>
          <w:lang w:val="kk-KZ"/>
        </w:rPr>
        <w:t xml:space="preserve">Кіріспе.  </w:t>
      </w:r>
    </w:p>
    <w:p w14:paraId="07927221" w14:textId="77777777" w:rsidR="008B0D2F" w:rsidRPr="00A36AD1" w:rsidRDefault="008B0D2F" w:rsidP="008B0D2F">
      <w:pPr>
        <w:pStyle w:val="a3"/>
        <w:numPr>
          <w:ilvl w:val="0"/>
          <w:numId w:val="5"/>
        </w:numPr>
        <w:ind w:left="426"/>
        <w:rPr>
          <w:rFonts w:ascii="Times New Roman" w:hAnsi="Times New Roman" w:cs="Times New Roman"/>
          <w:sz w:val="28"/>
          <w:szCs w:val="28"/>
          <w:lang w:val="kk-KZ"/>
        </w:rPr>
      </w:pPr>
      <w:r w:rsidRPr="009C71B2">
        <w:rPr>
          <w:rFonts w:ascii="Times New Roman" w:eastAsia="Calibri" w:hAnsi="Times New Roman" w:cs="Times New Roman"/>
          <w:sz w:val="28"/>
          <w:szCs w:val="28"/>
          <w:lang w:val="kk-KZ"/>
        </w:rPr>
        <w:t>Бастауыш сыныпта адамгершілік тәрбиесі тәрбиелеу және білім беру үрдісінде әр түрлі іс - әрекеттер арқылы жүзеге асырылады.</w:t>
      </w:r>
    </w:p>
    <w:p w14:paraId="2C337E4A" w14:textId="50A69373" w:rsidR="008B0D2F" w:rsidRPr="00A36AD1" w:rsidRDefault="008B0D2F" w:rsidP="008B0D2F">
      <w:pPr>
        <w:pStyle w:val="a3"/>
        <w:numPr>
          <w:ilvl w:val="0"/>
          <w:numId w:val="5"/>
        </w:numPr>
        <w:ind w:left="426"/>
        <w:rPr>
          <w:rFonts w:ascii="Times New Roman" w:hAnsi="Times New Roman" w:cs="Times New Roman"/>
          <w:sz w:val="28"/>
          <w:szCs w:val="28"/>
          <w:lang w:val="kk-KZ"/>
        </w:rPr>
      </w:pPr>
      <w:r w:rsidRPr="009C71B2">
        <w:rPr>
          <w:rFonts w:ascii="Times New Roman" w:hAnsi="Times New Roman" w:cs="Times New Roman"/>
          <w:sz w:val="28"/>
          <w:szCs w:val="28"/>
          <w:lang w:val="kk-KZ"/>
        </w:rPr>
        <w:t>Ата - бабаларымыздың ғасырлар бойы жинақтаған тәжірибиесін, мәдениетін жасөспірімдер бойында саңалы сіңіріп, қоршаған ортадағы қарым - қатынасын, мінез-құлқын өмірге деген көзқарасын, бағытын дұрыс қалыптастыру тәрбиеге байланысты.</w:t>
      </w:r>
    </w:p>
    <w:p w14:paraId="21737B58" w14:textId="28D2506B" w:rsidR="00CE7A98" w:rsidRPr="00A36AD1" w:rsidRDefault="00CE7A98" w:rsidP="008B0D2F">
      <w:pPr>
        <w:pStyle w:val="a3"/>
        <w:numPr>
          <w:ilvl w:val="0"/>
          <w:numId w:val="5"/>
        </w:numPr>
        <w:ind w:left="426"/>
        <w:rPr>
          <w:rFonts w:ascii="Times New Roman" w:hAnsi="Times New Roman" w:cs="Times New Roman"/>
          <w:sz w:val="28"/>
          <w:szCs w:val="28"/>
          <w:lang w:val="kk-KZ"/>
        </w:rPr>
      </w:pPr>
      <w:r w:rsidRPr="00CE7A98">
        <w:rPr>
          <w:rFonts w:ascii="Times New Roman" w:hAnsi="Times New Roman" w:cs="Times New Roman"/>
          <w:sz w:val="28"/>
          <w:szCs w:val="28"/>
          <w:lang w:val="kk-KZ"/>
        </w:rPr>
        <w:t>Оқушы әрекет үстінде өзін-өзі еркін ұстауға қысылып-қымтырынбауға, басқалармен тіл табысуға, жолдастық, достық сезімнің оянуына мүмкіндік жасайды.</w:t>
      </w:r>
    </w:p>
    <w:p w14:paraId="0AD73C74" w14:textId="0D3F6EED" w:rsidR="008B0D2F" w:rsidRPr="009C71B2" w:rsidRDefault="008B0D2F" w:rsidP="008B0D2F">
      <w:pPr>
        <w:pStyle w:val="a3"/>
        <w:numPr>
          <w:ilvl w:val="0"/>
          <w:numId w:val="5"/>
        </w:numPr>
        <w:ind w:left="426"/>
        <w:rPr>
          <w:rFonts w:ascii="Times New Roman" w:hAnsi="Times New Roman" w:cs="Times New Roman"/>
          <w:sz w:val="28"/>
          <w:szCs w:val="28"/>
        </w:rPr>
      </w:pPr>
      <w:r w:rsidRPr="009C71B2">
        <w:rPr>
          <w:rFonts w:ascii="Times New Roman" w:eastAsia="Calibri" w:hAnsi="Times New Roman" w:cs="Times New Roman"/>
          <w:sz w:val="28"/>
          <w:szCs w:val="28"/>
          <w:lang w:val="kk-KZ"/>
        </w:rPr>
        <w:t>Әрбір ұстаздың мақсаты-сабақ сапасын көтеру,сабаққа оқушының қызығушылығын арттыру</w:t>
      </w:r>
      <w:r w:rsidRPr="00A36AD1">
        <w:rPr>
          <w:rFonts w:ascii="Times New Roman" w:eastAsia="Calibri" w:hAnsi="Times New Roman" w:cs="Times New Roman"/>
          <w:sz w:val="28"/>
          <w:szCs w:val="28"/>
          <w:lang w:val="kk-KZ"/>
        </w:rPr>
        <w:t>.</w:t>
      </w:r>
      <w:r w:rsidRPr="00A36AD1">
        <w:rPr>
          <w:rFonts w:ascii="Times New Roman" w:hAnsi="Times New Roman" w:cs="Times New Roman"/>
          <w:sz w:val="28"/>
          <w:szCs w:val="28"/>
          <w:lang w:val="kk-KZ"/>
        </w:rPr>
        <w:t xml:space="preserve"> </w:t>
      </w:r>
      <w:r w:rsidRPr="009C71B2">
        <w:rPr>
          <w:rFonts w:ascii="Times New Roman" w:eastAsia="Times New Roman" w:hAnsi="Times New Roman" w:cs="Times New Roman"/>
          <w:sz w:val="28"/>
          <w:szCs w:val="28"/>
          <w:lang w:val="kk-KZ" w:eastAsia="ru-RU"/>
        </w:rPr>
        <w:t>Бастауыш сынып оқушысы - балалықпен толық қоштаспаған, мектепке жаңа бейімделе бастаған ойын баласы. Сондықтан оқу орыс және өзге тілдерде жүргізілетін бастауыш мектеп оқушысының жас ерекшелігіне сай сабақты ойын түрінде өткізу жақсы нәтиже береді. Ойын арқылы баланың сана-сезімі, ақыл-ойы өседі.</w:t>
      </w:r>
    </w:p>
    <w:p w14:paraId="57DC4D8E" w14:textId="77777777" w:rsidR="009C71B2" w:rsidRPr="009C71B2" w:rsidRDefault="00FE7D3D" w:rsidP="009C71B2">
      <w:pPr>
        <w:pStyle w:val="a3"/>
        <w:numPr>
          <w:ilvl w:val="0"/>
          <w:numId w:val="5"/>
        </w:numPr>
        <w:ind w:left="426"/>
        <w:rPr>
          <w:rFonts w:ascii="Times New Roman" w:hAnsi="Times New Roman" w:cs="Times New Roman"/>
          <w:sz w:val="28"/>
          <w:szCs w:val="28"/>
        </w:rPr>
      </w:pPr>
      <w:r w:rsidRPr="009C71B2">
        <w:rPr>
          <w:rFonts w:ascii="Times New Roman" w:eastAsia="Calibri" w:hAnsi="Times New Roman" w:cs="Times New Roman"/>
          <w:sz w:val="28"/>
          <w:szCs w:val="28"/>
          <w:lang w:val="kk-KZ"/>
        </w:rPr>
        <w:t>Оқу-тәрбие ісін жаңа бағытта ұйымдастырды. Ой, сөз және істің бірлігін тең ұстай алды. Бұл ретте ол мұғалімнің атқаратын рөлін жоғары бағалады.</w:t>
      </w:r>
    </w:p>
    <w:p w14:paraId="2F9E49D8" w14:textId="77777777" w:rsidR="00CE7A98" w:rsidRPr="00A36AD1" w:rsidRDefault="00FE7D3D" w:rsidP="00CE7A98">
      <w:pPr>
        <w:pStyle w:val="a3"/>
        <w:numPr>
          <w:ilvl w:val="0"/>
          <w:numId w:val="5"/>
        </w:numPr>
        <w:ind w:left="426"/>
        <w:rPr>
          <w:rFonts w:ascii="Times New Roman" w:hAnsi="Times New Roman" w:cs="Times New Roman"/>
          <w:sz w:val="28"/>
          <w:szCs w:val="28"/>
          <w:lang w:val="kk-KZ"/>
        </w:rPr>
      </w:pPr>
      <w:r w:rsidRPr="009C71B2">
        <w:rPr>
          <w:rFonts w:ascii="Times New Roman" w:eastAsia="Times New Roman" w:hAnsi="Times New Roman" w:cs="Times New Roman"/>
          <w:color w:val="222222"/>
          <w:sz w:val="28"/>
          <w:szCs w:val="28"/>
          <w:lang w:val="kk-KZ" w:eastAsia="ru-RU"/>
        </w:rPr>
        <w:t>Ғалым «Бала ойында ғана тынығып», «жұмыс жасап», өсіп жетіледі. Оның ойлау қабілеті жетіліп, қарым-қатынас жасау мүмкіндігі артатынын атап көрсеткен.</w:t>
      </w:r>
    </w:p>
    <w:p w14:paraId="0B2D02E3" w14:textId="55300E37" w:rsidR="00626AE3" w:rsidRPr="00A36AD1" w:rsidRDefault="00626AE3" w:rsidP="00CE7A98">
      <w:pPr>
        <w:pStyle w:val="a3"/>
        <w:ind w:left="426"/>
        <w:rPr>
          <w:rFonts w:ascii="Times New Roman" w:hAnsi="Times New Roman" w:cs="Times New Roman"/>
          <w:sz w:val="28"/>
          <w:szCs w:val="28"/>
          <w:lang w:val="kk-KZ"/>
        </w:rPr>
      </w:pPr>
      <w:r w:rsidRPr="00CE7A98">
        <w:rPr>
          <w:rFonts w:ascii="Times New Roman" w:eastAsia="Calibri" w:hAnsi="Times New Roman" w:cs="Times New Roman"/>
          <w:b/>
          <w:bCs/>
          <w:i/>
          <w:iCs/>
          <w:sz w:val="28"/>
          <w:szCs w:val="28"/>
          <w:lang w:val="kk-KZ"/>
        </w:rPr>
        <w:t>2.Бастауыш сынып оқушыларын оқу-тәрбие мақаланың жоспары</w:t>
      </w:r>
      <w:r w:rsidRPr="00A36AD1">
        <w:rPr>
          <w:rFonts w:ascii="Times New Roman" w:eastAsia="Calibri" w:hAnsi="Times New Roman" w:cs="Times New Roman"/>
          <w:b/>
          <w:bCs/>
          <w:i/>
          <w:iCs/>
          <w:sz w:val="28"/>
          <w:szCs w:val="28"/>
          <w:lang w:val="kk-KZ"/>
        </w:rPr>
        <w:t>:</w:t>
      </w:r>
    </w:p>
    <w:p w14:paraId="58D482B9" w14:textId="77777777" w:rsidR="00626AE3" w:rsidRPr="009C71B2" w:rsidRDefault="00626AE3" w:rsidP="00626AE3">
      <w:pPr>
        <w:spacing w:after="0" w:line="240" w:lineRule="auto"/>
        <w:jc w:val="both"/>
        <w:rPr>
          <w:rFonts w:ascii="Times New Roman" w:eastAsia="Calibri" w:hAnsi="Times New Roman" w:cs="Times New Roman"/>
          <w:b/>
          <w:bCs/>
          <w:sz w:val="28"/>
          <w:szCs w:val="28"/>
          <w:lang w:val="kk-KZ"/>
        </w:rPr>
      </w:pPr>
      <w:r w:rsidRPr="009C71B2">
        <w:rPr>
          <w:rFonts w:ascii="Times New Roman" w:eastAsia="Calibri" w:hAnsi="Times New Roman" w:cs="Times New Roman"/>
          <w:b/>
          <w:bCs/>
          <w:i/>
          <w:iCs/>
          <w:sz w:val="28"/>
          <w:szCs w:val="28"/>
          <w:lang w:val="kk-KZ"/>
        </w:rPr>
        <w:lastRenderedPageBreak/>
        <w:t xml:space="preserve">Мақаланың </w:t>
      </w:r>
      <w:r w:rsidRPr="009C71B2">
        <w:rPr>
          <w:rFonts w:ascii="Times New Roman" w:eastAsia="Calibri" w:hAnsi="Times New Roman" w:cs="Times New Roman"/>
          <w:b/>
          <w:bCs/>
          <w:sz w:val="28"/>
          <w:szCs w:val="28"/>
          <w:lang w:val="kk-KZ"/>
        </w:rPr>
        <w:t>жоспары</w:t>
      </w:r>
      <w:r w:rsidRPr="00A36AD1">
        <w:rPr>
          <w:rFonts w:ascii="Times New Roman" w:eastAsia="Calibri" w:hAnsi="Times New Roman" w:cs="Times New Roman"/>
          <w:b/>
          <w:bCs/>
          <w:sz w:val="28"/>
          <w:szCs w:val="28"/>
          <w:lang w:val="kk-KZ"/>
        </w:rPr>
        <w:t>:</w:t>
      </w:r>
      <w:r w:rsidRPr="009C71B2">
        <w:rPr>
          <w:rFonts w:ascii="Times New Roman" w:eastAsia="Calibri" w:hAnsi="Times New Roman" w:cs="Times New Roman"/>
          <w:b/>
          <w:bCs/>
          <w:sz w:val="28"/>
          <w:szCs w:val="28"/>
          <w:lang w:val="kk-KZ"/>
        </w:rPr>
        <w:t xml:space="preserve"> </w:t>
      </w:r>
    </w:p>
    <w:p w14:paraId="6BA7DF40" w14:textId="77777777" w:rsidR="00626AE3" w:rsidRPr="009C71B2" w:rsidRDefault="00626AE3" w:rsidP="00626AE3">
      <w:p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b/>
          <w:i/>
          <w:sz w:val="28"/>
          <w:szCs w:val="28"/>
          <w:lang w:val="kk-KZ"/>
        </w:rPr>
        <w:t>ҒЫЛЫМИ МАҚАЛА</w:t>
      </w:r>
    </w:p>
    <w:p w14:paraId="6D1D62CF" w14:textId="333169BE" w:rsidR="009C71B2" w:rsidRDefault="00626AE3" w:rsidP="00626AE3">
      <w:p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t xml:space="preserve">Ұлы педагог Ыбырай Алтынсарин адамдардың мінез-құлық,  іс-әрекетті, қарым-қатынастарды  бейнеледі. Шындығында, білім берудің  мақсаты баланы жан-жақты тұтас дамыту. Білім беру үдерісінде бала тұлғасының физикалық  және  интеллектуалдық аспектілерін ғана дамыта қоймай, ең алдымен баланың жоғарғы рухани-адамгершілік табиғатын ашу керек.  деп санаған. Ойын арқылы ұйымдастырылған сабақ қызықты, әрі жеңіл игеріледі.Ойын сабақтары оқушылардың өздігінен жұмыс істеуге, ойлау қабілетін кеңейтеді. Ойын кезінде оқушылар бір-бірімен тығыз қатынаста болып, ұжымдық бірлігі нығаяды. </w:t>
      </w:r>
    </w:p>
    <w:p w14:paraId="7D2770E4" w14:textId="77777777" w:rsidR="009C71B2" w:rsidRDefault="009C71B2" w:rsidP="00626AE3">
      <w:pPr>
        <w:spacing w:after="0" w:line="240" w:lineRule="auto"/>
        <w:jc w:val="both"/>
        <w:rPr>
          <w:rFonts w:ascii="Times New Roman" w:eastAsia="Calibri" w:hAnsi="Times New Roman" w:cs="Times New Roman"/>
          <w:sz w:val="28"/>
          <w:szCs w:val="28"/>
          <w:lang w:val="kk-KZ"/>
        </w:rPr>
      </w:pPr>
    </w:p>
    <w:p w14:paraId="222C979B" w14:textId="3F94313B" w:rsidR="00626AE3" w:rsidRPr="009C71B2" w:rsidRDefault="00626AE3" w:rsidP="00626AE3">
      <w:p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t xml:space="preserve">Ойынды түрлендіруге жаңылтпаштарды, мақал-мәтелдерді, жұмбақтарды жатқызуға болады. Олар әрі тілді, әрі ақыл-ойды дамытуға, демалыс сәттерін тиімді пайдалануға септігін тигізеді. Ойынның негізгі мақсаты - оқушыны қызықтыра отырып білімді меңгерту болса, мұғалімнің негізгі міндеті сол ойын түрлерін пайдалана отырып оқушылардың өздігімен жұмыс істей білуге, ой белсенділігі мен тіл байлығын арттыра түсуге түрлі дағды мен шеберлікті меңгертуге қол жеткізу. </w:t>
      </w:r>
    </w:p>
    <w:p w14:paraId="23C0EACE" w14:textId="77777777" w:rsidR="00626AE3" w:rsidRPr="009C71B2" w:rsidRDefault="00626AE3" w:rsidP="00626AE3">
      <w:pPr>
        <w:spacing w:after="0" w:line="240" w:lineRule="auto"/>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lang w:val="kk-KZ"/>
        </w:rPr>
        <w:tab/>
        <w:t>Білім негізі бастауыштан басталатыны белгілі. Бастауыш сынып оқушысы не нәрсені болса да білуге құмар, қолымен ұстап, көзбен көргенді ұнатады. Зейіндері тұрақсыз болғандықтан бір сарынды оқудан тез жалығады. Сондықтан оқу мазмұны мен тәрбие әдістерін жаңарту бағытында оқушыларға сапалы білім мен саналы тәрбие беру үшін жан-жақты ізденіп отыру керек деп ойлаймын. Бастауыш сынып балалары болашақтың иесі болғандықтан дүниежүзілік  мәдениетті танитын, өзінің төл мәдениетін білетін, сыйлайтын, рухани дүниесі бай , саналы ойлайтын, деңгейі жоғары білікті болуы міндетті</w:t>
      </w:r>
    </w:p>
    <w:p w14:paraId="66235C7C" w14:textId="77777777" w:rsidR="00FE7D3D" w:rsidRPr="009C71B2" w:rsidRDefault="00FE7D3D" w:rsidP="00FE7D3D">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p>
    <w:p w14:paraId="759FF841" w14:textId="77777777" w:rsidR="00FE7D3D" w:rsidRPr="009C71B2" w:rsidRDefault="00FE7D3D" w:rsidP="00FE7D3D">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9C71B2">
        <w:rPr>
          <w:rFonts w:ascii="Times New Roman" w:eastAsia="Times New Roman" w:hAnsi="Times New Roman" w:cs="Times New Roman"/>
          <w:b/>
          <w:bCs/>
          <w:color w:val="222222"/>
          <w:sz w:val="28"/>
          <w:szCs w:val="28"/>
          <w:lang w:val="kk-KZ" w:eastAsia="ru-RU"/>
        </w:rPr>
        <w:t>«Даналық сөздер» ойыны</w:t>
      </w:r>
    </w:p>
    <w:p w14:paraId="1503D572" w14:textId="77777777" w:rsidR="00FE7D3D" w:rsidRPr="009C71B2" w:rsidRDefault="00FE7D3D" w:rsidP="00FE7D3D">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9C71B2">
        <w:rPr>
          <w:rFonts w:ascii="Times New Roman" w:eastAsia="Times New Roman" w:hAnsi="Times New Roman" w:cs="Times New Roman"/>
          <w:color w:val="222222"/>
          <w:sz w:val="28"/>
          <w:szCs w:val="28"/>
          <w:lang w:val="kk-KZ" w:eastAsia="ru-RU"/>
        </w:rPr>
        <w:t>Сандықшаға қатты қағаздан жасалған әріптерді салып қоямын. Үш топтан  бір-бір оқушыдан шығып сандықшаның ішіне қарамай,әріптердің бірін алады.Қандай әріп шықса, сол әріптен басталатын даналық сөздерді айтуы тиіс. Айта алмай қалған бала айып тартады. Мысалы, «Ұ» әрпі болса – «Ұят өлімнен де күшті», «А»- «Ақыл шыңы-даналық», «Ақыл -жастан,асыл-тастан», «Ж»- «Жақсы сөз-жан семіртеді», «Т»-«Туған жер-алтын бесік, асыл анам».</w:t>
      </w:r>
    </w:p>
    <w:p w14:paraId="4F202565" w14:textId="642165A8" w:rsidR="00FE7D3D" w:rsidRPr="009C71B2" w:rsidRDefault="00FE7D3D" w:rsidP="00FE7D3D">
      <w:pPr>
        <w:shd w:val="clear" w:color="auto" w:fill="FFFFFF"/>
        <w:spacing w:before="315" w:after="0" w:line="240" w:lineRule="auto"/>
        <w:jc w:val="both"/>
        <w:outlineLvl w:val="4"/>
        <w:rPr>
          <w:rFonts w:ascii="Times New Roman" w:eastAsia="Times New Roman" w:hAnsi="Times New Roman" w:cs="Times New Roman"/>
          <w:color w:val="111111"/>
          <w:sz w:val="28"/>
          <w:szCs w:val="28"/>
          <w:lang w:val="kk-KZ" w:eastAsia="ru-RU"/>
        </w:rPr>
      </w:pPr>
      <w:r w:rsidRPr="009C71B2">
        <w:rPr>
          <w:rFonts w:ascii="Times New Roman" w:eastAsia="Times New Roman" w:hAnsi="Times New Roman" w:cs="Times New Roman"/>
          <w:b/>
          <w:bCs/>
          <w:color w:val="111111"/>
          <w:sz w:val="28"/>
          <w:szCs w:val="28"/>
          <w:lang w:val="kk-KZ" w:eastAsia="ru-RU"/>
        </w:rPr>
        <w:t>Ойын-жаттығу  «Обал- сауап»</w:t>
      </w:r>
    </w:p>
    <w:p w14:paraId="1F476943" w14:textId="77777777" w:rsidR="00FE7D3D" w:rsidRPr="009C71B2" w:rsidRDefault="00FE7D3D" w:rsidP="00FE7D3D">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9C71B2">
        <w:rPr>
          <w:rFonts w:ascii="Times New Roman" w:eastAsia="Times New Roman" w:hAnsi="Times New Roman" w:cs="Times New Roman"/>
          <w:color w:val="222222"/>
          <w:sz w:val="28"/>
          <w:szCs w:val="28"/>
          <w:lang w:val="kk-KZ" w:eastAsia="ru-RU"/>
        </w:rPr>
        <w:t>Оқушылардың осы тақырып бойынша алған білімдері  жаттығу арқылы бекітіледі.</w:t>
      </w:r>
    </w:p>
    <w:p w14:paraId="5D524831" w14:textId="77777777" w:rsidR="00CE7A98" w:rsidRDefault="00FE7D3D" w:rsidP="00CE7A98">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9C71B2">
        <w:rPr>
          <w:rFonts w:ascii="Times New Roman" w:eastAsia="Times New Roman" w:hAnsi="Times New Roman" w:cs="Times New Roman"/>
          <w:color w:val="222222"/>
          <w:sz w:val="28"/>
          <w:szCs w:val="28"/>
          <w:lang w:val="kk-KZ" w:eastAsia="ru-RU"/>
        </w:rPr>
        <w:t>Ойынды доппен өткізуге болады. Өзім бір сөйлемді бастап допты бір оқушыға лақтырамын, доп кімнің қолына түссе сол оқушы берілген сөйлемді «Обал болады» немесе «Сауап болады» деген сөйлемдермен аяқтауы тиіс</w:t>
      </w:r>
    </w:p>
    <w:p w14:paraId="44E45985" w14:textId="38A873B7" w:rsidR="00AD21B1" w:rsidRPr="00CE7A98" w:rsidRDefault="00AD21B1" w:rsidP="00CE7A98">
      <w:pPr>
        <w:shd w:val="clear" w:color="auto" w:fill="FFFFFF"/>
        <w:spacing w:after="0" w:line="240" w:lineRule="auto"/>
        <w:jc w:val="both"/>
        <w:rPr>
          <w:rFonts w:ascii="Times New Roman" w:eastAsia="Times New Roman" w:hAnsi="Times New Roman" w:cs="Times New Roman"/>
          <w:color w:val="222222"/>
          <w:sz w:val="28"/>
          <w:szCs w:val="28"/>
          <w:lang w:val="kk-KZ" w:eastAsia="ru-RU"/>
        </w:rPr>
      </w:pPr>
      <w:r w:rsidRPr="009C71B2">
        <w:rPr>
          <w:rFonts w:ascii="Times New Roman" w:eastAsia="Calibri" w:hAnsi="Times New Roman" w:cs="Times New Roman"/>
          <w:b/>
          <w:bCs/>
          <w:i/>
          <w:iCs/>
          <w:sz w:val="28"/>
          <w:szCs w:val="28"/>
          <w:lang w:val="kk-KZ"/>
        </w:rPr>
        <w:t>3.       Бастауыш сынып оқушыларын оқу-тәрбие мақаладағы анализ</w:t>
      </w:r>
    </w:p>
    <w:p w14:paraId="22AA92BD" w14:textId="5BF12899" w:rsidR="00570CD6" w:rsidRPr="009C71B2" w:rsidRDefault="00EC04BB" w:rsidP="00570CD6">
      <w:pPr>
        <w:jc w:val="both"/>
        <w:rPr>
          <w:rFonts w:ascii="Times New Roman" w:eastAsia="Calibri" w:hAnsi="Times New Roman" w:cs="Times New Roman"/>
          <w:color w:val="333333"/>
          <w:kern w:val="2"/>
          <w:sz w:val="28"/>
          <w:szCs w:val="28"/>
          <w:shd w:val="clear" w:color="auto" w:fill="FFFFFF"/>
          <w:lang w:val="kk-KZ"/>
          <w14:ligatures w14:val="standardContextual"/>
        </w:rPr>
      </w:pPr>
      <w:r w:rsidRPr="009C71B2">
        <w:rPr>
          <w:rFonts w:ascii="Times New Roman" w:eastAsia="Calibri" w:hAnsi="Times New Roman" w:cs="Times New Roman"/>
          <w:color w:val="333333"/>
          <w:kern w:val="2"/>
          <w:sz w:val="28"/>
          <w:szCs w:val="28"/>
          <w:shd w:val="clear" w:color="auto" w:fill="FFFFFF"/>
          <w:lang w:val="kk-KZ"/>
          <w14:ligatures w14:val="standardContextual"/>
        </w:rPr>
        <w:lastRenderedPageBreak/>
        <w:t>Жас ұрпақтың жаңаша ойлауын, олардың біртұтас дүниетанымының қалыптасуына, әлемдік сапа деңгейдегі білім, білік негіздерін меңгеруіне ықпал ететін жаңаша білім мазмұнын құру – жалпы білім беру жүйесіндегі өзекті мәселелерінің бірі. Бүгінгі қоғам алдында тұрған ең жауапты міндет – тәуелсіз мемлекетіміздің уығы боп қадалатын қоғам мүшелерін, яғни жас ұрпақты адамгершілік қасиетке тәрбиелеу, тиянақты  білім беру.</w:t>
      </w:r>
    </w:p>
    <w:p w14:paraId="224A2740" w14:textId="77777777" w:rsidR="00570CD6" w:rsidRPr="009C71B2" w:rsidRDefault="00EC04BB" w:rsidP="00570CD6">
      <w:pPr>
        <w:pStyle w:val="a3"/>
        <w:numPr>
          <w:ilvl w:val="0"/>
          <w:numId w:val="19"/>
        </w:numPr>
        <w:jc w:val="both"/>
        <w:rPr>
          <w:rFonts w:ascii="Times New Roman" w:eastAsia="Calibri" w:hAnsi="Times New Roman" w:cs="Times New Roman"/>
          <w:color w:val="333333"/>
          <w:kern w:val="2"/>
          <w:sz w:val="28"/>
          <w:szCs w:val="28"/>
          <w:shd w:val="clear" w:color="auto" w:fill="FFFFFF"/>
          <w:lang w:val="kk-KZ"/>
          <w14:ligatures w14:val="standardContextual"/>
        </w:rPr>
      </w:pPr>
      <w:r w:rsidRPr="009C71B2">
        <w:rPr>
          <w:rFonts w:ascii="Times New Roman" w:eastAsia="Calibri" w:hAnsi="Times New Roman" w:cs="Times New Roman"/>
          <w:color w:val="333333"/>
          <w:kern w:val="2"/>
          <w:sz w:val="28"/>
          <w:szCs w:val="28"/>
          <w:shd w:val="clear" w:color="auto" w:fill="FFFFFF"/>
          <w:lang w:val="kk-KZ"/>
          <w14:ligatures w14:val="standardContextual"/>
        </w:rPr>
        <w:t>Балаға қоғамда ұлттық тәрбие беру керек. Олай дейтініміз ұлттық құндылық адамды тәрбиелеудегі ең негізгі құрал болып саналады.Сондықтанда болар бабаларымыз: Балаңды өз тәрбиеңмен тәрбиелеме, өз ұлтыңның тәрбиесімен тәрбиеле, - сонда ғана оның болашағы биік деген.</w:t>
      </w:r>
      <w:r w:rsidR="00570CD6" w:rsidRPr="009C71B2">
        <w:rPr>
          <w:rFonts w:ascii="Times New Roman" w:eastAsia="Calibri" w:hAnsi="Times New Roman" w:cs="Times New Roman"/>
          <w:color w:val="333333"/>
          <w:kern w:val="2"/>
          <w:sz w:val="28"/>
          <w:szCs w:val="28"/>
          <w:shd w:val="clear" w:color="auto" w:fill="FFFFFF"/>
          <w:lang w:val="kk-KZ"/>
          <w14:ligatures w14:val="standardContextual"/>
        </w:rPr>
        <w:t xml:space="preserve"> Тәрбие – ұрпақты биік мұратқа жетелейтін сапалы білімнің тұғыры. Ұлттық құндылықтармен сусындап өскен ұрпақ ұлағатты болмақ. Дәл осы өскелең ұрпағымыз ұлттың сапасын құрайды. Сондықтан да қадір-қасиет, ар-намыс, адалдық, патриотизм, жауапкершілік, әдептілік, мейірімділік, сүйіспеншілік, үлкенге ізет, кішіге құрмет сияқты қасиеттерге ие шығармашыл азаматты тәрбиелеу маңызды. Міне, сондықтан </w:t>
      </w:r>
    </w:p>
    <w:p w14:paraId="5C9A33E6" w14:textId="77777777" w:rsidR="00570CD6" w:rsidRPr="009C71B2" w:rsidRDefault="00570CD6" w:rsidP="00570CD6">
      <w:pPr>
        <w:pStyle w:val="a3"/>
        <w:numPr>
          <w:ilvl w:val="0"/>
          <w:numId w:val="19"/>
        </w:numPr>
        <w:jc w:val="both"/>
        <w:rPr>
          <w:rFonts w:ascii="Times New Roman" w:eastAsia="Calibri" w:hAnsi="Times New Roman" w:cs="Times New Roman"/>
          <w:color w:val="333333"/>
          <w:kern w:val="2"/>
          <w:sz w:val="28"/>
          <w:szCs w:val="28"/>
          <w:shd w:val="clear" w:color="auto" w:fill="FFFFFF"/>
          <w:lang w:val="kk-KZ"/>
          <w14:ligatures w14:val="standardContextual"/>
        </w:rPr>
      </w:pPr>
      <w:r w:rsidRPr="009C71B2">
        <w:rPr>
          <w:rFonts w:ascii="Times New Roman" w:eastAsia="Calibri" w:hAnsi="Times New Roman" w:cs="Times New Roman"/>
          <w:color w:val="333333"/>
          <w:kern w:val="2"/>
          <w:sz w:val="28"/>
          <w:szCs w:val="28"/>
          <w:shd w:val="clear" w:color="auto" w:fill="FFFFFF"/>
          <w:lang w:val="kk-KZ"/>
          <w14:ligatures w14:val="standardContextual"/>
        </w:rPr>
        <w:t xml:space="preserve">Ұлттық құрылтайдың отырысында Мемлекет басшысы білім беру саласына қатысты бірқатар негізгі міндеттерге тоқталған болатын. «Ұлттық тәрбие – ел болашағы» тәрбиесінің тұжырымдамалық негіздері енгізіліп жатыр. </w:t>
      </w:r>
    </w:p>
    <w:p w14:paraId="10696E2A" w14:textId="7A12321B" w:rsidR="00570CD6" w:rsidRPr="009C71B2" w:rsidRDefault="00570CD6" w:rsidP="00570CD6">
      <w:pPr>
        <w:pStyle w:val="a3"/>
        <w:numPr>
          <w:ilvl w:val="0"/>
          <w:numId w:val="19"/>
        </w:numPr>
        <w:jc w:val="both"/>
        <w:rPr>
          <w:rFonts w:ascii="Times New Roman" w:eastAsia="Calibri" w:hAnsi="Times New Roman" w:cs="Times New Roman"/>
          <w:color w:val="333333"/>
          <w:kern w:val="2"/>
          <w:sz w:val="28"/>
          <w:szCs w:val="28"/>
          <w:shd w:val="clear" w:color="auto" w:fill="FFFFFF"/>
          <w:lang w:val="kk-KZ"/>
          <w14:ligatures w14:val="standardContextual"/>
        </w:rPr>
      </w:pPr>
      <w:r w:rsidRPr="009C71B2">
        <w:rPr>
          <w:rFonts w:ascii="Times New Roman" w:eastAsia="Calibri" w:hAnsi="Times New Roman" w:cs="Times New Roman"/>
          <w:color w:val="333333"/>
          <w:kern w:val="2"/>
          <w:sz w:val="28"/>
          <w:szCs w:val="28"/>
          <w:shd w:val="clear" w:color="auto" w:fill="FFFFFF"/>
          <w:lang w:val="kk-KZ"/>
          <w14:ligatures w14:val="standardContextual"/>
        </w:rPr>
        <w:t>Жаңа оқу жылынан бастап 2023-2025 жылдарға арналған Біртұтас тәрбие бағдарламасы іске асырылуда. Бұл құжат жалпы адамзаттық және ұлттық құндылықтар негізінде өскелең ұрпақты тәрбиелеу сапасын арттыруға бағытталған. </w:t>
      </w:r>
      <w:bookmarkStart w:id="9" w:name="_Hlk154445769"/>
    </w:p>
    <w:bookmarkEnd w:id="9"/>
    <w:p w14:paraId="26B84ACD" w14:textId="77777777" w:rsidR="00E465C7" w:rsidRDefault="00E465C7" w:rsidP="00CE7A98">
      <w:pPr>
        <w:rPr>
          <w:rFonts w:ascii="Times New Roman" w:hAnsi="Times New Roman" w:cs="Times New Roman"/>
          <w:b/>
          <w:sz w:val="28"/>
          <w:szCs w:val="28"/>
          <w:lang w:val="kk-KZ"/>
        </w:rPr>
      </w:pPr>
    </w:p>
    <w:p w14:paraId="186686DB" w14:textId="77777777" w:rsidR="00E465C7" w:rsidRDefault="00E465C7" w:rsidP="00CE7A98">
      <w:pPr>
        <w:rPr>
          <w:rFonts w:ascii="Times New Roman" w:hAnsi="Times New Roman" w:cs="Times New Roman"/>
          <w:b/>
          <w:sz w:val="28"/>
          <w:szCs w:val="28"/>
          <w:lang w:val="kk-KZ"/>
        </w:rPr>
      </w:pPr>
    </w:p>
    <w:p w14:paraId="115DBF73" w14:textId="77777777" w:rsidR="00E465C7" w:rsidRDefault="00E465C7" w:rsidP="00CE7A98">
      <w:pPr>
        <w:rPr>
          <w:rFonts w:ascii="Times New Roman" w:hAnsi="Times New Roman" w:cs="Times New Roman"/>
          <w:b/>
          <w:sz w:val="28"/>
          <w:szCs w:val="28"/>
          <w:lang w:val="kk-KZ"/>
        </w:rPr>
      </w:pPr>
    </w:p>
    <w:p w14:paraId="43A90FC6" w14:textId="77777777" w:rsidR="00E465C7" w:rsidRDefault="00E465C7" w:rsidP="00CE7A98">
      <w:pPr>
        <w:rPr>
          <w:rFonts w:ascii="Times New Roman" w:hAnsi="Times New Roman" w:cs="Times New Roman"/>
          <w:b/>
          <w:sz w:val="28"/>
          <w:szCs w:val="28"/>
          <w:lang w:val="kk-KZ"/>
        </w:rPr>
      </w:pPr>
    </w:p>
    <w:p w14:paraId="67532FF5" w14:textId="77777777" w:rsidR="00E465C7" w:rsidRDefault="00E465C7" w:rsidP="00CE7A98">
      <w:pPr>
        <w:rPr>
          <w:rFonts w:ascii="Times New Roman" w:hAnsi="Times New Roman" w:cs="Times New Roman"/>
          <w:b/>
          <w:sz w:val="28"/>
          <w:szCs w:val="28"/>
          <w:lang w:val="kk-KZ"/>
        </w:rPr>
      </w:pPr>
    </w:p>
    <w:p w14:paraId="7385BC25" w14:textId="77777777" w:rsidR="00E465C7" w:rsidRDefault="00E465C7" w:rsidP="00CE7A98">
      <w:pPr>
        <w:rPr>
          <w:rFonts w:ascii="Times New Roman" w:hAnsi="Times New Roman" w:cs="Times New Roman"/>
          <w:b/>
          <w:sz w:val="28"/>
          <w:szCs w:val="28"/>
          <w:lang w:val="kk-KZ"/>
        </w:rPr>
      </w:pPr>
    </w:p>
    <w:p w14:paraId="6481AFFF" w14:textId="77777777" w:rsidR="00E465C7" w:rsidRDefault="00E465C7" w:rsidP="00CE7A98">
      <w:pPr>
        <w:rPr>
          <w:rFonts w:ascii="Times New Roman" w:hAnsi="Times New Roman" w:cs="Times New Roman"/>
          <w:b/>
          <w:sz w:val="28"/>
          <w:szCs w:val="28"/>
          <w:lang w:val="kk-KZ"/>
        </w:rPr>
      </w:pPr>
    </w:p>
    <w:p w14:paraId="4F4714FC" w14:textId="77777777" w:rsidR="00E465C7" w:rsidRDefault="00E465C7" w:rsidP="00CE7A98">
      <w:pPr>
        <w:rPr>
          <w:rFonts w:ascii="Times New Roman" w:hAnsi="Times New Roman" w:cs="Times New Roman"/>
          <w:b/>
          <w:sz w:val="28"/>
          <w:szCs w:val="28"/>
          <w:lang w:val="kk-KZ"/>
        </w:rPr>
      </w:pPr>
    </w:p>
    <w:p w14:paraId="25341B12" w14:textId="77777777" w:rsidR="00E465C7" w:rsidRDefault="00E465C7" w:rsidP="00CE7A98">
      <w:pPr>
        <w:rPr>
          <w:rFonts w:ascii="Times New Roman" w:hAnsi="Times New Roman" w:cs="Times New Roman"/>
          <w:b/>
          <w:sz w:val="28"/>
          <w:szCs w:val="28"/>
          <w:lang w:val="kk-KZ"/>
        </w:rPr>
      </w:pPr>
    </w:p>
    <w:p w14:paraId="0BDB298B" w14:textId="77777777" w:rsidR="00E465C7" w:rsidRDefault="00E465C7" w:rsidP="00CE7A98">
      <w:pPr>
        <w:rPr>
          <w:rFonts w:ascii="Times New Roman" w:hAnsi="Times New Roman" w:cs="Times New Roman"/>
          <w:b/>
          <w:sz w:val="28"/>
          <w:szCs w:val="28"/>
          <w:lang w:val="kk-KZ"/>
        </w:rPr>
      </w:pPr>
    </w:p>
    <w:p w14:paraId="145B5119" w14:textId="77777777" w:rsidR="005A7606" w:rsidRDefault="005A7606" w:rsidP="00CE7A98">
      <w:pPr>
        <w:rPr>
          <w:rFonts w:ascii="Times New Roman" w:hAnsi="Times New Roman" w:cs="Times New Roman"/>
          <w:b/>
          <w:sz w:val="28"/>
          <w:szCs w:val="28"/>
          <w:lang w:val="kk-KZ"/>
        </w:rPr>
      </w:pPr>
    </w:p>
    <w:p w14:paraId="3789F6FC" w14:textId="77777777" w:rsidR="005A7606" w:rsidRDefault="005A7606" w:rsidP="00CE7A98">
      <w:pPr>
        <w:rPr>
          <w:rFonts w:ascii="Times New Roman" w:hAnsi="Times New Roman" w:cs="Times New Roman"/>
          <w:b/>
          <w:sz w:val="28"/>
          <w:szCs w:val="28"/>
          <w:lang w:val="kk-KZ"/>
        </w:rPr>
      </w:pPr>
    </w:p>
    <w:p w14:paraId="0568225F" w14:textId="0E42E64E" w:rsidR="00CE7A98" w:rsidRPr="00A36AD1" w:rsidRDefault="008B0D2F" w:rsidP="00CE7A98">
      <w:pPr>
        <w:rPr>
          <w:rFonts w:ascii="Times New Roman" w:hAnsi="Times New Roman" w:cs="Times New Roman"/>
          <w:b/>
          <w:sz w:val="28"/>
          <w:szCs w:val="28"/>
          <w:lang w:val="kk-KZ"/>
        </w:rPr>
      </w:pPr>
      <w:r w:rsidRPr="009C71B2">
        <w:rPr>
          <w:rFonts w:ascii="Times New Roman" w:hAnsi="Times New Roman" w:cs="Times New Roman"/>
          <w:b/>
          <w:sz w:val="28"/>
          <w:szCs w:val="28"/>
          <w:lang w:val="kk-KZ"/>
        </w:rPr>
        <w:t>Қорытынды</w:t>
      </w:r>
      <w:r w:rsidR="00570CD6" w:rsidRPr="00A36AD1">
        <w:rPr>
          <w:rFonts w:ascii="Times New Roman" w:hAnsi="Times New Roman" w:cs="Times New Roman"/>
          <w:b/>
          <w:sz w:val="28"/>
          <w:szCs w:val="28"/>
          <w:lang w:val="kk-KZ"/>
        </w:rPr>
        <w:t>:</w:t>
      </w:r>
    </w:p>
    <w:p w14:paraId="06A51BE4" w14:textId="1944F498" w:rsidR="00DA63EE" w:rsidRPr="00A36AD1" w:rsidRDefault="00DA63EE" w:rsidP="00CE7A98">
      <w:pPr>
        <w:rPr>
          <w:rFonts w:ascii="Times New Roman" w:hAnsi="Times New Roman" w:cs="Times New Roman"/>
          <w:b/>
          <w:sz w:val="28"/>
          <w:szCs w:val="28"/>
          <w:lang w:val="kk-KZ"/>
        </w:rPr>
      </w:pPr>
      <w:r w:rsidRPr="009C71B2">
        <w:rPr>
          <w:rFonts w:ascii="Times New Roman" w:eastAsia="Calibri" w:hAnsi="Times New Roman" w:cs="Times New Roman"/>
          <w:sz w:val="28"/>
          <w:szCs w:val="28"/>
          <w:lang w:val="kk-KZ"/>
        </w:rPr>
        <w:t>Сұлтанмахмұт Торайғыров «Балалықтың қанына ойын азық» деп бекер айтпаған. Өйткені ойын үстінде баланың бір затқа бейімділігі, мүмкіндігі және қызығуы анық байқалады. "Егеменді еліміздің тірегі - білімді ұрпақ" десек, білімнің негізі бастауышта қаланатыны белгілі. Бастауыш сыныптағы әртүрлі пәндер оқушы білімін дамытып, танымдық қабілетін сомдауға үлкен үлес қосады. Балаларды оқытуда және тәрбиелеуде ойынның рөлі педагогикада  бұрын да, қазір де қарастырылып келеді. Алдыңғы қатарлы педагогтардың бәрі де ойынды нағыз керекті және маңызды іс-әрекет деп түсінеді.</w:t>
      </w:r>
    </w:p>
    <w:p w14:paraId="6F865546" w14:textId="77777777" w:rsidR="00CE7A98" w:rsidRDefault="00017578" w:rsidP="00017578">
      <w:pPr>
        <w:spacing w:after="0" w:line="240" w:lineRule="auto"/>
        <w:jc w:val="both"/>
        <w:rPr>
          <w:rFonts w:ascii="Times New Roman" w:eastAsia="Calibri" w:hAnsi="Times New Roman" w:cs="Times New Roman"/>
          <w:color w:val="333333"/>
          <w:kern w:val="2"/>
          <w:sz w:val="28"/>
          <w:szCs w:val="28"/>
          <w:shd w:val="clear" w:color="auto" w:fill="FFFFFF"/>
          <w:lang w:val="kk-KZ"/>
          <w14:ligatures w14:val="standardContextual"/>
        </w:rPr>
      </w:pPr>
      <w:r w:rsidRPr="009C71B2">
        <w:rPr>
          <w:rFonts w:ascii="Times New Roman" w:eastAsia="Calibri" w:hAnsi="Times New Roman" w:cs="Times New Roman"/>
          <w:color w:val="333333"/>
          <w:kern w:val="2"/>
          <w:sz w:val="28"/>
          <w:szCs w:val="28"/>
          <w:shd w:val="clear" w:color="auto" w:fill="FFFFFF"/>
          <w:lang w:val="kk-KZ"/>
          <w14:ligatures w14:val="standardContextual"/>
        </w:rPr>
        <w:t xml:space="preserve">Бүгінгі бала тек мұғалім берген білімді игеріп қана қоймай, оны әрі қарай өзінің белсенді, нысаналы, зерделі , дарындылық іс - әрекетімен сабақтастыра білгенде болашағы кемел болары сөзсіз. </w:t>
      </w:r>
      <w:r w:rsidRPr="00A36AD1">
        <w:rPr>
          <w:rFonts w:ascii="Times New Roman" w:eastAsia="Calibri" w:hAnsi="Times New Roman" w:cs="Times New Roman"/>
          <w:color w:val="333333"/>
          <w:kern w:val="2"/>
          <w:sz w:val="28"/>
          <w:szCs w:val="28"/>
          <w:shd w:val="clear" w:color="auto" w:fill="FFFFFF"/>
          <w:lang w:val="kk-KZ"/>
          <w14:ligatures w14:val="standardContextual"/>
        </w:rPr>
        <w:t>p</w:t>
      </w:r>
      <w:r w:rsidRPr="009C71B2">
        <w:rPr>
          <w:rFonts w:ascii="Times New Roman" w:eastAsia="Calibri" w:hAnsi="Times New Roman" w:cs="Times New Roman"/>
          <w:color w:val="333333"/>
          <w:kern w:val="2"/>
          <w:sz w:val="28"/>
          <w:szCs w:val="28"/>
          <w:shd w:val="clear" w:color="auto" w:fill="FFFFFF"/>
          <w:lang w:val="kk-KZ"/>
          <w14:ligatures w14:val="standardContextual"/>
        </w:rPr>
        <w:t>ухани – адамгершілік тәрбиесіндегі басты нысана – баланы құрметтеу, оның рух иесі, бойында жаратқанның ұлы қуаты бар – тіршілік иесі екенін және дүние, әлемнің біртұтастығын саналы түсініп, оған бой ұсынса оның болашағы биік болары даусыз.</w:t>
      </w:r>
    </w:p>
    <w:p w14:paraId="733D1CCB" w14:textId="06FB3E01" w:rsidR="00017578" w:rsidRPr="009C71B2" w:rsidRDefault="00017578" w:rsidP="00017578">
      <w:pPr>
        <w:spacing w:after="0" w:line="240" w:lineRule="auto"/>
        <w:jc w:val="both"/>
        <w:rPr>
          <w:rFonts w:ascii="Times New Roman" w:eastAsia="Calibri" w:hAnsi="Times New Roman" w:cs="Times New Roman"/>
          <w:color w:val="333333"/>
          <w:kern w:val="2"/>
          <w:sz w:val="28"/>
          <w:szCs w:val="28"/>
          <w:shd w:val="clear" w:color="auto" w:fill="FFFFFF"/>
          <w:lang w:val="kk-KZ"/>
          <w14:ligatures w14:val="standardContextual"/>
        </w:rPr>
      </w:pPr>
      <w:r w:rsidRPr="009C71B2">
        <w:rPr>
          <w:rFonts w:ascii="Times New Roman" w:eastAsia="Times New Roman" w:hAnsi="Times New Roman" w:cs="Times New Roman"/>
          <w:color w:val="333333"/>
          <w:sz w:val="28"/>
          <w:szCs w:val="28"/>
          <w:lang w:val="kk-KZ" w:eastAsia="ru-RU"/>
        </w:rPr>
        <w:t xml:space="preserve"> </w:t>
      </w:r>
      <w:r w:rsidRPr="009C71B2">
        <w:rPr>
          <w:rFonts w:ascii="Times New Roman" w:eastAsia="Calibri" w:hAnsi="Times New Roman" w:cs="Times New Roman"/>
          <w:color w:val="333333"/>
          <w:kern w:val="2"/>
          <w:sz w:val="28"/>
          <w:szCs w:val="28"/>
          <w:shd w:val="clear" w:color="auto" w:fill="FFFFFF"/>
          <w:lang w:val="kk-KZ"/>
          <w14:ligatures w14:val="standardContextual"/>
        </w:rPr>
        <w:t> «Біртұтас тәрбие бағдарламасы»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 адамзаттық және ұлттық құндылықтарды бойына сіңірген, әлемдік озық білімді игерген саналы азаматты тәрбиелеу мақсаты көзделеді.</w:t>
      </w:r>
    </w:p>
    <w:p w14:paraId="0A86897E" w14:textId="77777777" w:rsidR="00017578" w:rsidRPr="00017578" w:rsidRDefault="00017578" w:rsidP="00017578">
      <w:pPr>
        <w:spacing w:after="0" w:line="240" w:lineRule="auto"/>
        <w:jc w:val="both"/>
        <w:rPr>
          <w:rFonts w:ascii="Times New Roman" w:eastAsia="Calibri" w:hAnsi="Times New Roman" w:cs="Times New Roman"/>
          <w:color w:val="333333"/>
          <w:kern w:val="2"/>
          <w:sz w:val="28"/>
          <w:szCs w:val="28"/>
          <w:shd w:val="clear" w:color="auto" w:fill="FFFFFF"/>
          <w:lang w:val="kk-KZ"/>
          <w14:ligatures w14:val="standardContextual"/>
        </w:rPr>
      </w:pPr>
      <w:r w:rsidRPr="00017578">
        <w:rPr>
          <w:rFonts w:ascii="Times New Roman" w:eastAsia="Calibri" w:hAnsi="Times New Roman" w:cs="Times New Roman"/>
          <w:color w:val="333333"/>
          <w:kern w:val="2"/>
          <w:sz w:val="28"/>
          <w:szCs w:val="28"/>
          <w:shd w:val="clear" w:color="auto" w:fill="FFFFFF"/>
          <w:lang w:val="kk-KZ"/>
          <w14:ligatures w14:val="standardContextual"/>
        </w:rPr>
        <w:t>«Біртұтас тәрбие бағдарламасының» мақсаты: Жалпы адамзаттық және ұлттық құндылықтарды бойына сіңірген еңбекқор, адал, саналы, жасампаз азаматты тәрбиелеу.Міндеттері: Ата-ананың өсиетін тыңдауға, отбасы татулығы мен берекесін қадірлеуге, перзенттік парызын өтеуге тәрбиелеу.</w:t>
      </w:r>
    </w:p>
    <w:p w14:paraId="7CC7C3E0" w14:textId="6655500F" w:rsidR="00570CD6" w:rsidRPr="00A36AD1" w:rsidRDefault="00570CD6" w:rsidP="002673F9">
      <w:pPr>
        <w:spacing w:after="0" w:line="240" w:lineRule="auto"/>
        <w:jc w:val="both"/>
        <w:rPr>
          <w:rFonts w:ascii="Times New Roman" w:hAnsi="Times New Roman" w:cs="Times New Roman"/>
          <w:b/>
          <w:sz w:val="28"/>
          <w:szCs w:val="28"/>
          <w:lang w:val="kk-KZ"/>
        </w:rPr>
      </w:pPr>
    </w:p>
    <w:p w14:paraId="3EF214C6" w14:textId="01D25306" w:rsidR="002673F9" w:rsidRPr="009C71B2" w:rsidRDefault="002673F9" w:rsidP="002673F9">
      <w:pPr>
        <w:spacing w:after="0" w:line="240" w:lineRule="auto"/>
        <w:jc w:val="both"/>
        <w:rPr>
          <w:rFonts w:ascii="Times New Roman" w:eastAsia="Calibri" w:hAnsi="Times New Roman" w:cs="Times New Roman"/>
          <w:b/>
          <w:bCs/>
          <w:sz w:val="28"/>
          <w:szCs w:val="28"/>
          <w:lang w:val="kk-KZ"/>
        </w:rPr>
      </w:pPr>
      <w:r w:rsidRPr="009C71B2">
        <w:rPr>
          <w:rFonts w:ascii="Times New Roman" w:eastAsia="Calibri" w:hAnsi="Times New Roman" w:cs="Times New Roman"/>
          <w:b/>
          <w:bCs/>
          <w:sz w:val="28"/>
          <w:szCs w:val="28"/>
          <w:lang w:val="kk-KZ"/>
        </w:rPr>
        <w:t>Пайдаланылған әдебиеттер:</w:t>
      </w:r>
    </w:p>
    <w:p w14:paraId="6813D6F4" w14:textId="77777777" w:rsidR="002673F9" w:rsidRPr="009C71B2" w:rsidRDefault="002673F9" w:rsidP="002673F9">
      <w:pPr>
        <w:numPr>
          <w:ilvl w:val="0"/>
          <w:numId w:val="16"/>
        </w:numPr>
        <w:tabs>
          <w:tab w:val="left" w:pos="284"/>
        </w:tabs>
        <w:spacing w:after="200" w:line="240" w:lineRule="auto"/>
        <w:ind w:left="0" w:hanging="11"/>
        <w:contextualSpacing/>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shd w:val="clear" w:color="auto" w:fill="FFFFFF"/>
          <w:lang w:val="kk-KZ"/>
        </w:rPr>
        <w:t> Мұғалімге арналған нұсқаулық.Үшінші (негізгі) деңгей.Үшінші басылым «Назарбаев Зияткерлік мектебі» ДББҰ, 2012</w:t>
      </w:r>
    </w:p>
    <w:p w14:paraId="2CB8102F" w14:textId="77777777" w:rsidR="002673F9" w:rsidRPr="009C71B2" w:rsidRDefault="002673F9" w:rsidP="002673F9">
      <w:pPr>
        <w:numPr>
          <w:ilvl w:val="0"/>
          <w:numId w:val="16"/>
        </w:numPr>
        <w:tabs>
          <w:tab w:val="left" w:pos="284"/>
        </w:tabs>
        <w:spacing w:after="200" w:line="240" w:lineRule="auto"/>
        <w:ind w:left="0" w:firstLine="0"/>
        <w:contextualSpacing/>
        <w:jc w:val="both"/>
        <w:rPr>
          <w:rFonts w:ascii="Times New Roman" w:eastAsia="Calibri" w:hAnsi="Times New Roman" w:cs="Times New Roman"/>
          <w:sz w:val="28"/>
          <w:szCs w:val="28"/>
          <w:lang w:val="kk-KZ"/>
        </w:rPr>
      </w:pPr>
      <w:r w:rsidRPr="009C71B2">
        <w:rPr>
          <w:rFonts w:ascii="Times New Roman" w:eastAsia="Calibri" w:hAnsi="Times New Roman" w:cs="Times New Roman"/>
          <w:sz w:val="28"/>
          <w:szCs w:val="28"/>
          <w:shd w:val="clear" w:color="auto" w:fill="FFFFFF"/>
          <w:lang w:val="kk-KZ"/>
        </w:rPr>
        <w:t xml:space="preserve">Қоянғазина Б. Сабақта ойын ұйымдастырудың маңызы. //Бастауыш мектеп. </w:t>
      </w:r>
      <w:r w:rsidRPr="009C71B2">
        <w:rPr>
          <w:rFonts w:ascii="Times New Roman" w:eastAsia="Calibri" w:hAnsi="Times New Roman" w:cs="Times New Roman"/>
          <w:sz w:val="28"/>
          <w:szCs w:val="28"/>
          <w:shd w:val="clear" w:color="auto" w:fill="FFFFFF"/>
        </w:rPr>
        <w:t>2001 ж. №9. Б 15-19</w:t>
      </w:r>
    </w:p>
    <w:p w14:paraId="0B5F7D91" w14:textId="77777777" w:rsidR="002673F9" w:rsidRPr="009C71B2" w:rsidRDefault="002673F9" w:rsidP="002673F9">
      <w:pPr>
        <w:tabs>
          <w:tab w:val="left" w:pos="284"/>
        </w:tabs>
        <w:spacing w:after="200" w:line="240" w:lineRule="auto"/>
        <w:contextualSpacing/>
        <w:jc w:val="both"/>
        <w:rPr>
          <w:rFonts w:ascii="Times New Roman" w:hAnsi="Times New Roman" w:cs="Times New Roman"/>
          <w:sz w:val="28"/>
          <w:szCs w:val="28"/>
          <w:lang w:val="kk-KZ"/>
        </w:rPr>
      </w:pPr>
      <w:r w:rsidRPr="00A36AD1">
        <w:rPr>
          <w:rFonts w:ascii="Times New Roman" w:hAnsi="Times New Roman" w:cs="Times New Roman"/>
          <w:sz w:val="28"/>
          <w:szCs w:val="28"/>
          <w:lang w:val="kk-KZ"/>
        </w:rPr>
        <w:t>3</w:t>
      </w:r>
      <w:r w:rsidRPr="009C71B2">
        <w:rPr>
          <w:rFonts w:ascii="Times New Roman" w:hAnsi="Times New Roman" w:cs="Times New Roman"/>
          <w:sz w:val="28"/>
          <w:szCs w:val="28"/>
          <w:lang w:val="kk-KZ"/>
        </w:rPr>
        <w:t>.  «Алтынсарин Ы. тағлымы». Алматы, Жазушы, 1991ж.</w:t>
      </w:r>
    </w:p>
    <w:p w14:paraId="615832A9" w14:textId="77777777" w:rsidR="002673F9" w:rsidRPr="009C71B2" w:rsidRDefault="002673F9" w:rsidP="002673F9">
      <w:pPr>
        <w:tabs>
          <w:tab w:val="left" w:pos="284"/>
        </w:tabs>
        <w:spacing w:after="200" w:line="240" w:lineRule="auto"/>
        <w:contextualSpacing/>
        <w:jc w:val="both"/>
        <w:rPr>
          <w:rFonts w:ascii="Times New Roman" w:hAnsi="Times New Roman" w:cs="Times New Roman"/>
          <w:sz w:val="28"/>
          <w:szCs w:val="28"/>
          <w:lang w:val="kk-KZ"/>
        </w:rPr>
      </w:pPr>
      <w:r w:rsidRPr="00A36AD1">
        <w:rPr>
          <w:rFonts w:ascii="Times New Roman" w:hAnsi="Times New Roman" w:cs="Times New Roman"/>
          <w:sz w:val="28"/>
          <w:szCs w:val="28"/>
          <w:lang w:val="kk-KZ"/>
        </w:rPr>
        <w:t>4</w:t>
      </w:r>
      <w:r w:rsidRPr="009C71B2">
        <w:rPr>
          <w:rFonts w:ascii="Times New Roman" w:hAnsi="Times New Roman" w:cs="Times New Roman"/>
          <w:sz w:val="28"/>
          <w:szCs w:val="28"/>
          <w:lang w:val="kk-KZ"/>
        </w:rPr>
        <w:t>.   Асқаров А. «Ұлы Тұранның ұлдары», Алматы, 1998 ж. 51-58 б.</w:t>
      </w:r>
    </w:p>
    <w:p w14:paraId="02CBE73E" w14:textId="77777777" w:rsidR="00AD21B1" w:rsidRPr="009C71B2" w:rsidRDefault="00AD21B1" w:rsidP="00AD21B1">
      <w:pPr>
        <w:tabs>
          <w:tab w:val="left" w:pos="284"/>
        </w:tabs>
        <w:spacing w:after="200" w:line="240" w:lineRule="auto"/>
        <w:contextualSpacing/>
        <w:jc w:val="both"/>
        <w:rPr>
          <w:rFonts w:ascii="Times New Roman" w:hAnsi="Times New Roman" w:cs="Times New Roman"/>
          <w:sz w:val="28"/>
          <w:szCs w:val="28"/>
          <w:lang w:val="en-US"/>
        </w:rPr>
      </w:pPr>
      <w:r w:rsidRPr="00A36AD1">
        <w:rPr>
          <w:rFonts w:ascii="Times New Roman" w:hAnsi="Times New Roman" w:cs="Times New Roman"/>
          <w:sz w:val="28"/>
          <w:szCs w:val="28"/>
        </w:rPr>
        <w:t>5.</w:t>
      </w:r>
      <w:r w:rsidR="002673F9" w:rsidRPr="009C71B2">
        <w:rPr>
          <w:rFonts w:ascii="Times New Roman" w:hAnsi="Times New Roman" w:cs="Times New Roman"/>
          <w:sz w:val="28"/>
          <w:szCs w:val="28"/>
          <w:lang w:val="kk-KZ"/>
        </w:rPr>
        <w:t>Ы. «Қазақ хрестоматиясы». Алматы, 2003 ж.6.   Ахметова Ә. «Қазақ балалар әдебиетінің кітапханасы». Алматы, 1992ж.</w:t>
      </w:r>
    </w:p>
    <w:p w14:paraId="61D7E20C" w14:textId="1F15496E" w:rsidR="008B0D2F" w:rsidRPr="009C71B2" w:rsidRDefault="00AD21B1" w:rsidP="00AD21B1">
      <w:pPr>
        <w:tabs>
          <w:tab w:val="left" w:pos="284"/>
        </w:tabs>
        <w:spacing w:after="200" w:line="240" w:lineRule="auto"/>
        <w:contextualSpacing/>
        <w:jc w:val="both"/>
        <w:rPr>
          <w:rFonts w:ascii="Times New Roman" w:hAnsi="Times New Roman" w:cs="Times New Roman"/>
          <w:sz w:val="28"/>
          <w:szCs w:val="28"/>
          <w:lang w:val="kk-KZ"/>
        </w:rPr>
      </w:pPr>
      <w:r w:rsidRPr="009C71B2">
        <w:rPr>
          <w:rFonts w:ascii="Times New Roman" w:hAnsi="Times New Roman" w:cs="Times New Roman"/>
          <w:sz w:val="28"/>
          <w:szCs w:val="28"/>
          <w:lang w:val="en-US"/>
        </w:rPr>
        <w:t>6.</w:t>
      </w:r>
      <w:r w:rsidR="002673F9" w:rsidRPr="009C71B2">
        <w:rPr>
          <w:rFonts w:ascii="Times New Roman" w:hAnsi="Times New Roman" w:cs="Times New Roman"/>
          <w:sz w:val="28"/>
          <w:szCs w:val="28"/>
          <w:lang w:val="kk-KZ"/>
        </w:rPr>
        <w:t>Ақпарат</w:t>
      </w:r>
      <w:r w:rsidR="008B0D2F" w:rsidRPr="009C71B2">
        <w:rPr>
          <w:rFonts w:ascii="Times New Roman" w:hAnsi="Times New Roman" w:cs="Times New Roman"/>
          <w:sz w:val="28"/>
          <w:szCs w:val="28"/>
          <w:lang w:val="kk-KZ"/>
        </w:rPr>
        <w:t>:</w:t>
      </w:r>
      <w:r w:rsidRPr="009C71B2">
        <w:rPr>
          <w:rFonts w:ascii="Times New Roman" w:hAnsi="Times New Roman" w:cs="Times New Roman"/>
          <w:sz w:val="28"/>
          <w:szCs w:val="28"/>
        </w:rPr>
        <w:t xml:space="preserve"> </w:t>
      </w:r>
      <w:hyperlink r:id="rId7" w:history="1">
        <w:r w:rsidRPr="009C71B2">
          <w:rPr>
            <w:rStyle w:val="a6"/>
            <w:rFonts w:ascii="Times New Roman" w:eastAsia="Times New Roman" w:hAnsi="Times New Roman" w:cs="Times New Roman"/>
            <w:sz w:val="28"/>
            <w:szCs w:val="28"/>
            <w:lang w:val="en-US" w:eastAsia="ru-RU"/>
          </w:rPr>
          <w:t>https://vestnik.ppu.edu.kz/</w:t>
        </w:r>
      </w:hyperlink>
    </w:p>
    <w:p w14:paraId="20A4D6C2" w14:textId="77777777" w:rsidR="00AD21B1" w:rsidRPr="009C71B2" w:rsidRDefault="00AD21B1" w:rsidP="00AD21B1">
      <w:pPr>
        <w:rPr>
          <w:rFonts w:ascii="Times New Roman" w:hAnsi="Times New Roman" w:cs="Times New Roman"/>
          <w:b/>
          <w:sz w:val="28"/>
          <w:szCs w:val="28"/>
          <w:lang w:val="kk-KZ"/>
        </w:rPr>
      </w:pPr>
    </w:p>
    <w:p w14:paraId="3EFA76C7" w14:textId="77777777" w:rsidR="00AD21B1" w:rsidRPr="009C71B2" w:rsidRDefault="00AD21B1" w:rsidP="00AD21B1">
      <w:pPr>
        <w:rPr>
          <w:rFonts w:ascii="Times New Roman" w:hAnsi="Times New Roman" w:cs="Times New Roman"/>
          <w:sz w:val="28"/>
          <w:szCs w:val="28"/>
          <w:lang w:val="kk-KZ"/>
        </w:rPr>
      </w:pPr>
    </w:p>
    <w:p w14:paraId="32978647" w14:textId="77777777" w:rsidR="00AD21B1" w:rsidRPr="009C71B2" w:rsidRDefault="00AD21B1" w:rsidP="00AD21B1">
      <w:pPr>
        <w:rPr>
          <w:rFonts w:ascii="Times New Roman" w:hAnsi="Times New Roman" w:cs="Times New Roman"/>
          <w:sz w:val="28"/>
          <w:szCs w:val="28"/>
          <w:lang w:val="kk-KZ"/>
        </w:rPr>
      </w:pPr>
    </w:p>
    <w:p w14:paraId="7EF3E519" w14:textId="77777777" w:rsidR="00AD21B1" w:rsidRPr="009C71B2" w:rsidRDefault="00AD21B1" w:rsidP="00AD21B1">
      <w:pPr>
        <w:rPr>
          <w:rFonts w:ascii="Times New Roman" w:hAnsi="Times New Roman" w:cs="Times New Roman"/>
          <w:sz w:val="28"/>
          <w:szCs w:val="28"/>
          <w:lang w:val="kk-KZ"/>
        </w:rPr>
      </w:pPr>
    </w:p>
    <w:p w14:paraId="06A3A06C" w14:textId="77777777" w:rsidR="00AD21B1" w:rsidRPr="009C71B2" w:rsidRDefault="00AD21B1" w:rsidP="00AD21B1">
      <w:pPr>
        <w:rPr>
          <w:rFonts w:ascii="Times New Roman" w:hAnsi="Times New Roman" w:cs="Times New Roman"/>
          <w:sz w:val="28"/>
          <w:szCs w:val="28"/>
          <w:lang w:val="kk-KZ"/>
        </w:rPr>
      </w:pPr>
    </w:p>
    <w:p w14:paraId="23CA7AC5" w14:textId="77777777" w:rsidR="00AD21B1" w:rsidRPr="009C71B2" w:rsidRDefault="00AD21B1" w:rsidP="00AD21B1">
      <w:pPr>
        <w:rPr>
          <w:rFonts w:ascii="Times New Roman" w:hAnsi="Times New Roman" w:cs="Times New Roman"/>
          <w:sz w:val="28"/>
          <w:szCs w:val="28"/>
          <w:lang w:val="kk-KZ"/>
        </w:rPr>
      </w:pPr>
    </w:p>
    <w:p w14:paraId="5EE33D3F" w14:textId="77777777" w:rsidR="00AD21B1" w:rsidRPr="009C71B2" w:rsidRDefault="00AD21B1" w:rsidP="00AD21B1">
      <w:pPr>
        <w:rPr>
          <w:rFonts w:ascii="Times New Roman" w:hAnsi="Times New Roman" w:cs="Times New Roman"/>
          <w:sz w:val="28"/>
          <w:szCs w:val="28"/>
          <w:lang w:val="kk-KZ"/>
        </w:rPr>
      </w:pPr>
    </w:p>
    <w:p w14:paraId="0A60A4D9" w14:textId="77777777" w:rsidR="00AD21B1" w:rsidRPr="009C71B2" w:rsidRDefault="00AD21B1" w:rsidP="00AD21B1">
      <w:pPr>
        <w:rPr>
          <w:rFonts w:ascii="Times New Roman" w:hAnsi="Times New Roman" w:cs="Times New Roman"/>
          <w:sz w:val="28"/>
          <w:szCs w:val="28"/>
          <w:lang w:val="kk-KZ"/>
        </w:rPr>
      </w:pPr>
    </w:p>
    <w:p w14:paraId="0B12CCA7" w14:textId="77777777" w:rsidR="00AD21B1" w:rsidRPr="009C71B2" w:rsidRDefault="00AD21B1" w:rsidP="00AD21B1">
      <w:pPr>
        <w:rPr>
          <w:rFonts w:ascii="Times New Roman" w:hAnsi="Times New Roman" w:cs="Times New Roman"/>
          <w:sz w:val="28"/>
          <w:szCs w:val="28"/>
          <w:lang w:val="kk-KZ"/>
        </w:rPr>
      </w:pPr>
    </w:p>
    <w:p w14:paraId="56F7E42A" w14:textId="77777777" w:rsidR="00AD21B1" w:rsidRPr="009C71B2" w:rsidRDefault="00AD21B1" w:rsidP="00AD21B1">
      <w:pPr>
        <w:rPr>
          <w:rFonts w:ascii="Times New Roman" w:hAnsi="Times New Roman" w:cs="Times New Roman"/>
          <w:sz w:val="28"/>
          <w:szCs w:val="28"/>
          <w:lang w:val="kk-KZ"/>
        </w:rPr>
      </w:pPr>
    </w:p>
    <w:p w14:paraId="33646421" w14:textId="77777777" w:rsidR="00AD21B1" w:rsidRPr="009C71B2" w:rsidRDefault="00AD21B1" w:rsidP="00AD21B1">
      <w:pPr>
        <w:rPr>
          <w:rFonts w:ascii="Times New Roman" w:hAnsi="Times New Roman" w:cs="Times New Roman"/>
          <w:sz w:val="28"/>
          <w:szCs w:val="28"/>
          <w:lang w:val="kk-KZ"/>
        </w:rPr>
      </w:pPr>
    </w:p>
    <w:p w14:paraId="28C7D58D" w14:textId="77777777" w:rsidR="00AD21B1" w:rsidRPr="009C71B2" w:rsidRDefault="00AD21B1" w:rsidP="00AD21B1">
      <w:pPr>
        <w:rPr>
          <w:rFonts w:ascii="Times New Roman" w:hAnsi="Times New Roman" w:cs="Times New Roman"/>
          <w:sz w:val="28"/>
          <w:szCs w:val="28"/>
          <w:lang w:val="kk-KZ"/>
        </w:rPr>
      </w:pPr>
    </w:p>
    <w:p w14:paraId="773B813A" w14:textId="77777777" w:rsidR="00AD21B1" w:rsidRPr="009C71B2" w:rsidRDefault="00AD21B1" w:rsidP="00AD21B1">
      <w:pPr>
        <w:rPr>
          <w:rFonts w:ascii="Times New Roman" w:hAnsi="Times New Roman" w:cs="Times New Roman"/>
          <w:sz w:val="28"/>
          <w:szCs w:val="28"/>
          <w:lang w:val="kk-KZ"/>
        </w:rPr>
      </w:pPr>
    </w:p>
    <w:p w14:paraId="73737959" w14:textId="77777777" w:rsidR="00AD21B1" w:rsidRPr="009C71B2" w:rsidRDefault="00AD21B1" w:rsidP="00AD21B1">
      <w:pPr>
        <w:rPr>
          <w:rFonts w:ascii="Times New Roman" w:hAnsi="Times New Roman" w:cs="Times New Roman"/>
          <w:sz w:val="28"/>
          <w:szCs w:val="28"/>
          <w:lang w:val="kk-KZ"/>
        </w:rPr>
      </w:pPr>
    </w:p>
    <w:bookmarkEnd w:id="8"/>
    <w:p w14:paraId="090B3D61" w14:textId="77777777" w:rsidR="00AD21B1" w:rsidRPr="009C71B2" w:rsidRDefault="00AD21B1" w:rsidP="00AD21B1">
      <w:pPr>
        <w:rPr>
          <w:rFonts w:ascii="Times New Roman" w:hAnsi="Times New Roman" w:cs="Times New Roman"/>
          <w:sz w:val="28"/>
          <w:szCs w:val="28"/>
          <w:lang w:val="kk-KZ"/>
        </w:rPr>
      </w:pPr>
    </w:p>
    <w:sectPr w:rsidR="00AD21B1" w:rsidRPr="009C7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D30"/>
    <w:multiLevelType w:val="hybridMultilevel"/>
    <w:tmpl w:val="DCC626FE"/>
    <w:lvl w:ilvl="0" w:tplc="D8FAA3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573C61"/>
    <w:multiLevelType w:val="hybridMultilevel"/>
    <w:tmpl w:val="309E9F18"/>
    <w:lvl w:ilvl="0" w:tplc="04190009">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 w15:restartNumberingAfterBreak="0">
    <w:nsid w:val="07B66F7D"/>
    <w:multiLevelType w:val="multilevel"/>
    <w:tmpl w:val="B674F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D6BCC"/>
    <w:multiLevelType w:val="hybridMultilevel"/>
    <w:tmpl w:val="724C6760"/>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477178A"/>
    <w:multiLevelType w:val="hybridMultilevel"/>
    <w:tmpl w:val="109EFCEE"/>
    <w:lvl w:ilvl="0" w:tplc="D8FAA3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FE6254"/>
    <w:multiLevelType w:val="hybridMultilevel"/>
    <w:tmpl w:val="0BAE4D28"/>
    <w:lvl w:ilvl="0" w:tplc="04190013">
      <w:start w:val="1"/>
      <w:numFmt w:val="upperRoman"/>
      <w:lvlText w:val="%1."/>
      <w:lvlJc w:val="righ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C172332"/>
    <w:multiLevelType w:val="hybridMultilevel"/>
    <w:tmpl w:val="C03EB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507E70"/>
    <w:multiLevelType w:val="hybridMultilevel"/>
    <w:tmpl w:val="E15AF0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AC5D6D"/>
    <w:multiLevelType w:val="hybridMultilevel"/>
    <w:tmpl w:val="0368F2E4"/>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51BF491F"/>
    <w:multiLevelType w:val="hybridMultilevel"/>
    <w:tmpl w:val="C74A0A54"/>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5A6C35A6"/>
    <w:multiLevelType w:val="hybridMultilevel"/>
    <w:tmpl w:val="81143E2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1" w15:restartNumberingAfterBreak="0">
    <w:nsid w:val="5E996C4D"/>
    <w:multiLevelType w:val="hybridMultilevel"/>
    <w:tmpl w:val="42D072EA"/>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235512D"/>
    <w:multiLevelType w:val="hybridMultilevel"/>
    <w:tmpl w:val="CA280E3A"/>
    <w:lvl w:ilvl="0" w:tplc="D8FAA3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85024C"/>
    <w:multiLevelType w:val="hybridMultilevel"/>
    <w:tmpl w:val="823A864C"/>
    <w:lvl w:ilvl="0" w:tplc="20000009">
      <w:start w:val="1"/>
      <w:numFmt w:val="bullet"/>
      <w:lvlText w:val=""/>
      <w:lvlJc w:val="left"/>
      <w:pPr>
        <w:ind w:left="1572" w:hanging="360"/>
      </w:pPr>
      <w:rPr>
        <w:rFonts w:ascii="Wingdings" w:hAnsi="Wingdings" w:hint="default"/>
      </w:rPr>
    </w:lvl>
    <w:lvl w:ilvl="1" w:tplc="20000003" w:tentative="1">
      <w:start w:val="1"/>
      <w:numFmt w:val="bullet"/>
      <w:lvlText w:val="o"/>
      <w:lvlJc w:val="left"/>
      <w:pPr>
        <w:ind w:left="2292" w:hanging="360"/>
      </w:pPr>
      <w:rPr>
        <w:rFonts w:ascii="Courier New" w:hAnsi="Courier New" w:cs="Courier New" w:hint="default"/>
      </w:rPr>
    </w:lvl>
    <w:lvl w:ilvl="2" w:tplc="20000005" w:tentative="1">
      <w:start w:val="1"/>
      <w:numFmt w:val="bullet"/>
      <w:lvlText w:val=""/>
      <w:lvlJc w:val="left"/>
      <w:pPr>
        <w:ind w:left="3012" w:hanging="360"/>
      </w:pPr>
      <w:rPr>
        <w:rFonts w:ascii="Wingdings" w:hAnsi="Wingdings" w:hint="default"/>
      </w:rPr>
    </w:lvl>
    <w:lvl w:ilvl="3" w:tplc="20000001" w:tentative="1">
      <w:start w:val="1"/>
      <w:numFmt w:val="bullet"/>
      <w:lvlText w:val=""/>
      <w:lvlJc w:val="left"/>
      <w:pPr>
        <w:ind w:left="3732" w:hanging="360"/>
      </w:pPr>
      <w:rPr>
        <w:rFonts w:ascii="Symbol" w:hAnsi="Symbol" w:hint="default"/>
      </w:rPr>
    </w:lvl>
    <w:lvl w:ilvl="4" w:tplc="20000003" w:tentative="1">
      <w:start w:val="1"/>
      <w:numFmt w:val="bullet"/>
      <w:lvlText w:val="o"/>
      <w:lvlJc w:val="left"/>
      <w:pPr>
        <w:ind w:left="4452" w:hanging="360"/>
      </w:pPr>
      <w:rPr>
        <w:rFonts w:ascii="Courier New" w:hAnsi="Courier New" w:cs="Courier New" w:hint="default"/>
      </w:rPr>
    </w:lvl>
    <w:lvl w:ilvl="5" w:tplc="20000005" w:tentative="1">
      <w:start w:val="1"/>
      <w:numFmt w:val="bullet"/>
      <w:lvlText w:val=""/>
      <w:lvlJc w:val="left"/>
      <w:pPr>
        <w:ind w:left="5172" w:hanging="360"/>
      </w:pPr>
      <w:rPr>
        <w:rFonts w:ascii="Wingdings" w:hAnsi="Wingdings" w:hint="default"/>
      </w:rPr>
    </w:lvl>
    <w:lvl w:ilvl="6" w:tplc="20000001" w:tentative="1">
      <w:start w:val="1"/>
      <w:numFmt w:val="bullet"/>
      <w:lvlText w:val=""/>
      <w:lvlJc w:val="left"/>
      <w:pPr>
        <w:ind w:left="5892" w:hanging="360"/>
      </w:pPr>
      <w:rPr>
        <w:rFonts w:ascii="Symbol" w:hAnsi="Symbol" w:hint="default"/>
      </w:rPr>
    </w:lvl>
    <w:lvl w:ilvl="7" w:tplc="20000003" w:tentative="1">
      <w:start w:val="1"/>
      <w:numFmt w:val="bullet"/>
      <w:lvlText w:val="o"/>
      <w:lvlJc w:val="left"/>
      <w:pPr>
        <w:ind w:left="6612" w:hanging="360"/>
      </w:pPr>
      <w:rPr>
        <w:rFonts w:ascii="Courier New" w:hAnsi="Courier New" w:cs="Courier New" w:hint="default"/>
      </w:rPr>
    </w:lvl>
    <w:lvl w:ilvl="8" w:tplc="20000005" w:tentative="1">
      <w:start w:val="1"/>
      <w:numFmt w:val="bullet"/>
      <w:lvlText w:val=""/>
      <w:lvlJc w:val="left"/>
      <w:pPr>
        <w:ind w:left="7332" w:hanging="360"/>
      </w:pPr>
      <w:rPr>
        <w:rFonts w:ascii="Wingdings" w:hAnsi="Wingdings" w:hint="default"/>
      </w:rPr>
    </w:lvl>
  </w:abstractNum>
  <w:abstractNum w:abstractNumId="14" w15:restartNumberingAfterBreak="0">
    <w:nsid w:val="70036BBB"/>
    <w:multiLevelType w:val="hybridMultilevel"/>
    <w:tmpl w:val="109EFCEE"/>
    <w:lvl w:ilvl="0" w:tplc="D8FAA3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A805FE"/>
    <w:multiLevelType w:val="hybridMultilevel"/>
    <w:tmpl w:val="337EB586"/>
    <w:lvl w:ilvl="0" w:tplc="D8FAA3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544550"/>
    <w:multiLevelType w:val="multilevel"/>
    <w:tmpl w:val="88164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B75D59"/>
    <w:multiLevelType w:val="hybridMultilevel"/>
    <w:tmpl w:val="C5DE77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E694D5A"/>
    <w:multiLevelType w:val="hybridMultilevel"/>
    <w:tmpl w:val="8A184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5"/>
  </w:num>
  <w:num w:numId="5">
    <w:abstractNumId w:val="10"/>
  </w:num>
  <w:num w:numId="6">
    <w:abstractNumId w:val="18"/>
  </w:num>
  <w:num w:numId="7">
    <w:abstractNumId w:val="14"/>
  </w:num>
  <w:num w:numId="8">
    <w:abstractNumId w:val="15"/>
  </w:num>
  <w:num w:numId="9">
    <w:abstractNumId w:val="8"/>
  </w:num>
  <w:num w:numId="10">
    <w:abstractNumId w:val="4"/>
  </w:num>
  <w:num w:numId="11">
    <w:abstractNumId w:val="1"/>
  </w:num>
  <w:num w:numId="12">
    <w:abstractNumId w:val="0"/>
  </w:num>
  <w:num w:numId="13">
    <w:abstractNumId w:val="12"/>
  </w:num>
  <w:num w:numId="14">
    <w:abstractNumId w:val="2"/>
  </w:num>
  <w:num w:numId="15">
    <w:abstractNumId w:val="1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6C6"/>
    <w:rsid w:val="00017578"/>
    <w:rsid w:val="00071DF5"/>
    <w:rsid w:val="000A57A6"/>
    <w:rsid w:val="00153B66"/>
    <w:rsid w:val="00187942"/>
    <w:rsid w:val="001C6B1A"/>
    <w:rsid w:val="001D26C6"/>
    <w:rsid w:val="00204FFD"/>
    <w:rsid w:val="00212EDA"/>
    <w:rsid w:val="00213C85"/>
    <w:rsid w:val="002673F9"/>
    <w:rsid w:val="002826FF"/>
    <w:rsid w:val="002C131F"/>
    <w:rsid w:val="002F5B27"/>
    <w:rsid w:val="003404D6"/>
    <w:rsid w:val="00373EFB"/>
    <w:rsid w:val="003D55B7"/>
    <w:rsid w:val="003E0072"/>
    <w:rsid w:val="00416205"/>
    <w:rsid w:val="00421DB8"/>
    <w:rsid w:val="00434688"/>
    <w:rsid w:val="004661CC"/>
    <w:rsid w:val="004722C0"/>
    <w:rsid w:val="004C5C62"/>
    <w:rsid w:val="005470F2"/>
    <w:rsid w:val="00547F4C"/>
    <w:rsid w:val="0055080F"/>
    <w:rsid w:val="005515F2"/>
    <w:rsid w:val="00570CD6"/>
    <w:rsid w:val="005A7606"/>
    <w:rsid w:val="00622DF9"/>
    <w:rsid w:val="00626AE3"/>
    <w:rsid w:val="006327EC"/>
    <w:rsid w:val="006373D0"/>
    <w:rsid w:val="006B788F"/>
    <w:rsid w:val="006D52F3"/>
    <w:rsid w:val="006F21E0"/>
    <w:rsid w:val="00743105"/>
    <w:rsid w:val="00762967"/>
    <w:rsid w:val="007A0363"/>
    <w:rsid w:val="007F5AE9"/>
    <w:rsid w:val="00805622"/>
    <w:rsid w:val="00806422"/>
    <w:rsid w:val="00816DD3"/>
    <w:rsid w:val="00842700"/>
    <w:rsid w:val="008B0D2F"/>
    <w:rsid w:val="008C5313"/>
    <w:rsid w:val="008D14F6"/>
    <w:rsid w:val="008F190B"/>
    <w:rsid w:val="009959B1"/>
    <w:rsid w:val="009C71B2"/>
    <w:rsid w:val="009E41F1"/>
    <w:rsid w:val="009E4D5C"/>
    <w:rsid w:val="00A36AD1"/>
    <w:rsid w:val="00AA4B6F"/>
    <w:rsid w:val="00AD21B1"/>
    <w:rsid w:val="00AF2C35"/>
    <w:rsid w:val="00B23DB8"/>
    <w:rsid w:val="00B374EF"/>
    <w:rsid w:val="00B47359"/>
    <w:rsid w:val="00B80DFF"/>
    <w:rsid w:val="00BA6B13"/>
    <w:rsid w:val="00C51629"/>
    <w:rsid w:val="00CD3FBE"/>
    <w:rsid w:val="00CE3948"/>
    <w:rsid w:val="00CE7A98"/>
    <w:rsid w:val="00D52C3C"/>
    <w:rsid w:val="00DA63EE"/>
    <w:rsid w:val="00DF294F"/>
    <w:rsid w:val="00E207BD"/>
    <w:rsid w:val="00E22324"/>
    <w:rsid w:val="00E34B55"/>
    <w:rsid w:val="00E465C7"/>
    <w:rsid w:val="00E951AD"/>
    <w:rsid w:val="00EC04BB"/>
    <w:rsid w:val="00F27439"/>
    <w:rsid w:val="00F27E17"/>
    <w:rsid w:val="00F65074"/>
    <w:rsid w:val="00F8186A"/>
    <w:rsid w:val="00F94D9A"/>
    <w:rsid w:val="00FC57C8"/>
    <w:rsid w:val="00FE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DC68"/>
  <w15:chartTrackingRefBased/>
  <w15:docId w15:val="{24F8AAB1-F701-4BE3-AA49-8CAFAEE4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C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7C8"/>
    <w:pPr>
      <w:ind w:left="720"/>
      <w:contextualSpacing/>
    </w:pPr>
  </w:style>
  <w:style w:type="character" w:styleId="a4">
    <w:name w:val="Strong"/>
    <w:basedOn w:val="a0"/>
    <w:uiPriority w:val="22"/>
    <w:qFormat/>
    <w:rsid w:val="003D55B7"/>
    <w:rPr>
      <w:b/>
      <w:bCs/>
    </w:rPr>
  </w:style>
  <w:style w:type="paragraph" w:styleId="a5">
    <w:name w:val="Normal (Web)"/>
    <w:basedOn w:val="a"/>
    <w:uiPriority w:val="99"/>
    <w:semiHidden/>
    <w:unhideWhenUsed/>
    <w:rsid w:val="003D5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816DD3"/>
    <w:rPr>
      <w:color w:val="0563C1" w:themeColor="hyperlink"/>
      <w:u w:val="single"/>
    </w:rPr>
  </w:style>
  <w:style w:type="character" w:styleId="a7">
    <w:name w:val="Unresolved Mention"/>
    <w:basedOn w:val="a0"/>
    <w:uiPriority w:val="99"/>
    <w:semiHidden/>
    <w:unhideWhenUsed/>
    <w:rsid w:val="00421DB8"/>
    <w:rPr>
      <w:color w:val="605E5C"/>
      <w:shd w:val="clear" w:color="auto" w:fill="E1DFDD"/>
    </w:rPr>
  </w:style>
  <w:style w:type="paragraph" w:styleId="a8">
    <w:name w:val="No Spacing"/>
    <w:uiPriority w:val="1"/>
    <w:qFormat/>
    <w:rsid w:val="00AA4B6F"/>
    <w:pPr>
      <w:spacing w:after="0" w:line="240" w:lineRule="auto"/>
    </w:pPr>
  </w:style>
  <w:style w:type="paragraph" w:styleId="HTML">
    <w:name w:val="HTML Preformatted"/>
    <w:basedOn w:val="a"/>
    <w:link w:val="HTML0"/>
    <w:uiPriority w:val="99"/>
    <w:semiHidden/>
    <w:unhideWhenUsed/>
    <w:rsid w:val="00017578"/>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1757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6313">
      <w:bodyDiv w:val="1"/>
      <w:marLeft w:val="0"/>
      <w:marRight w:val="0"/>
      <w:marTop w:val="0"/>
      <w:marBottom w:val="0"/>
      <w:divBdr>
        <w:top w:val="none" w:sz="0" w:space="0" w:color="auto"/>
        <w:left w:val="none" w:sz="0" w:space="0" w:color="auto"/>
        <w:bottom w:val="none" w:sz="0" w:space="0" w:color="auto"/>
        <w:right w:val="none" w:sz="0" w:space="0" w:color="auto"/>
      </w:divBdr>
    </w:div>
    <w:div w:id="291134210">
      <w:bodyDiv w:val="1"/>
      <w:marLeft w:val="0"/>
      <w:marRight w:val="0"/>
      <w:marTop w:val="0"/>
      <w:marBottom w:val="0"/>
      <w:divBdr>
        <w:top w:val="none" w:sz="0" w:space="0" w:color="auto"/>
        <w:left w:val="none" w:sz="0" w:space="0" w:color="auto"/>
        <w:bottom w:val="none" w:sz="0" w:space="0" w:color="auto"/>
        <w:right w:val="none" w:sz="0" w:space="0" w:color="auto"/>
      </w:divBdr>
    </w:div>
    <w:div w:id="544633903">
      <w:bodyDiv w:val="1"/>
      <w:marLeft w:val="0"/>
      <w:marRight w:val="0"/>
      <w:marTop w:val="0"/>
      <w:marBottom w:val="0"/>
      <w:divBdr>
        <w:top w:val="none" w:sz="0" w:space="0" w:color="auto"/>
        <w:left w:val="none" w:sz="0" w:space="0" w:color="auto"/>
        <w:bottom w:val="none" w:sz="0" w:space="0" w:color="auto"/>
        <w:right w:val="none" w:sz="0" w:space="0" w:color="auto"/>
      </w:divBdr>
    </w:div>
    <w:div w:id="927618481">
      <w:bodyDiv w:val="1"/>
      <w:marLeft w:val="0"/>
      <w:marRight w:val="0"/>
      <w:marTop w:val="0"/>
      <w:marBottom w:val="0"/>
      <w:divBdr>
        <w:top w:val="none" w:sz="0" w:space="0" w:color="auto"/>
        <w:left w:val="none" w:sz="0" w:space="0" w:color="auto"/>
        <w:bottom w:val="none" w:sz="0" w:space="0" w:color="auto"/>
        <w:right w:val="none" w:sz="0" w:space="0" w:color="auto"/>
      </w:divBdr>
    </w:div>
    <w:div w:id="1355113577">
      <w:bodyDiv w:val="1"/>
      <w:marLeft w:val="0"/>
      <w:marRight w:val="0"/>
      <w:marTop w:val="0"/>
      <w:marBottom w:val="0"/>
      <w:divBdr>
        <w:top w:val="none" w:sz="0" w:space="0" w:color="auto"/>
        <w:left w:val="none" w:sz="0" w:space="0" w:color="auto"/>
        <w:bottom w:val="none" w:sz="0" w:space="0" w:color="auto"/>
        <w:right w:val="none" w:sz="0" w:space="0" w:color="auto"/>
      </w:divBdr>
    </w:div>
    <w:div w:id="1418331721">
      <w:bodyDiv w:val="1"/>
      <w:marLeft w:val="0"/>
      <w:marRight w:val="0"/>
      <w:marTop w:val="0"/>
      <w:marBottom w:val="0"/>
      <w:divBdr>
        <w:top w:val="none" w:sz="0" w:space="0" w:color="auto"/>
        <w:left w:val="none" w:sz="0" w:space="0" w:color="auto"/>
        <w:bottom w:val="none" w:sz="0" w:space="0" w:color="auto"/>
        <w:right w:val="none" w:sz="0" w:space="0" w:color="auto"/>
      </w:divBdr>
    </w:div>
    <w:div w:id="1725904146">
      <w:bodyDiv w:val="1"/>
      <w:marLeft w:val="0"/>
      <w:marRight w:val="0"/>
      <w:marTop w:val="0"/>
      <w:marBottom w:val="0"/>
      <w:divBdr>
        <w:top w:val="none" w:sz="0" w:space="0" w:color="auto"/>
        <w:left w:val="none" w:sz="0" w:space="0" w:color="auto"/>
        <w:bottom w:val="none" w:sz="0" w:space="0" w:color="auto"/>
        <w:right w:val="none" w:sz="0" w:space="0" w:color="auto"/>
      </w:divBdr>
    </w:div>
    <w:div w:id="1832871775">
      <w:bodyDiv w:val="1"/>
      <w:marLeft w:val="0"/>
      <w:marRight w:val="0"/>
      <w:marTop w:val="0"/>
      <w:marBottom w:val="0"/>
      <w:divBdr>
        <w:top w:val="none" w:sz="0" w:space="0" w:color="auto"/>
        <w:left w:val="none" w:sz="0" w:space="0" w:color="auto"/>
        <w:bottom w:val="none" w:sz="0" w:space="0" w:color="auto"/>
        <w:right w:val="none" w:sz="0" w:space="0" w:color="auto"/>
      </w:divBdr>
    </w:div>
    <w:div w:id="2110344907">
      <w:bodyDiv w:val="1"/>
      <w:marLeft w:val="0"/>
      <w:marRight w:val="0"/>
      <w:marTop w:val="0"/>
      <w:marBottom w:val="0"/>
      <w:divBdr>
        <w:top w:val="none" w:sz="0" w:space="0" w:color="auto"/>
        <w:left w:val="none" w:sz="0" w:space="0" w:color="auto"/>
        <w:bottom w:val="none" w:sz="0" w:space="0" w:color="auto"/>
        <w:right w:val="none" w:sz="0" w:space="0" w:color="auto"/>
      </w:divBdr>
    </w:div>
    <w:div w:id="214010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estnik.ppu.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estnik.ppu.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36AF4-5BCD-4603-B3D6-0018EAF9C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8</Pages>
  <Words>1704</Words>
  <Characters>9717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 Packard</dc:creator>
  <cp:keywords/>
  <dc:description/>
  <cp:lastModifiedBy>Оразбай Асемгул</cp:lastModifiedBy>
  <cp:revision>76</cp:revision>
  <dcterms:created xsi:type="dcterms:W3CDTF">2016-09-27T15:49:00Z</dcterms:created>
  <dcterms:modified xsi:type="dcterms:W3CDTF">2025-03-17T08:50:00Z</dcterms:modified>
</cp:coreProperties>
</file>