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F468" w14:textId="77777777" w:rsidR="002E54CE" w:rsidRPr="00EE355D" w:rsidRDefault="00773952" w:rsidP="00A54CEB">
      <w:pPr>
        <w:ind w:firstLine="851"/>
        <w:jc w:val="center"/>
        <w:rPr>
          <w:b/>
        </w:rPr>
      </w:pPr>
      <w:r w:rsidRPr="00EE355D">
        <w:rPr>
          <w:b/>
        </w:rPr>
        <w:t xml:space="preserve">ПРЕИМУЩЕСТВО ЭСТЕТИЧЕСКОГО ВОСПИТАНИЯ В ВОЗДЕЙСТВИИ  НА ДЕТЕЙ ДОШКОЛЬНОГО ВОЗРАСТА С ЦЕЛЬЮ ГАРМОНИЧНОГО РАЗВИТИЯ ЛИЧНОСТИ. </w:t>
      </w:r>
    </w:p>
    <w:p w14:paraId="3345302B" w14:textId="77777777" w:rsidR="00A54CEB" w:rsidRPr="007208B1" w:rsidRDefault="00A54CEB" w:rsidP="00A54CEB">
      <w:pPr>
        <w:ind w:firstLine="851"/>
        <w:jc w:val="center"/>
        <w:rPr>
          <w:sz w:val="28"/>
          <w:szCs w:val="28"/>
        </w:rPr>
      </w:pPr>
    </w:p>
    <w:p w14:paraId="0055BB2A" w14:textId="1B1E6D22" w:rsidR="006C32F7" w:rsidRDefault="006C32F7" w:rsidP="006C32F7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Колотушкина Н.В.</w:t>
      </w:r>
    </w:p>
    <w:p w14:paraId="794D7529" w14:textId="7C515511" w:rsidR="00F03DA8" w:rsidRPr="00F03DA8" w:rsidRDefault="00F03DA8" w:rsidP="006C32F7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Бердник В В.</w:t>
      </w:r>
    </w:p>
    <w:p w14:paraId="73F9F00E" w14:textId="77777777" w:rsidR="007208B1" w:rsidRDefault="007208B1" w:rsidP="00A54CEB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«Акжаркын»</w:t>
      </w:r>
    </w:p>
    <w:p w14:paraId="567B32F6" w14:textId="77777777" w:rsidR="006C32F7" w:rsidRPr="009C7CEB" w:rsidRDefault="006C32F7" w:rsidP="00A54CEB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nadiam</w:t>
      </w:r>
      <w:r w:rsidRPr="009C7CEB">
        <w:rPr>
          <w:sz w:val="28"/>
          <w:szCs w:val="28"/>
        </w:rPr>
        <w:t>06@</w:t>
      </w:r>
      <w:r>
        <w:rPr>
          <w:sz w:val="28"/>
          <w:szCs w:val="28"/>
          <w:lang w:val="en-US"/>
        </w:rPr>
        <w:t>mail</w:t>
      </w:r>
      <w:r w:rsidRPr="009C7CE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14:paraId="4F5EE28E" w14:textId="77777777" w:rsidR="007208B1" w:rsidRPr="007208B1" w:rsidRDefault="007208B1" w:rsidP="00A54CEB">
      <w:pPr>
        <w:ind w:firstLine="851"/>
        <w:jc w:val="center"/>
        <w:rPr>
          <w:sz w:val="28"/>
          <w:szCs w:val="28"/>
        </w:rPr>
      </w:pPr>
    </w:p>
    <w:p w14:paraId="06263D9A" w14:textId="77777777" w:rsidR="006708B5" w:rsidRPr="001F7A7E" w:rsidRDefault="006708B5" w:rsidP="009C7CEB">
      <w:pPr>
        <w:ind w:firstLine="425"/>
        <w:jc w:val="both"/>
      </w:pPr>
      <w:r w:rsidRPr="001F7A7E">
        <w:t xml:space="preserve">Развитие </w:t>
      </w:r>
      <w:r w:rsidR="005F4EB1" w:rsidRPr="001F7A7E">
        <w:t xml:space="preserve"> дошкольного </w:t>
      </w:r>
      <w:r w:rsidRPr="001F7A7E">
        <w:t xml:space="preserve">воспитания </w:t>
      </w:r>
      <w:r w:rsidR="005F4EB1" w:rsidRPr="001F7A7E">
        <w:t xml:space="preserve">и обучения </w:t>
      </w:r>
      <w:r w:rsidRPr="001F7A7E">
        <w:t>в системе образования Республики Казахстан в последние годы по праву стало одним из приоритетных направлений в деятельности Министерства образования и науки республики Казахстан</w:t>
      </w:r>
    </w:p>
    <w:p w14:paraId="0415F286" w14:textId="77777777" w:rsidR="0010481F" w:rsidRPr="001F7A7E" w:rsidRDefault="006708B5" w:rsidP="009C7CEB">
      <w:pPr>
        <w:ind w:firstLine="425"/>
        <w:jc w:val="both"/>
      </w:pPr>
      <w:r w:rsidRPr="001F7A7E">
        <w:t>Основные вопросы организации дошкольного детства рассмотрены в трудах современных казахстанских учёных, педагогов и практиков. В исследованиях В.Андросовой, Р.К.Аралбаевой, Б.О.Арзанбаевой, А.С.Амировой, Н.И.Храпченковой, Т.И.Иманбекова, Ж.А.Исмаиловой, и т.д. рассмотрены методологические, теоретические и концептуальные основы проблемы содержания дошкольного образования, произведён анализ истории и содержания дошкольного образования, концепций, идей. Практические вопросы организации дошкольного образования и воспитания современного Казахстана отражены в трудах Жумабековой Ф.Н., Нурмухаметовой Ж.Г.</w:t>
      </w:r>
    </w:p>
    <w:p w14:paraId="5905AD49" w14:textId="77777777" w:rsidR="0010481F" w:rsidRPr="001F7A7E" w:rsidRDefault="005F4EB1" w:rsidP="009C7CEB">
      <w:pPr>
        <w:ind w:firstLine="425"/>
        <w:jc w:val="both"/>
      </w:pPr>
      <w:r w:rsidRPr="001F7A7E">
        <w:t xml:space="preserve">Во </w:t>
      </w:r>
      <w:r w:rsidR="0010481F" w:rsidRPr="001F7A7E">
        <w:t>время компьютеризации и быстрого роста зависимости от виртуального мира вопрос эстетического воспитания и развития детей становится всё более актуальным. Ведь глубокие эстетические чувства, способность воспринимать прекрасное в природе, окружающей действительности и в искусстве - важное условие духовной жизни человека. В настоящее время возросла социальная значимость темы эстетического воспитания, возникла потребность по-новому взглянуть на вопросы воспитания и обучения в детском саду, на актуальность и необходимость составления занятий по эстетическому воспитанию.</w:t>
      </w:r>
    </w:p>
    <w:p w14:paraId="49D5A29C" w14:textId="77777777" w:rsidR="0010481F" w:rsidRPr="001F7A7E" w:rsidRDefault="0010481F" w:rsidP="009C7CEB">
      <w:pPr>
        <w:ind w:firstLine="425"/>
        <w:jc w:val="both"/>
      </w:pPr>
      <w:r w:rsidRPr="001F7A7E">
        <w:t xml:space="preserve">Эстетическое развитие прививает вкус, умение замечать прекрасное и безобразное. Эстетическое воспитание связано со многими сторонами воспитания: нравственным воспитанием, которое развивает в ребенке чувство любви, гордости; с трудовым воспитанием, которое помогает ребенку с уважением относиться к труду людей, видеть красоту сделанного. Способность ребёнком воспринимать прекрасное в окружающей действительности – важное условие его духовной и эмоциональной жизни. </w:t>
      </w:r>
    </w:p>
    <w:p w14:paraId="23CC1364" w14:textId="77777777" w:rsidR="0010481F" w:rsidRPr="002906F8" w:rsidRDefault="0010481F" w:rsidP="009C7CEB">
      <w:pPr>
        <w:ind w:firstLine="425"/>
        <w:jc w:val="both"/>
        <w:rPr>
          <w:sz w:val="28"/>
          <w:szCs w:val="28"/>
        </w:rPr>
      </w:pPr>
      <w:r w:rsidRPr="001F7A7E">
        <w:t xml:space="preserve">Первоначальное восприятие красоты мира ребёнок получает в процессе общения с природой. Он открывает для себя мир в разнообразных красках и звуках. «...Соприкосновение с природой есть самое последнее слово всякого прогресса, науки, рассудка, здравого смысла, вкуса и отличной манеры» - слова Фёдора Михайловича Достоевского как нельзя лучше отражают актуальность нашей </w:t>
      </w:r>
      <w:r w:rsidR="002906F8">
        <w:t>темы</w:t>
      </w:r>
      <w:r w:rsidR="00063A6C">
        <w:t>.</w:t>
      </w:r>
    </w:p>
    <w:p w14:paraId="67109933" w14:textId="77777777" w:rsidR="0010481F" w:rsidRPr="001F7A7E" w:rsidRDefault="0010481F" w:rsidP="009C7CEB">
      <w:pPr>
        <w:ind w:firstLine="425"/>
        <w:jc w:val="both"/>
        <w:rPr>
          <w:lang w:val="kk-KZ"/>
        </w:rPr>
      </w:pPr>
      <w:r w:rsidRPr="001F7A7E">
        <w:rPr>
          <w:lang w:val="kk-KZ"/>
        </w:rPr>
        <w:t xml:space="preserve">Эстетическое отношение к природе делает человека лучше и в нравственном отношении, так как человек, наделенный чувством прекрасного, стремиться жить по законам красоты. Кто отдаляется от природы, тот лишается не только многих знаний, но и ощущений прекрасного, наполняющих жизнь </w:t>
      </w:r>
      <w:r w:rsidR="002906F8">
        <w:rPr>
          <w:lang w:val="kk-KZ"/>
        </w:rPr>
        <w:t>счастьем</w:t>
      </w:r>
      <w:r w:rsidR="002906F8" w:rsidRPr="002906F8">
        <w:rPr>
          <w:sz w:val="28"/>
          <w:szCs w:val="28"/>
          <w:lang w:val="kk-KZ"/>
        </w:rPr>
        <w:t xml:space="preserve"> </w:t>
      </w:r>
      <w:r w:rsidR="002906F8" w:rsidRPr="002906F8">
        <w:rPr>
          <w:lang w:val="kk-KZ"/>
        </w:rPr>
        <w:t>[2</w:t>
      </w:r>
      <w:r w:rsidR="002906F8">
        <w:t>,</w:t>
      </w:r>
      <w:r w:rsidR="002906F8" w:rsidRPr="002906F8">
        <w:t>50</w:t>
      </w:r>
      <w:r w:rsidR="002906F8" w:rsidRPr="002906F8">
        <w:rPr>
          <w:lang w:val="kk-KZ"/>
        </w:rPr>
        <w:t>].</w:t>
      </w:r>
    </w:p>
    <w:p w14:paraId="02D22A60" w14:textId="77777777" w:rsidR="005F4EB1" w:rsidRPr="00A67053" w:rsidRDefault="0010481F" w:rsidP="009C7CEB">
      <w:pPr>
        <w:ind w:firstLine="425"/>
        <w:jc w:val="both"/>
      </w:pPr>
      <w:r w:rsidRPr="001F7A7E">
        <w:t>Многие выдающиеся личности прошлого и современности обращались к вопросам эстетического воспитания и воспитания посредством природы в своих трудах. Среди педагогов совершивших прорыв в области развития личности мы можем назвать В.А. Сухомлинского, именно он говорил о том, что мир, который окружает ребёнка, это мир природы с её безграничным богатством явлени</w:t>
      </w:r>
      <w:r w:rsidR="003C630F">
        <w:t xml:space="preserve">й, с её  неисчерпаемой красотой </w:t>
      </w:r>
      <w:r w:rsidR="00A67053" w:rsidRPr="00A74DC3">
        <w:rPr>
          <w:sz w:val="28"/>
          <w:szCs w:val="28"/>
        </w:rPr>
        <w:t>[</w:t>
      </w:r>
      <w:r w:rsidR="00A67053">
        <w:t>5,</w:t>
      </w:r>
      <w:r w:rsidR="00A67053" w:rsidRPr="00A67053">
        <w:t>56</w:t>
      </w:r>
      <w:r w:rsidR="003C630F" w:rsidRPr="002906F8">
        <w:rPr>
          <w:lang w:val="kk-KZ"/>
        </w:rPr>
        <w:t>].</w:t>
      </w:r>
    </w:p>
    <w:p w14:paraId="53B0471E" w14:textId="77777777" w:rsidR="0010481F" w:rsidRPr="001F7A7E" w:rsidRDefault="0010481F" w:rsidP="009C7CEB">
      <w:pPr>
        <w:ind w:firstLine="425"/>
        <w:jc w:val="both"/>
      </w:pPr>
      <w:r w:rsidRPr="001F7A7E">
        <w:t xml:space="preserve"> </w:t>
      </w:r>
      <w:r w:rsidR="00A75C28" w:rsidRPr="001F7A7E">
        <w:t>«Человек познает мир, наблюдая глазами, слушая его звуки ушами, прикасаясь к предметам руками, вдыхая запахи носом, определяя вкус языком». По мнению Абая Кунанбаева</w:t>
      </w:r>
      <w:r w:rsidR="005F4EB1" w:rsidRPr="001F7A7E">
        <w:t>,</w:t>
      </w:r>
      <w:r w:rsidR="00A75C28" w:rsidRPr="001F7A7E">
        <w:t xml:space="preserve">  в процессе обучения должны участвовать все органы чувств</w:t>
      </w:r>
      <w:r w:rsidR="005F4EB1" w:rsidRPr="001F7A7E">
        <w:t>,</w:t>
      </w:r>
      <w:r w:rsidR="00A75C28" w:rsidRPr="001F7A7E">
        <w:t xml:space="preserve"> так как живое созерцание предметов, явлений окружающей действительности позволяет конкретно </w:t>
      </w:r>
      <w:r w:rsidR="00A75C28" w:rsidRPr="001F7A7E">
        <w:lastRenderedPageBreak/>
        <w:t>воспринимать их свойства и признаки, вычленять их существенные стороны, связи, отношения, лучше усваивать</w:t>
      </w:r>
    </w:p>
    <w:p w14:paraId="2CA5241E" w14:textId="77777777" w:rsidR="006708B5" w:rsidRPr="001F7A7E" w:rsidRDefault="006708B5" w:rsidP="009C7CEB">
      <w:pPr>
        <w:ind w:firstLine="425"/>
        <w:jc w:val="both"/>
      </w:pPr>
      <w:r w:rsidRPr="001F7A7E">
        <w:t xml:space="preserve">   Мыслитель считает, что важным этапом на пути к овладению знаниями является первоначальное обучение. Это та незаметная тропинка, которая ведет к столбовой дороге науки. Самые азы образования должны начаться не только с овладения грамотой, а прежде всего с воспитания лучших человеческих качеств.</w:t>
      </w:r>
    </w:p>
    <w:p w14:paraId="566751B0" w14:textId="77777777" w:rsidR="0010481F" w:rsidRPr="001F7A7E" w:rsidRDefault="0010481F" w:rsidP="009C7CEB">
      <w:pPr>
        <w:ind w:firstLine="425"/>
        <w:jc w:val="both"/>
      </w:pPr>
      <w:r w:rsidRPr="001F7A7E">
        <w:t xml:space="preserve">Предпосылками эстетического развития ребёнка становится современный уклад жизни, трудовые, общественные отношения людей, и самое главное – окружающая природа. Ребенок с раннего детства открывает и исследует окружающий мир, он тянется к красивому, яркому испытывает радость общения с природой. Он открывает для себя мир в разнообразных красках и звуках. </w:t>
      </w:r>
    </w:p>
    <w:p w14:paraId="54B5AF05" w14:textId="77777777" w:rsidR="0010481F" w:rsidRPr="001F7A7E" w:rsidRDefault="0010481F" w:rsidP="009C7CEB">
      <w:pPr>
        <w:ind w:firstLine="425"/>
        <w:jc w:val="both"/>
      </w:pPr>
      <w:r w:rsidRPr="001F7A7E">
        <w:t>Эстетическое воспитание – целенаправленное, систематическое воздействие на личность с целью ее эстетического развития, то есть формирования творчески активной личности, способной воспринимать и оценивать прекрасное в природе, труде, общественных отношениях с позиций эстетического идеала, а также испытывать потребность в эстетической деятельности.</w:t>
      </w:r>
    </w:p>
    <w:p w14:paraId="590823BD" w14:textId="77777777" w:rsidR="0010481F" w:rsidRPr="001F7A7E" w:rsidRDefault="0010481F" w:rsidP="009C7CEB">
      <w:pPr>
        <w:ind w:firstLine="425"/>
        <w:jc w:val="both"/>
      </w:pPr>
      <w:r w:rsidRPr="001F7A7E">
        <w:t>Эстетическая воспитанность нами понимается как сложное психическое явление, которое объединяет в себе как познавательные, так и эмоциональные процессы психики, которые ребёнок может проявить. Психологи (Л. С. Выготский, В. В. Зеньковский, С. Л. Рубинштейн, Б. М. Теплов, П. М. Якобсон и др.) отмечают: раннее зарождение у детей эс</w:t>
      </w:r>
      <w:r w:rsidR="007F1A22" w:rsidRPr="001F7A7E">
        <w:t>тетического восприятия возможно</w:t>
      </w:r>
      <w:r w:rsidR="00A67053" w:rsidRPr="00A74DC3">
        <w:rPr>
          <w:sz w:val="28"/>
          <w:szCs w:val="28"/>
        </w:rPr>
        <w:t>[</w:t>
      </w:r>
      <w:r w:rsidR="00A5458A">
        <w:t>12</w:t>
      </w:r>
      <w:r w:rsidR="00A67053">
        <w:t>,</w:t>
      </w:r>
      <w:r w:rsidR="00C505DD" w:rsidRPr="00C505DD">
        <w:t>7</w:t>
      </w:r>
      <w:r w:rsidR="00A67053" w:rsidRPr="00A67053">
        <w:t>6</w:t>
      </w:r>
      <w:r w:rsidR="00A67053" w:rsidRPr="002906F8">
        <w:rPr>
          <w:lang w:val="kk-KZ"/>
        </w:rPr>
        <w:t>].</w:t>
      </w:r>
      <w:r w:rsidR="00A67053">
        <w:t xml:space="preserve"> </w:t>
      </w:r>
    </w:p>
    <w:p w14:paraId="284FEA18" w14:textId="77777777" w:rsidR="0010481F" w:rsidRPr="001F7A7E" w:rsidRDefault="0010481F" w:rsidP="009C7CEB">
      <w:pPr>
        <w:ind w:firstLine="425"/>
        <w:jc w:val="both"/>
      </w:pPr>
      <w:r w:rsidRPr="001F7A7E">
        <w:t xml:space="preserve">Развитие детей </w:t>
      </w:r>
      <w:r w:rsidR="005F4EB1" w:rsidRPr="001F7A7E">
        <w:t>дошкольного</w:t>
      </w:r>
      <w:r w:rsidRPr="001F7A7E">
        <w:t xml:space="preserve"> возраста следует рассматривать как подготовительный этап к эстетическому освоению окружающего мира. Начинается он с развития различительной чувствительности всего сенсорного аппарата и эмоционального отклика на восприятие наиболее ярких свойств и качеств объектов (предметов и </w:t>
      </w:r>
      <w:r w:rsidR="007F1A22" w:rsidRPr="001F7A7E">
        <w:t>явлений)</w:t>
      </w:r>
      <w:r w:rsidRPr="001F7A7E">
        <w:t>.</w:t>
      </w:r>
    </w:p>
    <w:p w14:paraId="1CD46BCB" w14:textId="77777777" w:rsidR="0010481F" w:rsidRPr="001F7A7E" w:rsidRDefault="0010481F" w:rsidP="009C7CEB">
      <w:pPr>
        <w:ind w:firstLine="425"/>
        <w:jc w:val="both"/>
      </w:pPr>
      <w:r w:rsidRPr="001F7A7E">
        <w:t>Эстетическое воспитание тесно связано со всеми сторонами воспитания.</w:t>
      </w:r>
    </w:p>
    <w:p w14:paraId="1C3812C1" w14:textId="77777777" w:rsidR="0010481F" w:rsidRPr="001F7A7E" w:rsidRDefault="0010481F" w:rsidP="009C7CEB">
      <w:pPr>
        <w:ind w:firstLine="425"/>
        <w:jc w:val="both"/>
      </w:pPr>
      <w:r w:rsidRPr="001F7A7E">
        <w:t>Взаимосвязь эстетического и нравственного воспитания и развития раскрывается тем, что этические и эстетические представления связаны с положительными и отрицательными переживаниями человека. Например, та радость, которая охватывает человека при восприятии красоты, очень похожа на чувство гордости при совершении нравственного поступка. Напротив, отвращение и презрение вызывают не только безобразные поступки, но и их образное отражение в том или ином виде искусства. Воспитательная сила искусства и заключается в том, что оно заставляет человека глубоко переживать самые разнообразные чувства: восторга и негодования, грусти и радости, тревоги и умиротворения, любви и ненависти и соответственным образом относиться к подобным явлениям в реальной жизни.</w:t>
      </w:r>
    </w:p>
    <w:p w14:paraId="2E343EF2" w14:textId="77777777" w:rsidR="0010481F" w:rsidRPr="001F7A7E" w:rsidRDefault="0010481F" w:rsidP="009C7CEB">
      <w:pPr>
        <w:ind w:firstLine="425"/>
        <w:jc w:val="both"/>
      </w:pPr>
      <w:r w:rsidRPr="001F7A7E">
        <w:t>Также эстетическое воспитание тесно связано с трудовым. Превращая тот или иной материал в полезную вещь, человек радуется, чувствуя свои возрастающие силы. «Радость труда … немыслима без чувствования красоты, но здесь красота не только то, что получает человек, но прежде всего то, что он создает.  Радость труда – красота бытия»– г</w:t>
      </w:r>
      <w:r w:rsidR="007F1A22" w:rsidRPr="001F7A7E">
        <w:t>оворил В.А. Сухомлинский</w:t>
      </w:r>
      <w:r w:rsidR="00063A6C">
        <w:t>.</w:t>
      </w:r>
    </w:p>
    <w:p w14:paraId="255F92AC" w14:textId="77777777" w:rsidR="0010481F" w:rsidRPr="001F7A7E" w:rsidRDefault="0010481F" w:rsidP="009C7CEB">
      <w:pPr>
        <w:ind w:firstLine="425"/>
        <w:jc w:val="both"/>
      </w:pPr>
      <w:r w:rsidRPr="001F7A7E">
        <w:t>На современном этапе развития дошкольного образования многие исследователи (В. В. Алексеева, С. Ю. Бубнова, Б. П. Юсов и др.) рассматривают эстетическое воспитание как процесс совместной деятельности педагога и воспитанников, когда, приобщая детей к культурным ценностям, особое внимание взрослый уделяет эстетическому воспитанию, в центре которого личность ребёнка, личность, совершающая долгий и сложный путь внутреннего содержательного становления</w:t>
      </w:r>
      <w:r w:rsidR="007F1A22" w:rsidRPr="001F7A7E">
        <w:t xml:space="preserve"> </w:t>
      </w:r>
      <w:r w:rsidRPr="001F7A7E">
        <w:t xml:space="preserve">. </w:t>
      </w:r>
    </w:p>
    <w:p w14:paraId="5E8A9245" w14:textId="77777777" w:rsidR="0010481F" w:rsidRPr="001F7A7E" w:rsidRDefault="0010481F" w:rsidP="009C7CEB">
      <w:pPr>
        <w:ind w:firstLine="425"/>
        <w:jc w:val="both"/>
      </w:pPr>
      <w:r w:rsidRPr="001F7A7E">
        <w:t xml:space="preserve">Становление эстетически развитой личности - процесс длительный. Под эстетически развитой личностью мы понимаем личность, способную воспринимать и оценивать явления в жизни, природе, искусстве именно с позиций эстетического эталона. </w:t>
      </w:r>
    </w:p>
    <w:p w14:paraId="051A4D57" w14:textId="77777777" w:rsidR="0010481F" w:rsidRPr="001F7A7E" w:rsidRDefault="0010481F" w:rsidP="009C7CEB">
      <w:pPr>
        <w:ind w:firstLine="425"/>
        <w:jc w:val="both"/>
      </w:pPr>
      <w:r w:rsidRPr="001F7A7E">
        <w:t xml:space="preserve">Невозможно представить себе эстетическое воспитание детей без привлечения в помощники воспитателю природы - этого самого естественного источника красоты. Природа - не только великий учитель и великий воспитатель. «Природа - источник творческого </w:t>
      </w:r>
      <w:r w:rsidRPr="001F7A7E">
        <w:lastRenderedPageBreak/>
        <w:t xml:space="preserve">вдохновения, источник подъема всех духовных сил человека, не только взрослого, но и </w:t>
      </w:r>
      <w:r w:rsidR="007F1A22" w:rsidRPr="001F7A7E">
        <w:t>подрастающего»</w:t>
      </w:r>
      <w:r w:rsidRPr="001F7A7E">
        <w:t>.</w:t>
      </w:r>
    </w:p>
    <w:p w14:paraId="5D15C823" w14:textId="77777777" w:rsidR="0010481F" w:rsidRPr="001F7A7E" w:rsidRDefault="0010481F" w:rsidP="009C7CEB">
      <w:pPr>
        <w:ind w:firstLine="425"/>
        <w:jc w:val="both"/>
      </w:pPr>
      <w:r w:rsidRPr="001F7A7E">
        <w:t xml:space="preserve">Природа – это один из самых значимых факторов, влияющих на развитие и формирование эстетических чувств и вкусов, она неисчерпаемый источник эстетических впечатлений и эмоционального воздействия на человека. В жизни людей природа занимает значительное место, способствует формированию и развитию эстетических чувств и вкусов.  Любовь к родной природе воспитывается с раннего возраста. «Именно в это время необходимо прививать детям любовь к красоте, гармонии, целесообразности, </w:t>
      </w:r>
      <w:r w:rsidR="002050E3">
        <w:t>единству, которые царят в ней»</w:t>
      </w:r>
      <w:r w:rsidR="00063A6C">
        <w:rPr>
          <w:sz w:val="28"/>
          <w:szCs w:val="28"/>
        </w:rPr>
        <w:t>.</w:t>
      </w:r>
    </w:p>
    <w:p w14:paraId="27ABD623" w14:textId="77777777" w:rsidR="0010481F" w:rsidRPr="001F7A7E" w:rsidRDefault="0010481F" w:rsidP="009C7CEB">
      <w:pPr>
        <w:ind w:firstLine="425"/>
        <w:jc w:val="both"/>
      </w:pPr>
      <w:r w:rsidRPr="001F7A7E">
        <w:t xml:space="preserve">Во все времена и эпохи природа оказывала огромное влияние на человека, на развитие его творческих способностей, являясь в то же время неиссякаемым источником для всех самых смелых и глубоких дерзаний человека. Великий критик Белинский считал природу «вечным образцом искусства». </w:t>
      </w:r>
    </w:p>
    <w:p w14:paraId="0642B404" w14:textId="77777777" w:rsidR="0010481F" w:rsidRPr="001F7A7E" w:rsidRDefault="0010481F" w:rsidP="009C7CEB">
      <w:pPr>
        <w:ind w:firstLine="425"/>
        <w:jc w:val="both"/>
      </w:pPr>
      <w:r w:rsidRPr="001F7A7E">
        <w:t>Композитор Чайковский, высоко ценя искусство в жизни человека, писал: «Восторги от созерцания природы выше, чем от искусства». Многоголосое звучание земли русской нашло отражение в творчестве талантливых русских композиторов С.В.Рахманинова, Н.А.Римского-Корсакова, М.П.Мусоргского и других. Неповторимое богатство красок природы запечатлели в своих полотнах И.И.Левитан, И.И.Шишкин, И.Грабарь, М.Сарьян, С.Герасимов и другие.</w:t>
      </w:r>
    </w:p>
    <w:p w14:paraId="4800B2E0" w14:textId="77777777" w:rsidR="0010481F" w:rsidRPr="001F7A7E" w:rsidRDefault="0010481F" w:rsidP="009C7CEB">
      <w:pPr>
        <w:ind w:firstLine="425"/>
        <w:jc w:val="both"/>
      </w:pPr>
      <w:r w:rsidRPr="001F7A7E">
        <w:t>Прекрасное в природе безгранично и неисчерпаемо. Поэтому природа - источник для искусства. Прекрасное в природе было и остается предметом художественного освоения ее. Поэтому великие художники - всегда первооткрыватели прекрасного в окружающем мире.</w:t>
      </w:r>
    </w:p>
    <w:p w14:paraId="5DDB28C5" w14:textId="77777777" w:rsidR="0010481F" w:rsidRPr="001F7A7E" w:rsidRDefault="0010481F" w:rsidP="009C7CEB">
      <w:pPr>
        <w:ind w:firstLine="425"/>
        <w:jc w:val="both"/>
      </w:pPr>
      <w:r w:rsidRPr="001F7A7E">
        <w:t>В системе по эстетическому воспитанию дошкольников большое место должно быть отведено природе. Она лучше, чем что-либо обогащает психику ребенка, совершенствует его органы чувств и эстетический вкус. Воспитание любви к природе, умение чувствовать ее красоту и восхищаться ею имеет огромное значение не только для эстетического развития детей, но и для нравственного воспитания, в частности, для пробуждения у дошкольников патриотических чувств, чуткости к окружающему, потребности к труду, способствует физической закалке, а так же, расширению умственного кругозора.</w:t>
      </w:r>
    </w:p>
    <w:p w14:paraId="3BB7EEE6" w14:textId="77777777" w:rsidR="0010481F" w:rsidRPr="001F7A7E" w:rsidRDefault="0010481F" w:rsidP="009C7CEB">
      <w:pPr>
        <w:ind w:firstLine="425"/>
        <w:jc w:val="both"/>
      </w:pPr>
      <w:r w:rsidRPr="001F7A7E">
        <w:t>Умение видеть природу - первое условие воспитания мироощущения единства с ней, первое условие воспитания через природу. Оно достигается лишь при постоянном общении с природой. Чтобы ощущать себя частью целого, человек должен не эпизодически, а постоянно находиться во взаимоотношениях с этим целым. Вот почему гармония педагогических воздействий требует постоянного общения с природой.</w:t>
      </w:r>
    </w:p>
    <w:p w14:paraId="1A54C586" w14:textId="77777777" w:rsidR="0010481F" w:rsidRPr="001F7A7E" w:rsidRDefault="0010481F" w:rsidP="009C7CEB">
      <w:pPr>
        <w:ind w:firstLine="425"/>
        <w:jc w:val="both"/>
      </w:pPr>
      <w:r w:rsidRPr="001F7A7E">
        <w:t>Дошкольникам необходимо наблюдать и отмечать красоту лесов, полей, садов, замечать красоту отдельных явлений и объектов природы: тёмные тучи, яркие звёзды, серебристые рыбки, разноцветные камушки в аквариуме; разглядывать узоры мороза на окнах, снежинки, сверкание снега; отмечать и сопоставлять формы цветов и листьев. С этой целью важно проводить сезонные экскурсии, во время которых учить воспринимать красоту звуков в природе: шум ветра, шелест листьев, звон капели, пение птиц, замечать, как преображается природа в результате труда человека (посадка деревьев, цветов и т. п.).</w:t>
      </w:r>
    </w:p>
    <w:p w14:paraId="412A6299" w14:textId="77777777" w:rsidR="005F4EB1" w:rsidRPr="001F7A7E" w:rsidRDefault="0010481F" w:rsidP="009C7CEB">
      <w:pPr>
        <w:ind w:firstLine="425"/>
        <w:jc w:val="both"/>
      </w:pPr>
      <w:r w:rsidRPr="001F7A7E">
        <w:t xml:space="preserve">Знания о природных явлениях, полученных на прогулках, экскурсиях, углубляются и дополняются на художественно-речевых занятиях. Предшествующий опыт общения с природой даёт ребёнку возможность легче осмыслить и эмоционально принять рассказ или стихотворение. Слушая о наблюдаемых в природе явлениях, он сопоставляет действительность и художественный образ, что позволяет ему ярче чувствовать красоту природных явлений. </w:t>
      </w:r>
      <w:r w:rsidR="00A5458A" w:rsidRPr="00A74DC3">
        <w:rPr>
          <w:sz w:val="28"/>
          <w:szCs w:val="28"/>
        </w:rPr>
        <w:t>[</w:t>
      </w:r>
      <w:r w:rsidR="00A5458A">
        <w:t>40,31</w:t>
      </w:r>
      <w:r w:rsidR="00A5458A" w:rsidRPr="002906F8">
        <w:rPr>
          <w:lang w:val="kk-KZ"/>
        </w:rPr>
        <w:t>]</w:t>
      </w:r>
      <w:r w:rsidR="00A5458A">
        <w:rPr>
          <w:lang w:val="kk-KZ"/>
        </w:rPr>
        <w:t>.</w:t>
      </w:r>
    </w:p>
    <w:p w14:paraId="121554E9" w14:textId="77777777" w:rsidR="0010481F" w:rsidRPr="001F7A7E" w:rsidRDefault="0010481F" w:rsidP="009C7CEB">
      <w:pPr>
        <w:ind w:firstLine="425"/>
        <w:jc w:val="both"/>
      </w:pPr>
      <w:r w:rsidRPr="001F7A7E">
        <w:t>Природа всегда была и остаётся отличным воспитателем во всех аспектах: интерес к истории родного края, народа, к событиям недавнего прошлого, настоящего, к родной природе, всё это взаимосвязано с природой и её содержанием, всё это формируют желание больше узнать о природе своего края и беречь ее, о природном разнообразии республики.</w:t>
      </w:r>
    </w:p>
    <w:p w14:paraId="57673381" w14:textId="77777777" w:rsidR="0010481F" w:rsidRPr="001F7A7E" w:rsidRDefault="0010481F" w:rsidP="009C7CEB">
      <w:pPr>
        <w:ind w:firstLine="425"/>
        <w:jc w:val="both"/>
      </w:pPr>
      <w:r w:rsidRPr="001F7A7E">
        <w:lastRenderedPageBreak/>
        <w:t xml:space="preserve">Руководя познанием природы и приобретением детьми различных навыков и умений, воспитатель применяет разнообразные методы и приемы. </w:t>
      </w:r>
    </w:p>
    <w:p w14:paraId="2D2FB2EE" w14:textId="77777777" w:rsidR="0010481F" w:rsidRPr="001F7A7E" w:rsidRDefault="0010481F" w:rsidP="009C7CEB">
      <w:pPr>
        <w:ind w:firstLine="425"/>
        <w:jc w:val="both"/>
      </w:pPr>
      <w:r w:rsidRPr="001F7A7E">
        <w:rPr>
          <w:bCs/>
        </w:rPr>
        <w:t xml:space="preserve">Занятия </w:t>
      </w:r>
      <w:r w:rsidRPr="001F7A7E">
        <w:t>по ознакомлению дошкольников с природой дают возможность формировать знания последовательно, с учетом возможностей детей и особенностей природного окружения. В повседневной жизни, во время наблюдений, игр, труда у ребят накапливается личный опыт. Занятия дают возможность уточнить и систематизировать его.</w:t>
      </w:r>
    </w:p>
    <w:p w14:paraId="19F030DA" w14:textId="77777777" w:rsidR="0010481F" w:rsidRPr="001F7A7E" w:rsidRDefault="0010481F" w:rsidP="009C7CEB">
      <w:pPr>
        <w:ind w:firstLine="425"/>
        <w:jc w:val="both"/>
        <w:rPr>
          <w:bCs/>
          <w:color w:val="000000"/>
        </w:rPr>
      </w:pPr>
      <w:r w:rsidRPr="001F7A7E">
        <w:rPr>
          <w:bCs/>
          <w:color w:val="000000"/>
        </w:rPr>
        <w:t>Приобретенное в детстве умение видеть и слышать природу такой, какая она есть в действительности, вызывает у детей глубокий интерес к ней, расширяет их знания, способствует формированию характера и интересов. В этом убеждают биографии многих ученых-естествоиспытателей (К.А.Тимирязева, И. В. Мичурина), писателей, художников и композиторов (А. Пушкина, М. Пришвина, И. Левитана, П. Чайковского и др.).</w:t>
      </w:r>
    </w:p>
    <w:p w14:paraId="2E8ECD40" w14:textId="77777777" w:rsidR="0010481F" w:rsidRPr="001F7A7E" w:rsidRDefault="0010481F" w:rsidP="009C7CEB">
      <w:pPr>
        <w:ind w:firstLine="425"/>
        <w:jc w:val="both"/>
      </w:pPr>
      <w:r w:rsidRPr="001F7A7E">
        <w:t>Общение детей с природой имеет и идейно-мировоззренческое значение. В основе формирования у детей элементов материалистического миропонимания лежит накопление реальных, достоверных представлений, понимание взаимодействий явлений природы. Объекты природы живой и неживой, дают воспитателю возможность организовать интересную и полезную деятельность детей. Со свойствами и качествами объектов и явлений природы дети знакомятся в процессе наблюдений, экскурсий, игр и труда в природе, учатся замечать их изменение и развитие. У них развивается любознательность.</w:t>
      </w:r>
      <w:r w:rsidR="00A5458A" w:rsidRPr="00A74DC3">
        <w:rPr>
          <w:sz w:val="28"/>
          <w:szCs w:val="28"/>
        </w:rPr>
        <w:t>[</w:t>
      </w:r>
      <w:r w:rsidR="00A5458A">
        <w:t>80,73</w:t>
      </w:r>
      <w:r w:rsidR="00A5458A" w:rsidRPr="002906F8">
        <w:rPr>
          <w:lang w:val="kk-KZ"/>
        </w:rPr>
        <w:t>]</w:t>
      </w:r>
      <w:r w:rsidR="00A5458A">
        <w:rPr>
          <w:lang w:val="kk-KZ"/>
        </w:rPr>
        <w:t>.</w:t>
      </w:r>
    </w:p>
    <w:p w14:paraId="3764D09D" w14:textId="77777777" w:rsidR="0010481F" w:rsidRPr="001F7A7E" w:rsidRDefault="0010481F" w:rsidP="009C7CEB">
      <w:pPr>
        <w:ind w:firstLine="425"/>
        <w:jc w:val="both"/>
      </w:pPr>
      <w:r w:rsidRPr="001F7A7E">
        <w:t>От того, насколько развита эстетика восприятия природных объектов, умение видеть и переживать красоту природы зависит и бережное отношение к природе.</w:t>
      </w:r>
    </w:p>
    <w:p w14:paraId="31A3F200" w14:textId="77777777" w:rsidR="0010481F" w:rsidRPr="001F7A7E" w:rsidRDefault="0010481F" w:rsidP="009C7CEB">
      <w:pPr>
        <w:ind w:firstLine="425"/>
        <w:jc w:val="both"/>
      </w:pPr>
      <w:r w:rsidRPr="001F7A7E">
        <w:t>Практическое применение методов и приемов находится в прямой зависимости от возрастных и индивидуальных особенностей детей и строится дифференцированно, с учетом продвинутости всего коллектива и каждого ребенка в отдельности. В дошкольном детстве широко применяются игровые методические приемы. Ребенок успешнее усваивает разнообразную деятельность, если воспитатель создает игровые ситуации, если художественный материал представлен в увлекательной форме, если между детьми возникают игровые соревнования.</w:t>
      </w:r>
    </w:p>
    <w:p w14:paraId="7987B11B" w14:textId="77777777" w:rsidR="0010481F" w:rsidRPr="001F7A7E" w:rsidRDefault="0010481F" w:rsidP="009C7CEB">
      <w:pPr>
        <w:ind w:firstLine="425"/>
        <w:jc w:val="both"/>
      </w:pPr>
      <w:r w:rsidRPr="001F7A7E">
        <w:t>Под влиянием природы, эстетического отношения к ее явлениям у детей развивается художественное мышление, формируются эстетические суждения, т.е. воспитываются вкус, манеры, привычки, мировоззрение.</w:t>
      </w:r>
    </w:p>
    <w:p w14:paraId="65A2411B" w14:textId="77777777" w:rsidR="006708B5" w:rsidRPr="001F7A7E" w:rsidRDefault="00B93F00" w:rsidP="009C7CEB">
      <w:pPr>
        <w:ind w:firstLine="425"/>
        <w:jc w:val="both"/>
      </w:pPr>
      <w:r w:rsidRPr="001F7A7E">
        <w:t>Общение</w:t>
      </w:r>
      <w:r w:rsidR="0010481F" w:rsidRPr="001F7A7E">
        <w:t xml:space="preserve"> с природой должно занять ведущее место в общей системе воспитания.</w:t>
      </w:r>
    </w:p>
    <w:p w14:paraId="1CA8A305" w14:textId="77777777" w:rsidR="006708B5" w:rsidRPr="001F7A7E" w:rsidRDefault="006708B5" w:rsidP="009C7CEB">
      <w:pPr>
        <w:ind w:firstLine="425"/>
      </w:pPr>
    </w:p>
    <w:p w14:paraId="0C82B41C" w14:textId="77777777" w:rsidR="006708B5" w:rsidRPr="00A5458A" w:rsidRDefault="006708B5" w:rsidP="009C7CEB">
      <w:pPr>
        <w:ind w:firstLine="425"/>
        <w:jc w:val="center"/>
        <w:rPr>
          <w:b/>
        </w:rPr>
      </w:pPr>
      <w:r w:rsidRPr="00A5458A">
        <w:rPr>
          <w:b/>
        </w:rPr>
        <w:t>Список использованной литературы</w:t>
      </w:r>
    </w:p>
    <w:p w14:paraId="0D445FFB" w14:textId="77777777" w:rsidR="00A5458A" w:rsidRPr="001F7A7E" w:rsidRDefault="00A5458A" w:rsidP="009C7CEB">
      <w:pPr>
        <w:ind w:firstLine="425"/>
      </w:pPr>
    </w:p>
    <w:p w14:paraId="1322D071" w14:textId="77777777" w:rsidR="006708B5" w:rsidRPr="00063A6C" w:rsidRDefault="00A5458A" w:rsidP="009C7CEB">
      <w:pPr>
        <w:ind w:firstLine="425"/>
      </w:pPr>
      <w:r w:rsidRPr="00063A6C">
        <w:t>1</w:t>
      </w:r>
      <w:r w:rsidR="006708B5" w:rsidRPr="00063A6C">
        <w:t>. Программа</w:t>
      </w:r>
      <w:r w:rsidR="006708B5" w:rsidRPr="00063A6C">
        <w:rPr>
          <w:lang w:val="kk-KZ"/>
        </w:rPr>
        <w:t xml:space="preserve"> </w:t>
      </w:r>
      <w:r w:rsidR="006708B5" w:rsidRPr="00063A6C">
        <w:t>воспитания и обучения детей старшего дошкольного возраста «</w:t>
      </w:r>
      <w:r w:rsidR="006708B5" w:rsidRPr="00063A6C">
        <w:rPr>
          <w:lang w:val="kk-KZ"/>
        </w:rPr>
        <w:t>Біз мектепке барамыз</w:t>
      </w:r>
      <w:r w:rsidR="006708B5" w:rsidRPr="00063A6C">
        <w:t xml:space="preserve">» (от 5 до 6 лет). – Астана, 2010. </w:t>
      </w:r>
    </w:p>
    <w:tbl>
      <w:tblPr>
        <w:tblW w:w="9655" w:type="dxa"/>
        <w:tblInd w:w="234" w:type="dxa"/>
        <w:tblLook w:val="04A0" w:firstRow="1" w:lastRow="0" w:firstColumn="1" w:lastColumn="0" w:noHBand="0" w:noVBand="1"/>
      </w:tblPr>
      <w:tblGrid>
        <w:gridCol w:w="9655"/>
      </w:tblGrid>
      <w:tr w:rsidR="00A5458A" w:rsidRPr="00063A6C" w14:paraId="3DB0ED2F" w14:textId="77777777" w:rsidTr="00A5458A">
        <w:trPr>
          <w:trHeight w:val="341"/>
        </w:trPr>
        <w:tc>
          <w:tcPr>
            <w:tcW w:w="9655" w:type="dxa"/>
            <w:shd w:val="clear" w:color="auto" w:fill="auto"/>
          </w:tcPr>
          <w:p w14:paraId="39A331A1" w14:textId="77777777" w:rsidR="00A5458A" w:rsidRPr="00063A6C" w:rsidRDefault="00063A6C" w:rsidP="009C7CEB">
            <w:pPr>
              <w:ind w:left="-533" w:firstLine="425"/>
              <w:jc w:val="both"/>
            </w:pPr>
            <w:r>
              <w:t>2</w:t>
            </w:r>
            <w:r w:rsidRPr="00063A6C">
              <w:t>.</w:t>
            </w:r>
            <w:r w:rsidR="00A5458A" w:rsidRPr="00063A6C">
              <w:t xml:space="preserve">Нурмухаметова Ж.Г. Вопросы организации дошкольного воспитания и </w:t>
            </w:r>
          </w:p>
          <w:p w14:paraId="44B3B844" w14:textId="77777777" w:rsidR="00A5458A" w:rsidRPr="00063A6C" w:rsidRDefault="00A5458A" w:rsidP="009C7CEB">
            <w:pPr>
              <w:ind w:left="-533" w:firstLine="425"/>
              <w:jc w:val="both"/>
            </w:pPr>
            <w:r w:rsidRPr="00063A6C">
              <w:t xml:space="preserve">обучения и предшкольной подготовки. Центр «Дошкольное детство».2008. </w:t>
            </w:r>
          </w:p>
        </w:tc>
      </w:tr>
      <w:tr w:rsidR="00A5458A" w:rsidRPr="00063A6C" w14:paraId="44BAC77C" w14:textId="77777777" w:rsidTr="00A5458A">
        <w:trPr>
          <w:trHeight w:val="341"/>
        </w:trPr>
        <w:tc>
          <w:tcPr>
            <w:tcW w:w="9655" w:type="dxa"/>
            <w:shd w:val="clear" w:color="auto" w:fill="auto"/>
          </w:tcPr>
          <w:p w14:paraId="4787EDCE" w14:textId="77777777" w:rsidR="00063A6C" w:rsidRPr="00063A6C" w:rsidRDefault="00063A6C" w:rsidP="009C7CEB">
            <w:pPr>
              <w:ind w:left="-533" w:firstLine="425"/>
              <w:jc w:val="both"/>
            </w:pPr>
            <w:r w:rsidRPr="00063A6C">
              <w:t>3. Обухова С.Н. Дошкольный возраст: становление эстетически развитой личности средствами регионального искусства // Дошкольное воспитание. - 2010- № 6.- С. 50</w:t>
            </w:r>
          </w:p>
        </w:tc>
      </w:tr>
    </w:tbl>
    <w:p w14:paraId="4C83BD1B" w14:textId="77777777" w:rsidR="00A5458A" w:rsidRPr="00063A6C" w:rsidRDefault="00063A6C" w:rsidP="00A54CEB">
      <w:pPr>
        <w:ind w:firstLine="851"/>
        <w:rPr>
          <w:color w:val="000000"/>
        </w:rPr>
      </w:pPr>
      <w:r>
        <w:rPr>
          <w:color w:val="000000"/>
        </w:rPr>
        <w:t>4</w:t>
      </w:r>
      <w:r w:rsidRPr="00063A6C">
        <w:rPr>
          <w:color w:val="000000"/>
        </w:rPr>
        <w:t>.</w:t>
      </w:r>
      <w:r w:rsidR="00A5458A" w:rsidRPr="00063A6C">
        <w:rPr>
          <w:color w:val="000000"/>
        </w:rPr>
        <w:t>Экологическое и эстетическое воспитание детей / Под р</w:t>
      </w:r>
      <w:r>
        <w:rPr>
          <w:color w:val="000000"/>
        </w:rPr>
        <w:t>едакцией Л.П. Песко – М., 1984 </w:t>
      </w:r>
      <w:r w:rsidR="00A5458A" w:rsidRPr="00063A6C">
        <w:rPr>
          <w:color w:val="000000"/>
        </w:rPr>
        <w:t>.</w:t>
      </w:r>
      <w:r>
        <w:rPr>
          <w:color w:val="000000"/>
        </w:rPr>
        <w:t>56с.</w:t>
      </w:r>
    </w:p>
    <w:p w14:paraId="74FAA593" w14:textId="77777777" w:rsidR="00063A6C" w:rsidRPr="00063A6C" w:rsidRDefault="00063A6C" w:rsidP="00A54CEB">
      <w:pPr>
        <w:ind w:firstLine="851"/>
      </w:pPr>
      <w:r>
        <w:t>5.</w:t>
      </w:r>
      <w:r w:rsidRPr="00063A6C">
        <w:t>Л.П. Модели эстетико-экологического образования и воспитания / Л</w:t>
      </w:r>
      <w:r>
        <w:t xml:space="preserve">.П. Печко .- : М. 2006. 36с. </w:t>
      </w:r>
    </w:p>
    <w:p w14:paraId="4EAEE067" w14:textId="77777777" w:rsidR="00063A6C" w:rsidRPr="00063A6C" w:rsidRDefault="00063A6C" w:rsidP="00A54CEB">
      <w:pPr>
        <w:ind w:firstLine="851"/>
      </w:pPr>
      <w:r>
        <w:t>6.</w:t>
      </w:r>
      <w:r w:rsidRPr="00063A6C">
        <w:t xml:space="preserve"> Веретенникова С.А. «Ознакомление дошкольников с природой</w:t>
      </w:r>
      <w:r w:rsidR="00C505DD">
        <w:t>» – М.: Просвещение  2000 . -</w:t>
      </w:r>
      <w:r w:rsidR="00C505DD" w:rsidRPr="00C505DD">
        <w:t>71</w:t>
      </w:r>
      <w:r w:rsidRPr="00063A6C">
        <w:t>с.</w:t>
      </w:r>
    </w:p>
    <w:p w14:paraId="25E3ADC1" w14:textId="77777777" w:rsidR="00063A6C" w:rsidRPr="00063A6C" w:rsidRDefault="00063A6C" w:rsidP="00A54CEB">
      <w:pPr>
        <w:ind w:firstLine="851"/>
      </w:pPr>
      <w:r>
        <w:t>7</w:t>
      </w:r>
      <w:r w:rsidRPr="00063A6C">
        <w:t>. Домогацкая, И. Е. Методика диагностики эстетических способностей детей 3-5 лет / И. Е. Домогацкая. - Моск</w:t>
      </w:r>
      <w:r>
        <w:t>ва: Классика-XXI, 2004. – 75</w:t>
      </w:r>
      <w:r w:rsidRPr="00063A6C">
        <w:t xml:space="preserve"> с.</w:t>
      </w:r>
    </w:p>
    <w:p w14:paraId="2A8D92E4" w14:textId="77777777" w:rsidR="0043012A" w:rsidRPr="00063A6C" w:rsidRDefault="0043012A">
      <w:pPr>
        <w:ind w:firstLine="851"/>
      </w:pPr>
    </w:p>
    <w:sectPr w:rsidR="0043012A" w:rsidRPr="00063A6C" w:rsidSect="00A54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52C72" w14:textId="77777777" w:rsidR="008B4F0F" w:rsidRDefault="008B4F0F" w:rsidP="007E6AB1">
      <w:r>
        <w:separator/>
      </w:r>
    </w:p>
  </w:endnote>
  <w:endnote w:type="continuationSeparator" w:id="0">
    <w:p w14:paraId="75CB6159" w14:textId="77777777" w:rsidR="008B4F0F" w:rsidRDefault="008B4F0F" w:rsidP="007E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D1AE4" w14:textId="77777777" w:rsidR="007E6AB1" w:rsidRDefault="007E6A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7977205"/>
      <w:docPartObj>
        <w:docPartGallery w:val="Page Numbers (Bottom of Page)"/>
        <w:docPartUnique/>
      </w:docPartObj>
    </w:sdtPr>
    <w:sdtEndPr/>
    <w:sdtContent>
      <w:p w14:paraId="3D9DE838" w14:textId="77777777" w:rsidR="007E6AB1" w:rsidRDefault="007E6A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A60">
          <w:rPr>
            <w:noProof/>
          </w:rPr>
          <w:t>1</w:t>
        </w:r>
        <w:r>
          <w:fldChar w:fldCharType="end"/>
        </w:r>
      </w:p>
    </w:sdtContent>
  </w:sdt>
  <w:p w14:paraId="6DE28AAD" w14:textId="77777777" w:rsidR="007E6AB1" w:rsidRDefault="007E6A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11FE" w14:textId="77777777" w:rsidR="007E6AB1" w:rsidRDefault="007E6A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3940" w14:textId="77777777" w:rsidR="008B4F0F" w:rsidRDefault="008B4F0F" w:rsidP="007E6AB1">
      <w:r>
        <w:separator/>
      </w:r>
    </w:p>
  </w:footnote>
  <w:footnote w:type="continuationSeparator" w:id="0">
    <w:p w14:paraId="37C3ECC8" w14:textId="77777777" w:rsidR="008B4F0F" w:rsidRDefault="008B4F0F" w:rsidP="007E6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44BD" w14:textId="77777777" w:rsidR="007E6AB1" w:rsidRDefault="007E6A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8DD0" w14:textId="77777777" w:rsidR="007E6AB1" w:rsidRDefault="007E6AB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6C5E" w14:textId="77777777" w:rsidR="007E6AB1" w:rsidRDefault="007E6A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4CE"/>
    <w:rsid w:val="00063A6C"/>
    <w:rsid w:val="0010481F"/>
    <w:rsid w:val="001E0243"/>
    <w:rsid w:val="001F7A7E"/>
    <w:rsid w:val="002050E3"/>
    <w:rsid w:val="0028463A"/>
    <w:rsid w:val="002906F8"/>
    <w:rsid w:val="002E54CE"/>
    <w:rsid w:val="003C630F"/>
    <w:rsid w:val="003F6B1C"/>
    <w:rsid w:val="0043012A"/>
    <w:rsid w:val="004D26D7"/>
    <w:rsid w:val="00556946"/>
    <w:rsid w:val="005F4EB1"/>
    <w:rsid w:val="006708B5"/>
    <w:rsid w:val="006A0D9E"/>
    <w:rsid w:val="006C32F7"/>
    <w:rsid w:val="00711DE6"/>
    <w:rsid w:val="007208B1"/>
    <w:rsid w:val="00773952"/>
    <w:rsid w:val="00793E20"/>
    <w:rsid w:val="007D56FA"/>
    <w:rsid w:val="007E6AB1"/>
    <w:rsid w:val="007F1A22"/>
    <w:rsid w:val="00881CAE"/>
    <w:rsid w:val="008B4F0F"/>
    <w:rsid w:val="0092018C"/>
    <w:rsid w:val="00972114"/>
    <w:rsid w:val="009821E7"/>
    <w:rsid w:val="009C7CEB"/>
    <w:rsid w:val="00A5458A"/>
    <w:rsid w:val="00A54CEB"/>
    <w:rsid w:val="00A67053"/>
    <w:rsid w:val="00A75C28"/>
    <w:rsid w:val="00B65851"/>
    <w:rsid w:val="00B93F00"/>
    <w:rsid w:val="00C505DD"/>
    <w:rsid w:val="00C835C5"/>
    <w:rsid w:val="00CB3CBA"/>
    <w:rsid w:val="00E5671F"/>
    <w:rsid w:val="00EE355D"/>
    <w:rsid w:val="00F03DA8"/>
    <w:rsid w:val="00FB6CD0"/>
    <w:rsid w:val="00FD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2C2A"/>
  <w15:docId w15:val="{6DF1CAE7-766D-4195-9D67-7D59D0E5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A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6A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E6A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6A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25</cp:revision>
  <dcterms:created xsi:type="dcterms:W3CDTF">2014-11-19T13:47:00Z</dcterms:created>
  <dcterms:modified xsi:type="dcterms:W3CDTF">2025-10-24T12:33:00Z</dcterms:modified>
</cp:coreProperties>
</file>