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72F" w:rsidRPr="00F7084C" w:rsidRDefault="00E1272F" w:rsidP="00E1272F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iCs/>
          <w:color w:val="000000"/>
        </w:rPr>
      </w:pPr>
      <w:r w:rsidRPr="00F7084C">
        <w:rPr>
          <w:b/>
          <w:iCs/>
          <w:color w:val="000000"/>
        </w:rPr>
        <w:t>Елагина Наталья Владимировна</w:t>
      </w:r>
    </w:p>
    <w:p w:rsidR="00E1272F" w:rsidRPr="00F7084C" w:rsidRDefault="00E1272F" w:rsidP="00E1272F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iCs/>
          <w:color w:val="000000"/>
        </w:rPr>
      </w:pPr>
      <w:r w:rsidRPr="00F7084C">
        <w:rPr>
          <w:b/>
          <w:iCs/>
          <w:color w:val="000000"/>
        </w:rPr>
        <w:t>Педагог-исследователь КГУ «ШЦДО №19»</w:t>
      </w:r>
    </w:p>
    <w:p w:rsidR="00E1272F" w:rsidRPr="00F7084C" w:rsidRDefault="00E1272F" w:rsidP="00E1272F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iCs/>
          <w:color w:val="000000"/>
        </w:rPr>
      </w:pPr>
      <w:r w:rsidRPr="00F7084C">
        <w:rPr>
          <w:b/>
          <w:iCs/>
          <w:color w:val="000000"/>
        </w:rPr>
        <w:t xml:space="preserve"> г. Усть-Каменогорск </w:t>
      </w:r>
    </w:p>
    <w:p w:rsidR="00632492" w:rsidRPr="00E1272F" w:rsidRDefault="0032374C" w:rsidP="00E127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0000"/>
          <w:sz w:val="28"/>
        </w:rPr>
      </w:pPr>
      <w:r w:rsidRPr="00632492">
        <w:rPr>
          <w:b/>
          <w:iCs/>
          <w:color w:val="000000"/>
          <w:sz w:val="28"/>
        </w:rPr>
        <w:t>«Использование приема «</w:t>
      </w:r>
      <w:r w:rsidRPr="00632492">
        <w:rPr>
          <w:b/>
          <w:color w:val="000000"/>
          <w:sz w:val="28"/>
        </w:rPr>
        <w:t>TARSIA</w:t>
      </w:r>
      <w:r w:rsidRPr="00632492">
        <w:rPr>
          <w:b/>
          <w:iCs/>
          <w:color w:val="000000"/>
          <w:sz w:val="28"/>
        </w:rPr>
        <w:t xml:space="preserve"> </w:t>
      </w:r>
      <w:r w:rsidRPr="00632492">
        <w:rPr>
          <w:b/>
          <w:iCs/>
          <w:color w:val="000000"/>
          <w:sz w:val="28"/>
          <w:lang w:val="en-US"/>
        </w:rPr>
        <w:t>PAZZL</w:t>
      </w:r>
      <w:r w:rsidRPr="00632492">
        <w:rPr>
          <w:b/>
          <w:iCs/>
          <w:color w:val="000000"/>
          <w:sz w:val="28"/>
        </w:rPr>
        <w:t>»</w:t>
      </w:r>
      <w:r w:rsidR="00E3289C" w:rsidRPr="00632492">
        <w:rPr>
          <w:b/>
          <w:iCs/>
          <w:color w:val="000000"/>
          <w:sz w:val="28"/>
        </w:rPr>
        <w:t xml:space="preserve"> для развития навыков 4К на уроках истории»</w:t>
      </w:r>
    </w:p>
    <w:p w:rsidR="00350604" w:rsidRPr="00291D5D" w:rsidRDefault="0032374C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sz w:val="28"/>
          <w:szCs w:val="28"/>
        </w:rPr>
        <w:t xml:space="preserve">         </w:t>
      </w:r>
      <w:r w:rsidR="00350604" w:rsidRPr="00291D5D">
        <w:rPr>
          <w:color w:val="000000"/>
          <w:sz w:val="28"/>
          <w:szCs w:val="28"/>
        </w:rPr>
        <w:t xml:space="preserve">  Новые изменения, происходящие в данное время в современном обществе, требуют развитие творческой, креативно-мыслящей, компетентной, активной личности, которые ориентируют педагогов на новый уровень преподавания и воспитания учащихся.</w:t>
      </w:r>
    </w:p>
    <w:p w:rsidR="00CE4587" w:rsidRDefault="00632492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833AF" w:rsidRPr="00291D5D">
        <w:rPr>
          <w:sz w:val="28"/>
          <w:szCs w:val="28"/>
        </w:rPr>
        <w:t>В последние несколько лет школьное образование во всем мире отходит от традиционной ориентации на формирование предметных знаний и умений, стараясь создать условия для развития современных кл</w:t>
      </w:r>
      <w:r w:rsidR="0032374C" w:rsidRPr="00291D5D">
        <w:rPr>
          <w:sz w:val="28"/>
          <w:szCs w:val="28"/>
        </w:rPr>
        <w:t>ючевых компетенций, или навыков</w:t>
      </w:r>
      <w:r w:rsidR="006833AF" w:rsidRPr="00291D5D">
        <w:rPr>
          <w:sz w:val="28"/>
          <w:szCs w:val="28"/>
        </w:rPr>
        <w:t xml:space="preserve"> XXI</w:t>
      </w:r>
      <w:r w:rsidR="00350604" w:rsidRPr="00291D5D">
        <w:rPr>
          <w:sz w:val="28"/>
          <w:szCs w:val="28"/>
        </w:rPr>
        <w:t xml:space="preserve"> в.</w:t>
      </w:r>
      <w:r w:rsidR="0032374C" w:rsidRPr="00291D5D">
        <w:rPr>
          <w:sz w:val="28"/>
          <w:szCs w:val="28"/>
        </w:rPr>
        <w:t xml:space="preserve"> Это «инновационные умения»:</w:t>
      </w:r>
      <w:r w:rsidR="006833AF" w:rsidRPr="00291D5D">
        <w:rPr>
          <w:sz w:val="28"/>
          <w:szCs w:val="28"/>
        </w:rPr>
        <w:t xml:space="preserve"> критическое мышление и решение проблем, креативность и </w:t>
      </w:r>
      <w:proofErr w:type="spellStart"/>
      <w:r w:rsidR="006833AF" w:rsidRPr="00291D5D">
        <w:rPr>
          <w:sz w:val="28"/>
          <w:szCs w:val="28"/>
        </w:rPr>
        <w:t>инновационность</w:t>
      </w:r>
      <w:proofErr w:type="spellEnd"/>
      <w:r w:rsidR="006833AF" w:rsidRPr="00291D5D">
        <w:rPr>
          <w:sz w:val="28"/>
          <w:szCs w:val="28"/>
        </w:rPr>
        <w:t xml:space="preserve">, коммуникация и </w:t>
      </w:r>
      <w:proofErr w:type="spellStart"/>
      <w:r w:rsidR="006833AF" w:rsidRPr="00291D5D">
        <w:rPr>
          <w:sz w:val="28"/>
          <w:szCs w:val="28"/>
        </w:rPr>
        <w:t>коллаборация</w:t>
      </w:r>
      <w:proofErr w:type="spellEnd"/>
      <w:r w:rsidR="006833AF" w:rsidRPr="00291D5D">
        <w:rPr>
          <w:sz w:val="28"/>
          <w:szCs w:val="28"/>
        </w:rPr>
        <w:t>, а также большой набор умен</w:t>
      </w:r>
      <w:r w:rsidR="0032374C" w:rsidRPr="00291D5D">
        <w:rPr>
          <w:sz w:val="28"/>
          <w:szCs w:val="28"/>
        </w:rPr>
        <w:t>ий «жизненных» или «карьерных».</w:t>
      </w:r>
      <w:r w:rsidR="00E1272F">
        <w:rPr>
          <w:sz w:val="28"/>
          <w:szCs w:val="28"/>
        </w:rPr>
        <w:t xml:space="preserve"> </w:t>
      </w:r>
      <w:r w:rsidR="0032374C" w:rsidRPr="00291D5D">
        <w:rPr>
          <w:sz w:val="28"/>
          <w:szCs w:val="28"/>
        </w:rPr>
        <w:t>Центральную часть</w:t>
      </w:r>
      <w:r w:rsidR="007F630B" w:rsidRPr="00291D5D">
        <w:rPr>
          <w:sz w:val="28"/>
          <w:szCs w:val="28"/>
        </w:rPr>
        <w:t xml:space="preserve"> занимают компетенции «4К»: креативность, критическое мышление, коммуникация и кооперация (вза</w:t>
      </w:r>
      <w:r w:rsidR="00350604" w:rsidRPr="00291D5D">
        <w:rPr>
          <w:sz w:val="28"/>
          <w:szCs w:val="28"/>
        </w:rPr>
        <w:t xml:space="preserve">имодействие и сотрудничество). </w:t>
      </w:r>
    </w:p>
    <w:p w:rsidR="00AB3EE6" w:rsidRDefault="00CE4587" w:rsidP="0035060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E4587">
        <w:rPr>
          <w:noProof/>
          <w:sz w:val="28"/>
          <w:szCs w:val="28"/>
        </w:rPr>
        <w:drawing>
          <wp:inline distT="0" distB="0" distL="0" distR="0">
            <wp:extent cx="2638425" cy="1767132"/>
            <wp:effectExtent l="0" t="0" r="0" b="5080"/>
            <wp:docPr id="2" name="Рисунок 2" descr="C:\Users\Наталья\Desktop\4К_през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4К_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15" cy="18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30B" w:rsidRPr="00291D5D">
        <w:rPr>
          <w:sz w:val="28"/>
          <w:szCs w:val="28"/>
        </w:rPr>
        <w:t xml:space="preserve"> </w:t>
      </w:r>
      <w:r w:rsidR="003F7094" w:rsidRPr="00E1272F">
        <w:rPr>
          <w:b/>
          <w:szCs w:val="28"/>
        </w:rPr>
        <w:t>Рис.1 «Компетенции 21 века»</w:t>
      </w:r>
    </w:p>
    <w:p w:rsidR="00CF4F99" w:rsidRPr="00291D5D" w:rsidRDefault="00743F11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sz w:val="28"/>
          <w:szCs w:val="28"/>
        </w:rPr>
        <w:t xml:space="preserve">Рассмотрим подробнее </w:t>
      </w:r>
      <w:r w:rsidR="00E84E2F" w:rsidRPr="00291D5D">
        <w:rPr>
          <w:sz w:val="28"/>
          <w:szCs w:val="28"/>
        </w:rPr>
        <w:t>содержание каждого навыка.</w:t>
      </w:r>
    </w:p>
    <w:p w:rsidR="0000500D" w:rsidRPr="00291D5D" w:rsidRDefault="00A52E34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color w:val="000000"/>
          <w:sz w:val="28"/>
          <w:szCs w:val="28"/>
        </w:rPr>
        <w:t xml:space="preserve"> </w:t>
      </w:r>
      <w:r w:rsidR="0000500D" w:rsidRPr="00291D5D">
        <w:rPr>
          <w:b/>
          <w:bCs/>
          <w:color w:val="222222"/>
          <w:spacing w:val="3"/>
          <w:sz w:val="28"/>
          <w:szCs w:val="28"/>
          <w:bdr w:val="none" w:sz="0" w:space="0" w:color="auto" w:frame="1"/>
        </w:rPr>
        <w:t>Критическое мышление</w:t>
      </w:r>
      <w:r w:rsidR="0000500D" w:rsidRPr="00291D5D">
        <w:rPr>
          <w:color w:val="222222"/>
          <w:spacing w:val="5"/>
          <w:sz w:val="28"/>
          <w:szCs w:val="28"/>
        </w:rPr>
        <w:t> — это умение ориентироваться в потоках информации, видеть причинно-следственные связи, отсеивать ненужное и делать выводы. Чтобы находить решения даже в случае провала, надо понимать причины своих успехов и неудач.</w:t>
      </w:r>
    </w:p>
    <w:p w:rsidR="0000500D" w:rsidRPr="00291D5D" w:rsidRDefault="0000500D" w:rsidP="00E127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291D5D">
        <w:rPr>
          <w:rFonts w:ascii="Times New Roman" w:eastAsia="Times New Roman" w:hAnsi="Times New Roman" w:cs="Times New Roman"/>
          <w:b/>
          <w:bCs/>
          <w:color w:val="222222"/>
          <w:spacing w:val="3"/>
          <w:sz w:val="28"/>
          <w:szCs w:val="28"/>
          <w:bdr w:val="none" w:sz="0" w:space="0" w:color="auto" w:frame="1"/>
          <w:lang w:eastAsia="ru-RU"/>
        </w:rPr>
        <w:lastRenderedPageBreak/>
        <w:t>Креативность</w:t>
      </w:r>
      <w:r w:rsidRPr="00291D5D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 позволяет оценивать ситуацию с разных сторон, принимать нестандартные решения и чувствовать себя уверенно в меняющихся обстоятельствах</w:t>
      </w:r>
      <w:r w:rsidR="00250752" w:rsidRPr="00291D5D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. </w:t>
      </w:r>
      <w:r w:rsidRPr="00291D5D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Человек с развитой креативностью становится творцом. Он может генерировать идеи и развивать начинания других людей. Преодоление трудностей превращается для него в увлекательную головоломку.</w:t>
      </w:r>
    </w:p>
    <w:p w:rsidR="0000500D" w:rsidRPr="00291D5D" w:rsidRDefault="0000500D" w:rsidP="00E127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291D5D">
        <w:rPr>
          <w:rFonts w:ascii="Times New Roman" w:eastAsia="Times New Roman" w:hAnsi="Times New Roman" w:cs="Times New Roman"/>
          <w:b/>
          <w:bCs/>
          <w:color w:val="222222"/>
          <w:spacing w:val="3"/>
          <w:sz w:val="28"/>
          <w:szCs w:val="28"/>
          <w:bdr w:val="none" w:sz="0" w:space="0" w:color="auto" w:frame="1"/>
          <w:lang w:eastAsia="ru-RU"/>
        </w:rPr>
        <w:t>Коммуникация</w:t>
      </w:r>
      <w:r w:rsidRPr="00291D5D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>. Сейчас все находятся на расстоянии телефонного звонка или сообщения практически круглые сутки. Умение договариваться и налаживать контакты, слушать собеседника и доносить свою точку зрения стало жизненно важным навыком.</w:t>
      </w:r>
    </w:p>
    <w:p w:rsidR="0000500D" w:rsidRPr="00291D5D" w:rsidRDefault="0000500D" w:rsidP="00E127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291D5D">
        <w:rPr>
          <w:rFonts w:ascii="Times New Roman" w:eastAsia="Times New Roman" w:hAnsi="Times New Roman" w:cs="Times New Roman"/>
          <w:b/>
          <w:bCs/>
          <w:color w:val="222222"/>
          <w:spacing w:val="3"/>
          <w:sz w:val="28"/>
          <w:szCs w:val="28"/>
          <w:bdr w:val="none" w:sz="0" w:space="0" w:color="auto" w:frame="1"/>
          <w:lang w:eastAsia="ru-RU"/>
        </w:rPr>
        <w:t>Координация</w:t>
      </w:r>
      <w:r w:rsidRPr="00291D5D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 (сотрудничество) тесно связана с коммуникацией, но относится к профессиональной сфере. Это умение определить общую цель и способы ее достижения, распределять роли и оценивать результат.  </w:t>
      </w:r>
    </w:p>
    <w:p w:rsidR="001E31FF" w:rsidRPr="00291D5D" w:rsidRDefault="00A52E34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color w:val="000000"/>
          <w:sz w:val="28"/>
          <w:szCs w:val="28"/>
        </w:rPr>
        <w:t xml:space="preserve">       </w:t>
      </w:r>
      <w:r w:rsidR="00E3289C" w:rsidRPr="00291D5D">
        <w:rPr>
          <w:color w:val="000000"/>
          <w:sz w:val="28"/>
          <w:szCs w:val="28"/>
        </w:rPr>
        <w:t>В своей практи</w:t>
      </w:r>
      <w:r w:rsidR="0000500D" w:rsidRPr="00291D5D">
        <w:rPr>
          <w:color w:val="000000"/>
          <w:sz w:val="28"/>
          <w:szCs w:val="28"/>
        </w:rPr>
        <w:t xml:space="preserve">ке </w:t>
      </w:r>
      <w:r w:rsidR="001E31FF" w:rsidRPr="00291D5D">
        <w:rPr>
          <w:color w:val="000000"/>
          <w:sz w:val="28"/>
          <w:szCs w:val="28"/>
        </w:rPr>
        <w:t xml:space="preserve">недавно </w:t>
      </w:r>
      <w:r w:rsidR="0000500D" w:rsidRPr="00291D5D">
        <w:rPr>
          <w:color w:val="000000"/>
          <w:sz w:val="28"/>
          <w:szCs w:val="28"/>
        </w:rPr>
        <w:t xml:space="preserve">я </w:t>
      </w:r>
      <w:r w:rsidR="00250752" w:rsidRPr="00291D5D">
        <w:rPr>
          <w:color w:val="000000"/>
          <w:sz w:val="28"/>
          <w:szCs w:val="28"/>
        </w:rPr>
        <w:t>начала использовать</w:t>
      </w:r>
      <w:r w:rsidR="0000500D" w:rsidRPr="00291D5D">
        <w:rPr>
          <w:color w:val="000000"/>
          <w:sz w:val="28"/>
          <w:szCs w:val="28"/>
        </w:rPr>
        <w:t xml:space="preserve"> метод TARSIA, который способствует фор</w:t>
      </w:r>
      <w:r w:rsidRPr="00291D5D">
        <w:rPr>
          <w:color w:val="000000"/>
          <w:sz w:val="28"/>
          <w:szCs w:val="28"/>
        </w:rPr>
        <w:t>мированию этих четырех компетен</w:t>
      </w:r>
      <w:r w:rsidR="0000500D" w:rsidRPr="00291D5D">
        <w:rPr>
          <w:color w:val="000000"/>
          <w:sz w:val="28"/>
          <w:szCs w:val="28"/>
        </w:rPr>
        <w:t>ций</w:t>
      </w:r>
      <w:r w:rsidR="00CF4F99" w:rsidRPr="00291D5D">
        <w:rPr>
          <w:color w:val="000000"/>
          <w:sz w:val="28"/>
          <w:szCs w:val="28"/>
        </w:rPr>
        <w:t xml:space="preserve"> в групповой работе</w:t>
      </w:r>
      <w:r w:rsidR="0000500D" w:rsidRPr="00291D5D">
        <w:rPr>
          <w:color w:val="000000"/>
          <w:sz w:val="28"/>
          <w:szCs w:val="28"/>
        </w:rPr>
        <w:t>.</w:t>
      </w:r>
      <w:r w:rsidR="00E3289C" w:rsidRPr="00291D5D">
        <w:rPr>
          <w:color w:val="000000"/>
          <w:sz w:val="28"/>
          <w:szCs w:val="28"/>
        </w:rPr>
        <w:t xml:space="preserve"> Так как головоломки являются отличным инструментом для стимулирования творческих способностей учащихся,</w:t>
      </w:r>
      <w:r w:rsidR="00AA277F" w:rsidRPr="00291D5D">
        <w:rPr>
          <w:color w:val="000000"/>
          <w:sz w:val="28"/>
          <w:szCs w:val="28"/>
        </w:rPr>
        <w:t xml:space="preserve"> развивают </w:t>
      </w:r>
      <w:r w:rsidR="001E31FF" w:rsidRPr="00291D5D">
        <w:rPr>
          <w:color w:val="000000"/>
          <w:sz w:val="28"/>
          <w:szCs w:val="28"/>
        </w:rPr>
        <w:t>пространственное воображение, сенсорные способност</w:t>
      </w:r>
      <w:r w:rsidR="00632492">
        <w:rPr>
          <w:color w:val="000000"/>
          <w:sz w:val="28"/>
          <w:szCs w:val="28"/>
        </w:rPr>
        <w:t xml:space="preserve">и, сообразительность, </w:t>
      </w:r>
      <w:r w:rsidR="00772144">
        <w:rPr>
          <w:color w:val="000000"/>
          <w:sz w:val="28"/>
          <w:szCs w:val="28"/>
        </w:rPr>
        <w:t>находчивость,</w:t>
      </w:r>
      <w:r w:rsidR="00C65AB1" w:rsidRPr="00291D5D">
        <w:rPr>
          <w:color w:val="000000"/>
          <w:sz w:val="28"/>
          <w:szCs w:val="28"/>
        </w:rPr>
        <w:t xml:space="preserve"> критическое мышление,</w:t>
      </w:r>
      <w:r w:rsidR="00E3289C" w:rsidRPr="00291D5D">
        <w:rPr>
          <w:color w:val="000000"/>
          <w:sz w:val="28"/>
          <w:szCs w:val="28"/>
        </w:rPr>
        <w:t xml:space="preserve"> а также позволяет </w:t>
      </w:r>
      <w:r w:rsidR="0022424A" w:rsidRPr="00291D5D">
        <w:rPr>
          <w:color w:val="000000"/>
          <w:sz w:val="28"/>
          <w:szCs w:val="28"/>
        </w:rPr>
        <w:t>сделать 100% охват проверки, на</w:t>
      </w:r>
      <w:r w:rsidR="00E3289C" w:rsidRPr="00291D5D">
        <w:rPr>
          <w:color w:val="000000"/>
          <w:sz w:val="28"/>
          <w:szCs w:val="28"/>
        </w:rPr>
        <w:t>сколько учащиеся зна</w:t>
      </w:r>
      <w:r w:rsidR="001E31FF" w:rsidRPr="00291D5D">
        <w:rPr>
          <w:color w:val="000000"/>
          <w:sz w:val="28"/>
          <w:szCs w:val="28"/>
        </w:rPr>
        <w:t>ют определенный объем материала</w:t>
      </w:r>
      <w:r w:rsidR="00BE635C" w:rsidRPr="00291D5D">
        <w:rPr>
          <w:color w:val="000000"/>
          <w:sz w:val="28"/>
          <w:szCs w:val="28"/>
        </w:rPr>
        <w:t xml:space="preserve">. </w:t>
      </w:r>
      <w:r w:rsidR="001E31FF" w:rsidRPr="00291D5D">
        <w:rPr>
          <w:color w:val="000000"/>
          <w:sz w:val="28"/>
          <w:szCs w:val="28"/>
        </w:rPr>
        <w:t xml:space="preserve"> Все игры –</w:t>
      </w:r>
      <w:r w:rsidR="00E1272F">
        <w:rPr>
          <w:color w:val="000000"/>
          <w:sz w:val="28"/>
          <w:szCs w:val="28"/>
        </w:rPr>
        <w:t xml:space="preserve"> </w:t>
      </w:r>
      <w:r w:rsidR="001E31FF" w:rsidRPr="00291D5D">
        <w:rPr>
          <w:color w:val="000000"/>
          <w:sz w:val="28"/>
          <w:szCs w:val="28"/>
        </w:rPr>
        <w:t>головоломки представляют собой различные геометрические фигуры, разделенные на части, которые необходимо собрать.  А если</w:t>
      </w:r>
      <w:r w:rsidR="00AB3EE6">
        <w:rPr>
          <w:color w:val="000000"/>
          <w:sz w:val="28"/>
          <w:szCs w:val="28"/>
        </w:rPr>
        <w:t xml:space="preserve"> головоломку собирают в</w:t>
      </w:r>
      <w:r w:rsidR="001E31FF" w:rsidRPr="00291D5D">
        <w:rPr>
          <w:color w:val="000000"/>
          <w:sz w:val="28"/>
          <w:szCs w:val="28"/>
        </w:rPr>
        <w:t xml:space="preserve"> группе,</w:t>
      </w:r>
      <w:r w:rsidR="00772144">
        <w:rPr>
          <w:color w:val="000000"/>
          <w:sz w:val="28"/>
          <w:szCs w:val="28"/>
        </w:rPr>
        <w:t xml:space="preserve"> с элементами соревнования,</w:t>
      </w:r>
      <w:r w:rsidR="001E31FF" w:rsidRPr="00291D5D">
        <w:rPr>
          <w:color w:val="000000"/>
          <w:sz w:val="28"/>
          <w:szCs w:val="28"/>
        </w:rPr>
        <w:t xml:space="preserve"> она еще способствует развитию коммуникации и конкурентоспособности. Этот метод на уроке истории больше подходит для</w:t>
      </w:r>
      <w:r w:rsidR="00772144">
        <w:rPr>
          <w:color w:val="000000"/>
          <w:sz w:val="28"/>
          <w:szCs w:val="28"/>
        </w:rPr>
        <w:t xml:space="preserve"> уроков</w:t>
      </w:r>
      <w:r w:rsidR="001E31FF" w:rsidRPr="00291D5D">
        <w:rPr>
          <w:color w:val="000000"/>
          <w:sz w:val="28"/>
          <w:szCs w:val="28"/>
        </w:rPr>
        <w:t xml:space="preserve"> повторения и является средством развития логики и творческих способностей</w:t>
      </w:r>
      <w:r w:rsidR="00632492">
        <w:rPr>
          <w:color w:val="000000"/>
          <w:sz w:val="28"/>
          <w:szCs w:val="28"/>
        </w:rPr>
        <w:t>.</w:t>
      </w:r>
    </w:p>
    <w:p w:rsidR="00E3289C" w:rsidRDefault="009176C4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505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9B17B5D" wp14:editId="38D67FBE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2026920" cy="1497965"/>
            <wp:effectExtent l="0" t="0" r="0" b="6985"/>
            <wp:wrapTight wrapText="bothSides">
              <wp:wrapPolygon edited="0">
                <wp:start x="0" y="0"/>
                <wp:lineTo x="0" y="21426"/>
                <wp:lineTo x="21316" y="21426"/>
                <wp:lineTo x="21316" y="0"/>
                <wp:lineTo x="0" y="0"/>
              </wp:wrapPolygon>
            </wp:wrapTight>
            <wp:docPr id="12" name="Рисунок 12" descr="C:\Users\Наталья\Desktop\WhatsApp Image 2022-10-29 at 16.1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WhatsApp Image 2022-10-29 at 16.14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12586" r="31028" b="8320"/>
                    <a:stretch/>
                  </pic:blipFill>
                  <pic:spPr bwMode="auto">
                    <a:xfrm>
                      <a:off x="0" y="0"/>
                      <a:ext cx="202692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89C" w:rsidRPr="00291D5D">
        <w:rPr>
          <w:color w:val="000000"/>
          <w:sz w:val="28"/>
          <w:szCs w:val="28"/>
        </w:rPr>
        <w:t>Рассмотрим принцип работы данной программы.</w:t>
      </w:r>
    </w:p>
    <w:p w:rsidR="00535057" w:rsidRPr="00772144" w:rsidRDefault="00535057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Cs w:val="28"/>
        </w:rPr>
      </w:pPr>
      <w:r w:rsidRPr="002148ED">
        <w:rPr>
          <w:color w:val="000000"/>
          <w:sz w:val="28"/>
          <w:szCs w:val="28"/>
        </w:rPr>
        <w:t xml:space="preserve">    </w:t>
      </w:r>
      <w:r w:rsidR="003F7094" w:rsidRPr="00772144">
        <w:rPr>
          <w:b/>
          <w:color w:val="000000"/>
          <w:szCs w:val="28"/>
        </w:rPr>
        <w:t>Рис.2</w:t>
      </w:r>
      <w:r w:rsidRPr="00772144">
        <w:rPr>
          <w:b/>
          <w:color w:val="000000"/>
          <w:szCs w:val="28"/>
        </w:rPr>
        <w:t xml:space="preserve"> Програ</w:t>
      </w:r>
      <w:bookmarkStart w:id="0" w:name="_GoBack"/>
      <w:bookmarkEnd w:id="0"/>
      <w:r w:rsidRPr="00772144">
        <w:rPr>
          <w:b/>
          <w:color w:val="000000"/>
          <w:szCs w:val="28"/>
        </w:rPr>
        <w:t xml:space="preserve">мма </w:t>
      </w:r>
      <w:proofErr w:type="spellStart"/>
      <w:r w:rsidR="002148ED" w:rsidRPr="00772144">
        <w:rPr>
          <w:b/>
          <w:color w:val="000000"/>
          <w:szCs w:val="28"/>
        </w:rPr>
        <w:t>Formulator</w:t>
      </w:r>
      <w:proofErr w:type="spellEnd"/>
      <w:r w:rsidR="002148ED" w:rsidRPr="00772144">
        <w:rPr>
          <w:b/>
          <w:color w:val="000000"/>
          <w:szCs w:val="28"/>
        </w:rPr>
        <w:t xml:space="preserve"> </w:t>
      </w:r>
      <w:proofErr w:type="spellStart"/>
      <w:r w:rsidR="002148ED" w:rsidRPr="00772144">
        <w:rPr>
          <w:b/>
          <w:color w:val="000000"/>
          <w:szCs w:val="28"/>
        </w:rPr>
        <w:t>Tarsia</w:t>
      </w:r>
      <w:proofErr w:type="spellEnd"/>
    </w:p>
    <w:p w:rsidR="00E84E2F" w:rsidRPr="00291D5D" w:rsidRDefault="0000500D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color w:val="000000"/>
          <w:sz w:val="28"/>
          <w:szCs w:val="28"/>
        </w:rPr>
        <w:lastRenderedPageBreak/>
        <w:t xml:space="preserve">       </w:t>
      </w:r>
      <w:proofErr w:type="spellStart"/>
      <w:r w:rsidR="00E3289C" w:rsidRPr="00291D5D">
        <w:rPr>
          <w:color w:val="000000"/>
          <w:sz w:val="28"/>
          <w:szCs w:val="28"/>
        </w:rPr>
        <w:t>Formulator</w:t>
      </w:r>
      <w:proofErr w:type="spellEnd"/>
      <w:r w:rsidR="00E3289C" w:rsidRPr="00291D5D">
        <w:rPr>
          <w:color w:val="000000"/>
          <w:sz w:val="28"/>
          <w:szCs w:val="28"/>
        </w:rPr>
        <w:t xml:space="preserve"> </w:t>
      </w:r>
      <w:proofErr w:type="spellStart"/>
      <w:r w:rsidR="00E3289C" w:rsidRPr="00291D5D">
        <w:rPr>
          <w:color w:val="000000"/>
          <w:sz w:val="28"/>
          <w:szCs w:val="28"/>
        </w:rPr>
        <w:t>Tarsia</w:t>
      </w:r>
      <w:proofErr w:type="spellEnd"/>
      <w:r w:rsidR="00E3289C" w:rsidRPr="00291D5D">
        <w:rPr>
          <w:color w:val="000000"/>
          <w:sz w:val="28"/>
          <w:szCs w:val="28"/>
        </w:rPr>
        <w:t xml:space="preserve"> - приложение, </w:t>
      </w:r>
      <w:proofErr w:type="spellStart"/>
      <w:r w:rsidR="00E3289C" w:rsidRPr="00291D5D">
        <w:rPr>
          <w:color w:val="000000"/>
          <w:sz w:val="28"/>
          <w:szCs w:val="28"/>
        </w:rPr>
        <w:t>преднaзначенное</w:t>
      </w:r>
      <w:proofErr w:type="spellEnd"/>
      <w:r w:rsidR="00E3289C" w:rsidRPr="00291D5D">
        <w:rPr>
          <w:color w:val="000000"/>
          <w:sz w:val="28"/>
          <w:szCs w:val="28"/>
        </w:rPr>
        <w:t xml:space="preserve"> для учителей </w:t>
      </w:r>
      <w:proofErr w:type="spellStart"/>
      <w:r w:rsidR="00E3289C" w:rsidRPr="00291D5D">
        <w:rPr>
          <w:color w:val="000000"/>
          <w:sz w:val="28"/>
          <w:szCs w:val="28"/>
        </w:rPr>
        <w:t>мaтематики</w:t>
      </w:r>
      <w:proofErr w:type="spellEnd"/>
      <w:r w:rsidR="00E3289C" w:rsidRPr="00291D5D">
        <w:rPr>
          <w:color w:val="000000"/>
          <w:sz w:val="28"/>
          <w:szCs w:val="28"/>
        </w:rPr>
        <w:t xml:space="preserve">, но я </w:t>
      </w:r>
      <w:r w:rsidR="00250752" w:rsidRPr="00291D5D">
        <w:rPr>
          <w:color w:val="000000"/>
          <w:sz w:val="28"/>
          <w:szCs w:val="28"/>
        </w:rPr>
        <w:t>попробовала применить</w:t>
      </w:r>
      <w:r w:rsidR="00E3289C" w:rsidRPr="00291D5D">
        <w:rPr>
          <w:color w:val="000000"/>
          <w:sz w:val="28"/>
          <w:szCs w:val="28"/>
        </w:rPr>
        <w:t xml:space="preserve"> на уроках истории, </w:t>
      </w:r>
      <w:r w:rsidR="00250752" w:rsidRPr="00291D5D">
        <w:rPr>
          <w:color w:val="000000"/>
          <w:sz w:val="28"/>
          <w:szCs w:val="28"/>
        </w:rPr>
        <w:t>и провела</w:t>
      </w:r>
      <w:r w:rsidR="00E3289C" w:rsidRPr="00291D5D">
        <w:rPr>
          <w:color w:val="000000"/>
          <w:sz w:val="28"/>
          <w:szCs w:val="28"/>
        </w:rPr>
        <w:t xml:space="preserve"> </w:t>
      </w:r>
      <w:proofErr w:type="spellStart"/>
      <w:r w:rsidR="00E3289C" w:rsidRPr="00291D5D">
        <w:rPr>
          <w:color w:val="000000"/>
          <w:sz w:val="28"/>
          <w:szCs w:val="28"/>
        </w:rPr>
        <w:t>зaнятия</w:t>
      </w:r>
      <w:proofErr w:type="spellEnd"/>
      <w:r w:rsidR="00E3289C" w:rsidRPr="00291D5D">
        <w:rPr>
          <w:color w:val="000000"/>
          <w:sz w:val="28"/>
          <w:szCs w:val="28"/>
        </w:rPr>
        <w:t xml:space="preserve"> c </w:t>
      </w:r>
      <w:proofErr w:type="spellStart"/>
      <w:r w:rsidR="00E3289C" w:rsidRPr="00291D5D">
        <w:rPr>
          <w:color w:val="000000"/>
          <w:sz w:val="28"/>
          <w:szCs w:val="28"/>
        </w:rPr>
        <w:t>иcпользованием</w:t>
      </w:r>
      <w:proofErr w:type="spellEnd"/>
      <w:r w:rsidR="00E3289C" w:rsidRPr="00291D5D">
        <w:rPr>
          <w:color w:val="000000"/>
          <w:sz w:val="28"/>
          <w:szCs w:val="28"/>
        </w:rPr>
        <w:t xml:space="preserve"> </w:t>
      </w:r>
      <w:proofErr w:type="spellStart"/>
      <w:r w:rsidR="00E3289C" w:rsidRPr="00291D5D">
        <w:rPr>
          <w:color w:val="000000"/>
          <w:sz w:val="28"/>
          <w:szCs w:val="28"/>
        </w:rPr>
        <w:t>рaзличных</w:t>
      </w:r>
      <w:proofErr w:type="spellEnd"/>
      <w:r w:rsidR="00E3289C" w:rsidRPr="00291D5D">
        <w:rPr>
          <w:color w:val="000000"/>
          <w:sz w:val="28"/>
          <w:szCs w:val="28"/>
        </w:rPr>
        <w:t xml:space="preserve"> </w:t>
      </w:r>
      <w:proofErr w:type="spellStart"/>
      <w:r w:rsidR="00E3289C" w:rsidRPr="00291D5D">
        <w:rPr>
          <w:color w:val="000000"/>
          <w:sz w:val="28"/>
          <w:szCs w:val="28"/>
        </w:rPr>
        <w:t>кaрточек</w:t>
      </w:r>
      <w:proofErr w:type="spellEnd"/>
      <w:r w:rsidR="00E3289C" w:rsidRPr="00291D5D">
        <w:rPr>
          <w:color w:val="000000"/>
          <w:sz w:val="28"/>
          <w:szCs w:val="28"/>
        </w:rPr>
        <w:t xml:space="preserve">-головоломок. При помощи </w:t>
      </w:r>
      <w:proofErr w:type="spellStart"/>
      <w:r w:rsidR="00E3289C" w:rsidRPr="00291D5D">
        <w:rPr>
          <w:color w:val="000000"/>
          <w:sz w:val="28"/>
          <w:szCs w:val="28"/>
        </w:rPr>
        <w:t>Formulat</w:t>
      </w:r>
      <w:r w:rsidR="00C65AB1" w:rsidRPr="00291D5D">
        <w:rPr>
          <w:color w:val="000000"/>
          <w:sz w:val="28"/>
          <w:szCs w:val="28"/>
        </w:rPr>
        <w:t>or</w:t>
      </w:r>
      <w:proofErr w:type="spellEnd"/>
      <w:r w:rsidR="00C65AB1" w:rsidRPr="00291D5D">
        <w:rPr>
          <w:color w:val="000000"/>
          <w:sz w:val="28"/>
          <w:szCs w:val="28"/>
        </w:rPr>
        <w:t xml:space="preserve"> </w:t>
      </w:r>
      <w:proofErr w:type="spellStart"/>
      <w:r w:rsidR="00C65AB1" w:rsidRPr="00291D5D">
        <w:rPr>
          <w:color w:val="000000"/>
          <w:sz w:val="28"/>
          <w:szCs w:val="28"/>
        </w:rPr>
        <w:t>Tarsia</w:t>
      </w:r>
      <w:proofErr w:type="spellEnd"/>
      <w:r w:rsidR="00C65AB1" w:rsidRPr="00291D5D">
        <w:rPr>
          <w:color w:val="000000"/>
          <w:sz w:val="28"/>
          <w:szCs w:val="28"/>
        </w:rPr>
        <w:t xml:space="preserve"> можно </w:t>
      </w:r>
      <w:proofErr w:type="spellStart"/>
      <w:r w:rsidR="00C65AB1" w:rsidRPr="00291D5D">
        <w:rPr>
          <w:color w:val="000000"/>
          <w:sz w:val="28"/>
          <w:szCs w:val="28"/>
        </w:rPr>
        <w:t>cоздaвать</w:t>
      </w:r>
      <w:proofErr w:type="spellEnd"/>
      <w:r w:rsidR="00AB3EE6">
        <w:rPr>
          <w:color w:val="000000"/>
          <w:sz w:val="28"/>
          <w:szCs w:val="28"/>
        </w:rPr>
        <w:t xml:space="preserve"> </w:t>
      </w:r>
      <w:proofErr w:type="spellStart"/>
      <w:r w:rsidR="00E3289C" w:rsidRPr="00291D5D">
        <w:rPr>
          <w:color w:val="000000"/>
          <w:sz w:val="28"/>
          <w:szCs w:val="28"/>
        </w:rPr>
        <w:t>пaззлы</w:t>
      </w:r>
      <w:proofErr w:type="spellEnd"/>
      <w:r w:rsidR="00E3289C" w:rsidRPr="00291D5D">
        <w:rPr>
          <w:color w:val="000000"/>
          <w:sz w:val="28"/>
          <w:szCs w:val="28"/>
        </w:rPr>
        <w:t xml:space="preserve"> из карточек прямоугольной и треугольной формы. </w:t>
      </w:r>
      <w:proofErr w:type="spellStart"/>
      <w:r w:rsidR="00E3289C" w:rsidRPr="00291D5D">
        <w:rPr>
          <w:color w:val="000000"/>
          <w:sz w:val="28"/>
          <w:szCs w:val="28"/>
        </w:rPr>
        <w:t>Нaпример</w:t>
      </w:r>
      <w:proofErr w:type="spellEnd"/>
      <w:r w:rsidR="00E3289C" w:rsidRPr="00291D5D">
        <w:rPr>
          <w:color w:val="000000"/>
          <w:sz w:val="28"/>
          <w:szCs w:val="28"/>
        </w:rPr>
        <w:t xml:space="preserve">, в этой </w:t>
      </w:r>
      <w:proofErr w:type="spellStart"/>
      <w:r w:rsidR="00E3289C" w:rsidRPr="00291D5D">
        <w:rPr>
          <w:color w:val="000000"/>
          <w:sz w:val="28"/>
          <w:szCs w:val="28"/>
        </w:rPr>
        <w:t>прогрaмме</w:t>
      </w:r>
      <w:proofErr w:type="spellEnd"/>
      <w:r w:rsidR="00E3289C" w:rsidRPr="00291D5D">
        <w:rPr>
          <w:color w:val="000000"/>
          <w:sz w:val="28"/>
          <w:szCs w:val="28"/>
        </w:rPr>
        <w:t xml:space="preserve"> можно </w:t>
      </w:r>
      <w:proofErr w:type="spellStart"/>
      <w:r w:rsidR="00E3289C" w:rsidRPr="00291D5D">
        <w:rPr>
          <w:color w:val="000000"/>
          <w:sz w:val="28"/>
          <w:szCs w:val="28"/>
        </w:rPr>
        <w:t>cоставить</w:t>
      </w:r>
      <w:proofErr w:type="spellEnd"/>
      <w:r w:rsidR="00E3289C" w:rsidRPr="00291D5D">
        <w:rPr>
          <w:color w:val="000000"/>
          <w:sz w:val="28"/>
          <w:szCs w:val="28"/>
        </w:rPr>
        <w:t xml:space="preserve"> </w:t>
      </w:r>
      <w:proofErr w:type="spellStart"/>
      <w:r w:rsidR="00E3289C" w:rsidRPr="00291D5D">
        <w:rPr>
          <w:color w:val="000000"/>
          <w:sz w:val="28"/>
          <w:szCs w:val="28"/>
        </w:rPr>
        <w:t>гексaгональный</w:t>
      </w:r>
      <w:proofErr w:type="spellEnd"/>
      <w:r w:rsidR="00E3289C" w:rsidRPr="00291D5D">
        <w:rPr>
          <w:color w:val="000000"/>
          <w:sz w:val="28"/>
          <w:szCs w:val="28"/>
        </w:rPr>
        <w:t xml:space="preserve"> паззл из </w:t>
      </w:r>
      <w:proofErr w:type="spellStart"/>
      <w:r w:rsidR="00E3289C" w:rsidRPr="00291D5D">
        <w:rPr>
          <w:color w:val="000000"/>
          <w:sz w:val="28"/>
          <w:szCs w:val="28"/>
        </w:rPr>
        <w:t>множествa</w:t>
      </w:r>
      <w:proofErr w:type="spellEnd"/>
      <w:r w:rsidR="00E3289C" w:rsidRPr="00291D5D">
        <w:rPr>
          <w:color w:val="000000"/>
          <w:sz w:val="28"/>
          <w:szCs w:val="28"/>
        </w:rPr>
        <w:t xml:space="preserve"> треугольных </w:t>
      </w:r>
      <w:proofErr w:type="spellStart"/>
      <w:r w:rsidR="00E3289C" w:rsidRPr="00291D5D">
        <w:rPr>
          <w:color w:val="000000"/>
          <w:sz w:val="28"/>
          <w:szCs w:val="28"/>
        </w:rPr>
        <w:t>кaрточек</w:t>
      </w:r>
      <w:proofErr w:type="spellEnd"/>
      <w:r w:rsidR="00E3289C" w:rsidRPr="00291D5D">
        <w:rPr>
          <w:color w:val="000000"/>
          <w:sz w:val="28"/>
          <w:szCs w:val="28"/>
        </w:rPr>
        <w:t xml:space="preserve">, </w:t>
      </w:r>
      <w:proofErr w:type="spellStart"/>
      <w:r w:rsidR="00E3289C" w:rsidRPr="00291D5D">
        <w:rPr>
          <w:color w:val="000000"/>
          <w:sz w:val="28"/>
          <w:szCs w:val="28"/>
        </w:rPr>
        <w:t>нa</w:t>
      </w:r>
      <w:proofErr w:type="spellEnd"/>
      <w:r w:rsidR="00E3289C" w:rsidRPr="00291D5D">
        <w:rPr>
          <w:color w:val="000000"/>
          <w:sz w:val="28"/>
          <w:szCs w:val="28"/>
        </w:rPr>
        <w:t xml:space="preserve"> каждой из граней которых будут </w:t>
      </w:r>
      <w:proofErr w:type="spellStart"/>
      <w:r w:rsidR="00E3289C" w:rsidRPr="00291D5D">
        <w:rPr>
          <w:color w:val="000000"/>
          <w:sz w:val="28"/>
          <w:szCs w:val="28"/>
        </w:rPr>
        <w:t>находитьcя</w:t>
      </w:r>
      <w:proofErr w:type="spellEnd"/>
      <w:r w:rsidR="00E3289C" w:rsidRPr="00291D5D">
        <w:rPr>
          <w:color w:val="000000"/>
          <w:sz w:val="28"/>
          <w:szCs w:val="28"/>
        </w:rPr>
        <w:t xml:space="preserve"> даты или термины</w:t>
      </w:r>
      <w:r w:rsidR="00376519" w:rsidRPr="00291D5D">
        <w:rPr>
          <w:color w:val="000000"/>
          <w:sz w:val="28"/>
          <w:szCs w:val="28"/>
        </w:rPr>
        <w:t xml:space="preserve">. Для </w:t>
      </w:r>
      <w:proofErr w:type="spellStart"/>
      <w:r w:rsidR="00376519" w:rsidRPr="00291D5D">
        <w:rPr>
          <w:color w:val="000000"/>
          <w:sz w:val="28"/>
          <w:szCs w:val="28"/>
        </w:rPr>
        <w:t>состaвления</w:t>
      </w:r>
      <w:proofErr w:type="spellEnd"/>
      <w:r w:rsidR="00376519" w:rsidRPr="00291D5D">
        <w:rPr>
          <w:color w:val="000000"/>
          <w:sz w:val="28"/>
          <w:szCs w:val="28"/>
        </w:rPr>
        <w:t xml:space="preserve"> </w:t>
      </w:r>
      <w:proofErr w:type="spellStart"/>
      <w:r w:rsidR="00376519" w:rsidRPr="00291D5D">
        <w:rPr>
          <w:color w:val="000000"/>
          <w:sz w:val="28"/>
          <w:szCs w:val="28"/>
        </w:rPr>
        <w:t>тaких</w:t>
      </w:r>
      <w:proofErr w:type="spellEnd"/>
      <w:r w:rsidR="00376519" w:rsidRPr="00291D5D">
        <w:rPr>
          <w:color w:val="000000"/>
          <w:sz w:val="28"/>
          <w:szCs w:val="28"/>
        </w:rPr>
        <w:t xml:space="preserve"> заданий на соответствие</w:t>
      </w:r>
      <w:r w:rsidR="00E3289C" w:rsidRPr="00291D5D">
        <w:rPr>
          <w:color w:val="000000"/>
          <w:sz w:val="28"/>
          <w:szCs w:val="28"/>
        </w:rPr>
        <w:t xml:space="preserve"> в программе имеется </w:t>
      </w:r>
      <w:proofErr w:type="spellStart"/>
      <w:r w:rsidR="00E3289C" w:rsidRPr="00291D5D">
        <w:rPr>
          <w:color w:val="000000"/>
          <w:sz w:val="28"/>
          <w:szCs w:val="28"/>
        </w:rPr>
        <w:t>вcтроенный</w:t>
      </w:r>
      <w:proofErr w:type="spellEnd"/>
      <w:r w:rsidR="00E3289C" w:rsidRPr="00291D5D">
        <w:rPr>
          <w:color w:val="000000"/>
          <w:sz w:val="28"/>
          <w:szCs w:val="28"/>
        </w:rPr>
        <w:t xml:space="preserve"> </w:t>
      </w:r>
      <w:proofErr w:type="spellStart"/>
      <w:r w:rsidR="00E3289C" w:rsidRPr="00291D5D">
        <w:rPr>
          <w:color w:val="000000"/>
          <w:sz w:val="28"/>
          <w:szCs w:val="28"/>
        </w:rPr>
        <w:t>редaктор</w:t>
      </w:r>
      <w:proofErr w:type="spellEnd"/>
      <w:r w:rsidR="00E3289C" w:rsidRPr="00291D5D">
        <w:rPr>
          <w:color w:val="000000"/>
          <w:sz w:val="28"/>
          <w:szCs w:val="28"/>
        </w:rPr>
        <w:t>. Готовые паззлы можно просматривать и распечатывать. Программа способна генерировать как сложные паззлы из 24 сегментов, так и более простые, состоящие из 6 сегментов.</w:t>
      </w:r>
      <w:r w:rsidR="00E84E2F" w:rsidRPr="00291D5D">
        <w:rPr>
          <w:color w:val="000000"/>
          <w:sz w:val="28"/>
          <w:szCs w:val="28"/>
        </w:rPr>
        <w:t xml:space="preserve"> </w:t>
      </w:r>
    </w:p>
    <w:p w:rsidR="00E84E2F" w:rsidRPr="00291D5D" w:rsidRDefault="00E1272F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B3EE6">
        <w:rPr>
          <w:color w:val="000000"/>
          <w:sz w:val="28"/>
          <w:szCs w:val="28"/>
        </w:rPr>
        <w:t xml:space="preserve">Итак, расскажу, как работать в этой программе. Надо скачать и установить на компьютер программу </w:t>
      </w:r>
      <w:proofErr w:type="spellStart"/>
      <w:r w:rsidR="00AB3EE6" w:rsidRPr="00291D5D">
        <w:rPr>
          <w:color w:val="000000"/>
          <w:sz w:val="28"/>
          <w:szCs w:val="28"/>
        </w:rPr>
        <w:t>Formulat</w:t>
      </w:r>
      <w:r w:rsidR="00AB3EE6">
        <w:rPr>
          <w:color w:val="000000"/>
          <w:sz w:val="28"/>
          <w:szCs w:val="28"/>
        </w:rPr>
        <w:t>or</w:t>
      </w:r>
      <w:proofErr w:type="spellEnd"/>
      <w:r w:rsidR="00AB3EE6">
        <w:rPr>
          <w:color w:val="000000"/>
          <w:sz w:val="28"/>
          <w:szCs w:val="28"/>
        </w:rPr>
        <w:t xml:space="preserve"> </w:t>
      </w:r>
      <w:proofErr w:type="spellStart"/>
      <w:r w:rsidR="00AB3EE6">
        <w:rPr>
          <w:color w:val="000000"/>
          <w:sz w:val="28"/>
          <w:szCs w:val="28"/>
        </w:rPr>
        <w:t>Tarsiа</w:t>
      </w:r>
      <w:proofErr w:type="spellEnd"/>
      <w:r w:rsidR="00AB3EE6">
        <w:rPr>
          <w:color w:val="000000"/>
          <w:sz w:val="28"/>
          <w:szCs w:val="28"/>
        </w:rPr>
        <w:t xml:space="preserve">. Выбрать структуру паззла. </w:t>
      </w:r>
    </w:p>
    <w:p w:rsidR="003F7094" w:rsidRPr="00E1272F" w:rsidRDefault="00535057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2559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635</wp:posOffset>
            </wp:positionV>
            <wp:extent cx="1686560" cy="1285875"/>
            <wp:effectExtent l="0" t="0" r="8890" b="9525"/>
            <wp:wrapTight wrapText="bothSides">
              <wp:wrapPolygon edited="0">
                <wp:start x="0" y="0"/>
                <wp:lineTo x="0" y="21440"/>
                <wp:lineTo x="21470" y="21440"/>
                <wp:lineTo x="21470" y="0"/>
                <wp:lineTo x="0" y="0"/>
              </wp:wrapPolygon>
            </wp:wrapTight>
            <wp:docPr id="10" name="Рисунок 10" descr="C:\Users\Наталья\Desktop\WhatsApp Image 2022-10-29 at 15.5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WhatsApp Image 2022-10-29 at 15.51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t="14776" r="29342" b="8056"/>
                    <a:stretch/>
                  </pic:blipFill>
                  <pic:spPr bwMode="auto">
                    <a:xfrm>
                      <a:off x="0" y="0"/>
                      <a:ext cx="168656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8ED">
        <w:rPr>
          <w:color w:val="000000"/>
          <w:sz w:val="28"/>
          <w:szCs w:val="28"/>
        </w:rPr>
        <w:t xml:space="preserve">   </w:t>
      </w:r>
      <w:r w:rsidR="003F7094" w:rsidRPr="00E1272F">
        <w:rPr>
          <w:b/>
          <w:color w:val="000000"/>
          <w:szCs w:val="28"/>
        </w:rPr>
        <w:t>Рис.3</w:t>
      </w:r>
      <w:r w:rsidR="002148ED" w:rsidRPr="00E1272F">
        <w:rPr>
          <w:b/>
          <w:color w:val="000000"/>
          <w:szCs w:val="28"/>
        </w:rPr>
        <w:t xml:space="preserve"> Выбор структуры паззла</w:t>
      </w:r>
      <w:r w:rsidR="003F7094" w:rsidRPr="00E1272F">
        <w:rPr>
          <w:b/>
          <w:color w:val="000000"/>
          <w:szCs w:val="28"/>
        </w:rPr>
        <w:t xml:space="preserve">: паркет, треугольник, квадрат, и </w:t>
      </w:r>
      <w:proofErr w:type="spellStart"/>
      <w:r w:rsidR="003F7094" w:rsidRPr="00E1272F">
        <w:rPr>
          <w:b/>
          <w:color w:val="000000"/>
          <w:szCs w:val="28"/>
        </w:rPr>
        <w:t>тд</w:t>
      </w:r>
      <w:proofErr w:type="spellEnd"/>
      <w:r w:rsidRPr="00E1272F">
        <w:rPr>
          <w:b/>
          <w:color w:val="000000"/>
          <w:szCs w:val="28"/>
        </w:rPr>
        <w:t xml:space="preserve"> </w:t>
      </w:r>
    </w:p>
    <w:p w:rsidR="003F7094" w:rsidRDefault="003F7094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F7094" w:rsidRDefault="003F7094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3289C" w:rsidRPr="00291D5D" w:rsidRDefault="003F7094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FD37F62" wp14:editId="3FCA937D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292860" cy="1724025"/>
            <wp:effectExtent l="0" t="6033" r="0" b="0"/>
            <wp:wrapTight wrapText="bothSides">
              <wp:wrapPolygon edited="0">
                <wp:start x="21701" y="76"/>
                <wp:lineTo x="377" y="76"/>
                <wp:lineTo x="377" y="21318"/>
                <wp:lineTo x="21701" y="21318"/>
                <wp:lineTo x="21701" y="76"/>
              </wp:wrapPolygon>
            </wp:wrapTight>
            <wp:docPr id="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6" t="4658" r="5488" b="38944"/>
                    <a:stretch/>
                  </pic:blipFill>
                  <pic:spPr>
                    <a:xfrm rot="16200000">
                      <a:off x="0" y="0"/>
                      <a:ext cx="12928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057" w:rsidRPr="002148ED">
        <w:rPr>
          <w:color w:val="000000"/>
          <w:sz w:val="28"/>
          <w:szCs w:val="28"/>
        </w:rPr>
        <w:t xml:space="preserve">                  </w:t>
      </w:r>
      <w:r>
        <w:rPr>
          <w:color w:val="000000"/>
          <w:sz w:val="28"/>
          <w:szCs w:val="28"/>
        </w:rPr>
        <w:t xml:space="preserve">                            </w:t>
      </w:r>
      <w:r w:rsidR="00535057" w:rsidRPr="002148ED">
        <w:rPr>
          <w:color w:val="000000"/>
          <w:sz w:val="28"/>
          <w:szCs w:val="28"/>
        </w:rPr>
        <w:t xml:space="preserve">            </w:t>
      </w:r>
    </w:p>
    <w:p w:rsidR="00E1272F" w:rsidRDefault="003F7094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1272F">
        <w:rPr>
          <w:b/>
          <w:noProof/>
          <w:sz w:val="22"/>
        </w:rPr>
        <w:drawing>
          <wp:anchor distT="0" distB="0" distL="114300" distR="114300" simplePos="0" relativeHeight="251667456" behindDoc="1" locked="0" layoutInCell="1" allowOverlap="1" wp14:anchorId="23F21C7A" wp14:editId="1A3B2D0B">
            <wp:simplePos x="0" y="0"/>
            <wp:positionH relativeFrom="margin">
              <wp:align>left</wp:align>
            </wp:positionH>
            <wp:positionV relativeFrom="paragraph">
              <wp:posOffset>1515110</wp:posOffset>
            </wp:positionV>
            <wp:extent cx="14954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62" y="21257"/>
                <wp:lineTo x="21462" y="0"/>
                <wp:lineTo x="0" y="0"/>
              </wp:wrapPolygon>
            </wp:wrapTight>
            <wp:docPr id="13" name="Объект 3" descr="C:\Users\Наталья\Desktop\WhatsApp Image 2022-10-28 at 19.17.03.jpe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Наталья\Desktop\WhatsApp Image 2022-10-28 at 19.17.03.jpeg"/>
                    <pic:cNvPicPr>
                      <a:picLocks noGrp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8" b="36141"/>
                    <a:stretch/>
                  </pic:blipFill>
                  <pic:spPr bwMode="auto">
                    <a:xfrm>
                      <a:off x="0" y="0"/>
                      <a:ext cx="1495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2F">
        <w:rPr>
          <w:b/>
          <w:color w:val="000000"/>
          <w:szCs w:val="28"/>
        </w:rPr>
        <w:t xml:space="preserve">Рис.4 </w:t>
      </w:r>
      <w:r w:rsidR="00E1272F" w:rsidRPr="00E1272F">
        <w:rPr>
          <w:b/>
          <w:color w:val="000000"/>
          <w:szCs w:val="28"/>
        </w:rPr>
        <w:t>Домино.</w:t>
      </w:r>
      <w:r w:rsidR="00E1272F" w:rsidRPr="00E1272F">
        <w:rPr>
          <w:color w:val="000000"/>
          <w:szCs w:val="28"/>
        </w:rPr>
        <w:t xml:space="preserve"> </w:t>
      </w:r>
    </w:p>
    <w:p w:rsidR="00632492" w:rsidRDefault="00E84E2F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color w:val="000000"/>
          <w:sz w:val="28"/>
          <w:szCs w:val="28"/>
        </w:rPr>
        <w:t>Для 5</w:t>
      </w:r>
      <w:r w:rsidR="00772144">
        <w:rPr>
          <w:color w:val="000000"/>
          <w:sz w:val="28"/>
          <w:szCs w:val="28"/>
        </w:rPr>
        <w:t>-6</w:t>
      </w:r>
      <w:r w:rsidRPr="00291D5D">
        <w:rPr>
          <w:color w:val="000000"/>
          <w:sz w:val="28"/>
          <w:szCs w:val="28"/>
        </w:rPr>
        <w:t xml:space="preserve"> класса можно выбрать фигуру «домино», ее собрать несложно и она соответствует возрастным особенностям. По принципу домино надо найти соответствие термина и его значения, или даты и события. </w:t>
      </w:r>
    </w:p>
    <w:p w:rsidR="008F7D6D" w:rsidRPr="003F7094" w:rsidRDefault="003F7094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272F">
        <w:rPr>
          <w:b/>
          <w:color w:val="000000"/>
          <w:szCs w:val="28"/>
        </w:rPr>
        <w:t>Рис.5</w:t>
      </w:r>
      <w:r w:rsidRPr="00E1272F">
        <w:rPr>
          <w:color w:val="000000"/>
          <w:szCs w:val="28"/>
        </w:rPr>
        <w:t xml:space="preserve"> </w:t>
      </w:r>
      <w:r w:rsidR="00E1272F" w:rsidRPr="00E1272F">
        <w:rPr>
          <w:b/>
          <w:color w:val="000000"/>
          <w:szCs w:val="28"/>
        </w:rPr>
        <w:t>Паркет.</w:t>
      </w:r>
      <w:r w:rsidR="00E1272F">
        <w:rPr>
          <w:color w:val="000000"/>
          <w:sz w:val="28"/>
          <w:szCs w:val="28"/>
        </w:rPr>
        <w:t xml:space="preserve"> </w:t>
      </w:r>
      <w:r w:rsidR="00E84E2F" w:rsidRPr="00291D5D">
        <w:rPr>
          <w:color w:val="000000"/>
          <w:sz w:val="28"/>
          <w:szCs w:val="28"/>
        </w:rPr>
        <w:t>Для более сильного 5</w:t>
      </w:r>
      <w:r w:rsidR="00772144">
        <w:rPr>
          <w:color w:val="000000"/>
          <w:sz w:val="28"/>
          <w:szCs w:val="28"/>
        </w:rPr>
        <w:t>-6</w:t>
      </w:r>
      <w:r w:rsidR="00E84E2F" w:rsidRPr="00291D5D">
        <w:rPr>
          <w:color w:val="000000"/>
          <w:sz w:val="28"/>
          <w:szCs w:val="28"/>
        </w:rPr>
        <w:t xml:space="preserve"> класса можно выбрать «паркет». В этой фигуре надо искать соответствие не тольк</w:t>
      </w:r>
      <w:r w:rsidR="00772144">
        <w:rPr>
          <w:color w:val="000000"/>
          <w:sz w:val="28"/>
          <w:szCs w:val="28"/>
        </w:rPr>
        <w:t>о двух граней, но и трех</w:t>
      </w:r>
      <w:r w:rsidR="00E84E2F" w:rsidRPr="00291D5D">
        <w:rPr>
          <w:color w:val="000000"/>
          <w:sz w:val="28"/>
          <w:szCs w:val="28"/>
        </w:rPr>
        <w:t>, эт</w:t>
      </w:r>
      <w:r>
        <w:rPr>
          <w:color w:val="000000"/>
          <w:sz w:val="28"/>
          <w:szCs w:val="28"/>
        </w:rPr>
        <w:t>о сложнее собрать, чем «домино».</w:t>
      </w:r>
      <w:r>
        <w:rPr>
          <w:rFonts w:eastAsiaTheme="majorEastAsia"/>
          <w:bCs/>
          <w:kern w:val="24"/>
          <w:sz w:val="28"/>
        </w:rPr>
        <w:t xml:space="preserve"> П</w:t>
      </w:r>
      <w:r w:rsidR="00E838DE" w:rsidRPr="00E838DE">
        <w:rPr>
          <w:rFonts w:eastAsiaTheme="majorEastAsia"/>
          <w:bCs/>
          <w:kern w:val="24"/>
          <w:sz w:val="28"/>
        </w:rPr>
        <w:t xml:space="preserve">аззл «паркет» из </w:t>
      </w:r>
      <w:r>
        <w:rPr>
          <w:rFonts w:eastAsiaTheme="majorEastAsia"/>
          <w:bCs/>
          <w:kern w:val="24"/>
          <w:sz w:val="28"/>
        </w:rPr>
        <w:t>12 сегментов 5-классники</w:t>
      </w:r>
      <w:r w:rsidR="00E838DE">
        <w:rPr>
          <w:rFonts w:eastAsiaTheme="majorEastAsia"/>
          <w:bCs/>
          <w:kern w:val="24"/>
          <w:sz w:val="28"/>
        </w:rPr>
        <w:t xml:space="preserve"> с</w:t>
      </w:r>
      <w:r>
        <w:rPr>
          <w:rFonts w:eastAsiaTheme="majorEastAsia"/>
          <w:bCs/>
          <w:kern w:val="24"/>
          <w:sz w:val="28"/>
        </w:rPr>
        <w:t>обирают</w:t>
      </w:r>
      <w:r w:rsidR="00E838DE">
        <w:rPr>
          <w:rFonts w:eastAsiaTheme="majorEastAsia"/>
          <w:bCs/>
          <w:kern w:val="24"/>
          <w:sz w:val="28"/>
        </w:rPr>
        <w:t xml:space="preserve"> </w:t>
      </w:r>
      <w:r w:rsidR="00E838DE" w:rsidRPr="00E838DE">
        <w:rPr>
          <w:rFonts w:eastAsiaTheme="majorEastAsia"/>
          <w:bCs/>
          <w:kern w:val="24"/>
          <w:sz w:val="28"/>
        </w:rPr>
        <w:t>за 20-30 минут</w:t>
      </w:r>
      <w:r w:rsidR="00E838DE">
        <w:rPr>
          <w:rFonts w:eastAsiaTheme="majorEastAsia"/>
          <w:bCs/>
          <w:kern w:val="24"/>
          <w:sz w:val="28"/>
        </w:rPr>
        <w:t>.</w:t>
      </w:r>
    </w:p>
    <w:p w:rsidR="00E838DE" w:rsidRPr="008F7D6D" w:rsidRDefault="008F7D6D" w:rsidP="001B2B12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Theme="majorEastAsia"/>
          <w:bCs/>
          <w:kern w:val="24"/>
          <w:sz w:val="28"/>
        </w:rPr>
      </w:pPr>
      <w:r w:rsidRPr="00E1272F">
        <w:rPr>
          <w:b/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382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57" y="21287"/>
                <wp:lineTo x="21457" y="0"/>
                <wp:lineTo x="0" y="0"/>
              </wp:wrapPolygon>
            </wp:wrapTight>
            <wp:docPr id="17" name="Рисунок 5" descr="C:\Users\Наталья\Desktop\WhatsApp Image 2022-10-28 at 19.31.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талья\Desktop\WhatsApp Image 2022-10-28 at 19.31.10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7" r="8356"/>
                    <a:stretch/>
                  </pic:blipFill>
                  <pic:spPr bwMode="auto">
                    <a:xfrm>
                      <a:off x="0" y="0"/>
                      <a:ext cx="1438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94" w:rsidRPr="00E1272F">
        <w:rPr>
          <w:rFonts w:eastAsiaTheme="majorEastAsia"/>
          <w:b/>
          <w:bCs/>
          <w:kern w:val="24"/>
          <w:szCs w:val="28"/>
        </w:rPr>
        <w:t>Рис.6</w:t>
      </w:r>
      <w:proofErr w:type="gramStart"/>
      <w:r w:rsidR="003F7094" w:rsidRPr="00E1272F">
        <w:rPr>
          <w:rFonts w:eastAsiaTheme="majorEastAsia"/>
          <w:bCs/>
          <w:kern w:val="24"/>
          <w:szCs w:val="28"/>
        </w:rPr>
        <w:t xml:space="preserve"> </w:t>
      </w:r>
      <w:r w:rsidR="00E1272F">
        <w:rPr>
          <w:rFonts w:eastAsiaTheme="majorEastAsia"/>
          <w:bCs/>
          <w:kern w:val="24"/>
          <w:sz w:val="28"/>
          <w:szCs w:val="28"/>
        </w:rPr>
        <w:t xml:space="preserve"> </w:t>
      </w:r>
      <w:r w:rsidR="00E838DE">
        <w:rPr>
          <w:rFonts w:eastAsiaTheme="majorEastAsia"/>
          <w:bCs/>
          <w:kern w:val="24"/>
          <w:sz w:val="28"/>
          <w:szCs w:val="28"/>
        </w:rPr>
        <w:t>Д</w:t>
      </w:r>
      <w:proofErr w:type="gramEnd"/>
      <w:r w:rsidR="00E838DE">
        <w:rPr>
          <w:rFonts w:eastAsiaTheme="majorEastAsia"/>
          <w:bCs/>
          <w:kern w:val="24"/>
          <w:sz w:val="28"/>
          <w:szCs w:val="28"/>
        </w:rPr>
        <w:t xml:space="preserve">ля 9 класса я выбираю фигуры посложнее: </w:t>
      </w:r>
      <w:r>
        <w:rPr>
          <w:rFonts w:eastAsiaTheme="majorEastAsia"/>
          <w:bCs/>
          <w:kern w:val="24"/>
          <w:sz w:val="28"/>
          <w:szCs w:val="28"/>
        </w:rPr>
        <w:t xml:space="preserve">               </w:t>
      </w:r>
      <w:r w:rsidR="00E838DE">
        <w:rPr>
          <w:rFonts w:eastAsiaTheme="majorEastAsia"/>
          <w:bCs/>
          <w:kern w:val="24"/>
          <w:sz w:val="28"/>
          <w:szCs w:val="28"/>
        </w:rPr>
        <w:t>треугольник из 16 или с</w:t>
      </w:r>
      <w:r w:rsidR="00E838DE" w:rsidRPr="00E838DE">
        <w:rPr>
          <w:rFonts w:eastAsiaTheme="majorEastAsia"/>
          <w:bCs/>
          <w:kern w:val="24"/>
          <w:sz w:val="28"/>
          <w:szCs w:val="28"/>
        </w:rPr>
        <w:t>ложный гекса</w:t>
      </w:r>
      <w:r w:rsidR="00E1272F">
        <w:rPr>
          <w:rFonts w:eastAsiaTheme="majorEastAsia"/>
          <w:bCs/>
          <w:kern w:val="24"/>
          <w:sz w:val="28"/>
          <w:szCs w:val="28"/>
        </w:rPr>
        <w:t xml:space="preserve">гональный паззл из 24 </w:t>
      </w:r>
      <w:r w:rsidR="00E838DE">
        <w:rPr>
          <w:rFonts w:eastAsiaTheme="majorEastAsia"/>
          <w:bCs/>
          <w:kern w:val="24"/>
          <w:sz w:val="28"/>
          <w:szCs w:val="28"/>
        </w:rPr>
        <w:t xml:space="preserve">сегментов. </w:t>
      </w:r>
      <w:r w:rsidR="001B2B12">
        <w:rPr>
          <w:rFonts w:eastAsiaTheme="majorEastAsia"/>
          <w:bCs/>
          <w:kern w:val="24"/>
          <w:sz w:val="28"/>
          <w:szCs w:val="28"/>
        </w:rPr>
        <w:t xml:space="preserve"> </w:t>
      </w:r>
      <w:r w:rsidR="00E838DE" w:rsidRPr="00E838DE">
        <w:rPr>
          <w:rFonts w:eastAsiaTheme="majorEastAsia"/>
          <w:bCs/>
          <w:kern w:val="24"/>
          <w:sz w:val="28"/>
          <w:szCs w:val="28"/>
        </w:rPr>
        <w:t>9-классники собирают его от 35 до 45 минут</w:t>
      </w:r>
    </w:p>
    <w:p w:rsidR="008F7D6D" w:rsidRDefault="001B2B12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Итак, выбрали подходящую фигуру.</w:t>
      </w:r>
    </w:p>
    <w:p w:rsidR="00FC33A8" w:rsidRPr="00291D5D" w:rsidRDefault="00FC33A8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После выбора фигуры открыв</w:t>
      </w:r>
      <w:r w:rsidR="00E838DE">
        <w:rPr>
          <w:color w:val="000000"/>
          <w:sz w:val="28"/>
          <w:szCs w:val="28"/>
        </w:rPr>
        <w:t xml:space="preserve">ается окно для </w:t>
      </w:r>
      <w:r>
        <w:rPr>
          <w:color w:val="000000"/>
          <w:sz w:val="28"/>
          <w:szCs w:val="28"/>
        </w:rPr>
        <w:t>записи заданий «вопрос-ответ».</w:t>
      </w:r>
      <w:r w:rsidRPr="00291D5D">
        <w:rPr>
          <w:color w:val="000000"/>
          <w:sz w:val="28"/>
          <w:szCs w:val="28"/>
        </w:rPr>
        <w:t xml:space="preserve"> Вносим данные </w:t>
      </w:r>
      <w:r w:rsidR="00E838DE">
        <w:rPr>
          <w:color w:val="000000"/>
          <w:sz w:val="28"/>
          <w:szCs w:val="28"/>
        </w:rPr>
        <w:t>«</w:t>
      </w:r>
      <w:r w:rsidRPr="00291D5D">
        <w:rPr>
          <w:color w:val="000000"/>
          <w:sz w:val="28"/>
          <w:szCs w:val="28"/>
        </w:rPr>
        <w:t>вопрос-ответ</w:t>
      </w:r>
      <w:r w:rsidR="00E838DE">
        <w:rPr>
          <w:color w:val="000000"/>
          <w:sz w:val="28"/>
          <w:szCs w:val="28"/>
        </w:rPr>
        <w:t>»</w:t>
      </w:r>
      <w:r w:rsidRPr="00291D5D">
        <w:rPr>
          <w:color w:val="000000"/>
          <w:sz w:val="28"/>
          <w:szCs w:val="28"/>
        </w:rPr>
        <w:t xml:space="preserve"> и программа сама соединит их </w:t>
      </w:r>
      <w:r w:rsidR="00E838DE">
        <w:rPr>
          <w:color w:val="000000"/>
          <w:sz w:val="28"/>
          <w:szCs w:val="28"/>
        </w:rPr>
        <w:t>в любую, выбранную вами</w:t>
      </w:r>
      <w:r w:rsidRPr="00291D5D">
        <w:rPr>
          <w:color w:val="000000"/>
          <w:sz w:val="28"/>
          <w:szCs w:val="28"/>
        </w:rPr>
        <w:t xml:space="preserve"> фигуру.</w:t>
      </w:r>
    </w:p>
    <w:p w:rsidR="008F7D6D" w:rsidRDefault="00E838DE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91D5D">
        <w:rPr>
          <w:noProof/>
          <w:color w:val="000000"/>
          <w:sz w:val="28"/>
          <w:szCs w:val="28"/>
        </w:rPr>
        <w:drawing>
          <wp:anchor distT="0" distB="0" distL="0" distR="0" simplePos="0" relativeHeight="251659264" behindDoc="0" locked="0" layoutInCell="1" allowOverlap="0" wp14:anchorId="2E25F6BF" wp14:editId="0177D62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28875" cy="1367790"/>
            <wp:effectExtent l="0" t="0" r="9525" b="3810"/>
            <wp:wrapSquare wrapText="bothSides"/>
            <wp:docPr id="27" name="Рисунок 5" descr="https://fsd.multiurok.ru/html/2021/11/19/s_61971dd318813/phpRBy4xG_Primenenie-metoda-Tarsia-na-urokah-matematiki_html_4e08f660c9b668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1/19/s_61971dd318813/phpRBy4xG_Primenenie-metoda-Tarsia-na-urokah-matematiki_html_4e08f660c9b668e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144">
        <w:rPr>
          <w:color w:val="000000"/>
          <w:sz w:val="28"/>
          <w:szCs w:val="28"/>
        </w:rPr>
        <w:t xml:space="preserve">      </w:t>
      </w:r>
      <w:r w:rsidR="00772144" w:rsidRPr="0072559C">
        <w:rPr>
          <w:noProof/>
          <w:color w:val="000000"/>
          <w:sz w:val="28"/>
          <w:szCs w:val="28"/>
        </w:rPr>
        <w:drawing>
          <wp:inline distT="0" distB="0" distL="0" distR="0" wp14:anchorId="680647DD" wp14:editId="53FFD8A1">
            <wp:extent cx="2435860" cy="1401801"/>
            <wp:effectExtent l="0" t="0" r="2540" b="8255"/>
            <wp:docPr id="9" name="Рисунок 9" descr="C:\Users\Наталья\Desktop\WhatsApp Image 2022-10-29 at 15.5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WhatsApp Image 2022-10-29 at 15.54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 r="17342" b="9067"/>
                    <a:stretch/>
                  </pic:blipFill>
                  <pic:spPr bwMode="auto">
                    <a:xfrm>
                      <a:off x="0" y="0"/>
                      <a:ext cx="2465277" cy="14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72F" w:rsidRDefault="00E3289C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91D5D">
        <w:rPr>
          <w:color w:val="000000"/>
          <w:sz w:val="28"/>
          <w:szCs w:val="28"/>
        </w:rPr>
        <w:t xml:space="preserve"> </w:t>
      </w:r>
      <w:r w:rsidR="00772144">
        <w:rPr>
          <w:color w:val="000000"/>
          <w:sz w:val="28"/>
          <w:szCs w:val="28"/>
        </w:rPr>
        <w:t xml:space="preserve">  </w:t>
      </w:r>
      <w:r w:rsidR="003F7094" w:rsidRPr="00E1272F">
        <w:rPr>
          <w:b/>
          <w:color w:val="000000"/>
          <w:szCs w:val="28"/>
        </w:rPr>
        <w:t xml:space="preserve">Рис.7 </w:t>
      </w:r>
      <w:r w:rsidRPr="00E1272F">
        <w:rPr>
          <w:b/>
          <w:color w:val="000000"/>
          <w:szCs w:val="28"/>
        </w:rPr>
        <w:t xml:space="preserve">Заполнение </w:t>
      </w:r>
      <w:r w:rsidR="00E838DE" w:rsidRPr="00E1272F">
        <w:rPr>
          <w:b/>
          <w:color w:val="000000"/>
          <w:szCs w:val="28"/>
        </w:rPr>
        <w:t xml:space="preserve">заданий паззла </w:t>
      </w:r>
      <w:r w:rsidRPr="00E1272F">
        <w:rPr>
          <w:b/>
          <w:color w:val="000000"/>
          <w:szCs w:val="28"/>
        </w:rPr>
        <w:t>с помощью редактора</w:t>
      </w:r>
      <w:r w:rsidR="00E838DE" w:rsidRPr="00E1272F">
        <w:rPr>
          <w:b/>
          <w:color w:val="000000"/>
          <w:szCs w:val="28"/>
        </w:rPr>
        <w:t xml:space="preserve">. </w:t>
      </w:r>
    </w:p>
    <w:p w:rsidR="00E3289C" w:rsidRPr="008F7D6D" w:rsidRDefault="00E838DE" w:rsidP="00E127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Справа на панели </w:t>
      </w:r>
      <w:r w:rsidR="003F7094">
        <w:rPr>
          <w:color w:val="000000"/>
          <w:sz w:val="28"/>
          <w:szCs w:val="28"/>
        </w:rPr>
        <w:t xml:space="preserve">находятся </w:t>
      </w:r>
      <w:r>
        <w:rPr>
          <w:color w:val="000000"/>
          <w:sz w:val="28"/>
          <w:szCs w:val="28"/>
        </w:rPr>
        <w:t xml:space="preserve">номера каждого </w:t>
      </w:r>
      <w:r w:rsidR="00772144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задания, их можно менять и редактировать, пока паззл не сохранен.</w:t>
      </w:r>
      <w:r w:rsidR="00B6384B" w:rsidRPr="00B6384B">
        <w:rPr>
          <w:noProof/>
        </w:rPr>
        <w:t xml:space="preserve"> </w:t>
      </w:r>
      <w:r w:rsidR="00B6384B" w:rsidRPr="00B6384B">
        <w:rPr>
          <w:noProof/>
          <w:sz w:val="28"/>
        </w:rPr>
        <w:t>Когда все вопросы и ответы вбиты, головоломку надо сохранить, распечатать, разрезать и использовать на уроке.</w:t>
      </w:r>
    </w:p>
    <w:p w:rsidR="009E60B8" w:rsidRPr="00291D5D" w:rsidRDefault="00B6384B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04045F" wp14:editId="0828966B">
            <wp:extent cx="1177925" cy="1416674"/>
            <wp:effectExtent l="0" t="0" r="3175" b="0"/>
            <wp:docPr id="1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6" t="4658" r="5488" b="38944"/>
                    <a:stretch/>
                  </pic:blipFill>
                  <pic:spPr>
                    <a:xfrm>
                      <a:off x="0" y="0"/>
                      <a:ext cx="1188966" cy="142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291D5D">
        <w:rPr>
          <w:noProof/>
          <w:color w:val="000000"/>
          <w:sz w:val="28"/>
          <w:szCs w:val="28"/>
        </w:rPr>
        <w:drawing>
          <wp:inline distT="0" distB="0" distL="0" distR="0" wp14:anchorId="1BFA41CE" wp14:editId="6ABB2FFC">
            <wp:extent cx="1180875" cy="1401599"/>
            <wp:effectExtent l="0" t="0" r="635" b="8255"/>
            <wp:docPr id="1" name="Рисунок 1" descr="C:\Users\Наталья\Desktop\WhatsApp Image 2022-10-28 at 19.1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WhatsApp Image 2022-10-28 at 19.17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 t="8038" r="10000" b="36774"/>
                    <a:stretch/>
                  </pic:blipFill>
                  <pic:spPr bwMode="auto">
                    <a:xfrm>
                      <a:off x="0" y="0"/>
                      <a:ext cx="1198433" cy="14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D20017A" wp14:editId="2FE596FD">
            <wp:extent cx="1457325" cy="1409243"/>
            <wp:effectExtent l="0" t="0" r="0" b="635"/>
            <wp:docPr id="15" name="Рисунок 5" descr="C:\Users\Наталья\Desktop\WhatsApp Image 2022-10-28 at 19.31.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талья\Desktop\WhatsApp Image 2022-10-28 at 19.31.10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7" r="8356"/>
                    <a:stretch/>
                  </pic:blipFill>
                  <pic:spPr bwMode="auto">
                    <a:xfrm>
                      <a:off x="0" y="0"/>
                      <a:ext cx="1471014" cy="14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F7F72C1" wp14:editId="2AAE8E25">
            <wp:extent cx="1564374" cy="1382292"/>
            <wp:effectExtent l="0" t="0" r="0" b="889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75" r="3670" b="24646"/>
                    <a:stretch/>
                  </pic:blipFill>
                  <pic:spPr>
                    <a:xfrm>
                      <a:off x="0" y="0"/>
                      <a:ext cx="1580640" cy="13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="009E60B8">
        <w:rPr>
          <w:color w:val="000000"/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 xml:space="preserve">                    </w:t>
      </w:r>
    </w:p>
    <w:p w:rsidR="001B2B12" w:rsidRDefault="003F7094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1B2B12">
        <w:rPr>
          <w:b/>
          <w:color w:val="000000"/>
          <w:szCs w:val="28"/>
        </w:rPr>
        <w:t>Рис.8</w:t>
      </w:r>
      <w:r w:rsidR="00652852" w:rsidRPr="001B2B12">
        <w:rPr>
          <w:b/>
          <w:color w:val="000000"/>
          <w:szCs w:val="28"/>
        </w:rPr>
        <w:t xml:space="preserve"> </w:t>
      </w:r>
      <w:r w:rsidR="00B6384B" w:rsidRPr="001B2B12">
        <w:rPr>
          <w:b/>
          <w:color w:val="000000"/>
          <w:szCs w:val="28"/>
        </w:rPr>
        <w:t>Готовые головоломки в виде домино, паркета, гексагонального паззла, треугольника.</w:t>
      </w:r>
      <w:r w:rsidR="00B6384B" w:rsidRPr="001B2B12">
        <w:rPr>
          <w:color w:val="000000"/>
          <w:szCs w:val="28"/>
        </w:rPr>
        <w:t xml:space="preserve"> </w:t>
      </w:r>
    </w:p>
    <w:p w:rsidR="00E3289C" w:rsidRPr="00291D5D" w:rsidRDefault="003F7094" w:rsidP="001B2B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не весь перечень фигур, есть и другие, но эти мне понравились больше всех.</w:t>
      </w:r>
    </w:p>
    <w:p w:rsidR="00E3289C" w:rsidRPr="00291D5D" w:rsidRDefault="00250752" w:rsidP="001B2B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color w:val="000000"/>
          <w:sz w:val="28"/>
          <w:szCs w:val="28"/>
        </w:rPr>
        <w:t xml:space="preserve">        </w:t>
      </w:r>
      <w:r w:rsidR="00E3289C" w:rsidRPr="00291D5D">
        <w:rPr>
          <w:color w:val="000000"/>
          <w:sz w:val="28"/>
          <w:szCs w:val="28"/>
        </w:rPr>
        <w:t>Использование г</w:t>
      </w:r>
      <w:r w:rsidR="00586DCD" w:rsidRPr="00291D5D">
        <w:rPr>
          <w:color w:val="000000"/>
          <w:sz w:val="28"/>
          <w:szCs w:val="28"/>
        </w:rPr>
        <w:t>оловоломок на уроках истории,</w:t>
      </w:r>
      <w:r w:rsidR="00E3289C" w:rsidRPr="00291D5D">
        <w:rPr>
          <w:color w:val="000000"/>
          <w:sz w:val="28"/>
          <w:szCs w:val="28"/>
        </w:rPr>
        <w:t xml:space="preserve"> как дидактического инструментария, позволяет</w:t>
      </w:r>
      <w:r w:rsidR="00586DCD" w:rsidRPr="00291D5D">
        <w:rPr>
          <w:color w:val="000000"/>
          <w:sz w:val="28"/>
          <w:szCs w:val="28"/>
        </w:rPr>
        <w:t xml:space="preserve"> </w:t>
      </w:r>
      <w:r w:rsidR="00E3289C" w:rsidRPr="00291D5D">
        <w:rPr>
          <w:color w:val="000000"/>
          <w:sz w:val="28"/>
          <w:szCs w:val="28"/>
        </w:rPr>
        <w:t>улучшить результаты освоения учащимися программного материала.</w:t>
      </w:r>
    </w:p>
    <w:p w:rsidR="00466522" w:rsidRPr="00291D5D" w:rsidRDefault="009E60B8" w:rsidP="001B2B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66522" w:rsidRPr="00291D5D">
        <w:rPr>
          <w:color w:val="000000"/>
          <w:sz w:val="28"/>
          <w:szCs w:val="28"/>
        </w:rPr>
        <w:t xml:space="preserve">Уроки в конце четверти, когда учащиеся уже устали, часто вызывают апатию и нежелание усваивать новый материал, </w:t>
      </w:r>
      <w:r w:rsidR="00F35225" w:rsidRPr="00291D5D">
        <w:rPr>
          <w:color w:val="000000"/>
          <w:sz w:val="28"/>
          <w:szCs w:val="28"/>
        </w:rPr>
        <w:t>поэтому</w:t>
      </w:r>
      <w:r w:rsidR="001E31FF" w:rsidRPr="00291D5D">
        <w:rPr>
          <w:color w:val="000000"/>
          <w:sz w:val="28"/>
          <w:szCs w:val="28"/>
        </w:rPr>
        <w:t xml:space="preserve"> </w:t>
      </w:r>
      <w:r w:rsidR="00A90F99" w:rsidRPr="00291D5D">
        <w:rPr>
          <w:color w:val="000000"/>
          <w:sz w:val="28"/>
          <w:szCs w:val="28"/>
        </w:rPr>
        <w:t xml:space="preserve">9 классах </w:t>
      </w:r>
      <w:r w:rsidR="00F35225" w:rsidRPr="00291D5D">
        <w:rPr>
          <w:color w:val="000000"/>
          <w:sz w:val="28"/>
          <w:szCs w:val="28"/>
        </w:rPr>
        <w:t xml:space="preserve">на последнем </w:t>
      </w:r>
      <w:r w:rsidR="00F35225" w:rsidRPr="00291D5D">
        <w:rPr>
          <w:color w:val="000000"/>
          <w:sz w:val="28"/>
          <w:szCs w:val="28"/>
        </w:rPr>
        <w:lastRenderedPageBreak/>
        <w:t xml:space="preserve">уроке в </w:t>
      </w:r>
      <w:r w:rsidR="00772144">
        <w:rPr>
          <w:color w:val="000000"/>
          <w:sz w:val="28"/>
          <w:szCs w:val="28"/>
        </w:rPr>
        <w:t xml:space="preserve">1 </w:t>
      </w:r>
      <w:r w:rsidR="00F35225" w:rsidRPr="00291D5D">
        <w:rPr>
          <w:color w:val="000000"/>
          <w:sz w:val="28"/>
          <w:szCs w:val="28"/>
        </w:rPr>
        <w:t>четверти я провела</w:t>
      </w:r>
      <w:r w:rsidR="00A90F99" w:rsidRPr="00291D5D">
        <w:rPr>
          <w:color w:val="000000"/>
          <w:sz w:val="28"/>
          <w:szCs w:val="28"/>
        </w:rPr>
        <w:t xml:space="preserve"> урок повторения</w:t>
      </w:r>
      <w:r w:rsidR="00466522" w:rsidRPr="00291D5D">
        <w:rPr>
          <w:color w:val="000000"/>
          <w:sz w:val="28"/>
          <w:szCs w:val="28"/>
        </w:rPr>
        <w:t xml:space="preserve"> в виде решения головоломок</w:t>
      </w:r>
      <w:r w:rsidR="00A90F99" w:rsidRPr="00291D5D">
        <w:rPr>
          <w:color w:val="000000"/>
          <w:sz w:val="28"/>
          <w:szCs w:val="28"/>
        </w:rPr>
        <w:t xml:space="preserve">. </w:t>
      </w:r>
      <w:r w:rsidR="00A1781B">
        <w:rPr>
          <w:color w:val="000000"/>
          <w:sz w:val="28"/>
          <w:szCs w:val="28"/>
        </w:rPr>
        <w:t xml:space="preserve">В программе </w:t>
      </w:r>
      <w:proofErr w:type="spellStart"/>
      <w:r w:rsidR="00A1781B">
        <w:rPr>
          <w:color w:val="000000"/>
          <w:sz w:val="28"/>
          <w:szCs w:val="28"/>
        </w:rPr>
        <w:t>Formulator</w:t>
      </w:r>
      <w:proofErr w:type="spellEnd"/>
      <w:r w:rsidR="00A1781B">
        <w:rPr>
          <w:color w:val="000000"/>
          <w:sz w:val="28"/>
          <w:szCs w:val="28"/>
        </w:rPr>
        <w:t xml:space="preserve"> </w:t>
      </w:r>
      <w:proofErr w:type="spellStart"/>
      <w:r w:rsidR="00A1781B">
        <w:rPr>
          <w:color w:val="000000"/>
          <w:sz w:val="28"/>
          <w:szCs w:val="28"/>
        </w:rPr>
        <w:t>Tarsia</w:t>
      </w:r>
      <w:proofErr w:type="spellEnd"/>
      <w:r w:rsidR="00A1781B" w:rsidRPr="00291D5D">
        <w:rPr>
          <w:color w:val="000000"/>
          <w:sz w:val="28"/>
          <w:szCs w:val="28"/>
        </w:rPr>
        <w:t xml:space="preserve"> </w:t>
      </w:r>
      <w:r w:rsidR="0097413D" w:rsidRPr="00291D5D">
        <w:rPr>
          <w:color w:val="000000"/>
          <w:sz w:val="28"/>
          <w:szCs w:val="28"/>
        </w:rPr>
        <w:t xml:space="preserve">я </w:t>
      </w:r>
      <w:r w:rsidR="00772144">
        <w:rPr>
          <w:color w:val="000000"/>
          <w:sz w:val="28"/>
          <w:szCs w:val="28"/>
        </w:rPr>
        <w:t>составила головоломку из сложного гексагонального паззла из 24 треугольников</w:t>
      </w:r>
      <w:r w:rsidR="0097413D" w:rsidRPr="00291D5D">
        <w:rPr>
          <w:color w:val="000000"/>
          <w:sz w:val="28"/>
          <w:szCs w:val="28"/>
        </w:rPr>
        <w:t xml:space="preserve"> на по</w:t>
      </w:r>
      <w:r w:rsidR="00466522" w:rsidRPr="00291D5D">
        <w:rPr>
          <w:color w:val="000000"/>
          <w:sz w:val="28"/>
          <w:szCs w:val="28"/>
        </w:rPr>
        <w:t>вторение пройденных</w:t>
      </w:r>
      <w:r w:rsidR="0097413D" w:rsidRPr="00291D5D">
        <w:rPr>
          <w:color w:val="000000"/>
          <w:sz w:val="28"/>
          <w:szCs w:val="28"/>
        </w:rPr>
        <w:t xml:space="preserve"> тем </w:t>
      </w:r>
      <w:r w:rsidR="00772144">
        <w:rPr>
          <w:color w:val="000000"/>
          <w:sz w:val="28"/>
          <w:szCs w:val="28"/>
        </w:rPr>
        <w:t>в 1 четверти</w:t>
      </w:r>
      <w:r w:rsidR="00466522" w:rsidRPr="00291D5D">
        <w:rPr>
          <w:color w:val="000000"/>
          <w:sz w:val="28"/>
          <w:szCs w:val="28"/>
        </w:rPr>
        <w:t>.</w:t>
      </w:r>
      <w:r w:rsidR="00A90F99" w:rsidRPr="00291D5D">
        <w:rPr>
          <w:color w:val="000000"/>
          <w:sz w:val="28"/>
          <w:szCs w:val="28"/>
        </w:rPr>
        <w:t xml:space="preserve"> Каждая команда получила свой паззл, который до конца урока надо было сложить в геометрическую фигуру – многоугольник. Ученики получили стимул: первая команда, собравшая паззл, получает за </w:t>
      </w:r>
      <w:proofErr w:type="spellStart"/>
      <w:r w:rsidR="00A90F99" w:rsidRPr="00291D5D">
        <w:rPr>
          <w:color w:val="000000"/>
          <w:sz w:val="28"/>
          <w:szCs w:val="28"/>
        </w:rPr>
        <w:t>формативную</w:t>
      </w:r>
      <w:proofErr w:type="spellEnd"/>
      <w:r w:rsidR="00A90F99" w:rsidRPr="00291D5D">
        <w:rPr>
          <w:color w:val="000000"/>
          <w:sz w:val="28"/>
          <w:szCs w:val="28"/>
        </w:rPr>
        <w:t xml:space="preserve"> работу 10 баллов, вторая -8, третья -6. Учащиеся сразу включились в работу. В этом паззле надо было к датам поставить рядом событие, к термину –его значение. Дух соперничества объединил ребят каждой команды. Несмотря на то, что эти темы мы изучали в первой четверти, ученики уже написали СОЧ, все темы были знакомы, задание оказалось </w:t>
      </w:r>
      <w:r w:rsidR="00F66FCB" w:rsidRPr="00291D5D">
        <w:rPr>
          <w:color w:val="000000"/>
          <w:sz w:val="28"/>
          <w:szCs w:val="28"/>
        </w:rPr>
        <w:t xml:space="preserve">для учеников </w:t>
      </w:r>
      <w:r w:rsidR="00A90F99" w:rsidRPr="00291D5D">
        <w:rPr>
          <w:color w:val="000000"/>
          <w:sz w:val="28"/>
          <w:szCs w:val="28"/>
        </w:rPr>
        <w:t xml:space="preserve">сложным. </w:t>
      </w:r>
      <w:r w:rsidR="00F35225" w:rsidRPr="00291D5D">
        <w:rPr>
          <w:color w:val="000000"/>
          <w:sz w:val="28"/>
          <w:szCs w:val="28"/>
        </w:rPr>
        <w:t xml:space="preserve">Необходимо было, чтобы каждая грань имела соответствие на соседних гранях. </w:t>
      </w:r>
      <w:r w:rsidR="00A90F99" w:rsidRPr="00291D5D">
        <w:rPr>
          <w:color w:val="000000"/>
          <w:sz w:val="28"/>
          <w:szCs w:val="28"/>
        </w:rPr>
        <w:t xml:space="preserve">Стоило неправильно присоединить одну дату с событием, как весь паззл не складывался. Ребята спорили, </w:t>
      </w:r>
      <w:r w:rsidR="00F66FCB" w:rsidRPr="00291D5D">
        <w:rPr>
          <w:color w:val="000000"/>
          <w:sz w:val="28"/>
          <w:szCs w:val="28"/>
        </w:rPr>
        <w:t xml:space="preserve">искали ошибку, </w:t>
      </w:r>
      <w:r w:rsidR="00A90F99" w:rsidRPr="00291D5D">
        <w:rPr>
          <w:color w:val="000000"/>
          <w:sz w:val="28"/>
          <w:szCs w:val="28"/>
        </w:rPr>
        <w:t>переделывали заново</w:t>
      </w:r>
      <w:r w:rsidR="00F66FCB" w:rsidRPr="00291D5D">
        <w:rPr>
          <w:color w:val="000000"/>
          <w:sz w:val="28"/>
          <w:szCs w:val="28"/>
        </w:rPr>
        <w:t>, иногда просили подсказку учителя. Им пришлось проговаривать вслух все события и даты, включать логическое мышление, задействовать пространственное воображение и взаимодействовать друг с другом. Собранный продукт все фотографировали на память и последней группе с удовольствием помогали и подсказывали победители. Такого азарта в выполнении задания на последних уроках в четверти, когда все уже устали, я еще не видела.</w:t>
      </w:r>
      <w:r w:rsidR="00466522" w:rsidRPr="00291D5D">
        <w:rPr>
          <w:color w:val="000000"/>
          <w:sz w:val="28"/>
          <w:szCs w:val="28"/>
        </w:rPr>
        <w:t xml:space="preserve"> </w:t>
      </w:r>
      <w:r w:rsidR="00F66FCB" w:rsidRPr="00291D5D">
        <w:rPr>
          <w:color w:val="000000"/>
          <w:sz w:val="28"/>
          <w:szCs w:val="28"/>
        </w:rPr>
        <w:t xml:space="preserve"> </w:t>
      </w:r>
      <w:r w:rsidR="00466522" w:rsidRPr="00291D5D">
        <w:rPr>
          <w:color w:val="000000"/>
          <w:sz w:val="28"/>
          <w:szCs w:val="28"/>
        </w:rPr>
        <w:t>Задействованы были все: и отличники, и слабоуспевающие учащиеся, что очень радовало.</w:t>
      </w:r>
    </w:p>
    <w:p w:rsidR="00E3289C" w:rsidRDefault="00B6384B" w:rsidP="001B2B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66FCB" w:rsidRPr="00291D5D">
        <w:rPr>
          <w:color w:val="000000"/>
          <w:sz w:val="28"/>
          <w:szCs w:val="28"/>
        </w:rPr>
        <w:t xml:space="preserve">Результатом оказались довольны все: и ребята и учитель. Такую форму работы я планирую на постоянной основе использовать на уроках по </w:t>
      </w:r>
      <w:r w:rsidR="005E36DC" w:rsidRPr="00291D5D">
        <w:rPr>
          <w:color w:val="000000"/>
          <w:sz w:val="28"/>
          <w:szCs w:val="28"/>
        </w:rPr>
        <w:t>повторению</w:t>
      </w:r>
      <w:r w:rsidR="00F66FCB" w:rsidRPr="00291D5D">
        <w:rPr>
          <w:color w:val="000000"/>
          <w:sz w:val="28"/>
          <w:szCs w:val="28"/>
        </w:rPr>
        <w:t>.</w:t>
      </w:r>
      <w:r w:rsidR="00350604" w:rsidRPr="00291D5D">
        <w:rPr>
          <w:color w:val="000000"/>
          <w:sz w:val="28"/>
          <w:szCs w:val="28"/>
        </w:rPr>
        <w:t xml:space="preserve"> Единственный минус работы в этой программе в том, что</w:t>
      </w:r>
      <w:r w:rsidR="001E31FF" w:rsidRPr="00291D5D">
        <w:rPr>
          <w:color w:val="000000"/>
          <w:sz w:val="28"/>
          <w:szCs w:val="28"/>
        </w:rPr>
        <w:t>,</w:t>
      </w:r>
      <w:r w:rsidR="00350604" w:rsidRPr="00291D5D">
        <w:rPr>
          <w:color w:val="000000"/>
          <w:sz w:val="28"/>
          <w:szCs w:val="28"/>
        </w:rPr>
        <w:t xml:space="preserve"> если определение термина будет длиннее </w:t>
      </w:r>
      <w:r w:rsidR="005E36DC" w:rsidRPr="00291D5D">
        <w:rPr>
          <w:color w:val="000000"/>
          <w:sz w:val="28"/>
          <w:szCs w:val="28"/>
        </w:rPr>
        <w:t>двух-</w:t>
      </w:r>
      <w:r w:rsidR="00350604" w:rsidRPr="00291D5D">
        <w:rPr>
          <w:color w:val="000000"/>
          <w:sz w:val="28"/>
          <w:szCs w:val="28"/>
        </w:rPr>
        <w:t xml:space="preserve">трех слов, он получится мелким шрифтом, поэтому определения надо давать кратко и емко. Например, </w:t>
      </w:r>
      <w:r w:rsidR="001E31FF" w:rsidRPr="00291D5D">
        <w:rPr>
          <w:color w:val="000000"/>
          <w:sz w:val="28"/>
          <w:szCs w:val="28"/>
        </w:rPr>
        <w:t>«Ц</w:t>
      </w:r>
      <w:r w:rsidR="00350604" w:rsidRPr="00291D5D">
        <w:rPr>
          <w:color w:val="000000"/>
          <w:sz w:val="28"/>
          <w:szCs w:val="28"/>
        </w:rPr>
        <w:t>елина –неосвоенные земли</w:t>
      </w:r>
      <w:r w:rsidR="001E31FF" w:rsidRPr="00291D5D">
        <w:rPr>
          <w:color w:val="000000"/>
          <w:sz w:val="28"/>
          <w:szCs w:val="28"/>
        </w:rPr>
        <w:t>»</w:t>
      </w:r>
      <w:r w:rsidR="000677F9">
        <w:rPr>
          <w:color w:val="000000"/>
          <w:sz w:val="28"/>
          <w:szCs w:val="28"/>
        </w:rPr>
        <w:t>. Ведь эта</w:t>
      </w:r>
      <w:r w:rsidR="00350604" w:rsidRPr="00291D5D">
        <w:rPr>
          <w:color w:val="000000"/>
          <w:sz w:val="28"/>
          <w:szCs w:val="28"/>
        </w:rPr>
        <w:t xml:space="preserve"> программа создана для математики, а там обычно пример и ответ краткие. </w:t>
      </w:r>
      <w:r w:rsidR="00CF4F99" w:rsidRPr="00291D5D">
        <w:rPr>
          <w:color w:val="000000"/>
          <w:sz w:val="28"/>
          <w:szCs w:val="28"/>
        </w:rPr>
        <w:t xml:space="preserve">Подготовка к такому уроку не занимает много </w:t>
      </w:r>
      <w:r w:rsidR="00CF4F99" w:rsidRPr="00291D5D">
        <w:rPr>
          <w:color w:val="000000"/>
          <w:sz w:val="28"/>
          <w:szCs w:val="28"/>
        </w:rPr>
        <w:lastRenderedPageBreak/>
        <w:t>времени:</w:t>
      </w:r>
      <w:r w:rsidR="005E36DC" w:rsidRPr="00291D5D">
        <w:rPr>
          <w:color w:val="000000"/>
          <w:sz w:val="28"/>
          <w:szCs w:val="28"/>
        </w:rPr>
        <w:t xml:space="preserve"> примерно 40 минут</w:t>
      </w:r>
      <w:r w:rsidR="00CF4F99" w:rsidRPr="00291D5D">
        <w:rPr>
          <w:color w:val="000000"/>
          <w:sz w:val="28"/>
          <w:szCs w:val="28"/>
        </w:rPr>
        <w:t xml:space="preserve"> </w:t>
      </w:r>
      <w:r w:rsidR="005E36DC" w:rsidRPr="00291D5D">
        <w:rPr>
          <w:color w:val="000000"/>
          <w:sz w:val="28"/>
          <w:szCs w:val="28"/>
        </w:rPr>
        <w:t xml:space="preserve">требуется </w:t>
      </w:r>
      <w:r w:rsidR="00CF4F99" w:rsidRPr="00291D5D">
        <w:rPr>
          <w:color w:val="000000"/>
          <w:sz w:val="28"/>
          <w:szCs w:val="28"/>
        </w:rPr>
        <w:t>на од</w:t>
      </w:r>
      <w:r w:rsidR="005E36DC" w:rsidRPr="00291D5D">
        <w:rPr>
          <w:color w:val="000000"/>
          <w:sz w:val="28"/>
          <w:szCs w:val="28"/>
        </w:rPr>
        <w:t>ну параллель классов</w:t>
      </w:r>
      <w:r w:rsidR="00CF4F99" w:rsidRPr="00291D5D">
        <w:rPr>
          <w:color w:val="000000"/>
          <w:sz w:val="28"/>
          <w:szCs w:val="28"/>
        </w:rPr>
        <w:t>, чтобы вбить данные в головоломку, затем распечатать и вырезать.</w:t>
      </w:r>
    </w:p>
    <w:p w:rsidR="00ED66AC" w:rsidRDefault="00ED66AC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46170C" wp14:editId="55EEDDFB">
            <wp:extent cx="1276350" cy="1771650"/>
            <wp:effectExtent l="0" t="0" r="0" b="0"/>
            <wp:docPr id="18" name="Объект 3" descr="C:\Users\Наталья\Desktop\WhatsApp Image 2022-10-28 at 19.16.13.jpe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Наталья\Desktop\WhatsApp Image 2022-10-28 at 19.16.13.jpeg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95" cy="18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6C7B7340" wp14:editId="69A5A47D">
            <wp:extent cx="1190625" cy="1752600"/>
            <wp:effectExtent l="0" t="0" r="9525" b="0"/>
            <wp:docPr id="19" name="Рисунок 4" descr="C:\Users\Наталья\Desktop\WhatsApp Image 2022-10-28 at 19.16.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Наталья\Desktop\WhatsApp Image 2022-10-28 at 19.16.2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597" cy="17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3B05CF9" wp14:editId="48B5D887">
            <wp:extent cx="1314450" cy="1733550"/>
            <wp:effectExtent l="0" t="0" r="0" b="0"/>
            <wp:docPr id="20" name="Рисунок 5" descr="C:\Users\Наталья\Desktop\WhatsApp Image 2022-10-28 at 19.35.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талья\Desktop\WhatsApp Image 2022-10-28 at 19.35.0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46" cy="17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ED66AC" w:rsidRPr="00E1272F" w:rsidRDefault="00ED66AC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Cs w:val="28"/>
        </w:rPr>
      </w:pPr>
      <w:r w:rsidRPr="00E1272F">
        <w:rPr>
          <w:b/>
          <w:color w:val="000000"/>
          <w:szCs w:val="28"/>
        </w:rPr>
        <w:t>Рис.9 Работа с паззлами</w:t>
      </w:r>
    </w:p>
    <w:p w:rsidR="00ED66AC" w:rsidRDefault="00ED66AC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91D5D">
        <w:rPr>
          <w:noProof/>
          <w:color w:val="000000"/>
          <w:sz w:val="28"/>
          <w:szCs w:val="28"/>
        </w:rPr>
        <w:drawing>
          <wp:inline distT="0" distB="0" distL="0" distR="0" wp14:anchorId="687212B2" wp14:editId="7B441525">
            <wp:extent cx="1448884" cy="1361440"/>
            <wp:effectExtent l="0" t="0" r="0" b="0"/>
            <wp:docPr id="21" name="Рисунок 21" descr="C:\Users\Наталья\Desktop\WhatsApp Image 2022-10-28 at 19.3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WhatsApp Image 2022-10-28 at 19.3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7" r="8356"/>
                    <a:stretch/>
                  </pic:blipFill>
                  <pic:spPr bwMode="auto">
                    <a:xfrm>
                      <a:off x="0" y="0"/>
                      <a:ext cx="1463363" cy="13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                                               </w:t>
      </w:r>
      <w:r w:rsidRPr="00291D5D">
        <w:rPr>
          <w:noProof/>
          <w:color w:val="000000"/>
          <w:sz w:val="28"/>
          <w:szCs w:val="28"/>
        </w:rPr>
        <w:drawing>
          <wp:inline distT="0" distB="0" distL="0" distR="0" wp14:anchorId="544FBE20" wp14:editId="123DB056">
            <wp:extent cx="1428610" cy="1342390"/>
            <wp:effectExtent l="0" t="0" r="635" b="0"/>
            <wp:docPr id="6" name="Рисунок 6" descr="C:\Users\Наталья\Desktop\WhatsApp Image 2022-10-28 at 19.3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WhatsApp Image 2022-10-28 at 19.3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7" r="8356"/>
                    <a:stretch/>
                  </pic:blipFill>
                  <pic:spPr bwMode="auto">
                    <a:xfrm>
                      <a:off x="0" y="0"/>
                      <a:ext cx="1449443" cy="13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AC" w:rsidRPr="00E1272F" w:rsidRDefault="001B2B12" w:rsidP="00ED66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Cs w:val="28"/>
        </w:rPr>
      </w:pPr>
      <w:r>
        <w:rPr>
          <w:b/>
          <w:color w:val="000000"/>
          <w:szCs w:val="28"/>
        </w:rPr>
        <w:t>Рис.</w:t>
      </w:r>
      <w:r w:rsidR="00E1272F">
        <w:rPr>
          <w:b/>
          <w:color w:val="000000"/>
          <w:szCs w:val="28"/>
        </w:rPr>
        <w:t xml:space="preserve">10  </w:t>
      </w:r>
      <w:r w:rsidR="00ED66AC" w:rsidRPr="00E1272F">
        <w:rPr>
          <w:b/>
          <w:color w:val="000000"/>
          <w:szCs w:val="28"/>
        </w:rPr>
        <w:t>Ошибка в работе</w:t>
      </w:r>
      <w:r w:rsidR="00ED66AC" w:rsidRPr="00E1272F">
        <w:rPr>
          <w:color w:val="000000"/>
          <w:szCs w:val="28"/>
        </w:rPr>
        <w:t xml:space="preserve">                                                </w:t>
      </w:r>
      <w:r w:rsidR="00ED66AC" w:rsidRPr="00E1272F">
        <w:rPr>
          <w:b/>
          <w:color w:val="000000"/>
          <w:szCs w:val="28"/>
        </w:rPr>
        <w:t xml:space="preserve">Готовая работа учеников 9 класса: </w:t>
      </w:r>
    </w:p>
    <w:p w:rsidR="00ED66AC" w:rsidRPr="00E1272F" w:rsidRDefault="00ED66AC" w:rsidP="0032374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Cs w:val="28"/>
        </w:rPr>
      </w:pPr>
      <w:r w:rsidRPr="00E1272F">
        <w:rPr>
          <w:b/>
          <w:color w:val="000000"/>
          <w:szCs w:val="28"/>
        </w:rPr>
        <w:t xml:space="preserve">(на крайних гранях не должно быть слов).              </w:t>
      </w:r>
      <w:r w:rsidR="00E1272F">
        <w:rPr>
          <w:b/>
          <w:color w:val="000000"/>
          <w:szCs w:val="28"/>
        </w:rPr>
        <w:t xml:space="preserve">        </w:t>
      </w:r>
      <w:r w:rsidRPr="00E1272F">
        <w:rPr>
          <w:b/>
          <w:color w:val="000000"/>
          <w:szCs w:val="28"/>
        </w:rPr>
        <w:t xml:space="preserve">  «Казахстан в 40-50 годы».</w:t>
      </w:r>
    </w:p>
    <w:p w:rsidR="00466522" w:rsidRPr="00291D5D" w:rsidRDefault="00561FA2" w:rsidP="001B2B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CF4F99" w:rsidRPr="00291D5D">
        <w:rPr>
          <w:color w:val="000000"/>
          <w:sz w:val="28"/>
          <w:szCs w:val="28"/>
        </w:rPr>
        <w:t>Подводя итог вышесказанному, хочу сказать, что</w:t>
      </w:r>
      <w:r w:rsidR="005E36DC" w:rsidRPr="00291D5D">
        <w:rPr>
          <w:color w:val="000000"/>
          <w:sz w:val="28"/>
          <w:szCs w:val="28"/>
        </w:rPr>
        <w:t xml:space="preserve"> учащим</w:t>
      </w:r>
      <w:r w:rsidR="00CF4F99" w:rsidRPr="00291D5D">
        <w:rPr>
          <w:color w:val="000000"/>
          <w:sz w:val="28"/>
          <w:szCs w:val="28"/>
        </w:rPr>
        <w:t xml:space="preserve">ся </w:t>
      </w:r>
      <w:r w:rsidR="005E36DC" w:rsidRPr="00291D5D">
        <w:rPr>
          <w:color w:val="000000"/>
          <w:sz w:val="28"/>
          <w:szCs w:val="28"/>
        </w:rPr>
        <w:t xml:space="preserve">понравилось работать с головоломками, они </w:t>
      </w:r>
      <w:r>
        <w:rPr>
          <w:color w:val="000000"/>
          <w:sz w:val="28"/>
          <w:szCs w:val="28"/>
        </w:rPr>
        <w:t xml:space="preserve">проявляют </w:t>
      </w:r>
      <w:r w:rsidR="00B6384B">
        <w:rPr>
          <w:color w:val="000000"/>
          <w:sz w:val="28"/>
          <w:szCs w:val="28"/>
        </w:rPr>
        <w:t xml:space="preserve">интерес, </w:t>
      </w:r>
      <w:r>
        <w:rPr>
          <w:color w:val="000000"/>
          <w:sz w:val="28"/>
          <w:szCs w:val="28"/>
        </w:rPr>
        <w:t>активность</w:t>
      </w:r>
      <w:r w:rsidR="00CF4F99" w:rsidRPr="00291D5D">
        <w:rPr>
          <w:color w:val="000000"/>
          <w:sz w:val="28"/>
          <w:szCs w:val="28"/>
        </w:rPr>
        <w:t>, креативность</w:t>
      </w:r>
      <w:r w:rsidR="00466522" w:rsidRPr="00291D5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мышления, </w:t>
      </w:r>
      <w:r w:rsidR="00CF4F99" w:rsidRPr="00291D5D">
        <w:rPr>
          <w:color w:val="000000"/>
          <w:sz w:val="28"/>
          <w:szCs w:val="28"/>
        </w:rPr>
        <w:t xml:space="preserve">находчивость, </w:t>
      </w:r>
      <w:r w:rsidR="00F35225" w:rsidRPr="00291D5D">
        <w:rPr>
          <w:color w:val="000000"/>
          <w:sz w:val="28"/>
          <w:szCs w:val="28"/>
        </w:rPr>
        <w:t xml:space="preserve">некоторые ребята сразу сообразили, что пустые грани должны быть крайними, </w:t>
      </w:r>
      <w:r w:rsidR="00CF4F99" w:rsidRPr="00291D5D">
        <w:rPr>
          <w:color w:val="000000"/>
          <w:sz w:val="28"/>
          <w:szCs w:val="28"/>
        </w:rPr>
        <w:t xml:space="preserve">способность к эмоциональному восприятию исторических событий, берут на себя ответственность за выбор способа решения и ответа. </w:t>
      </w:r>
      <w:r w:rsidR="00466522" w:rsidRPr="00291D5D">
        <w:rPr>
          <w:color w:val="000000"/>
          <w:sz w:val="28"/>
          <w:szCs w:val="28"/>
        </w:rPr>
        <w:t xml:space="preserve">Метод </w:t>
      </w:r>
      <w:proofErr w:type="spellStart"/>
      <w:r w:rsidR="00466522" w:rsidRPr="00291D5D">
        <w:rPr>
          <w:color w:val="000000"/>
          <w:sz w:val="28"/>
          <w:szCs w:val="28"/>
        </w:rPr>
        <w:t>Tarsia</w:t>
      </w:r>
      <w:proofErr w:type="spellEnd"/>
      <w:r w:rsidR="00466522" w:rsidRPr="00291D5D">
        <w:rPr>
          <w:color w:val="000000"/>
          <w:sz w:val="28"/>
          <w:szCs w:val="28"/>
        </w:rPr>
        <w:t xml:space="preserve"> ученики применяют с радостью: это и игра, </w:t>
      </w:r>
      <w:r>
        <w:rPr>
          <w:color w:val="000000"/>
          <w:sz w:val="28"/>
          <w:szCs w:val="28"/>
        </w:rPr>
        <w:t xml:space="preserve">в которой можно выиграть, </w:t>
      </w:r>
      <w:r w:rsidR="00466522" w:rsidRPr="00291D5D">
        <w:rPr>
          <w:color w:val="000000"/>
          <w:sz w:val="28"/>
          <w:szCs w:val="28"/>
        </w:rPr>
        <w:t>и общение в группе</w:t>
      </w:r>
      <w:r>
        <w:rPr>
          <w:color w:val="000000"/>
          <w:sz w:val="28"/>
          <w:szCs w:val="28"/>
        </w:rPr>
        <w:t>,</w:t>
      </w:r>
      <w:r w:rsidR="00466522" w:rsidRPr="00291D5D">
        <w:rPr>
          <w:color w:val="000000"/>
          <w:sz w:val="28"/>
          <w:szCs w:val="28"/>
        </w:rPr>
        <w:t xml:space="preserve"> и повторение большого объема материала. </w:t>
      </w:r>
    </w:p>
    <w:p w:rsidR="001E31FF" w:rsidRPr="00291D5D" w:rsidRDefault="00CF4F99" w:rsidP="001B2B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1D5D">
        <w:rPr>
          <w:color w:val="000000"/>
          <w:sz w:val="28"/>
          <w:szCs w:val="28"/>
        </w:rPr>
        <w:t>Значит, головоломки могут быть средством достижения не только предметных, но и личностных результатов. Такая форма работы во многом спосо</w:t>
      </w:r>
      <w:r w:rsidR="00ED66AC">
        <w:rPr>
          <w:color w:val="000000"/>
          <w:sz w:val="28"/>
          <w:szCs w:val="28"/>
        </w:rPr>
        <w:t xml:space="preserve">бствует формированию навыков 4К: </w:t>
      </w:r>
      <w:r w:rsidR="009176C4">
        <w:rPr>
          <w:sz w:val="28"/>
          <w:szCs w:val="28"/>
        </w:rPr>
        <w:t>креативность, критическое</w:t>
      </w:r>
      <w:r w:rsidR="00ED66AC" w:rsidRPr="00291D5D">
        <w:rPr>
          <w:sz w:val="28"/>
          <w:szCs w:val="28"/>
        </w:rPr>
        <w:t xml:space="preserve"> мышление, коммуникация и кооперация (вза</w:t>
      </w:r>
      <w:r w:rsidR="000677F9">
        <w:rPr>
          <w:sz w:val="28"/>
          <w:szCs w:val="28"/>
        </w:rPr>
        <w:t xml:space="preserve">имодействие и сотрудничество). </w:t>
      </w:r>
      <w:r w:rsidR="000677F9" w:rsidRPr="00291D5D">
        <w:rPr>
          <w:color w:val="000000"/>
          <w:sz w:val="28"/>
          <w:szCs w:val="28"/>
        </w:rPr>
        <w:br/>
      </w:r>
      <w:r w:rsidR="007A30B2" w:rsidRPr="00291D5D">
        <w:rPr>
          <w:color w:val="000000"/>
          <w:sz w:val="28"/>
          <w:szCs w:val="28"/>
        </w:rPr>
        <w:t xml:space="preserve">  </w:t>
      </w:r>
      <w:r w:rsidR="008B1AE2" w:rsidRPr="00291D5D">
        <w:rPr>
          <w:color w:val="000000"/>
          <w:sz w:val="28"/>
          <w:szCs w:val="28"/>
        </w:rPr>
        <w:t xml:space="preserve">    </w:t>
      </w:r>
      <w:r w:rsidR="007A30B2" w:rsidRPr="00291D5D">
        <w:rPr>
          <w:color w:val="000000"/>
          <w:sz w:val="28"/>
          <w:szCs w:val="28"/>
        </w:rPr>
        <w:t xml:space="preserve">   </w:t>
      </w:r>
      <w:r w:rsidR="008B1AE2" w:rsidRPr="00291D5D">
        <w:rPr>
          <w:color w:val="000000"/>
          <w:sz w:val="28"/>
          <w:szCs w:val="28"/>
        </w:rPr>
        <w:t xml:space="preserve">    </w:t>
      </w:r>
      <w:r w:rsidR="00E65DD6" w:rsidRPr="00291D5D">
        <w:rPr>
          <w:color w:val="000000"/>
          <w:sz w:val="28"/>
          <w:szCs w:val="28"/>
        </w:rPr>
        <w:t xml:space="preserve"> </w:t>
      </w:r>
      <w:r w:rsidR="008B1AE2" w:rsidRPr="00291D5D">
        <w:rPr>
          <w:color w:val="000000"/>
          <w:sz w:val="28"/>
          <w:szCs w:val="28"/>
        </w:rPr>
        <w:t xml:space="preserve">                 </w:t>
      </w:r>
      <w:r w:rsidR="00E65DD6" w:rsidRPr="00291D5D">
        <w:rPr>
          <w:color w:val="000000"/>
          <w:sz w:val="28"/>
          <w:szCs w:val="28"/>
        </w:rPr>
        <w:t xml:space="preserve"> </w:t>
      </w:r>
    </w:p>
    <w:sectPr w:rsidR="001E31FF" w:rsidRPr="00291D5D" w:rsidSect="003237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D91" w:rsidRDefault="00997D91" w:rsidP="00E1272F">
      <w:pPr>
        <w:spacing w:after="0" w:line="240" w:lineRule="auto"/>
      </w:pPr>
      <w:r>
        <w:separator/>
      </w:r>
    </w:p>
  </w:endnote>
  <w:endnote w:type="continuationSeparator" w:id="0">
    <w:p w:rsidR="00997D91" w:rsidRDefault="00997D91" w:rsidP="00E1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D91" w:rsidRDefault="00997D91" w:rsidP="00E1272F">
      <w:pPr>
        <w:spacing w:after="0" w:line="240" w:lineRule="auto"/>
      </w:pPr>
      <w:r>
        <w:separator/>
      </w:r>
    </w:p>
  </w:footnote>
  <w:footnote w:type="continuationSeparator" w:id="0">
    <w:p w:rsidR="00997D91" w:rsidRDefault="00997D91" w:rsidP="00E12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4FFB"/>
    <w:multiLevelType w:val="multilevel"/>
    <w:tmpl w:val="20EA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EE2DFA"/>
    <w:multiLevelType w:val="multilevel"/>
    <w:tmpl w:val="27E4A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89C"/>
    <w:rsid w:val="0000500D"/>
    <w:rsid w:val="000677F9"/>
    <w:rsid w:val="00082F26"/>
    <w:rsid w:val="001B2B12"/>
    <w:rsid w:val="001E31FF"/>
    <w:rsid w:val="002148ED"/>
    <w:rsid w:val="0022424A"/>
    <w:rsid w:val="00250752"/>
    <w:rsid w:val="00291D5D"/>
    <w:rsid w:val="0032374C"/>
    <w:rsid w:val="00350604"/>
    <w:rsid w:val="00376519"/>
    <w:rsid w:val="003F7094"/>
    <w:rsid w:val="00466522"/>
    <w:rsid w:val="00500AC2"/>
    <w:rsid w:val="00535057"/>
    <w:rsid w:val="00561FA2"/>
    <w:rsid w:val="00586DCD"/>
    <w:rsid w:val="005E36DC"/>
    <w:rsid w:val="00607370"/>
    <w:rsid w:val="00611FA5"/>
    <w:rsid w:val="00632492"/>
    <w:rsid w:val="00652852"/>
    <w:rsid w:val="006833AF"/>
    <w:rsid w:val="0072559C"/>
    <w:rsid w:val="00743F11"/>
    <w:rsid w:val="00772144"/>
    <w:rsid w:val="007A30B2"/>
    <w:rsid w:val="007C5B99"/>
    <w:rsid w:val="007F630B"/>
    <w:rsid w:val="008B1AE2"/>
    <w:rsid w:val="008F7D6D"/>
    <w:rsid w:val="009176C4"/>
    <w:rsid w:val="009430CD"/>
    <w:rsid w:val="0097413D"/>
    <w:rsid w:val="00997D91"/>
    <w:rsid w:val="009E60B8"/>
    <w:rsid w:val="00A00E54"/>
    <w:rsid w:val="00A1781B"/>
    <w:rsid w:val="00A52E34"/>
    <w:rsid w:val="00A90F99"/>
    <w:rsid w:val="00AA277F"/>
    <w:rsid w:val="00AB04C7"/>
    <w:rsid w:val="00AB3EE6"/>
    <w:rsid w:val="00B55D88"/>
    <w:rsid w:val="00B6384B"/>
    <w:rsid w:val="00BE635C"/>
    <w:rsid w:val="00C65AB1"/>
    <w:rsid w:val="00C80637"/>
    <w:rsid w:val="00CE4587"/>
    <w:rsid w:val="00CF4F99"/>
    <w:rsid w:val="00D66490"/>
    <w:rsid w:val="00E1272F"/>
    <w:rsid w:val="00E3289C"/>
    <w:rsid w:val="00E60DC4"/>
    <w:rsid w:val="00E65DD6"/>
    <w:rsid w:val="00E838DE"/>
    <w:rsid w:val="00E84E2F"/>
    <w:rsid w:val="00ED66AC"/>
    <w:rsid w:val="00F35225"/>
    <w:rsid w:val="00F4191E"/>
    <w:rsid w:val="00F46A7D"/>
    <w:rsid w:val="00F66FCB"/>
    <w:rsid w:val="00F7084C"/>
    <w:rsid w:val="00FC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3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30C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12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272F"/>
  </w:style>
  <w:style w:type="paragraph" w:styleId="a8">
    <w:name w:val="footer"/>
    <w:basedOn w:val="a"/>
    <w:link w:val="a9"/>
    <w:uiPriority w:val="99"/>
    <w:unhideWhenUsed/>
    <w:rsid w:val="00E12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2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3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30C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12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272F"/>
  </w:style>
  <w:style w:type="paragraph" w:styleId="a8">
    <w:name w:val="footer"/>
    <w:basedOn w:val="a"/>
    <w:link w:val="a9"/>
    <w:uiPriority w:val="99"/>
    <w:unhideWhenUsed/>
    <w:rsid w:val="00E12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2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7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2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2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</cp:lastModifiedBy>
  <cp:revision>2</cp:revision>
  <cp:lastPrinted>2022-10-29T12:48:00Z</cp:lastPrinted>
  <dcterms:created xsi:type="dcterms:W3CDTF">2024-12-02T14:05:00Z</dcterms:created>
  <dcterms:modified xsi:type="dcterms:W3CDTF">2024-12-02T14:05:00Z</dcterms:modified>
</cp:coreProperties>
</file>