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62"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color w:val="auto"/>
          <w:sz w:val="24"/>
          <w:szCs w:val="24"/>
        </w:rPr>
        <w:t>«</w:t>
      </w:r>
      <w:proofErr w:type="gramStart"/>
      <w:r w:rsidRPr="00457A70">
        <w:rPr>
          <w:rFonts w:ascii="Times New Roman" w:hAnsi="Times New Roman" w:cs="Times New Roman"/>
          <w:color w:val="auto"/>
          <w:sz w:val="24"/>
          <w:szCs w:val="24"/>
          <w:lang w:val="kk-KZ"/>
        </w:rPr>
        <w:t>Жа</w:t>
      </w:r>
      <w:proofErr w:type="gramEnd"/>
      <w:r w:rsidRPr="00457A70">
        <w:rPr>
          <w:rFonts w:ascii="Times New Roman" w:hAnsi="Times New Roman" w:cs="Times New Roman"/>
          <w:color w:val="auto"/>
          <w:sz w:val="24"/>
          <w:szCs w:val="24"/>
          <w:lang w:val="kk-KZ"/>
        </w:rPr>
        <w:t>ңа</w:t>
      </w:r>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технологияларды</w:t>
      </w:r>
      <w:proofErr w:type="spellEnd"/>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пайдалана</w:t>
      </w:r>
      <w:proofErr w:type="spellEnd"/>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отырып</w:t>
      </w:r>
      <w:proofErr w:type="spellEnd"/>
      <w:r w:rsidRPr="00457A70">
        <w:rPr>
          <w:rFonts w:ascii="Times New Roman" w:hAnsi="Times New Roman" w:cs="Times New Roman"/>
          <w:color w:val="auto"/>
          <w:sz w:val="24"/>
          <w:szCs w:val="24"/>
        </w:rPr>
        <w:t xml:space="preserve">, </w:t>
      </w:r>
      <w:r w:rsidRPr="00457A70">
        <w:rPr>
          <w:rFonts w:ascii="Times New Roman" w:hAnsi="Times New Roman" w:cs="Times New Roman"/>
          <w:color w:val="auto"/>
          <w:sz w:val="24"/>
          <w:szCs w:val="24"/>
          <w:lang w:val="kk-KZ"/>
        </w:rPr>
        <w:t xml:space="preserve">қазақ тілі сабағында </w:t>
      </w:r>
      <w:proofErr w:type="spellStart"/>
      <w:r w:rsidRPr="00457A70">
        <w:rPr>
          <w:rFonts w:ascii="Times New Roman" w:hAnsi="Times New Roman" w:cs="Times New Roman"/>
          <w:color w:val="auto"/>
          <w:sz w:val="24"/>
          <w:szCs w:val="24"/>
        </w:rPr>
        <w:t>оқушының</w:t>
      </w:r>
      <w:proofErr w:type="spellEnd"/>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қатынастық</w:t>
      </w:r>
      <w:proofErr w:type="spellEnd"/>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құзіреттілігін</w:t>
      </w:r>
      <w:proofErr w:type="spellEnd"/>
      <w:r w:rsidRPr="00457A70">
        <w:rPr>
          <w:rFonts w:ascii="Times New Roman" w:hAnsi="Times New Roman" w:cs="Times New Roman"/>
          <w:color w:val="auto"/>
          <w:sz w:val="24"/>
          <w:szCs w:val="24"/>
        </w:rPr>
        <w:t xml:space="preserve"> </w:t>
      </w:r>
      <w:proofErr w:type="spellStart"/>
      <w:r w:rsidRPr="00457A70">
        <w:rPr>
          <w:rFonts w:ascii="Times New Roman" w:hAnsi="Times New Roman" w:cs="Times New Roman"/>
          <w:color w:val="auto"/>
          <w:sz w:val="24"/>
          <w:szCs w:val="24"/>
        </w:rPr>
        <w:t>дамыту</w:t>
      </w:r>
      <w:proofErr w:type="spellEnd"/>
      <w:r w:rsidRPr="00457A70">
        <w:rPr>
          <w:rFonts w:ascii="Times New Roman" w:hAnsi="Times New Roman" w:cs="Times New Roman"/>
          <w:color w:val="auto"/>
          <w:sz w:val="24"/>
          <w:szCs w:val="24"/>
        </w:rPr>
        <w:t>»</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t>       Еліміздегі  өзге ұлт өкілдерінің мемлекеттік тілді меңгеруі бүгінгі күннің өзекті мәселесі болып отыр және де осы 12 жылдық білімге көшу кезеңіне сәйкес, уақыт ұстаздарға үлкен талап қояды. «Өз біліміңді жетілдіріп, толықтырып отырсаң ғана, сен басқа біреуге білім бере аласың»  деген қағиданы ұстана  отырып, мен аталмыш мектепте 17  жылдай жұмыс істеп келемін.  Әр ұстаз өз тәжірибесіне сүйене отырып, білімділік, біліктілік, сенімділік, сезімталдық, жаңашылдық, төзімділік қасиеттерін дұрыс пайдалана білу керек деп ойлаймын. Себебі 12 жылдық  білімді беру оқыту мен тәрбиелеудің жеке тұлғаға бағдарлануы басты орынға шығып отыр. Менің жүргізіп жүрген пәнім орыс мектебіндегі қазақ тілі болғандықтан, әңгіме осы орайда болмақ.  </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t>Орыс мектебінде оқытылатын қазақ тілі пәнінің мақсаты – оқушыларға қазақ тілін меңгерту, ойлау қабілеті мен сауаттылығын арттыру, қазақ тілінде сөйлеп, жаза білетін дәрежеге жеткізу, қазақ халқының әдет-ғұрпын, тарихын танып талаптандыру, Отанды сүюге, тілін құрметтеуге тәрбиелеу. Оқушыларды қазақ тілін оқу барысында мұғалімнің қойған сұрақтарын түсініп, оған жауап беруге, үйренген сөздерін дұрыс айтуға, әсіресе, құрамында қазақ тіліне тән дыбыстары бар сөздер мен сөз тіркестерін дұрыс қолданып, сөйлемді дұрыс құруға үйрету.</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t>Елбасы Нұрсұлтан Әбішұлы Назарбаев өзінің Қазақстан халқына арнаған Жолдауында мемлекеттік тілдің оқыту сапасын арттыру қажеттілігіне ерекше назар аударды: «Халықаралық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тәжірибелік оқу-құралдарын әзірлеу керек». Қазіргі таңда оқытудың елуден астам  технологиясы бар екенін ғалымдарымыз айтып, осылардың кейбіреулері біздің білім беру жүйемізге еніп, тәжірибемізден орын алуда. Осы тұрғыда, қазіргі кезде мемлекеттік тілді игеруде көптеген педагогикалық технологияларды қолданып, оңтайлы жетістіктерге жетуге болады.Оқу орыс тілінде жүретін мектептерде оқушыларға қазақ тілін үйретуде тіл дамытуды грамматикадан  бөле жарып қарастыру мүмкін емес,  біріншіден белгілі бір тақырыптарға, екіншіден сөз таптарға қатысты болады, яғни тіл дамыту грамматикамен тығыз байланысты. Кейбір грамматикалық түсініктемелер, жаттығу шарттары орыс тілінде берілетіндіктен, салыстырмалы грамматикаға байланысты мәліметтер де қамтылады. Қазақ тілі сабағындағы тіл дамыту жұмыстарын мынадай әдіс – тәсілдер арқылы жүзеге асырамын.Ол – сұрақ-жауап, сөйлесу, әңгімелесу, әңгіме, түсінігін айту, көрнекілік, аударма, кітаппен жұмыс, мәтінмен жұмыс әдістері. Әр сабақ сайын тақырыпқа сай көрнекі құралдар, түрлі суреттер, кестелер, видео кассеталар, тақырыптар бойынша электронды оқулықтармен сабақты көркемдеп отырса, оқушылардың тілі біршама дамитынына  сенімдімін. Заман өзгерген сайын әдіс – тәсілдер көбейіп, жаңарып, толығып отыр. Өз тәжірибемде әр түрлі жаңа технологияларды, оның әдіс-тәсілдерін қолданып жүрмін, көбіне М.Жанпейісованың модульдік технологиясын қолданамын,өйткені тиімді қолдану білім сапасын көтеруде мол әсерін тигізеді. Мемлекеттік тілдің қоғамдағы орнын  көтеру үшін бүкіл жүйе болып жұмыс істеуіміз қажет. Осындай күрделі де ауқымды мәселені шешу үшін тілді дамытуды грамматикамен байланыстыра оқытудың мынадай әдіс-тәсілдері жайлы айтқалы отырмын. </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lastRenderedPageBreak/>
        <w:t>Түсіндіру әдісі -жаңа сөз, сөз тіркесі, сөйлемдерді түсіндіруде қолданады. Сабақ сайын үйретілетін жаңа сөздер бойынша, яғни сөздік жұмысында іске асады. Сондай–ақ қазақ тілі грамматикасының кейбір ерекшеліктері (алфавит бойынша қазақ тіліне тән ерекше дыбыстарды, дауысты дыбыстардың жуан, жіңішке, ал дауыссыз дыбыстардың қатаң, ұяң, үнді болып бөлінетіндігі, екпіннің соңғы буынға түсіп, не істейді? сұрағына жауап беретін сөздердің сөйлем соңында тұратындығы, жалғау, жұрнақтардың жуан, жіңішке, екі вариантта болатындығы, кім? сұрағының тек адамға қойылатындығы, ма, ме, ба, бе, па, пе деген қосымшалардың бірде жұрнақ, бірде сұраулық шылау болатындығы т.б  түсіндіріледі.</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t>Көрнекілік әдісі –сабақ сайын жүргізілетін  әдіс. Басқа тілді үйретуде ең нәтижелі және жиі қолданылады. Суреттер мен заттарды  көрсету арқылы сөздерді үйретуге болады. Көрнекілік тақырыпқа сай, көзге тартымды, яғни эстетикалық жағынан жақсы, ірі екі немесе үш түстен болуы керек .</w:t>
      </w:r>
    </w:p>
    <w:p w:rsidR="00464380" w:rsidRPr="00457A70" w:rsidRDefault="00464380" w:rsidP="00464380">
      <w:pPr>
        <w:pStyle w:val="2"/>
        <w:rPr>
          <w:rFonts w:ascii="Times New Roman" w:hAnsi="Times New Roman" w:cs="Times New Roman"/>
          <w:b w:val="0"/>
          <w:color w:val="auto"/>
          <w:sz w:val="24"/>
          <w:szCs w:val="24"/>
          <w:lang w:val="kk-KZ"/>
        </w:rPr>
      </w:pPr>
      <w:r w:rsidRPr="00457A70">
        <w:rPr>
          <w:rFonts w:ascii="Times New Roman" w:hAnsi="Times New Roman" w:cs="Times New Roman"/>
          <w:b w:val="0"/>
          <w:color w:val="auto"/>
          <w:sz w:val="24"/>
          <w:szCs w:val="24"/>
          <w:lang w:val="kk-KZ"/>
        </w:rPr>
        <w:t>Мысалы: «Ұлттық киімдер» тақырыбын өткен кезде киімдердің суретін көрсету арқылы немесе сыныпқа кәдімгі киімдерді көрсету арқылы жүзеге асып отырады.  Әр түрлі тірек кестелер және таблицалармен сөздерді, сөз тіркестерін үйретуге болады. Бұл әдіс – «Мектеп өмірінен», «Жыл мезгілдері», «Өзім туралы», «Қазақ өнері», «Спорт»  тақырыптарында жүзеге асады.</w:t>
      </w:r>
    </w:p>
    <w:p w:rsidR="00464380" w:rsidRPr="00457A70" w:rsidRDefault="00464380" w:rsidP="00464380">
      <w:pPr>
        <w:pStyle w:val="2"/>
        <w:rPr>
          <w:rFonts w:ascii="Times New Roman" w:hAnsi="Times New Roman" w:cs="Times New Roman"/>
          <w:b w:val="0"/>
          <w:color w:val="auto"/>
          <w:sz w:val="24"/>
          <w:szCs w:val="24"/>
        </w:rPr>
      </w:pPr>
      <w:r w:rsidRPr="00457A70">
        <w:rPr>
          <w:rFonts w:ascii="Times New Roman" w:hAnsi="Times New Roman" w:cs="Times New Roman"/>
          <w:b w:val="0"/>
          <w:color w:val="auto"/>
          <w:sz w:val="24"/>
          <w:szCs w:val="24"/>
          <w:lang w:val="kk-KZ"/>
        </w:rPr>
        <w:t xml:space="preserve">Сұрақ – жауап  әдісі.  Балалардың тілін дамыту үшін маңызды әдістің бірі. Бұл әдісті қай сыныпта болмасын, сабақтың қай  кезеңінде болмасын қолдануға болады, өте белгілі  де тиімді әдіс. </w:t>
      </w:r>
      <w:proofErr w:type="spellStart"/>
      <w:r w:rsidRPr="00457A70">
        <w:rPr>
          <w:rFonts w:ascii="Times New Roman" w:hAnsi="Times New Roman" w:cs="Times New Roman"/>
          <w:b w:val="0"/>
          <w:color w:val="auto"/>
          <w:sz w:val="24"/>
          <w:szCs w:val="24"/>
        </w:rPr>
        <w:t>Жас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ерекшелігіне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байланысты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сұрақ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дайындайды</w:t>
      </w:r>
      <w:proofErr w:type="spellEnd"/>
      <w:r w:rsidRPr="00457A70">
        <w:rPr>
          <w:rFonts w:ascii="Times New Roman" w:hAnsi="Times New Roman" w:cs="Times New Roman"/>
          <w:b w:val="0"/>
          <w:color w:val="auto"/>
          <w:sz w:val="24"/>
          <w:szCs w:val="24"/>
        </w:rPr>
        <w:t>.</w:t>
      </w:r>
    </w:p>
    <w:p w:rsidR="00464380" w:rsidRPr="00457A70" w:rsidRDefault="00464380" w:rsidP="00464380">
      <w:pPr>
        <w:pStyle w:val="2"/>
        <w:rPr>
          <w:rFonts w:ascii="Times New Roman" w:hAnsi="Times New Roman" w:cs="Times New Roman"/>
          <w:b w:val="0"/>
          <w:color w:val="auto"/>
          <w:sz w:val="24"/>
          <w:szCs w:val="24"/>
        </w:rPr>
      </w:pP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ақыл</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ойы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кеңейеді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адамгершілік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эстетикалық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тәрбие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w:t>
      </w:r>
      <w:proofErr w:type="gramStart"/>
      <w:r w:rsidRPr="00457A70">
        <w:rPr>
          <w:rFonts w:ascii="Times New Roman" w:hAnsi="Times New Roman" w:cs="Times New Roman"/>
          <w:b w:val="0"/>
          <w:color w:val="auto"/>
          <w:sz w:val="24"/>
          <w:szCs w:val="24"/>
        </w:rPr>
        <w:t>р</w:t>
      </w:r>
      <w:proofErr w:type="spellEnd"/>
      <w:proofErr w:type="gram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бірімен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достық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қарым</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қатынас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мәселелері</w:t>
      </w:r>
      <w:proofErr w:type="spellEnd"/>
      <w:r w:rsidRPr="00457A70">
        <w:rPr>
          <w:rFonts w:ascii="Times New Roman" w:hAnsi="Times New Roman" w:cs="Times New Roman"/>
          <w:b w:val="0"/>
          <w:color w:val="auto"/>
          <w:sz w:val="24"/>
          <w:szCs w:val="24"/>
        </w:rPr>
        <w:t xml:space="preserve"> де </w:t>
      </w:r>
      <w:proofErr w:type="spellStart"/>
      <w:r w:rsidRPr="00457A70">
        <w:rPr>
          <w:rFonts w:ascii="Times New Roman" w:hAnsi="Times New Roman" w:cs="Times New Roman"/>
          <w:b w:val="0"/>
          <w:color w:val="auto"/>
          <w:sz w:val="24"/>
          <w:szCs w:val="24"/>
        </w:rPr>
        <w:t>дұрыс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жолға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қойылады</w:t>
      </w:r>
      <w:proofErr w:type="spellEnd"/>
      <w:r w:rsidRPr="00457A70">
        <w:rPr>
          <w:rFonts w:ascii="Times New Roman" w:hAnsi="Times New Roman" w:cs="Times New Roman"/>
          <w:b w:val="0"/>
          <w:color w:val="auto"/>
          <w:sz w:val="24"/>
          <w:szCs w:val="24"/>
        </w:rPr>
        <w:t>. </w:t>
      </w:r>
    </w:p>
    <w:p w:rsidR="00464380" w:rsidRPr="00457A70" w:rsidRDefault="00464380" w:rsidP="00464380">
      <w:pPr>
        <w:pStyle w:val="2"/>
        <w:rPr>
          <w:rFonts w:ascii="Times New Roman" w:hAnsi="Times New Roman" w:cs="Times New Roman"/>
          <w:b w:val="0"/>
          <w:color w:val="auto"/>
          <w:sz w:val="24"/>
          <w:szCs w:val="24"/>
        </w:rPr>
      </w:pPr>
      <w:r w:rsidRPr="00457A70">
        <w:rPr>
          <w:rFonts w:ascii="Times New Roman" w:hAnsi="Times New Roman" w:cs="Times New Roman"/>
          <w:b w:val="0"/>
          <w:color w:val="auto"/>
          <w:sz w:val="24"/>
          <w:szCs w:val="24"/>
        </w:rPr>
        <w:t>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дегеніміз</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тілдік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норманың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жетілу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ширау</w:t>
      </w:r>
      <w:proofErr w:type="spellEnd"/>
      <w:r w:rsidRPr="00457A70">
        <w:rPr>
          <w:rFonts w:ascii="Times New Roman" w:hAnsi="Times New Roman" w:cs="Times New Roman"/>
          <w:b w:val="0"/>
          <w:color w:val="auto"/>
          <w:sz w:val="24"/>
          <w:szCs w:val="24"/>
        </w:rPr>
        <w:t xml:space="preserve">, даму </w:t>
      </w:r>
      <w:proofErr w:type="spellStart"/>
      <w:r w:rsidRPr="00457A70">
        <w:rPr>
          <w:rFonts w:ascii="Times New Roman" w:hAnsi="Times New Roman" w:cs="Times New Roman"/>
          <w:b w:val="0"/>
          <w:color w:val="auto"/>
          <w:sz w:val="24"/>
          <w:szCs w:val="24"/>
        </w:rPr>
        <w:t>дәрежесі</w:t>
      </w:r>
      <w:proofErr w:type="spellEnd"/>
      <w:r w:rsidRPr="00457A70">
        <w:rPr>
          <w:rFonts w:ascii="Times New Roman" w:hAnsi="Times New Roman" w:cs="Times New Roman"/>
          <w:b w:val="0"/>
          <w:color w:val="auto"/>
          <w:sz w:val="24"/>
          <w:szCs w:val="24"/>
        </w:rPr>
        <w:t xml:space="preserve">» - </w:t>
      </w:r>
      <w:proofErr w:type="spellStart"/>
      <w:proofErr w:type="gramStart"/>
      <w:r w:rsidRPr="00457A70">
        <w:rPr>
          <w:rFonts w:ascii="Times New Roman" w:hAnsi="Times New Roman" w:cs="Times New Roman"/>
          <w:b w:val="0"/>
          <w:color w:val="auto"/>
          <w:sz w:val="24"/>
          <w:szCs w:val="24"/>
        </w:rPr>
        <w:t>деп</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түсіндіреді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ғылымдарының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ғалымы</w:t>
      </w:r>
      <w:proofErr w:type="spellEnd"/>
      <w:r w:rsidRPr="00457A70">
        <w:rPr>
          <w:rFonts w:ascii="Times New Roman" w:hAnsi="Times New Roman" w:cs="Times New Roman"/>
          <w:b w:val="0"/>
          <w:color w:val="auto"/>
          <w:sz w:val="24"/>
          <w:szCs w:val="24"/>
        </w:rPr>
        <w:t xml:space="preserve"> М. </w:t>
      </w:r>
      <w:proofErr w:type="spellStart"/>
      <w:r w:rsidRPr="00457A70">
        <w:rPr>
          <w:rFonts w:ascii="Times New Roman" w:hAnsi="Times New Roman" w:cs="Times New Roman"/>
          <w:b w:val="0"/>
          <w:color w:val="auto"/>
          <w:sz w:val="24"/>
          <w:szCs w:val="24"/>
        </w:rPr>
        <w:t>Балақаев</w:t>
      </w:r>
      <w:proofErr w:type="spellEnd"/>
      <w:r w:rsidRPr="00457A70">
        <w:rPr>
          <w:rFonts w:ascii="Times New Roman" w:hAnsi="Times New Roman" w:cs="Times New Roman"/>
          <w:b w:val="0"/>
          <w:color w:val="auto"/>
          <w:sz w:val="24"/>
          <w:szCs w:val="24"/>
        </w:rPr>
        <w:t>.  </w:t>
      </w:r>
      <w:proofErr w:type="spellStart"/>
      <w:r w:rsidRPr="00457A70">
        <w:rPr>
          <w:rFonts w:ascii="Times New Roman" w:hAnsi="Times New Roman" w:cs="Times New Roman"/>
          <w:b w:val="0"/>
          <w:color w:val="auto"/>
          <w:sz w:val="24"/>
          <w:szCs w:val="24"/>
        </w:rPr>
        <w:t>Тілді</w:t>
      </w:r>
      <w:proofErr w:type="gramStart"/>
      <w:r w:rsidRPr="00457A70">
        <w:rPr>
          <w:rFonts w:ascii="Times New Roman" w:hAnsi="Times New Roman" w:cs="Times New Roman"/>
          <w:b w:val="0"/>
          <w:color w:val="auto"/>
          <w:sz w:val="24"/>
          <w:szCs w:val="24"/>
        </w:rPr>
        <w:t>к</w:t>
      </w:r>
      <w:proofErr w:type="spellEnd"/>
      <w:proofErr w:type="gramEnd"/>
      <w:r w:rsidRPr="00457A70">
        <w:rPr>
          <w:rFonts w:ascii="Times New Roman" w:hAnsi="Times New Roman" w:cs="Times New Roman"/>
          <w:b w:val="0"/>
          <w:color w:val="auto"/>
          <w:sz w:val="24"/>
          <w:szCs w:val="24"/>
        </w:rPr>
        <w:t xml:space="preserve"> норма </w:t>
      </w:r>
      <w:proofErr w:type="spellStart"/>
      <w:r w:rsidRPr="00457A70">
        <w:rPr>
          <w:rFonts w:ascii="Times New Roman" w:hAnsi="Times New Roman" w:cs="Times New Roman"/>
          <w:b w:val="0"/>
          <w:color w:val="auto"/>
          <w:sz w:val="24"/>
          <w:szCs w:val="24"/>
        </w:rPr>
        <w:t>жетілу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үшін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ауызекі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сөйлеу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жазба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керек</w:t>
      </w:r>
      <w:proofErr w:type="spellEnd"/>
      <w:r w:rsidRPr="00457A70">
        <w:rPr>
          <w:rFonts w:ascii="Times New Roman" w:hAnsi="Times New Roman" w:cs="Times New Roman"/>
          <w:b w:val="0"/>
          <w:color w:val="auto"/>
          <w:sz w:val="24"/>
          <w:szCs w:val="24"/>
        </w:rPr>
        <w:t xml:space="preserve">. Осы </w:t>
      </w:r>
      <w:proofErr w:type="spellStart"/>
      <w:r w:rsidRPr="00457A70">
        <w:rPr>
          <w:rFonts w:ascii="Times New Roman" w:hAnsi="Times New Roman" w:cs="Times New Roman"/>
          <w:b w:val="0"/>
          <w:color w:val="auto"/>
          <w:sz w:val="24"/>
          <w:szCs w:val="24"/>
        </w:rPr>
        <w:t>мақсатта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w:t>
      </w:r>
      <w:proofErr w:type="gramStart"/>
      <w:r w:rsidRPr="00457A70">
        <w:rPr>
          <w:rFonts w:ascii="Times New Roman" w:hAnsi="Times New Roman" w:cs="Times New Roman"/>
          <w:b w:val="0"/>
          <w:color w:val="auto"/>
          <w:sz w:val="24"/>
          <w:szCs w:val="24"/>
        </w:rPr>
        <w:t>ушылар</w:t>
      </w:r>
      <w:proofErr w:type="gramEnd"/>
      <w:r w:rsidRPr="00457A70">
        <w:rPr>
          <w:rFonts w:ascii="Times New Roman" w:hAnsi="Times New Roman" w:cs="Times New Roman"/>
          <w:b w:val="0"/>
          <w:color w:val="auto"/>
          <w:sz w:val="24"/>
          <w:szCs w:val="24"/>
        </w:rPr>
        <w:t>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еркін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аясында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ауызша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мәтіндер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құрастыруға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өздері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оқыған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шығармаларын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мазмұндап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көркемдеп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баяндауға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ертегі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әңгіме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құрауға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үйренеді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Сөйлеу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ауызша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дамыса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еркін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тақырыпқа</w:t>
      </w:r>
      <w:proofErr w:type="spellEnd"/>
      <w:r w:rsidRPr="00457A70">
        <w:rPr>
          <w:rFonts w:ascii="Times New Roman" w:hAnsi="Times New Roman" w:cs="Times New Roman"/>
          <w:b w:val="0"/>
          <w:color w:val="auto"/>
          <w:sz w:val="24"/>
          <w:szCs w:val="24"/>
        </w:rPr>
        <w:t> </w:t>
      </w:r>
      <w:proofErr w:type="spellStart"/>
      <w:r w:rsidRPr="00457A70">
        <w:rPr>
          <w:rFonts w:ascii="Times New Roman" w:hAnsi="Times New Roman" w:cs="Times New Roman"/>
          <w:b w:val="0"/>
          <w:color w:val="auto"/>
          <w:sz w:val="24"/>
          <w:szCs w:val="24"/>
        </w:rPr>
        <w:t>жазылған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мақала</w:t>
      </w:r>
      <w:proofErr w:type="spellEnd"/>
      <w:r w:rsidRPr="00457A70">
        <w:rPr>
          <w:rFonts w:ascii="Times New Roman" w:hAnsi="Times New Roman" w:cs="Times New Roman"/>
          <w:b w:val="0"/>
          <w:color w:val="auto"/>
          <w:sz w:val="24"/>
          <w:szCs w:val="24"/>
        </w:rPr>
        <w:t xml:space="preserve">, эссе, </w:t>
      </w:r>
      <w:proofErr w:type="spellStart"/>
      <w:r w:rsidRPr="00457A70">
        <w:rPr>
          <w:rFonts w:ascii="Times New Roman" w:hAnsi="Times New Roman" w:cs="Times New Roman"/>
          <w:b w:val="0"/>
          <w:color w:val="auto"/>
          <w:sz w:val="24"/>
          <w:szCs w:val="24"/>
        </w:rPr>
        <w:t>ойтолғау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әңгіме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мазмұндама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шағын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шығарма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жазба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болады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w:t>
      </w:r>
      <w:proofErr w:type="gramStart"/>
      <w:r w:rsidRPr="00457A70">
        <w:rPr>
          <w:rFonts w:ascii="Times New Roman" w:hAnsi="Times New Roman" w:cs="Times New Roman"/>
          <w:b w:val="0"/>
          <w:color w:val="auto"/>
          <w:sz w:val="24"/>
          <w:szCs w:val="24"/>
        </w:rPr>
        <w:t>р</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сыныпта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белгілі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тақырыптар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қайта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қайталанғанымен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ерекшелігіне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қарай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көлемі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күрделенетіні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анық</w:t>
      </w:r>
      <w:proofErr w:type="spellEnd"/>
      <w:r w:rsidRPr="00457A70">
        <w:rPr>
          <w:rFonts w:ascii="Times New Roman" w:hAnsi="Times New Roman" w:cs="Times New Roman"/>
          <w:b w:val="0"/>
          <w:color w:val="auto"/>
          <w:sz w:val="24"/>
          <w:szCs w:val="24"/>
        </w:rPr>
        <w:t xml:space="preserve">. Осы </w:t>
      </w:r>
      <w:proofErr w:type="spellStart"/>
      <w:r w:rsidRPr="00457A70">
        <w:rPr>
          <w:rFonts w:ascii="Times New Roman" w:hAnsi="Times New Roman" w:cs="Times New Roman"/>
          <w:b w:val="0"/>
          <w:color w:val="auto"/>
          <w:sz w:val="24"/>
          <w:szCs w:val="24"/>
        </w:rPr>
        <w:t>жұмыстардың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ішінде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барысында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өте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жиі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қолданылатыны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w:t>
      </w:r>
    </w:p>
    <w:p w:rsidR="00464380" w:rsidRPr="00457A70" w:rsidRDefault="00464380" w:rsidP="00464380">
      <w:pPr>
        <w:pStyle w:val="2"/>
        <w:rPr>
          <w:rFonts w:ascii="Times New Roman" w:hAnsi="Times New Roman" w:cs="Times New Roman"/>
          <w:b w:val="0"/>
          <w:color w:val="auto"/>
          <w:sz w:val="24"/>
          <w:szCs w:val="24"/>
        </w:rPr>
      </w:pPr>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Қазақ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сабағында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жүргізілетін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басты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жұмыстар</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балаларды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қазақша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сөйлеті</w:t>
      </w:r>
      <w:proofErr w:type="gramStart"/>
      <w:r w:rsidRPr="00457A70">
        <w:rPr>
          <w:rFonts w:ascii="Times New Roman" w:hAnsi="Times New Roman" w:cs="Times New Roman"/>
          <w:b w:val="0"/>
          <w:color w:val="auto"/>
          <w:sz w:val="24"/>
          <w:szCs w:val="24"/>
        </w:rPr>
        <w:t>п</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үйрету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сұраққа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жауап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бергізу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өздерін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бір</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бірімен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сөйлестіру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оқығандарын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ауызша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айтқызу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бетінше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істеуге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дағдыландыру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осыған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орай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оқулықтағы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мәтіндер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жаттығулар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өлең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жұмбақтар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ауызша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әңгімелеу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және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грамматикалық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тұлғаларды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меңгерті</w:t>
      </w:r>
      <w:proofErr w:type="gramStart"/>
      <w:r w:rsidRPr="00457A70">
        <w:rPr>
          <w:rFonts w:ascii="Times New Roman" w:hAnsi="Times New Roman" w:cs="Times New Roman"/>
          <w:b w:val="0"/>
          <w:color w:val="auto"/>
          <w:sz w:val="24"/>
          <w:szCs w:val="24"/>
        </w:rPr>
        <w:t>п</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қазақ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тілінде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дұрыс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сөйлеу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үшін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пайдаланылады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және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соған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лайықтап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беріледі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Кітаптағы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мәтіндердің</w:t>
      </w:r>
      <w:proofErr w:type="spellEnd"/>
      <w:r w:rsidRPr="00457A70">
        <w:rPr>
          <w:rFonts w:ascii="Times New Roman" w:hAnsi="Times New Roman" w:cs="Times New Roman"/>
          <w:b w:val="0"/>
          <w:color w:val="auto"/>
          <w:sz w:val="24"/>
          <w:szCs w:val="24"/>
        </w:rPr>
        <w:t xml:space="preserve"> </w:t>
      </w:r>
      <w:proofErr w:type="spellStart"/>
      <w:proofErr w:type="gramStart"/>
      <w:r w:rsidRPr="00457A70">
        <w:rPr>
          <w:rFonts w:ascii="Times New Roman" w:hAnsi="Times New Roman" w:cs="Times New Roman"/>
          <w:b w:val="0"/>
          <w:color w:val="auto"/>
          <w:sz w:val="24"/>
          <w:szCs w:val="24"/>
        </w:rPr>
        <w:t>к</w:t>
      </w:r>
      <w:proofErr w:type="gramEnd"/>
      <w:r w:rsidRPr="00457A70">
        <w:rPr>
          <w:rFonts w:ascii="Times New Roman" w:hAnsi="Times New Roman" w:cs="Times New Roman"/>
          <w:b w:val="0"/>
          <w:color w:val="auto"/>
          <w:sz w:val="24"/>
          <w:szCs w:val="24"/>
        </w:rPr>
        <w:t>үрделілігі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сол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мәтіндермен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істейтін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білім</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деңгейіне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керек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Осыған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байланысты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істеуді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түрлі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әдістермен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жүргізуге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болады</w:t>
      </w:r>
      <w:proofErr w:type="spellEnd"/>
      <w:r w:rsidRPr="00457A70">
        <w:rPr>
          <w:rFonts w:ascii="Times New Roman" w:hAnsi="Times New Roman" w:cs="Times New Roman"/>
          <w:b w:val="0"/>
          <w:color w:val="auto"/>
          <w:sz w:val="24"/>
          <w:szCs w:val="24"/>
        </w:rPr>
        <w:t>: </w:t>
      </w:r>
    </w:p>
    <w:p w:rsidR="001C7DB7" w:rsidRPr="00457A70" w:rsidRDefault="00464380" w:rsidP="00464380">
      <w:pPr>
        <w:pStyle w:val="2"/>
        <w:rPr>
          <w:rFonts w:ascii="Times New Roman" w:hAnsi="Times New Roman" w:cs="Times New Roman"/>
          <w:b w:val="0"/>
          <w:color w:val="auto"/>
          <w:sz w:val="24"/>
          <w:szCs w:val="24"/>
        </w:rPr>
      </w:pPr>
      <w:r w:rsidRPr="00457A70">
        <w:rPr>
          <w:rFonts w:ascii="Times New Roman" w:hAnsi="Times New Roman" w:cs="Times New Roman"/>
          <w:b w:val="0"/>
          <w:color w:val="auto"/>
          <w:sz w:val="24"/>
          <w:szCs w:val="24"/>
        </w:rPr>
        <w:lastRenderedPageBreak/>
        <w:t xml:space="preserve">- </w:t>
      </w:r>
      <w:proofErr w:type="spellStart"/>
      <w:r w:rsidRPr="00457A70">
        <w:rPr>
          <w:rFonts w:ascii="Times New Roman" w:hAnsi="Times New Roman" w:cs="Times New Roman"/>
          <w:b w:val="0"/>
          <w:color w:val="auto"/>
          <w:sz w:val="24"/>
          <w:szCs w:val="24"/>
        </w:rPr>
        <w:t>интерактивті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w:t>
      </w:r>
      <w:proofErr w:type="gramStart"/>
      <w:r w:rsidRPr="00457A70">
        <w:rPr>
          <w:rFonts w:ascii="Times New Roman" w:hAnsi="Times New Roman" w:cs="Times New Roman"/>
          <w:b w:val="0"/>
          <w:color w:val="auto"/>
          <w:sz w:val="24"/>
          <w:szCs w:val="24"/>
        </w:rPr>
        <w:t>та</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мұғалімнің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кіріспе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әңгімесі</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мұғалімнің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оқуы</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сөздікпен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жүргізу</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оқуы</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оқығаннан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кейінгі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қысқаша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әңгіме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өткізу</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бөліктерге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бөле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сұрақтарға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жауапты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мәтіннен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тауып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оқыту</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рөлге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бөліп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оқыту</w:t>
      </w:r>
      <w:proofErr w:type="spellEnd"/>
      <w:r w:rsidRPr="00457A70">
        <w:rPr>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t xml:space="preserve">- </w:t>
      </w:r>
      <w:proofErr w:type="spellStart"/>
      <w:r w:rsidRPr="00457A70">
        <w:rPr>
          <w:rFonts w:ascii="Times New Roman" w:hAnsi="Times New Roman" w:cs="Times New Roman"/>
          <w:b w:val="0"/>
          <w:color w:val="auto"/>
          <w:sz w:val="24"/>
          <w:szCs w:val="24"/>
        </w:rPr>
        <w:t>мәтінге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қою</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мәні</w:t>
      </w:r>
      <w:proofErr w:type="gramStart"/>
      <w:r w:rsidRPr="00457A70">
        <w:rPr>
          <w:rFonts w:ascii="Times New Roman" w:hAnsi="Times New Roman" w:cs="Times New Roman"/>
          <w:b w:val="0"/>
          <w:color w:val="auto"/>
          <w:sz w:val="24"/>
          <w:szCs w:val="24"/>
        </w:rPr>
        <w:t>н</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түсіндіру</w:t>
      </w:r>
      <w:proofErr w:type="spellEnd"/>
      <w:r w:rsidRPr="00457A70">
        <w:rPr>
          <w:rFonts w:ascii="Times New Roman" w:hAnsi="Times New Roman" w:cs="Times New Roman"/>
          <w:b w:val="0"/>
          <w:color w:val="auto"/>
          <w:sz w:val="24"/>
          <w:szCs w:val="24"/>
        </w:rPr>
        <w:t>.</w:t>
      </w:r>
      <w:r w:rsidRPr="00457A70">
        <w:rPr>
          <w:rFonts w:ascii="Times New Roman" w:hAnsi="Times New Roman" w:cs="Times New Roman"/>
          <w:b w:val="0"/>
          <w:color w:val="auto"/>
          <w:sz w:val="24"/>
          <w:szCs w:val="24"/>
          <w:lang w:val="kk-KZ"/>
        </w:rPr>
        <w:t xml:space="preserve">  Міне, осындай жұмыс түрлерін өткізе отырып, мәтіндермен жұмыс жүргізу кезінде оқушылардың ой-өрісін дамытуға, терең білім алуларына мүмкіндік туады. Есте болатын бір жағдай оқушылар сабақта жалығып кетпес үшін жаңа сөздерді жаттау, есте сақтау, тіл дамыту жұмыстарын үнемі түрлендіріп отыру міндет. Өтілген сөз, сөз тіркестерін, сөйлемдерді үнемі қайталап отырмаса, тез ұмытылады. Сондықтан жаңа сөздерді үй тапсырмасын тексергенде, суретпен жұмыс жүргізгенде, мәтін оқығанда, сұраққа жауап бергенде, яғни сабақтың барлық кезеңінде үнемі қайталап, еске түсіріп отырған жөн. Сабақты тиімді де кұнды әдістермен өткізу және оны жүйелі де жоспарлы жүргізу сабақ элементтерінің толық қатысуына мүмкіндік береді. Қазіргі педтехнология талаптары оқушыға білім берудің ең тиімді, ұтымды жақтарын таңдауды талап етеді және үнемі дамыту, жетілдіру, толықтыру сабақ сапасын арттырады. Оқушыны да, мұғалімді де шығармашылыққа жетелейді. Сөйтіп, жоғарыда аталған әдіс-тәсілдерді қолдана отырып, мұғалім әр сабақта оқушыға жағдай жасап түрлі технологияларды жүйелі қолданып, оларды шығармашылықпен пайдалана білсе, жақсы нәтижелерге қол жеткізуге болады.Қазіргі таңда инновациялық технологиялардың көптеген түрлері бар</w:t>
      </w:r>
      <w:r w:rsidRPr="00457A70">
        <w:rPr>
          <w:rFonts w:ascii="Times New Roman" w:hAnsi="Times New Roman" w:cs="Times New Roman"/>
          <w:color w:val="auto"/>
          <w:sz w:val="24"/>
          <w:szCs w:val="24"/>
          <w:lang w:val="kk-KZ"/>
        </w:rPr>
        <w:t xml:space="preserve">. </w:t>
      </w:r>
      <w:r w:rsidRPr="00457A70">
        <w:rPr>
          <w:rStyle w:val="20"/>
          <w:rFonts w:ascii="Times New Roman" w:hAnsi="Times New Roman" w:cs="Times New Roman"/>
          <w:bCs/>
          <w:color w:val="auto"/>
          <w:sz w:val="24"/>
          <w:szCs w:val="24"/>
          <w:lang w:val="kk-KZ"/>
        </w:rPr>
        <w:t>Қайталап</w:t>
      </w:r>
      <w:r w:rsidRPr="00457A70">
        <w:rPr>
          <w:rFonts w:ascii="Times New Roman" w:hAnsi="Times New Roman" w:cs="Times New Roman"/>
          <w:b w:val="0"/>
          <w:color w:val="auto"/>
          <w:sz w:val="24"/>
          <w:szCs w:val="24"/>
          <w:lang w:val="kk-KZ"/>
        </w:rPr>
        <w:t xml:space="preserve"> айтсақ</w:t>
      </w:r>
      <w:r w:rsidRPr="00457A70">
        <w:rPr>
          <w:rStyle w:val="20"/>
          <w:rFonts w:ascii="Times New Roman" w:hAnsi="Times New Roman" w:cs="Times New Roman"/>
          <w:b/>
          <w:bCs/>
          <w:color w:val="auto"/>
          <w:sz w:val="24"/>
          <w:szCs w:val="24"/>
          <w:lang w:val="kk-KZ"/>
        </w:rPr>
        <w:t xml:space="preserve">, </w:t>
      </w:r>
      <w:r w:rsidRPr="00457A70">
        <w:rPr>
          <w:rFonts w:ascii="Times New Roman" w:hAnsi="Times New Roman" w:cs="Times New Roman"/>
          <w:b w:val="0"/>
          <w:color w:val="auto"/>
          <w:sz w:val="24"/>
          <w:szCs w:val="24"/>
          <w:lang w:val="kk-KZ"/>
        </w:rPr>
        <w:t xml:space="preserve"> модульдік технология, сын тұрғысынан ойлау, тірек – сызба технологиясы, дамыта оқыту, проблемалық оқыту, деңгейлеп – саралап оқыту технологиясы және т.б.</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Қазақ тілін оқыту – қиын жұмыс деп ойлаймын. Қазақ тілі пәні сабағын оқытуда жаңа технологиялардың элементерін қолдана отырып, деңгейлеп оқыту технологиясына ерекше көңіл бөлу қажет.</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Өйткені бұл технология баланың жеке мүмкіндігіне, жеке тұлғаның жан-жақты дамуына бағытталған.</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Ол халықаралық білім стандартының шарттарымен үндес келеді. Американдық гуманитарлық психология қауымдастығының өкілі К. Роджерс жасаған әдістеменің төмендегідей бағыттары жаңа педагогикалық технологияда көрініс тапқан.</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Яғни олар:</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1. Оқушының дайындық деңгейін бақылай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2. Оқу материалын сұрыптап ұсына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3. Оқу әрекетін ұйымдастыра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4. Диалог жүргізе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5. Сабақ барысында жағымды эмоция сезімдерімен қанықтыра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6. Мақсаттың нәтижеге ұласуын жоспарлау, жүзеге асыра алу.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Қазіргі кезде қазақ тілін оқытуға жаңа технологиялық әдістерді қолдана отырып, сапалы білім беру. Олардың ойлау, есте сақтау, көру қабілеттерін жетілдіре отырып, оны танымдық күшін қалыптастыруға жағдай жасау, оқытушының жеке басының интелектісін, оқу әрекетін, өтетін тақырып мазмұнын аша білу. Білім негізінен пән арқылы берілгендіктен, әр пәнді заман талабына сай өз деңгейінде игерту, қай кезде болмасын, ең маңызды мәселе болып келгені даусыз. Әрине терең білім де, материалдың игеруге қолайлығы да, оқулық деңгейімен шектелу де мүлде нәтижесіз болды деп айта алмаймын.</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xml:space="preserve">Ұстаз үшін ең басты мәселе – оқыту әдісін дұрыс таңдау. Жаңа педагогикалық </w:t>
      </w:r>
      <w:r w:rsidRPr="00457A70">
        <w:rPr>
          <w:rFonts w:ascii="Times New Roman" w:hAnsi="Times New Roman" w:cs="Times New Roman"/>
          <w:b w:val="0"/>
          <w:color w:val="auto"/>
          <w:sz w:val="24"/>
          <w:szCs w:val="24"/>
          <w:lang w:val="kk-KZ"/>
        </w:rPr>
        <w:lastRenderedPageBreak/>
        <w:t>технологиялар оқушының жеке тұлғалық күшін арттырып, шығармашылық ойының дамуында басты рөл атқарады.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А. Андреева пікірі бойынша деңгейлеп оқытудағы диалогтық қарым-қатынас 3 сипатқа ие.</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1. Коммуникативтік (оқушылардың бір-бірімен ақпарат алмасуы)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2. Интерактивтік (оқушылар білімдерімен ғана емес, сонымен бірге оқу әрекеттерімен де өзара алмасуы)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Оқушының жан-жақты дамып, жетілуіне, шығармашылықта жұмыс істеуге бейімделуіне, топта, жұпта жұмыс істей алу қажеттілігіне жетелейтін бірден-бір әдіс. Жаңа технологияларды меңгеру мұғалімнің зияткерлік, кәсіптік, адамгершілік, рухани, азаматтық және басқа да көптеген адами келбетінің қалыптасуына игі әсерін тигізеді, өзін-өзі дамытып, оқу-тәрбие үрдісін тиімді ұйымдастыруына көмектеседі.</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Қазіргі кезде ғылым мен техниканың даму деңгейі әрбір оқушыға сапалы және терең білім беруіне жағдай жасап отыр. Мұғалім әңгімелейді, түсіндіреді, ал оқушы тыңдайды, қабылдайды, ойлайды, т.б. таным әрекеттерін жасайды.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“Жүз рет естігеннен, бір рет көрген артық” деген сөздерді ескере отырып, сабақтарымызда мүмкіншілігіне қарай мультимедиялық проекторды пайдаланып отырсақ сол мұғалімнің ұтары мол деп ойлаймын. Тек оларды тиімді, жүйелі түрде қолдану оқытушының шеберлігіне байланысты әрқилы жүзеге асырылуы мүмкін.</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Осы технологияны пайдаланудың тиімді тұстары: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оқушының пәнге деген жеке қызығушылығын оятады;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танымдық қабілеттілігін қалыптастырады;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оқушыны шығармашылық жұмысқа баулиды;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мұғалімнің уақытын үнемдейді;</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қосымша мәліметтер береді.</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Яғни, әр қазақ тілі сабақтарын слайдтар қолдану арқылы өткізсек, әр сабағымыздың өзінде оқушыларды тілге деген қызығушылығымызбен баурап алатынымыз сөзсіз.</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Әр саланың өз жаңалық-жасампаздығы болса, біздің тіліміздегі тілдік талдауларға қажетті жаңалықтың бірі – сатылай оқыту технологиясы. Тіл білімінің қай саласы болмасын сатылап талдануға бағынады. Сатылай комплексті талдаудың маңызы зор деп ойлаймын:</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оқушы материалды қалай меңгергендігі байқалады;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оқушы білімін тұрақтандыруға көмектеседі;</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ізденуге жетелейді, қызықтырады;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талдау нәтижесінде оқушылардың ойлау, есте сақтау қабілеті артады;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Жаңа технологияларды сабақта қолданудың тиімділігін қашан да жолға қоярымыз анық. Соның бірі – “Оқу мен жазу арқылы сын тұрғысынан ойлауды дамыту” технологиясын сабақты жоспарлауды қолданудың тиімділігі. Мұнда әр оқушының ойы шыңдалып, өз даму деңгейіне сай жетістіктерге жетуге болады. Сын тұрғысынан ойлау жобасы мынандай үш құрылымнан тұрады: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қызығушылықты ояту;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мағынаны тану;</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ой-толғаныс.</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Бұл технологияда бұрынғы білім мен жаңа ұғым ұштастырылады. Ал, соңғы кезеңде оқушы өз шығармашылығынан қабілетін таныта алады. Мұнда оқушыға ойланып-толғануға уақыт берілуі керек, ойын айтуға оқушы шығармашылығын қалыптастыратынын атап өту керек.</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Сабақтың қай құрылымында болмасын оқушы осындай стратегияларды қолданғаны дұрыс “Мен не ұқтым?” және “Мен нені білгім келеді?” деген сұрақтарды есінен шығармауы керек.</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t xml:space="preserve">“Мағынананы тану” кезеңінде оқушыларды топқа бөлу арқылы сұрақтар дайындап, оны мазмұны, стратегиясы арқылы жүзеге асыруға болады. Сұрақтар үш деңгейде әзірленеді. </w:t>
      </w:r>
      <w:r w:rsidRPr="00457A70">
        <w:rPr>
          <w:rFonts w:ascii="Times New Roman" w:hAnsi="Times New Roman" w:cs="Times New Roman"/>
          <w:b w:val="0"/>
          <w:color w:val="auto"/>
          <w:sz w:val="24"/>
          <w:szCs w:val="24"/>
          <w:lang w:val="kk-KZ"/>
        </w:rPr>
        <w:lastRenderedPageBreak/>
        <w:t>Дайындалған сұрақтарға оқушылар өз ойларымен жауап бере отырып, бұл сұрақтар оқушылардың деңгейіне сай топтастырылады немесе сұрақтардың өзін сұрыптауда “Жуан және жіңішке сұрақтар” стратегиясын мұғалім жүзеге асырады.</w:t>
      </w:r>
      <w:r w:rsidRPr="00457A70">
        <w:rPr>
          <w:rStyle w:val="apple-converted-space"/>
          <w:rFonts w:ascii="Times New Roman" w:hAnsi="Times New Roman" w:cs="Times New Roman"/>
          <w:b w:val="0"/>
          <w:color w:val="auto"/>
          <w:sz w:val="24"/>
          <w:szCs w:val="24"/>
          <w:lang w:val="kk-KZ"/>
        </w:rPr>
        <w:t> </w:t>
      </w:r>
      <w:r w:rsidRPr="00457A70">
        <w:rPr>
          <w:rFonts w:ascii="Times New Roman" w:hAnsi="Times New Roman" w:cs="Times New Roman"/>
          <w:b w:val="0"/>
          <w:color w:val="auto"/>
          <w:sz w:val="24"/>
          <w:szCs w:val="24"/>
          <w:lang w:val="kk-KZ"/>
        </w:rPr>
        <w:br/>
      </w:r>
      <w:r w:rsidRPr="00457A70">
        <w:rPr>
          <w:rFonts w:ascii="Times New Roman" w:hAnsi="Times New Roman" w:cs="Times New Roman"/>
          <w:b w:val="0"/>
          <w:color w:val="auto"/>
          <w:sz w:val="24"/>
          <w:szCs w:val="24"/>
        </w:rPr>
        <w:t xml:space="preserve">Осы </w:t>
      </w:r>
      <w:proofErr w:type="spellStart"/>
      <w:r w:rsidRPr="00457A70">
        <w:rPr>
          <w:rFonts w:ascii="Times New Roman" w:hAnsi="Times New Roman" w:cs="Times New Roman"/>
          <w:b w:val="0"/>
          <w:color w:val="auto"/>
          <w:sz w:val="24"/>
          <w:szCs w:val="24"/>
        </w:rPr>
        <w:t>кезең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бойынша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жұмыстану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қорытынды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шығ</w:t>
      </w:r>
      <w:proofErr w:type="gramStart"/>
      <w:r w:rsidRPr="00457A70">
        <w:rPr>
          <w:rFonts w:ascii="Times New Roman" w:hAnsi="Times New Roman" w:cs="Times New Roman"/>
          <w:b w:val="0"/>
          <w:color w:val="auto"/>
          <w:sz w:val="24"/>
          <w:szCs w:val="24"/>
        </w:rPr>
        <w:t>ару</w:t>
      </w:r>
      <w:proofErr w:type="gramEnd"/>
      <w:r w:rsidRPr="00457A70">
        <w:rPr>
          <w:rFonts w:ascii="Times New Roman" w:hAnsi="Times New Roman" w:cs="Times New Roman"/>
          <w:b w:val="0"/>
          <w:color w:val="auto"/>
          <w:sz w:val="24"/>
          <w:szCs w:val="24"/>
        </w:rPr>
        <w:t>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болады</w:t>
      </w:r>
      <w:proofErr w:type="spellEnd"/>
      <w:r w:rsidRPr="00457A70">
        <w:rPr>
          <w:rFonts w:ascii="Times New Roman" w:hAnsi="Times New Roman" w:cs="Times New Roman"/>
          <w:b w:val="0"/>
          <w:color w:val="auto"/>
          <w:sz w:val="24"/>
          <w:szCs w:val="24"/>
        </w:rPr>
        <w:t>:</w:t>
      </w:r>
      <w:r w:rsidRPr="00457A70">
        <w:rPr>
          <w:rStyle w:val="apple-converted-space"/>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r>
      <w:proofErr w:type="spellStart"/>
      <w:r w:rsidRPr="00457A70">
        <w:rPr>
          <w:rFonts w:ascii="Times New Roman" w:hAnsi="Times New Roman" w:cs="Times New Roman"/>
          <w:b w:val="0"/>
          <w:color w:val="auto"/>
          <w:sz w:val="24"/>
          <w:szCs w:val="24"/>
        </w:rPr>
        <w:t>Бұл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технологияның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келесі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w:t>
      </w:r>
      <w:proofErr w:type="gramStart"/>
      <w:r w:rsidRPr="00457A70">
        <w:rPr>
          <w:rFonts w:ascii="Times New Roman" w:hAnsi="Times New Roman" w:cs="Times New Roman"/>
          <w:b w:val="0"/>
          <w:color w:val="auto"/>
          <w:sz w:val="24"/>
          <w:szCs w:val="24"/>
        </w:rPr>
        <w:t>р</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кезеңі</w:t>
      </w:r>
      <w:proofErr w:type="spellEnd"/>
      <w:r w:rsidRPr="00457A70">
        <w:rPr>
          <w:rFonts w:ascii="Times New Roman" w:hAnsi="Times New Roman" w:cs="Times New Roman"/>
          <w:b w:val="0"/>
          <w:color w:val="auto"/>
          <w:sz w:val="24"/>
          <w:szCs w:val="24"/>
        </w:rPr>
        <w:t xml:space="preserve"> – ой-</w:t>
      </w:r>
      <w:proofErr w:type="spellStart"/>
      <w:r w:rsidRPr="00457A70">
        <w:rPr>
          <w:rFonts w:ascii="Times New Roman" w:hAnsi="Times New Roman" w:cs="Times New Roman"/>
          <w:b w:val="0"/>
          <w:color w:val="auto"/>
          <w:sz w:val="24"/>
          <w:szCs w:val="24"/>
        </w:rPr>
        <w:t>толғаныс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Мұнда</w:t>
      </w:r>
      <w:proofErr w:type="spellEnd"/>
      <w:r w:rsidRPr="00457A70">
        <w:rPr>
          <w:rFonts w:ascii="Times New Roman" w:hAnsi="Times New Roman" w:cs="Times New Roman"/>
          <w:b w:val="0"/>
          <w:color w:val="auto"/>
          <w:sz w:val="24"/>
          <w:szCs w:val="24"/>
        </w:rPr>
        <w:t xml:space="preserve"> “Венн” </w:t>
      </w:r>
      <w:proofErr w:type="spellStart"/>
      <w:r w:rsidRPr="00457A70">
        <w:rPr>
          <w:rFonts w:ascii="Times New Roman" w:hAnsi="Times New Roman" w:cs="Times New Roman"/>
          <w:b w:val="0"/>
          <w:color w:val="auto"/>
          <w:sz w:val="24"/>
          <w:szCs w:val="24"/>
        </w:rPr>
        <w:t>диаграммасын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қолдану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арқылы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тақырыптардың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ұқсастығы</w:t>
      </w:r>
      <w:proofErr w:type="spellEnd"/>
      <w:r w:rsidRPr="00457A70">
        <w:rPr>
          <w:rFonts w:ascii="Times New Roman" w:hAnsi="Times New Roman" w:cs="Times New Roman"/>
          <w:b w:val="0"/>
          <w:color w:val="auto"/>
          <w:sz w:val="24"/>
          <w:szCs w:val="24"/>
        </w:rPr>
        <w:t xml:space="preserve"> мен </w:t>
      </w:r>
      <w:proofErr w:type="spellStart"/>
      <w:r w:rsidRPr="00457A70">
        <w:rPr>
          <w:rFonts w:ascii="Times New Roman" w:hAnsi="Times New Roman" w:cs="Times New Roman"/>
          <w:b w:val="0"/>
          <w:color w:val="auto"/>
          <w:sz w:val="24"/>
          <w:szCs w:val="24"/>
        </w:rPr>
        <w:t>айырмашылығын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көрсетуге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болады</w:t>
      </w:r>
      <w:proofErr w:type="spellEnd"/>
      <w:r w:rsidRPr="00457A70">
        <w:rPr>
          <w:rFonts w:ascii="Times New Roman" w:hAnsi="Times New Roman" w:cs="Times New Roman"/>
          <w:b w:val="0"/>
          <w:color w:val="auto"/>
          <w:sz w:val="24"/>
          <w:szCs w:val="24"/>
        </w:rPr>
        <w:t xml:space="preserve">. Осы </w:t>
      </w:r>
      <w:proofErr w:type="spellStart"/>
      <w:r w:rsidRPr="00457A70">
        <w:rPr>
          <w:rFonts w:ascii="Times New Roman" w:hAnsi="Times New Roman" w:cs="Times New Roman"/>
          <w:b w:val="0"/>
          <w:color w:val="auto"/>
          <w:sz w:val="24"/>
          <w:szCs w:val="24"/>
        </w:rPr>
        <w:t>кезеңде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тілдік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дағдыларын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қалыптастыру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мақсатында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тақырыбына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байланысты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яғни</w:t>
      </w:r>
      <w:proofErr w:type="spellEnd"/>
      <w:r w:rsidRPr="00457A70">
        <w:rPr>
          <w:rFonts w:ascii="Times New Roman" w:hAnsi="Times New Roman" w:cs="Times New Roman"/>
          <w:b w:val="0"/>
          <w:color w:val="auto"/>
          <w:sz w:val="24"/>
          <w:szCs w:val="24"/>
        </w:rPr>
        <w:t xml:space="preserve">, </w:t>
      </w:r>
      <w:proofErr w:type="spellStart"/>
      <w:proofErr w:type="gramStart"/>
      <w:r w:rsidRPr="00457A70">
        <w:rPr>
          <w:rFonts w:ascii="Times New Roman" w:hAnsi="Times New Roman" w:cs="Times New Roman"/>
          <w:b w:val="0"/>
          <w:color w:val="auto"/>
          <w:sz w:val="24"/>
          <w:szCs w:val="24"/>
        </w:rPr>
        <w:t>п</w:t>
      </w:r>
      <w:proofErr w:type="gramEnd"/>
      <w:r w:rsidRPr="00457A70">
        <w:rPr>
          <w:rFonts w:ascii="Times New Roman" w:hAnsi="Times New Roman" w:cs="Times New Roman"/>
          <w:b w:val="0"/>
          <w:color w:val="auto"/>
          <w:sz w:val="24"/>
          <w:szCs w:val="24"/>
        </w:rPr>
        <w:t>ікір-сайыс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өткізуге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немес</w:t>
      </w:r>
      <w:proofErr w:type="spellEnd"/>
      <w:r w:rsidRPr="00457A70">
        <w:rPr>
          <w:rFonts w:ascii="Times New Roman" w:hAnsi="Times New Roman" w:cs="Times New Roman"/>
          <w:b w:val="0"/>
          <w:color w:val="auto"/>
          <w:sz w:val="24"/>
          <w:szCs w:val="24"/>
        </w:rPr>
        <w:t xml:space="preserve"> “5 </w:t>
      </w:r>
      <w:proofErr w:type="spellStart"/>
      <w:r w:rsidRPr="00457A70">
        <w:rPr>
          <w:rFonts w:ascii="Times New Roman" w:hAnsi="Times New Roman" w:cs="Times New Roman"/>
          <w:b w:val="0"/>
          <w:color w:val="auto"/>
          <w:sz w:val="24"/>
          <w:szCs w:val="24"/>
        </w:rPr>
        <w:t>жолдық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өлең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жаздыруға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болады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Мұндағы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мақсат</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өзіндік</w:t>
      </w:r>
      <w:proofErr w:type="spellEnd"/>
      <w:r w:rsidRPr="00457A70">
        <w:rPr>
          <w:rFonts w:ascii="Times New Roman" w:hAnsi="Times New Roman" w:cs="Times New Roman"/>
          <w:b w:val="0"/>
          <w:color w:val="auto"/>
          <w:sz w:val="24"/>
          <w:szCs w:val="24"/>
        </w:rPr>
        <w:t xml:space="preserve"> </w:t>
      </w:r>
      <w:proofErr w:type="spellStart"/>
      <w:proofErr w:type="gramStart"/>
      <w:r w:rsidRPr="00457A70">
        <w:rPr>
          <w:rFonts w:ascii="Times New Roman" w:hAnsi="Times New Roman" w:cs="Times New Roman"/>
          <w:b w:val="0"/>
          <w:color w:val="auto"/>
          <w:sz w:val="24"/>
          <w:szCs w:val="24"/>
        </w:rPr>
        <w:t>к</w:t>
      </w:r>
      <w:proofErr w:type="gramEnd"/>
      <w:r w:rsidRPr="00457A70">
        <w:rPr>
          <w:rFonts w:ascii="Times New Roman" w:hAnsi="Times New Roman" w:cs="Times New Roman"/>
          <w:b w:val="0"/>
          <w:color w:val="auto"/>
          <w:sz w:val="24"/>
          <w:szCs w:val="24"/>
        </w:rPr>
        <w:t>өзқарасын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қалыптастыру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Сол</w:t>
      </w:r>
      <w:proofErr w:type="spellEnd"/>
      <w:r w:rsidRPr="00457A70">
        <w:rPr>
          <w:rFonts w:ascii="Times New Roman" w:hAnsi="Times New Roman" w:cs="Times New Roman"/>
          <w:b w:val="0"/>
          <w:color w:val="auto"/>
          <w:sz w:val="24"/>
          <w:szCs w:val="24"/>
        </w:rPr>
        <w:t xml:space="preserve"> 5 </w:t>
      </w:r>
      <w:proofErr w:type="spellStart"/>
      <w:r w:rsidRPr="00457A70">
        <w:rPr>
          <w:rFonts w:ascii="Times New Roman" w:hAnsi="Times New Roman" w:cs="Times New Roman"/>
          <w:b w:val="0"/>
          <w:color w:val="auto"/>
          <w:sz w:val="24"/>
          <w:szCs w:val="24"/>
        </w:rPr>
        <w:t>жолдық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өлеңді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жазғанда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сабаққа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қабілеті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төмен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деген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оқушылардың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өзі</w:t>
      </w:r>
      <w:proofErr w:type="spellEnd"/>
      <w:r w:rsidRPr="00457A70">
        <w:rPr>
          <w:rFonts w:ascii="Times New Roman" w:hAnsi="Times New Roman" w:cs="Times New Roman"/>
          <w:b w:val="0"/>
          <w:color w:val="auto"/>
          <w:sz w:val="24"/>
          <w:szCs w:val="24"/>
        </w:rPr>
        <w:t xml:space="preserve"> 3,4 </w:t>
      </w:r>
      <w:proofErr w:type="spellStart"/>
      <w:r w:rsidRPr="00457A70">
        <w:rPr>
          <w:rFonts w:ascii="Times New Roman" w:hAnsi="Times New Roman" w:cs="Times New Roman"/>
          <w:b w:val="0"/>
          <w:color w:val="auto"/>
          <w:sz w:val="24"/>
          <w:szCs w:val="24"/>
        </w:rPr>
        <w:t>сөз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тіркестерін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құрастырып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ойын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жазса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соның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оқушыны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сабаққа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тарта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білгеніміз</w:t>
      </w:r>
      <w:proofErr w:type="spellEnd"/>
      <w:r w:rsidRPr="00457A70">
        <w:rPr>
          <w:rFonts w:ascii="Times New Roman" w:hAnsi="Times New Roman" w:cs="Times New Roman"/>
          <w:b w:val="0"/>
          <w:color w:val="auto"/>
          <w:sz w:val="24"/>
          <w:szCs w:val="24"/>
        </w:rPr>
        <w:t xml:space="preserve"> </w:t>
      </w:r>
      <w:proofErr w:type="spellStart"/>
      <w:proofErr w:type="gramStart"/>
      <w:r w:rsidRPr="00457A70">
        <w:rPr>
          <w:rFonts w:ascii="Times New Roman" w:hAnsi="Times New Roman" w:cs="Times New Roman"/>
          <w:b w:val="0"/>
          <w:color w:val="auto"/>
          <w:sz w:val="24"/>
          <w:szCs w:val="24"/>
        </w:rPr>
        <w:t>деп</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білемін</w:t>
      </w:r>
      <w:proofErr w:type="spellEnd"/>
      <w:r w:rsidRPr="00457A70">
        <w:rPr>
          <w:rFonts w:ascii="Times New Roman" w:hAnsi="Times New Roman" w:cs="Times New Roman"/>
          <w:b w:val="0"/>
          <w:color w:val="auto"/>
          <w:sz w:val="24"/>
          <w:szCs w:val="24"/>
        </w:rPr>
        <w:t>.</w:t>
      </w:r>
      <w:r w:rsidRPr="00457A70">
        <w:rPr>
          <w:rStyle w:val="apple-converted-space"/>
          <w:rFonts w:ascii="Times New Roman" w:hAnsi="Times New Roman" w:cs="Times New Roman"/>
          <w:b w:val="0"/>
          <w:color w:val="auto"/>
          <w:sz w:val="24"/>
          <w:szCs w:val="24"/>
        </w:rPr>
        <w:t> </w:t>
      </w:r>
      <w:r w:rsidRPr="00457A70">
        <w:rPr>
          <w:rFonts w:ascii="Times New Roman" w:hAnsi="Times New Roman" w:cs="Times New Roman"/>
          <w:b w:val="0"/>
          <w:color w:val="auto"/>
          <w:sz w:val="24"/>
          <w:szCs w:val="24"/>
        </w:rPr>
        <w:br/>
      </w:r>
      <w:proofErr w:type="spellStart"/>
      <w:r w:rsidRPr="00457A70">
        <w:rPr>
          <w:rFonts w:ascii="Times New Roman" w:hAnsi="Times New Roman" w:cs="Times New Roman"/>
          <w:b w:val="0"/>
          <w:color w:val="auto"/>
          <w:sz w:val="24"/>
          <w:szCs w:val="24"/>
        </w:rPr>
        <w:t>Инновациялық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білім</w:t>
      </w:r>
      <w:proofErr w:type="spellEnd"/>
      <w:r w:rsidRPr="00457A70">
        <w:rPr>
          <w:rFonts w:ascii="Times New Roman" w:hAnsi="Times New Roman" w:cs="Times New Roman"/>
          <w:b w:val="0"/>
          <w:color w:val="auto"/>
          <w:sz w:val="24"/>
          <w:szCs w:val="24"/>
        </w:rPr>
        <w:t xml:space="preserve"> беру – </w:t>
      </w:r>
      <w:proofErr w:type="spellStart"/>
      <w:r w:rsidRPr="00457A70">
        <w:rPr>
          <w:rFonts w:ascii="Times New Roman" w:hAnsi="Times New Roman" w:cs="Times New Roman"/>
          <w:b w:val="0"/>
          <w:color w:val="auto"/>
          <w:sz w:val="24"/>
          <w:szCs w:val="24"/>
        </w:rPr>
        <w:t>іскерліктің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жаңа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түрі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Инновациялық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қызмет</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ісін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дамытуға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пәндердің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мәні</w:t>
      </w:r>
      <w:proofErr w:type="gramStart"/>
      <w:r w:rsidRPr="00457A70">
        <w:rPr>
          <w:rFonts w:ascii="Times New Roman" w:hAnsi="Times New Roman" w:cs="Times New Roman"/>
          <w:b w:val="0"/>
          <w:color w:val="auto"/>
          <w:sz w:val="24"/>
          <w:szCs w:val="24"/>
        </w:rPr>
        <w:t>н</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тереңдетуге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мұғалімнің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кәсіптік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шеберлігін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арттыруға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басқа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жаңа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технологияларды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енгізуге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пайдалануға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және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шығармашылық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жұмыстар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жүргізуге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бағытталған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Мұндай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технологияларды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қолдану</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оқытушы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ұтады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яғни</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ол</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сабақты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тиімді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ұйымдастыруға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көмектеседі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оқушының</w:t>
      </w:r>
      <w:proofErr w:type="spellEnd"/>
      <w:r w:rsidRPr="00457A70">
        <w:rPr>
          <w:rFonts w:ascii="Times New Roman" w:hAnsi="Times New Roman" w:cs="Times New Roman"/>
          <w:b w:val="0"/>
          <w:color w:val="auto"/>
          <w:sz w:val="24"/>
          <w:szCs w:val="24"/>
        </w:rPr>
        <w:t xml:space="preserve"> </w:t>
      </w:r>
      <w:proofErr w:type="spellStart"/>
      <w:proofErr w:type="gramStart"/>
      <w:r w:rsidRPr="00457A70">
        <w:rPr>
          <w:rFonts w:ascii="Times New Roman" w:hAnsi="Times New Roman" w:cs="Times New Roman"/>
          <w:b w:val="0"/>
          <w:color w:val="auto"/>
          <w:sz w:val="24"/>
          <w:szCs w:val="24"/>
        </w:rPr>
        <w:t>п</w:t>
      </w:r>
      <w:proofErr w:type="gramEnd"/>
      <w:r w:rsidRPr="00457A70">
        <w:rPr>
          <w:rFonts w:ascii="Times New Roman" w:hAnsi="Times New Roman" w:cs="Times New Roman"/>
          <w:b w:val="0"/>
          <w:color w:val="auto"/>
          <w:sz w:val="24"/>
          <w:szCs w:val="24"/>
        </w:rPr>
        <w:t>әнге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деген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қызығушылығы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артады</w:t>
      </w:r>
      <w:proofErr w:type="spellEnd"/>
      <w:r w:rsidRPr="00457A70">
        <w:rPr>
          <w:rFonts w:ascii="Times New Roman" w:hAnsi="Times New Roman" w:cs="Times New Roman"/>
          <w:b w:val="0"/>
          <w:color w:val="auto"/>
          <w:sz w:val="24"/>
          <w:szCs w:val="24"/>
        </w:rPr>
        <w:t>.</w:t>
      </w:r>
    </w:p>
    <w:p w:rsidR="00464380" w:rsidRPr="00457A70" w:rsidRDefault="00464380" w:rsidP="00464380">
      <w:pPr>
        <w:pStyle w:val="2"/>
        <w:rPr>
          <w:rFonts w:ascii="Times New Roman" w:hAnsi="Times New Roman" w:cs="Times New Roman"/>
          <w:b w:val="0"/>
          <w:color w:val="auto"/>
          <w:sz w:val="24"/>
          <w:szCs w:val="24"/>
          <w:lang w:val="kk-KZ"/>
        </w:rPr>
      </w:pPr>
      <w:proofErr w:type="spellStart"/>
      <w:r w:rsidRPr="00457A70">
        <w:rPr>
          <w:rFonts w:ascii="Times New Roman" w:hAnsi="Times New Roman" w:cs="Times New Roman"/>
          <w:b w:val="0"/>
          <w:color w:val="auto"/>
          <w:sz w:val="24"/>
          <w:szCs w:val="24"/>
        </w:rPr>
        <w:t>Сонымен</w:t>
      </w:r>
      <w:proofErr w:type="gramStart"/>
      <w:r w:rsidRPr="00457A70">
        <w:rPr>
          <w:rFonts w:ascii="Times New Roman" w:hAnsi="Times New Roman" w:cs="Times New Roman"/>
          <w:b w:val="0"/>
          <w:color w:val="auto"/>
          <w:sz w:val="24"/>
          <w:szCs w:val="24"/>
        </w:rPr>
        <w:t>,с</w:t>
      </w:r>
      <w:proofErr w:type="gramEnd"/>
      <w:r w:rsidRPr="00457A70">
        <w:rPr>
          <w:rFonts w:ascii="Times New Roman" w:hAnsi="Times New Roman" w:cs="Times New Roman"/>
          <w:b w:val="0"/>
          <w:color w:val="auto"/>
          <w:sz w:val="24"/>
          <w:szCs w:val="24"/>
        </w:rPr>
        <w:t>өзімнің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соңын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қорыта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Халықтың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кемеліне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келіп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өркендеуі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үшін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алдымен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азаттық</w:t>
      </w:r>
      <w:proofErr w:type="spellEnd"/>
      <w:r w:rsidRPr="00457A70">
        <w:rPr>
          <w:rFonts w:ascii="Times New Roman" w:hAnsi="Times New Roman" w:cs="Times New Roman"/>
          <w:b w:val="0"/>
          <w:color w:val="auto"/>
          <w:sz w:val="24"/>
          <w:szCs w:val="24"/>
        </w:rPr>
        <w:t xml:space="preserve"> пен </w:t>
      </w:r>
      <w:proofErr w:type="spellStart"/>
      <w:r w:rsidRPr="00457A70">
        <w:rPr>
          <w:rFonts w:ascii="Times New Roman" w:hAnsi="Times New Roman" w:cs="Times New Roman"/>
          <w:b w:val="0"/>
          <w:color w:val="auto"/>
          <w:sz w:val="24"/>
          <w:szCs w:val="24"/>
        </w:rPr>
        <w:t>білім</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керек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көрегендікпен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Шоқан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Уәлиханов</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айтқандай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халқымызды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кемеліне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келтіру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үшін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жастарымызды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білімді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мәдениетті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Отанын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шексіз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сүйетіндей</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етіп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дайындауға</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әрбі</w:t>
      </w:r>
      <w:proofErr w:type="gramStart"/>
      <w:r w:rsidRPr="00457A70">
        <w:rPr>
          <w:rFonts w:ascii="Times New Roman" w:hAnsi="Times New Roman" w:cs="Times New Roman"/>
          <w:b w:val="0"/>
          <w:color w:val="auto"/>
          <w:sz w:val="24"/>
          <w:szCs w:val="24"/>
        </w:rPr>
        <w:t>р</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ұстаз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міндетті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Елбасы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жүргізіп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отырған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парасатты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саясаттың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арқасында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мемлекеттік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қазақ</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тілі</w:t>
      </w:r>
      <w:proofErr w:type="spellEnd"/>
      <w:r w:rsidRPr="00457A70">
        <w:rPr>
          <w:rFonts w:ascii="Times New Roman" w:hAnsi="Times New Roman" w:cs="Times New Roman"/>
          <w:b w:val="0"/>
          <w:color w:val="auto"/>
          <w:sz w:val="24"/>
          <w:szCs w:val="24"/>
        </w:rPr>
        <w:t xml:space="preserve"> де </w:t>
      </w:r>
      <w:proofErr w:type="spellStart"/>
      <w:r w:rsidRPr="00457A70">
        <w:rPr>
          <w:rFonts w:ascii="Times New Roman" w:hAnsi="Times New Roman" w:cs="Times New Roman"/>
          <w:b w:val="0"/>
          <w:color w:val="auto"/>
          <w:sz w:val="24"/>
          <w:szCs w:val="24"/>
        </w:rPr>
        <w:t>елімен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бірге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өзінің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қайта</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өрлеуінің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әрбір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күні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ғасыр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жүгін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арқалаған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ауыр</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болса</w:t>
      </w:r>
      <w:proofErr w:type="spellEnd"/>
      <w:r w:rsidRPr="00457A70">
        <w:rPr>
          <w:rFonts w:ascii="Times New Roman" w:hAnsi="Times New Roman" w:cs="Times New Roman"/>
          <w:b w:val="0"/>
          <w:color w:val="auto"/>
          <w:sz w:val="24"/>
          <w:szCs w:val="24"/>
        </w:rPr>
        <w:t xml:space="preserve"> да – </w:t>
      </w:r>
      <w:proofErr w:type="spellStart"/>
      <w:r w:rsidRPr="00457A70">
        <w:rPr>
          <w:rFonts w:ascii="Times New Roman" w:hAnsi="Times New Roman" w:cs="Times New Roman"/>
          <w:b w:val="0"/>
          <w:color w:val="auto"/>
          <w:sz w:val="24"/>
          <w:szCs w:val="24"/>
        </w:rPr>
        <w:t>абыройлы</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күрделі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кезеңін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жүріп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өтті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Ендігі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мақсат</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тәуелсіз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Қазақстанның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өсі</w:t>
      </w:r>
      <w:proofErr w:type="gramStart"/>
      <w:r w:rsidRPr="00457A70">
        <w:rPr>
          <w:rFonts w:ascii="Times New Roman" w:hAnsi="Times New Roman" w:cs="Times New Roman"/>
          <w:b w:val="0"/>
          <w:color w:val="auto"/>
          <w:sz w:val="24"/>
          <w:szCs w:val="24"/>
        </w:rPr>
        <w:t>п</w:t>
      </w:r>
      <w:proofErr w:type="spellEnd"/>
      <w:proofErr w:type="gram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келе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жатқан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жас</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ұрпағын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өз</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Отанының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мемлекеттігінің</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кепілі</w:t>
      </w:r>
      <w:proofErr w:type="spellEnd"/>
      <w:r w:rsidRPr="00457A70">
        <w:rPr>
          <w:rFonts w:ascii="Times New Roman" w:hAnsi="Times New Roman" w:cs="Times New Roman"/>
          <w:b w:val="0"/>
          <w:color w:val="auto"/>
          <w:sz w:val="24"/>
          <w:szCs w:val="24"/>
        </w:rPr>
        <w:t xml:space="preserve"> – </w:t>
      </w:r>
      <w:proofErr w:type="spellStart"/>
      <w:r w:rsidRPr="00457A70">
        <w:rPr>
          <w:rFonts w:ascii="Times New Roman" w:hAnsi="Times New Roman" w:cs="Times New Roman"/>
          <w:b w:val="0"/>
          <w:color w:val="auto"/>
          <w:sz w:val="24"/>
          <w:szCs w:val="24"/>
        </w:rPr>
        <w:t>мемлекеттік</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тілді</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құрметтеуге</w:t>
      </w:r>
      <w:proofErr w:type="spellEnd"/>
      <w:r w:rsidRPr="00457A70">
        <w:rPr>
          <w:rFonts w:ascii="Times New Roman" w:hAnsi="Times New Roman" w:cs="Times New Roman"/>
          <w:b w:val="0"/>
          <w:color w:val="auto"/>
          <w:sz w:val="24"/>
          <w:szCs w:val="24"/>
        </w:rPr>
        <w:t xml:space="preserve"> баулу, оны </w:t>
      </w:r>
      <w:proofErr w:type="spellStart"/>
      <w:r w:rsidRPr="00457A70">
        <w:rPr>
          <w:rFonts w:ascii="Times New Roman" w:hAnsi="Times New Roman" w:cs="Times New Roman"/>
          <w:b w:val="0"/>
          <w:color w:val="auto"/>
          <w:sz w:val="24"/>
          <w:szCs w:val="24"/>
        </w:rPr>
        <w:t>оқып</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үйренуге</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деген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қызығушылықтарын</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арттыру</w:t>
      </w:r>
      <w:proofErr w:type="spellEnd"/>
      <w:r w:rsidRPr="00457A70">
        <w:rPr>
          <w:rFonts w:ascii="Times New Roman" w:hAnsi="Times New Roman" w:cs="Times New Roman"/>
          <w:b w:val="0"/>
          <w:color w:val="auto"/>
          <w:sz w:val="24"/>
          <w:szCs w:val="24"/>
        </w:rPr>
        <w:t xml:space="preserve"> </w:t>
      </w:r>
      <w:proofErr w:type="spellStart"/>
      <w:r w:rsidRPr="00457A70">
        <w:rPr>
          <w:rFonts w:ascii="Times New Roman" w:hAnsi="Times New Roman" w:cs="Times New Roman"/>
          <w:b w:val="0"/>
          <w:color w:val="auto"/>
          <w:sz w:val="24"/>
          <w:szCs w:val="24"/>
        </w:rPr>
        <w:t>болмақ</w:t>
      </w:r>
      <w:proofErr w:type="spellEnd"/>
      <w:r w:rsidRPr="00457A70">
        <w:rPr>
          <w:rFonts w:ascii="Times New Roman" w:hAnsi="Times New Roman" w:cs="Times New Roman"/>
          <w:b w:val="0"/>
          <w:color w:val="auto"/>
          <w:sz w:val="24"/>
          <w:szCs w:val="24"/>
        </w:rPr>
        <w:t>.</w:t>
      </w:r>
      <w:r w:rsidRPr="00457A70">
        <w:rPr>
          <w:rStyle w:val="apple-converted-space"/>
          <w:rFonts w:ascii="Times New Roman" w:hAnsi="Times New Roman" w:cs="Times New Roman"/>
          <w:b w:val="0"/>
          <w:color w:val="auto"/>
          <w:sz w:val="24"/>
          <w:szCs w:val="24"/>
        </w:rPr>
        <w:t> </w:t>
      </w:r>
    </w:p>
    <w:p w:rsidR="00464380" w:rsidRPr="00457A70" w:rsidRDefault="00464380" w:rsidP="00464380">
      <w:pPr>
        <w:pStyle w:val="2"/>
        <w:rPr>
          <w:rFonts w:ascii="Times New Roman" w:hAnsi="Times New Roman" w:cs="Times New Roman"/>
          <w:color w:val="auto"/>
          <w:sz w:val="24"/>
          <w:szCs w:val="24"/>
        </w:rPr>
      </w:pPr>
    </w:p>
    <w:p w:rsidR="00464380" w:rsidRPr="00457A70" w:rsidRDefault="00464380" w:rsidP="00464380">
      <w:pPr>
        <w:rPr>
          <w:rFonts w:ascii="Times New Roman" w:eastAsia="Times New Roman" w:hAnsi="Times New Roman" w:cs="Times New Roman"/>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bookmarkStart w:id="0" w:name="_GoBack"/>
      <w:bookmarkEnd w:id="0"/>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Default="00464380" w:rsidP="00464380">
      <w:pPr>
        <w:rPr>
          <w:rFonts w:ascii="Arial" w:eastAsia="Times New Roman" w:hAnsi="Arial" w:cs="Arial"/>
          <w:color w:val="222222"/>
          <w:sz w:val="24"/>
          <w:szCs w:val="24"/>
          <w:lang w:val="kk-KZ" w:eastAsia="ru-RU"/>
        </w:rPr>
      </w:pPr>
    </w:p>
    <w:p w:rsidR="00464380" w:rsidRPr="00464380" w:rsidRDefault="00464380" w:rsidP="00464380">
      <w:pPr>
        <w:rPr>
          <w:rFonts w:ascii="Verdana" w:hAnsi="Verdana"/>
          <w:color w:val="000000"/>
          <w:sz w:val="24"/>
          <w:szCs w:val="24"/>
          <w:shd w:val="clear" w:color="auto" w:fill="FFFFFF"/>
          <w:lang w:val="kk-KZ"/>
        </w:rPr>
      </w:pPr>
      <w:r w:rsidRPr="00464380">
        <w:rPr>
          <w:rFonts w:ascii="Arial" w:eastAsia="Times New Roman" w:hAnsi="Arial" w:cs="Arial"/>
          <w:color w:val="222222"/>
          <w:sz w:val="24"/>
          <w:szCs w:val="24"/>
          <w:lang w:val="kk-KZ" w:eastAsia="ru-RU"/>
        </w:rPr>
        <w:t>.</w:t>
      </w:r>
    </w:p>
    <w:p w:rsidR="00334F51" w:rsidRPr="00464380" w:rsidRDefault="00334F51">
      <w:pPr>
        <w:rPr>
          <w:sz w:val="24"/>
          <w:szCs w:val="24"/>
        </w:rPr>
      </w:pPr>
    </w:p>
    <w:sectPr w:rsidR="00334F51" w:rsidRPr="00464380" w:rsidSect="00464380">
      <w:pgSz w:w="11906" w:h="16838"/>
      <w:pgMar w:top="709"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80"/>
    <w:rsid w:val="001C7DB7"/>
    <w:rsid w:val="00334F51"/>
    <w:rsid w:val="00457A70"/>
    <w:rsid w:val="00464380"/>
    <w:rsid w:val="00AB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4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380"/>
    <w:rPr>
      <w:color w:val="0000FF" w:themeColor="hyperlink"/>
      <w:u w:val="single"/>
    </w:rPr>
  </w:style>
  <w:style w:type="character" w:customStyle="1" w:styleId="apple-converted-space">
    <w:name w:val="apple-converted-space"/>
    <w:basedOn w:val="a0"/>
    <w:rsid w:val="00464380"/>
  </w:style>
  <w:style w:type="character" w:customStyle="1" w:styleId="20">
    <w:name w:val="Заголовок 2 Знак"/>
    <w:basedOn w:val="a0"/>
    <w:link w:val="2"/>
    <w:uiPriority w:val="9"/>
    <w:rsid w:val="004643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4380"/>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4643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4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4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380"/>
    <w:rPr>
      <w:color w:val="0000FF" w:themeColor="hyperlink"/>
      <w:u w:val="single"/>
    </w:rPr>
  </w:style>
  <w:style w:type="character" w:customStyle="1" w:styleId="apple-converted-space">
    <w:name w:val="apple-converted-space"/>
    <w:basedOn w:val="a0"/>
    <w:rsid w:val="00464380"/>
  </w:style>
  <w:style w:type="character" w:customStyle="1" w:styleId="20">
    <w:name w:val="Заголовок 2 Знак"/>
    <w:basedOn w:val="a0"/>
    <w:link w:val="2"/>
    <w:uiPriority w:val="9"/>
    <w:rsid w:val="004643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64380"/>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464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4217">
      <w:bodyDiv w:val="1"/>
      <w:marLeft w:val="0"/>
      <w:marRight w:val="0"/>
      <w:marTop w:val="0"/>
      <w:marBottom w:val="0"/>
      <w:divBdr>
        <w:top w:val="none" w:sz="0" w:space="0" w:color="auto"/>
        <w:left w:val="none" w:sz="0" w:space="0" w:color="auto"/>
        <w:bottom w:val="none" w:sz="0" w:space="0" w:color="auto"/>
        <w:right w:val="none" w:sz="0" w:space="0" w:color="auto"/>
      </w:divBdr>
      <w:divsChild>
        <w:div w:id="1671062299">
          <w:marLeft w:val="0"/>
          <w:marRight w:val="0"/>
          <w:marTop w:val="0"/>
          <w:marBottom w:val="150"/>
          <w:divBdr>
            <w:top w:val="none" w:sz="0" w:space="0" w:color="auto"/>
            <w:left w:val="none" w:sz="0" w:space="0" w:color="auto"/>
            <w:bottom w:val="none" w:sz="0" w:space="0" w:color="auto"/>
            <w:right w:val="none" w:sz="0" w:space="0" w:color="auto"/>
          </w:divBdr>
        </w:div>
      </w:divsChild>
    </w:div>
    <w:div w:id="6781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30DF-1F4C-45DD-AD1E-689DC2F1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Алмас</dc:creator>
  <cp:lastModifiedBy>Almas</cp:lastModifiedBy>
  <cp:revision>4</cp:revision>
  <dcterms:created xsi:type="dcterms:W3CDTF">2021-01-14T16:17:00Z</dcterms:created>
  <dcterms:modified xsi:type="dcterms:W3CDTF">2021-01-14T16:18:00Z</dcterms:modified>
</cp:coreProperties>
</file>