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9D7C" w14:textId="77777777" w:rsidR="00370E84" w:rsidRPr="00370E84" w:rsidRDefault="00370E84" w:rsidP="00370E84">
      <w:pPr>
        <w:ind w:left="2832"/>
        <w:rPr>
          <w:rFonts w:ascii="Times New Roman" w:hAnsi="Times New Roman" w:cs="Times New Roman"/>
          <w:sz w:val="28"/>
          <w:szCs w:val="28"/>
        </w:rPr>
      </w:pPr>
      <w:r w:rsidRPr="00370E84">
        <w:rPr>
          <w:rFonts w:ascii="Times New Roman" w:hAnsi="Times New Roman" w:cs="Times New Roman"/>
          <w:sz w:val="28"/>
          <w:szCs w:val="28"/>
        </w:rPr>
        <w:t>“Нұрбөбек” бөбекжайы ҚМҚК</w:t>
      </w:r>
    </w:p>
    <w:p w14:paraId="7CBEEB97" w14:textId="77777777" w:rsidR="001414B9" w:rsidRDefault="001414B9" w:rsidP="00370E8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99CE497" w14:textId="77777777" w:rsidR="001414B9" w:rsidRDefault="001414B9" w:rsidP="00370E8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0A5F5F" w14:textId="77777777" w:rsidR="001414B9" w:rsidRDefault="001414B9" w:rsidP="00370E8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E1BAA4B" w14:textId="77777777" w:rsidR="001414B9" w:rsidRDefault="001414B9" w:rsidP="00370E8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4F3D53" w14:textId="77777777" w:rsidR="001414B9" w:rsidRDefault="001414B9" w:rsidP="00370E8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FC5A7D" w14:textId="19AACC14" w:rsidR="001414B9" w:rsidRDefault="008E75D1" w:rsidP="00370E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 wp14:anchorId="0BF1D5CF" wp14:editId="4CE020C7">
            <wp:simplePos x="0" y="0"/>
            <wp:positionH relativeFrom="column">
              <wp:posOffset>2023745</wp:posOffset>
            </wp:positionH>
            <wp:positionV relativeFrom="paragraph">
              <wp:posOffset>127000</wp:posOffset>
            </wp:positionV>
            <wp:extent cx="1811020" cy="2703830"/>
            <wp:effectExtent l="0" t="0" r="508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8" t="20435" r="10711" b="27138"/>
                    <a:stretch/>
                  </pic:blipFill>
                  <pic:spPr bwMode="auto">
                    <a:xfrm>
                      <a:off x="0" y="0"/>
                      <a:ext cx="1811020" cy="270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5C6B3" w14:textId="1172F184" w:rsidR="001414B9" w:rsidRDefault="001414B9" w:rsidP="00370E8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E0BA7BC" w14:textId="77777777" w:rsidR="00865207" w:rsidRDefault="00370E84" w:rsidP="00865207">
      <w:pPr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370E84">
        <w:rPr>
          <w:rFonts w:ascii="Times New Roman" w:hAnsi="Times New Roman" w:cs="Times New Roman"/>
          <w:sz w:val="28"/>
          <w:szCs w:val="28"/>
        </w:rPr>
        <w:t>“ Ұсақ қол моторикасын дамытушы ойындар</w:t>
      </w:r>
    </w:p>
    <w:p w14:paraId="50837BDB" w14:textId="31241563" w:rsidR="00370E84" w:rsidRPr="00370E84" w:rsidRDefault="00370E84" w:rsidP="00865207">
      <w:pPr>
        <w:ind w:left="3540"/>
        <w:rPr>
          <w:rFonts w:ascii="Times New Roman" w:hAnsi="Times New Roman" w:cs="Times New Roman"/>
          <w:sz w:val="28"/>
          <w:szCs w:val="28"/>
        </w:rPr>
      </w:pPr>
      <w:r w:rsidRPr="00370E84">
        <w:rPr>
          <w:rFonts w:ascii="Times New Roman" w:hAnsi="Times New Roman" w:cs="Times New Roman"/>
          <w:sz w:val="28"/>
          <w:szCs w:val="28"/>
        </w:rPr>
        <w:t>Ересек</w:t>
      </w:r>
      <w:r w:rsidR="00D600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0E84">
        <w:rPr>
          <w:rFonts w:ascii="Times New Roman" w:hAnsi="Times New Roman" w:cs="Times New Roman"/>
          <w:sz w:val="28"/>
          <w:szCs w:val="28"/>
        </w:rPr>
        <w:t>“Г” Айгөлек</w:t>
      </w:r>
    </w:p>
    <w:p w14:paraId="308F755A" w14:textId="77777777" w:rsidR="00865207" w:rsidRDefault="00370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0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D8A3A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F5394C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09C072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147F91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B90421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4B6D37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27ABFE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E9959B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2F1951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097053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3345B9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51E33B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B624DD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01E18F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F95F7C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62A396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44DAAF" w14:textId="77777777" w:rsidR="00865207" w:rsidRDefault="008652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59A354" w14:textId="37B46232" w:rsidR="00370E84" w:rsidRPr="00D60085" w:rsidRDefault="00370E84" w:rsidP="00865207">
      <w:pPr>
        <w:ind w:left="3540"/>
        <w:rPr>
          <w:rFonts w:ascii="Times New Roman" w:hAnsi="Times New Roman" w:cs="Times New Roman"/>
          <w:sz w:val="28"/>
          <w:szCs w:val="28"/>
          <w:lang w:val="kk-KZ"/>
        </w:rPr>
      </w:pPr>
      <w:r w:rsidRPr="00370E84">
        <w:rPr>
          <w:rFonts w:ascii="Times New Roman" w:hAnsi="Times New Roman" w:cs="Times New Roman"/>
          <w:sz w:val="28"/>
          <w:szCs w:val="28"/>
        </w:rPr>
        <w:t>С</w:t>
      </w:r>
      <w:r w:rsidR="00D6008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370E84">
        <w:rPr>
          <w:rFonts w:ascii="Times New Roman" w:hAnsi="Times New Roman" w:cs="Times New Roman"/>
          <w:sz w:val="28"/>
          <w:szCs w:val="28"/>
        </w:rPr>
        <w:t>т</w:t>
      </w:r>
      <w:r w:rsidR="00D6008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70E84">
        <w:rPr>
          <w:rFonts w:ascii="Times New Roman" w:hAnsi="Times New Roman" w:cs="Times New Roman"/>
          <w:sz w:val="28"/>
          <w:szCs w:val="28"/>
        </w:rPr>
        <w:t>аев қ.</w:t>
      </w:r>
      <w:r w:rsidR="00D600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70E84">
        <w:rPr>
          <w:rFonts w:ascii="Times New Roman" w:hAnsi="Times New Roman" w:cs="Times New Roman"/>
          <w:sz w:val="28"/>
          <w:szCs w:val="28"/>
        </w:rPr>
        <w:t>2024</w:t>
      </w:r>
      <w:r w:rsidR="00D60085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14:paraId="779BB66C" w14:textId="77777777" w:rsidR="004E3224" w:rsidRPr="004E3224" w:rsidRDefault="004E3224" w:rsidP="00484BFD">
      <w:pPr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lastRenderedPageBreak/>
        <w:t>“ Ұсақ қол моторикасын дамытушы ойындар”</w:t>
      </w:r>
    </w:p>
    <w:p w14:paraId="2BB24652" w14:textId="77777777" w:rsidR="004E3224" w:rsidRPr="004E3224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Pr="004E3224">
        <w:rPr>
          <w:rFonts w:ascii="Times New Roman" w:hAnsi="Times New Roman" w:cs="Times New Roman"/>
          <w:sz w:val="28"/>
          <w:szCs w:val="28"/>
          <w:lang w:val="kk-KZ"/>
        </w:rPr>
        <w:t>: Балалардың түрлі қызметтер арқылы ұсақ қол моториканы</w:t>
      </w:r>
    </w:p>
    <w:p w14:paraId="71407FA5" w14:textId="77777777" w:rsidR="004E3224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>дамыту және қол қызметін үйлестіру.</w:t>
      </w:r>
    </w:p>
    <w:p w14:paraId="555EF1F0" w14:textId="77777777" w:rsidR="00496D3D" w:rsidRPr="004E3224" w:rsidRDefault="00496D3D" w:rsidP="004E322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26DBE33" w14:textId="77777777" w:rsidR="004E3224" w:rsidRPr="004E3224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>_ Қол және көз, қолдың ептілігі, ритликасы қозғалысын ұйлестіру. _ Саусақтар мен қол буынының ұсақ қол моторикасын жақсарту. _Сөйлеу функциясын тұрақты етуге көмектесу.</w:t>
      </w:r>
    </w:p>
    <w:p w14:paraId="57267B86" w14:textId="77777777" w:rsidR="004E3224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>_Қиялын, логикалық ойлауын дамыту.</w:t>
      </w:r>
    </w:p>
    <w:p w14:paraId="291CE628" w14:textId="77777777" w:rsidR="00496D3D" w:rsidRPr="004E3224" w:rsidRDefault="00496D3D" w:rsidP="004E322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34D6B1" w14:textId="77777777" w:rsidR="00496D3D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>Мен ақылды баламын</w:t>
      </w:r>
    </w:p>
    <w:p w14:paraId="2DE839E4" w14:textId="77777777" w:rsidR="00496D3D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 xml:space="preserve">. Айтқан тілді аламын. </w:t>
      </w:r>
    </w:p>
    <w:p w14:paraId="7717CB00" w14:textId="77777777" w:rsidR="00496D3D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 xml:space="preserve">Пингвин болып жүремін, </w:t>
      </w:r>
    </w:p>
    <w:p w14:paraId="64BCBB3D" w14:textId="77777777" w:rsidR="00496D3D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 xml:space="preserve">Балық болып жүземін. </w:t>
      </w:r>
    </w:p>
    <w:p w14:paraId="2BF5A867" w14:textId="77777777" w:rsidR="00496D3D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 xml:space="preserve">Құстай қанат қағамын, </w:t>
      </w:r>
    </w:p>
    <w:p w14:paraId="5D5BE255" w14:textId="77777777" w:rsidR="00496D3D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 xml:space="preserve">Шатырға келіп қонамын, </w:t>
      </w:r>
    </w:p>
    <w:p w14:paraId="0279A037" w14:textId="77777777" w:rsidR="00496D3D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 xml:space="preserve">Ғажайыптар әлеміндегі, </w:t>
      </w:r>
    </w:p>
    <w:p w14:paraId="7A5DAB14" w14:textId="2906BC7C" w:rsidR="004E3224" w:rsidRPr="004E3224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>Мен ақылды баламын</w:t>
      </w:r>
    </w:p>
    <w:p w14:paraId="42A7CBD8" w14:textId="24C813B9" w:rsidR="004E3224" w:rsidRDefault="004E3224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3224">
        <w:rPr>
          <w:rFonts w:ascii="Times New Roman" w:hAnsi="Times New Roman" w:cs="Times New Roman"/>
          <w:sz w:val="28"/>
          <w:szCs w:val="28"/>
          <w:lang w:val="kk-KZ"/>
        </w:rPr>
        <w:t>Келіңдер енді блалар ұсақ қол моторикасына арналған ойындар ойнайық.Кім қандай ойынды ұнатады сол стөлге тайанып отырыңдар.</w:t>
      </w:r>
    </w:p>
    <w:p w14:paraId="2AD39F08" w14:textId="77777777" w:rsidR="00496D3D" w:rsidRDefault="00496D3D" w:rsidP="00C75A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ABC40A" w14:textId="1E27F84D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Дидақтикалық жаттығу ойындары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>.   “ Тұзда не жасырылды</w:t>
      </w:r>
      <w:bookmarkStart w:id="0" w:name="_GoBack"/>
      <w:bookmarkEnd w:id="0"/>
      <w:r w:rsidRPr="00C75A70">
        <w:rPr>
          <w:rFonts w:ascii="Times New Roman" w:hAnsi="Times New Roman" w:cs="Times New Roman"/>
          <w:sz w:val="28"/>
          <w:szCs w:val="28"/>
          <w:lang w:val="kk-KZ"/>
        </w:rPr>
        <w:t>”</w:t>
      </w:r>
    </w:p>
    <w:p w14:paraId="2A8CA574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>: Баланың сөздік қорын дамыту.</w:t>
      </w:r>
    </w:p>
    <w:p w14:paraId="70B4118E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 шарты: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 xml:space="preserve"> Екі саусағымен тұздың ішінен суреттерді іздейді.</w:t>
      </w:r>
    </w:p>
    <w:p w14:paraId="47125A30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t>Тапқан суретшіні ашып, атап тақтаға жабыстырады.</w:t>
      </w:r>
    </w:p>
    <w:p w14:paraId="018E2FF6" w14:textId="77777777" w:rsidR="00496D3D" w:rsidRDefault="00496D3D" w:rsidP="00C75A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26AFAE" w14:textId="77777777" w:rsidR="00496D3D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t xml:space="preserve">“Қай жануар немен қоректенеді?” </w:t>
      </w:r>
    </w:p>
    <w:p w14:paraId="261AC8F8" w14:textId="46D29EE6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>: Балалардың ойлау қабілетін, зейінін тәрбиелеу.</w:t>
      </w:r>
    </w:p>
    <w:p w14:paraId="6C9C8A4A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Ойының шарты: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 xml:space="preserve"> Жануарлардың суреттері салынған қораптар.Сол қораптарға қай жануар немен қоректенеді соны тауып жанына қоюы керек.</w:t>
      </w:r>
    </w:p>
    <w:p w14:paraId="1B5E4DA7" w14:textId="77777777" w:rsidR="00496D3D" w:rsidRDefault="00496D3D" w:rsidP="00C75A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CA1F7F" w14:textId="77777777" w:rsidR="00496D3D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t>“Бас</w:t>
      </w:r>
      <w:r w:rsidR="00496D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 xml:space="preserve">ауыртпа ойыны” </w:t>
      </w:r>
    </w:p>
    <w:p w14:paraId="4C721B90" w14:textId="7AABCC93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>: Бала логикасының көмегімен жеңіп шығу.</w:t>
      </w:r>
    </w:p>
    <w:p w14:paraId="509845B1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 шарты: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 xml:space="preserve"> Бакалашканың кырышкасының ұш тұсімен ойнайды. Қызыл, сары, көк түсі.Крышканы үш түсін өз ұяшығына рет-ретімен келтіру керек.</w:t>
      </w:r>
    </w:p>
    <w:p w14:paraId="1EEE7F9D" w14:textId="77777777" w:rsidR="00496D3D" w:rsidRDefault="00496D3D" w:rsidP="00C75A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B68418" w14:textId="1C26FE1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t>“Суреттің сыңарын тап ойыны”</w:t>
      </w:r>
    </w:p>
    <w:p w14:paraId="00F68309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>: Балаларды аңғарымпаздылыққа, байқағыштылыққа, шапшаңдылыққа үйрету. Баланың қиялын, ойлау қабілетін дамытады.</w:t>
      </w:r>
    </w:p>
    <w:p w14:paraId="0C0D9C8E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Ойын шарты: </w:t>
      </w:r>
      <w:r w:rsidRPr="00C75A70">
        <w:rPr>
          <w:rFonts w:ascii="Times New Roman" w:hAnsi="Times New Roman" w:cs="Times New Roman"/>
          <w:sz w:val="28"/>
          <w:szCs w:val="28"/>
          <w:lang w:val="kk-KZ"/>
        </w:rPr>
        <w:t>Балалар үй жануарлаарының суреттерін құрастырғыштармен құрастырып табуы керек жәнеде олардың аттарын атап көрсетуі керек.Қандай түстермен жұмыс істегендерін ойлау.</w:t>
      </w:r>
    </w:p>
    <w:p w14:paraId="013BB47B" w14:textId="77777777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t>Балалар мен қазір мен сендерге жұмбақ жасырамын. Мұқият тыңдаңдар.</w:t>
      </w:r>
    </w:p>
    <w:p w14:paraId="7A2BAB3E" w14:textId="4FF15206" w:rsidR="00496D3D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Адамға серік, </w:t>
      </w:r>
    </w:p>
    <w:p w14:paraId="6A8776D6" w14:textId="3EA279E9" w:rsidR="00C75A70" w:rsidRPr="00C75A70" w:rsidRDefault="00C75A70" w:rsidP="00C75A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t>Күзетке берік</w:t>
      </w:r>
    </w:p>
    <w:p w14:paraId="3D0D7178" w14:textId="69E6CF03" w:rsidR="00C75A70" w:rsidRDefault="00C75A70" w:rsidP="004E3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70">
        <w:rPr>
          <w:rFonts w:ascii="Times New Roman" w:hAnsi="Times New Roman" w:cs="Times New Roman"/>
          <w:sz w:val="28"/>
          <w:szCs w:val="28"/>
          <w:lang w:val="kk-KZ"/>
        </w:rPr>
        <w:t>(Ит).</w:t>
      </w:r>
    </w:p>
    <w:p w14:paraId="015B2403" w14:textId="77777777" w:rsid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 xml:space="preserve">От басында құмған, </w:t>
      </w:r>
    </w:p>
    <w:p w14:paraId="01EBAA60" w14:textId="7855744A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Екі көзін жұмған</w:t>
      </w:r>
    </w:p>
    <w:p w14:paraId="48F3E324" w14:textId="77777777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(Мысық).</w:t>
      </w:r>
    </w:p>
    <w:p w14:paraId="17CAA8B3" w14:textId="77777777" w:rsid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 xml:space="preserve">Үй ішін аралап, </w:t>
      </w:r>
    </w:p>
    <w:p w14:paraId="79D7D45B" w14:textId="77777777" w:rsid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 xml:space="preserve">Түнде көп жортады. </w:t>
      </w:r>
    </w:p>
    <w:p w14:paraId="15DE47DE" w14:textId="77777777" w:rsid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 xml:space="preserve">Қаптарды жарып, </w:t>
      </w:r>
    </w:p>
    <w:p w14:paraId="4F5DB3BF" w14:textId="67FAA6CF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Мысықтан қорқады.</w:t>
      </w:r>
    </w:p>
    <w:p w14:paraId="58C584CC" w14:textId="77777777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(Тышқан).</w:t>
      </w:r>
    </w:p>
    <w:p w14:paraId="2C845ADB" w14:textId="77777777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Дұрыс балалар . Енді кім ит рөлін орындайды.</w:t>
      </w:r>
    </w:p>
    <w:p w14:paraId="00341969" w14:textId="77777777" w:rsidR="00484BFD" w:rsidRDefault="00484BF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9E47BE" w14:textId="6EE5C7EF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Ал мысықтың рөлін кім орындайды. (Еркеназ)</w:t>
      </w:r>
    </w:p>
    <w:p w14:paraId="0F33291B" w14:textId="77777777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Ал тышқан кім болады.(Айша)</w:t>
      </w:r>
    </w:p>
    <w:p w14:paraId="38BCA5A2" w14:textId="77777777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Олай болса балалар біз қазір аяқ театырынан үзінді тамашалайық.</w:t>
      </w:r>
    </w:p>
    <w:p w14:paraId="382B13DD" w14:textId="77777777" w:rsidR="00496D3D" w:rsidRPr="00496D3D" w:rsidRDefault="00496D3D" w:rsidP="00496D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D3D">
        <w:rPr>
          <w:rFonts w:ascii="Times New Roman" w:hAnsi="Times New Roman" w:cs="Times New Roman"/>
          <w:sz w:val="28"/>
          <w:szCs w:val="28"/>
          <w:lang w:val="kk-KZ"/>
        </w:rPr>
        <w:t>Өте тамаша балалар. Келіңдер енді біз өзіміздің көңіл күйімізді көтерейік.</w:t>
      </w:r>
    </w:p>
    <w:p w14:paraId="0D401802" w14:textId="25C2340E" w:rsidR="00484BFD" w:rsidRDefault="00484BFD" w:rsidP="004E322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B10D15" w14:textId="16488A82" w:rsidR="00C75A70" w:rsidRDefault="007A084E" w:rsidP="004E3224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30385B0D" wp14:editId="2AD42760">
            <wp:simplePos x="0" y="0"/>
            <wp:positionH relativeFrom="column">
              <wp:posOffset>2778760</wp:posOffset>
            </wp:positionH>
            <wp:positionV relativeFrom="paragraph">
              <wp:posOffset>927100</wp:posOffset>
            </wp:positionV>
            <wp:extent cx="3249930" cy="313690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2336" behindDoc="0" locked="0" layoutInCell="1" allowOverlap="1" wp14:anchorId="3519CE36" wp14:editId="624C793E">
            <wp:simplePos x="0" y="0"/>
            <wp:positionH relativeFrom="column">
              <wp:posOffset>-645795</wp:posOffset>
            </wp:positionH>
            <wp:positionV relativeFrom="paragraph">
              <wp:posOffset>962660</wp:posOffset>
            </wp:positionV>
            <wp:extent cx="3201035" cy="31013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D3D" w:rsidRPr="00496D3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</w:t>
      </w:r>
      <w:r w:rsidR="00496D3D" w:rsidRPr="00496D3D">
        <w:rPr>
          <w:rFonts w:ascii="Times New Roman" w:hAnsi="Times New Roman" w:cs="Times New Roman"/>
          <w:sz w:val="28"/>
          <w:szCs w:val="28"/>
          <w:lang w:val="kk-KZ"/>
        </w:rPr>
        <w:t>: Бұл ойындар арқылы балалардың тілдік сөйлеу байланысы жақсарады, балалардың танымдық және сөйлеу іс- әрекеттеріне деген қызығушылығын арттырады. Нәтижесінде балалрдың тілі, қимыл-қозғалысы мен икемділігі айтарлықтай дамиды.</w:t>
      </w:r>
    </w:p>
    <w:p w14:paraId="5991E3E1" w14:textId="595468E2" w:rsidR="003446E7" w:rsidRPr="00F94DE2" w:rsidRDefault="003446E7" w:rsidP="004E322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446E7" w:rsidRPr="00F9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1F0B" w14:textId="77777777" w:rsidR="00927EF9" w:rsidRDefault="00927EF9" w:rsidP="00370E84">
      <w:r>
        <w:separator/>
      </w:r>
    </w:p>
  </w:endnote>
  <w:endnote w:type="continuationSeparator" w:id="0">
    <w:p w14:paraId="564D626B" w14:textId="77777777" w:rsidR="00927EF9" w:rsidRDefault="00927EF9" w:rsidP="0037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EB65" w14:textId="77777777" w:rsidR="00927EF9" w:rsidRDefault="00927EF9" w:rsidP="00370E84">
      <w:r>
        <w:separator/>
      </w:r>
    </w:p>
  </w:footnote>
  <w:footnote w:type="continuationSeparator" w:id="0">
    <w:p w14:paraId="7E51CF32" w14:textId="77777777" w:rsidR="00927EF9" w:rsidRDefault="00927EF9" w:rsidP="0037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84"/>
    <w:rsid w:val="001414B9"/>
    <w:rsid w:val="003446E7"/>
    <w:rsid w:val="00370E84"/>
    <w:rsid w:val="00484BFD"/>
    <w:rsid w:val="00496D3D"/>
    <w:rsid w:val="004E3224"/>
    <w:rsid w:val="0052387A"/>
    <w:rsid w:val="007A084E"/>
    <w:rsid w:val="00865207"/>
    <w:rsid w:val="008E75D1"/>
    <w:rsid w:val="00927EF9"/>
    <w:rsid w:val="00C73EFE"/>
    <w:rsid w:val="00C75A70"/>
    <w:rsid w:val="00CF32B0"/>
    <w:rsid w:val="00D60085"/>
    <w:rsid w:val="00F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D71"/>
  <w15:chartTrackingRefBased/>
  <w15:docId w15:val="{D4766625-B04D-A940-8DB7-BAE43BE7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8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E84"/>
  </w:style>
  <w:style w:type="paragraph" w:styleId="a5">
    <w:name w:val="footer"/>
    <w:basedOn w:val="a"/>
    <w:link w:val="a6"/>
    <w:uiPriority w:val="99"/>
    <w:unhideWhenUsed/>
    <w:rsid w:val="00370E8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Нурияш Шиналиева</dc:creator>
  <cp:keywords/>
  <dc:description/>
  <cp:lastModifiedBy>Нурияш Шиналиева</cp:lastModifiedBy>
  <cp:revision>4</cp:revision>
  <dcterms:created xsi:type="dcterms:W3CDTF">2024-02-28T15:32:00Z</dcterms:created>
  <dcterms:modified xsi:type="dcterms:W3CDTF">2024-02-29T11:00:00Z</dcterms:modified>
</cp:coreProperties>
</file>