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B9E" w:rsidRPr="004311E3" w:rsidRDefault="00E21B9E" w:rsidP="00E21B9E">
      <w:pPr>
        <w:pStyle w:val="a4"/>
        <w:rPr>
          <w:b/>
          <w:color w:val="000000" w:themeColor="text1"/>
        </w:rPr>
      </w:pPr>
      <w:r>
        <w:t>Урок русского языка в 9 классе</w:t>
      </w:r>
      <w:r w:rsidR="00222C84">
        <w:t xml:space="preserve">. </w:t>
      </w:r>
      <w:r>
        <w:t>Тема</w:t>
      </w:r>
      <w:r w:rsidR="00222C84">
        <w:t>:</w:t>
      </w:r>
      <w:r>
        <w:t xml:space="preserve"> </w:t>
      </w:r>
      <w:r w:rsidR="00222C84">
        <w:t>«</w:t>
      </w:r>
      <w:r w:rsidRPr="004311E3">
        <w:rPr>
          <w:color w:val="000000" w:themeColor="text1"/>
        </w:rPr>
        <w:t xml:space="preserve">Книги в нашей жизни. </w:t>
      </w:r>
      <w:r w:rsidRPr="00D2755E">
        <w:rPr>
          <w:color w:val="000000" w:themeColor="text1"/>
        </w:rPr>
        <w:t>БСП со значением причины, пояснения, дополнения</w:t>
      </w:r>
      <w:r w:rsidR="00222C84">
        <w:rPr>
          <w:color w:val="000000" w:themeColor="text1"/>
        </w:rPr>
        <w:t>».</w:t>
      </w:r>
    </w:p>
    <w:p w:rsidR="00E21B9E" w:rsidRDefault="00E21B9E"/>
    <w:p w:rsidR="00E21B9E" w:rsidRDefault="005D380F" w:rsidP="00E21B9E">
      <w:r>
        <w:t>Цель</w:t>
      </w:r>
      <w:r w:rsidR="00222C84">
        <w:t>:</w:t>
      </w:r>
    </w:p>
    <w:p w:rsidR="00E21B9E" w:rsidRPr="004311E3" w:rsidRDefault="00E21B9E" w:rsidP="00E21B9E">
      <w:pPr>
        <w:tabs>
          <w:tab w:val="left" w:pos="993"/>
        </w:tabs>
        <w:jc w:val="both"/>
      </w:pPr>
      <w:r w:rsidRPr="004311E3">
        <w:t xml:space="preserve">9.2.1.1 понимать открытую и скрытую (подтекст) информацию сплошных и </w:t>
      </w:r>
      <w:proofErr w:type="spellStart"/>
      <w:r w:rsidRPr="004311E3">
        <w:t>несплошных</w:t>
      </w:r>
      <w:proofErr w:type="spellEnd"/>
      <w:r w:rsidRPr="004311E3">
        <w:t xml:space="preserve"> текстов, соотнося заключённую в тексте информацию  с информацией других источников /личным опытом;</w:t>
      </w:r>
    </w:p>
    <w:p w:rsidR="00E21B9E" w:rsidRDefault="00E21B9E" w:rsidP="00E21B9E">
      <w:r w:rsidRPr="004311E3">
        <w:t>9.4.4.1 использовать знаки препинания в простых, простых осложненных и сложных предложениях</w:t>
      </w:r>
    </w:p>
    <w:p w:rsidR="00E21B9E" w:rsidRDefault="00E21B9E" w:rsidP="00E21B9E"/>
    <w:p w:rsidR="00E21B9E" w:rsidRPr="00E21B9E" w:rsidRDefault="00E21B9E" w:rsidP="00E21B9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E21B9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</w:rPr>
        <w:t>1.Орг</w:t>
      </w:r>
      <w:r w:rsidR="00222C84" w:rsidRPr="00E21B9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</w:rPr>
        <w:t>. м</w:t>
      </w:r>
      <w:r w:rsidRPr="00E21B9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</w:rPr>
        <w:t>омент. </w:t>
      </w:r>
      <w:r w:rsidRPr="00E21B9E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Приветствие.</w:t>
      </w:r>
    </w:p>
    <w:p w:rsidR="00290EED" w:rsidRDefault="00E21B9E" w:rsidP="00E21B9E">
      <w:r>
        <w:t>-Здравствуйте</w:t>
      </w:r>
      <w:r w:rsidR="00222C84">
        <w:t xml:space="preserve">. </w:t>
      </w:r>
      <w:r>
        <w:t xml:space="preserve">Сегодня последний день января. Завтра уже февраль. </w:t>
      </w:r>
      <w:r w:rsidR="00290EED">
        <w:t>Значит,</w:t>
      </w:r>
      <w:r>
        <w:t xml:space="preserve"> до весны осталось</w:t>
      </w:r>
      <w:r w:rsidR="00290EED">
        <w:t xml:space="preserve"> всего – то 29 дней!</w:t>
      </w:r>
      <w:r w:rsidR="008122D8">
        <w:t xml:space="preserve"> </w:t>
      </w:r>
      <w:r w:rsidR="00222C84">
        <w:t>Тем более</w:t>
      </w:r>
      <w:r w:rsidR="00222C84" w:rsidRPr="00222C84">
        <w:t>,</w:t>
      </w:r>
      <w:bookmarkStart w:id="0" w:name="_GoBack"/>
      <w:bookmarkEnd w:id="0"/>
      <w:r w:rsidR="00222C84">
        <w:t xml:space="preserve"> в наш регион</w:t>
      </w:r>
      <w:r w:rsidR="00222C84" w:rsidRPr="00222C84">
        <w:t xml:space="preserve"> </w:t>
      </w:r>
      <w:r w:rsidR="00290EED">
        <w:t xml:space="preserve"> весна приходит раньше</w:t>
      </w:r>
      <w:proofErr w:type="gramStart"/>
      <w:r w:rsidR="00290EED">
        <w:t xml:space="preserve"> .</w:t>
      </w:r>
      <w:proofErr w:type="gramEnd"/>
      <w:r w:rsidR="008122D8">
        <w:t>Записываем число и эпиграф к уроку</w:t>
      </w:r>
    </w:p>
    <w:p w:rsidR="0026145F" w:rsidRPr="0026145F" w:rsidRDefault="0026145F" w:rsidP="002614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26145F">
        <w:rPr>
          <w:rFonts w:ascii="Quattrocento Sans" w:eastAsia="Times New Roman" w:hAnsi="Quattrocento Sans" w:cs="Times New Roman"/>
          <w:color w:val="000000"/>
        </w:rPr>
        <w:t>Перед вами рабочие тетради и листы. Запишите дату. На каждом этапе урока вы будете оценивать свою работу на уроке в листе самоконтроля.</w:t>
      </w:r>
    </w:p>
    <w:p w:rsidR="0026145F" w:rsidRDefault="0026145F" w:rsidP="00E21B9E"/>
    <w:p w:rsidR="00290EED" w:rsidRPr="00290EED" w:rsidRDefault="00290EED" w:rsidP="008122D8">
      <w:pPr>
        <w:tabs>
          <w:tab w:val="left" w:pos="945"/>
        </w:tabs>
        <w:rPr>
          <w:rFonts w:ascii="Times New Roman" w:eastAsia="Times New Roman" w:hAnsi="Times New Roman" w:cs="Times New Roman"/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 w:rsidR="008122D8">
        <w:t xml:space="preserve"> </w:t>
      </w:r>
      <w:r w:rsidRPr="00290EED">
        <w:rPr>
          <w:rFonts w:ascii="Arial" w:eastAsia="Times New Roman" w:hAnsi="Arial" w:cs="Arial"/>
          <w:b/>
          <w:caps/>
          <w:color w:val="002060"/>
          <w:sz w:val="24"/>
          <w:szCs w:val="24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Гораздо важнее не что мы читаем, </w:t>
      </w:r>
      <w:proofErr w:type="gramStart"/>
      <w:r w:rsidRPr="00290EED">
        <w:rPr>
          <w:rFonts w:ascii="Arial" w:eastAsia="Times New Roman" w:hAnsi="Arial" w:cs="Arial"/>
          <w:b/>
          <w:caps/>
          <w:color w:val="002060"/>
          <w:sz w:val="24"/>
          <w:szCs w:val="24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proofErr w:type="gramEnd"/>
      <w:r w:rsidRPr="00290EED">
        <w:rPr>
          <w:rFonts w:ascii="Arial" w:eastAsia="Times New Roman" w:hAnsi="Arial" w:cs="Arial"/>
          <w:b/>
          <w:caps/>
          <w:color w:val="002060"/>
          <w:sz w:val="24"/>
          <w:szCs w:val="24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как и с какой целью.</w:t>
      </w:r>
    </w:p>
    <w:p w:rsidR="00290EED" w:rsidRPr="00290EED" w:rsidRDefault="00290EED" w:rsidP="00290EE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90EED">
        <w:rPr>
          <w:rFonts w:ascii="Times New Roman" w:eastAsia="Times New Roman" w:hAnsi="Times New Roman" w:cs="Times New Roman"/>
          <w:b/>
          <w:i/>
          <w:caps/>
          <w:color w:val="002060"/>
          <w:sz w:val="24"/>
          <w:szCs w:val="24"/>
          <w:bdr w:val="none" w:sz="0" w:space="0" w:color="auto" w:frame="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Эдмунд Бёрк</w:t>
      </w:r>
    </w:p>
    <w:p w:rsidR="00290EED" w:rsidRPr="00290EED" w:rsidRDefault="00290EED" w:rsidP="00290E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Эдмунд </w:t>
      </w:r>
      <w:proofErr w:type="spellStart"/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Берк</w:t>
      </w:r>
      <w:proofErr w:type="spellEnd"/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 сказал:  «Гораздо важнее не что мы читаем, </w:t>
      </w:r>
      <w:proofErr w:type="gramStart"/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а</w:t>
      </w:r>
      <w:proofErr w:type="gramEnd"/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 как и с какой целью»</w:t>
      </w:r>
    </w:p>
    <w:p w:rsidR="00290EED" w:rsidRPr="00290EED" w:rsidRDefault="00290EED" w:rsidP="00290EED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Что 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он </w:t>
      </w:r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имел </w:t>
      </w:r>
      <w:proofErr w:type="gramStart"/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ввиду</w:t>
      </w:r>
      <w:proofErr w:type="gramEnd"/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?</w:t>
      </w:r>
    </w:p>
    <w:p w:rsidR="00290EED" w:rsidRPr="00290EED" w:rsidRDefault="00290EED" w:rsidP="00290EED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290EED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Как  этот эпиграф связан с темой урока?</w:t>
      </w:r>
    </w:p>
    <w:p w:rsidR="00290EED" w:rsidRDefault="000751BB" w:rsidP="00290EED">
      <w:r>
        <w:t xml:space="preserve">(сегодня поговорим </w:t>
      </w:r>
      <w:r w:rsidR="008122D8">
        <w:t>о пользе чтения</w:t>
      </w:r>
      <w:r>
        <w:t>, о том</w:t>
      </w:r>
      <w:proofErr w:type="gramStart"/>
      <w:r>
        <w:t xml:space="preserve"> ,</w:t>
      </w:r>
      <w:proofErr w:type="gramEnd"/>
      <w:r>
        <w:t>что дает нам знакомство с книгой.</w:t>
      </w:r>
      <w:r w:rsidR="001A4837">
        <w:t xml:space="preserve"> </w:t>
      </w:r>
      <w:r>
        <w:t>какие возможности открываются перед нами, если мы много читаем.</w:t>
      </w:r>
    </w:p>
    <w:p w:rsidR="008122D8" w:rsidRDefault="00360702" w:rsidP="00290EE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1.</w:t>
      </w:r>
      <w:r w:rsidR="00290EED" w:rsidRPr="00290EE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Работа с текстом о книгах</w:t>
      </w:r>
      <w:r w:rsidR="00290EED" w:rsidRPr="00290EED">
        <w:rPr>
          <w:rFonts w:ascii="Arial" w:eastAsia="Times New Roman" w:hAnsi="Arial" w:cs="Arial"/>
          <w:color w:val="000000"/>
          <w:sz w:val="23"/>
          <w:szCs w:val="23"/>
        </w:rPr>
        <w:br/>
      </w:r>
      <w:r w:rsidR="00290EED" w:rsidRPr="00290E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А теперь поработаем с текстом, который лежит перед вами.</w:t>
      </w:r>
    </w:p>
    <w:p w:rsidR="001A4837" w:rsidRDefault="000751BB" w:rsidP="000751BB">
      <w:pPr>
        <w:tabs>
          <w:tab w:val="left" w:pos="1170"/>
        </w:tabs>
        <w:rPr>
          <w:rFonts w:ascii="Arial" w:eastAsiaTheme="minorHAnsi" w:hAnsi="Arial" w:cs="Arial"/>
          <w:i/>
          <w:color w:val="000000"/>
          <w:sz w:val="24"/>
          <w:szCs w:val="24"/>
          <w:lang w:eastAsia="en-US"/>
        </w:rPr>
      </w:pPr>
      <w:r w:rsidRPr="000751BB">
        <w:rPr>
          <w:rFonts w:ascii="Arial" w:eastAsiaTheme="minorHAnsi" w:hAnsi="Arial" w:cs="Arial"/>
          <w:b/>
          <w:i/>
          <w:caps/>
          <w:color w:val="FF0000"/>
          <w:sz w:val="24"/>
          <w:szCs w:val="24"/>
          <w:shd w:val="clear" w:color="auto" w:fill="FFFFFF"/>
          <w:lang w:eastAsia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Притча о чтении книг</w:t>
      </w:r>
      <w:r w:rsidR="001A4837" w:rsidRPr="000751BB">
        <w:rPr>
          <w:rFonts w:ascii="Arial" w:eastAsiaTheme="minorHAnsi" w:hAnsi="Arial" w:cs="Arial"/>
          <w:i/>
          <w:color w:val="000000"/>
          <w:sz w:val="24"/>
          <w:szCs w:val="24"/>
          <w:lang w:eastAsia="en-US"/>
        </w:rPr>
        <w:t>.</w:t>
      </w:r>
    </w:p>
    <w:p w:rsidR="000751BB" w:rsidRPr="00AC5B3B" w:rsidRDefault="001A4837" w:rsidP="000751BB">
      <w:pPr>
        <w:tabs>
          <w:tab w:val="left" w:pos="1170"/>
        </w:tabs>
        <w:rPr>
          <w:rFonts w:eastAsiaTheme="minorHAnsi" w:cs="Arial"/>
          <w:i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Arial" w:eastAsiaTheme="minorHAnsi" w:hAnsi="Arial" w:cs="Arial"/>
          <w:i/>
          <w:color w:val="000000"/>
          <w:sz w:val="24"/>
          <w:szCs w:val="24"/>
          <w:lang w:eastAsia="en-US"/>
        </w:rPr>
        <w:t xml:space="preserve">    </w:t>
      </w:r>
      <w:r w:rsidR="00E32A46">
        <w:rPr>
          <w:rFonts w:ascii="Arial" w:eastAsiaTheme="minorHAnsi" w:hAnsi="Arial" w:cs="Arial"/>
          <w:i/>
          <w:color w:val="000000"/>
          <w:sz w:val="24"/>
          <w:szCs w:val="24"/>
          <w:lang w:eastAsia="en-US"/>
        </w:rPr>
        <w:t>1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lang w:eastAsia="en-US"/>
        </w:rPr>
        <w:t>.</w:t>
      </w:r>
      <w:r w:rsidRPr="00E32A46"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  <w:t>К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огда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-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одного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великого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учителя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было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много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учеников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2.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Один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из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них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как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-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подошёл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нему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вопросом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: </w:t>
      </w:r>
      <w:r w:rsidR="000751BB" w:rsidRPr="000751BB">
        <w:rPr>
          <w:rFonts w:ascii="Algerian" w:eastAsiaTheme="minorHAnsi" w:hAnsi="Algerian" w:cs="Algerian"/>
          <w:i/>
          <w:color w:val="000000"/>
          <w:sz w:val="24"/>
          <w:szCs w:val="24"/>
          <w:shd w:val="clear" w:color="auto" w:fill="FFFFFF"/>
          <w:lang w:eastAsia="en-US"/>
        </w:rPr>
        <w:t>«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Для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чего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читаю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? 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3.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Ведь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большую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часть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из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того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прочёл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попросту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забыл</w:t>
      </w:r>
      <w:r w:rsidR="000751BB" w:rsidRPr="000751BB">
        <w:rPr>
          <w:rFonts w:ascii="Algerian" w:eastAsiaTheme="minorHAnsi" w:hAnsi="Algerian" w:cs="Algerian"/>
          <w:i/>
          <w:color w:val="000000"/>
          <w:sz w:val="24"/>
          <w:szCs w:val="24"/>
          <w:shd w:val="clear" w:color="auto" w:fill="FFFFFF"/>
          <w:lang w:eastAsia="en-US"/>
        </w:rPr>
        <w:t>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lang w:eastAsia="en-US"/>
        </w:rPr>
        <w:br/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4.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Учитель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тот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момент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ничего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ответил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своему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ученику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5.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спустя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несколько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дней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вручил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ему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очень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грязное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сито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попросил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принести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нём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воды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из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протекавшей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неподалеку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реки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6.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Ученику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эта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мысль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понравилась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посмел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сказать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об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этом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учителю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7.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потому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отправился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выполнять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поручение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lang w:eastAsia="en-US"/>
        </w:rPr>
        <w:br/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8.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Понятно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юноши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ничего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получилось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: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набирал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сито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воду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уже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через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несколько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шагов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обнаруживал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вся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вытекла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E32A46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9.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конце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дня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ученик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пришел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своему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учителю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сказал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смог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выполнить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задание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lang w:eastAsia="en-US"/>
        </w:rPr>
        <w:br/>
      </w:r>
      <w:r w:rsidR="004B5E4F" w:rsidRPr="004B5E4F">
        <w:rPr>
          <w:rFonts w:ascii="Algerian" w:eastAsiaTheme="minorHAnsi" w:hAnsi="Algerian" w:cs="Times New Roman"/>
          <w:i/>
          <w:color w:val="000000"/>
          <w:sz w:val="24"/>
          <w:szCs w:val="24"/>
          <w:shd w:val="clear" w:color="auto" w:fill="FFFFFF"/>
          <w:lang w:eastAsia="en-US"/>
        </w:rPr>
        <w:t>10.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Однако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учитель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был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так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категоричен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4B5E4F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11</w:t>
      </w:r>
      <w:r w:rsidR="00E32A46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улыбнулся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попросил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молодого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человека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внимательно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посмотреть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сито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: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оно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очистилось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от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грязи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выглядело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как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новое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4B5E4F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12</w:t>
      </w:r>
      <w:r w:rsidR="00E32A46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Это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случилось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благодаря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тому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юноша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течение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всего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дня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несмотря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lastRenderedPageBreak/>
        <w:t>на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старался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выполнить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задание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lang w:eastAsia="en-US"/>
        </w:rPr>
        <w:br/>
      </w:r>
      <w:r w:rsidR="004B5E4F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13</w:t>
      </w:r>
      <w:r w:rsidR="00E32A46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Затем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учитель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дал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ответ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вопрос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поводу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книг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: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lang w:eastAsia="en-US"/>
        </w:rPr>
        <w:br/>
      </w:r>
      <w:r w:rsidR="00E32A46" w:rsidRPr="004B5E4F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«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прошлый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раз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ты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спросил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меня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какова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цель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чтения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если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ты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помнишь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читаешь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Теперь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посмотри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сито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Сито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Algerian" w:eastAsiaTheme="minorHAnsi" w:hAnsi="Algerian" w:cs="Algerian"/>
          <w:i/>
          <w:color w:val="000000"/>
          <w:sz w:val="24"/>
          <w:szCs w:val="24"/>
          <w:shd w:val="clear" w:color="auto" w:fill="FFFFFF"/>
          <w:lang w:eastAsia="en-US"/>
        </w:rPr>
        <w:t>—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это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разум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Вода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Algerian" w:eastAsiaTheme="minorHAnsi" w:hAnsi="Algerian" w:cs="Algerian"/>
          <w:i/>
          <w:color w:val="000000"/>
          <w:sz w:val="24"/>
          <w:szCs w:val="24"/>
          <w:shd w:val="clear" w:color="auto" w:fill="FFFFFF"/>
          <w:lang w:eastAsia="en-US"/>
        </w:rPr>
        <w:t>—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знание</w:t>
      </w:r>
      <w:r w:rsidR="00E32A46" w:rsidRPr="00E32A46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Река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Algerian" w:eastAsiaTheme="minorHAnsi" w:hAnsi="Algerian" w:cs="Algerian"/>
          <w:i/>
          <w:color w:val="000000"/>
          <w:sz w:val="24"/>
          <w:szCs w:val="24"/>
          <w:shd w:val="clear" w:color="auto" w:fill="FFFFFF"/>
          <w:lang w:eastAsia="en-US"/>
        </w:rPr>
        <w:t>—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книга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.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Даже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если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ты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помнишь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всё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чём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прочитал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ничего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страшного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!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Ведь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чтение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делает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ум</w:t>
      </w:r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0751BB"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острым</w:t>
      </w:r>
      <w:proofErr w:type="gramStart"/>
      <w:r w:rsidR="000751BB"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>.</w:t>
      </w:r>
      <w:r w:rsidR="00AC5B3B">
        <w:rPr>
          <w:rFonts w:eastAsiaTheme="minorHAnsi" w:cs="Arial"/>
          <w:i/>
          <w:color w:val="000000"/>
          <w:sz w:val="24"/>
          <w:szCs w:val="24"/>
          <w:shd w:val="clear" w:color="auto" w:fill="FFFFFF"/>
          <w:lang w:eastAsia="en-US"/>
        </w:rPr>
        <w:t>»</w:t>
      </w:r>
      <w:proofErr w:type="gramEnd"/>
    </w:p>
    <w:p w:rsidR="00360702" w:rsidRPr="000751BB" w:rsidRDefault="00360702" w:rsidP="000751BB">
      <w:pPr>
        <w:tabs>
          <w:tab w:val="left" w:pos="1170"/>
        </w:tabs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-</w:t>
      </w:r>
      <w:r w:rsidRPr="00422988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>Жанр этого текста? (притча)</w:t>
      </w:r>
    </w:p>
    <w:p w:rsidR="00360702" w:rsidRPr="00422988" w:rsidRDefault="00360702" w:rsidP="0036070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360702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- Что такое притча? (</w:t>
      </w:r>
      <w:r w:rsidRPr="0042298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bdr w:val="none" w:sz="0" w:space="0" w:color="auto" w:frame="1"/>
        </w:rPr>
        <w:t>Притча – небольшой рассказ, содержащий мораль, поучение.)</w:t>
      </w:r>
    </w:p>
    <w:p w:rsidR="00360702" w:rsidRPr="00360702" w:rsidRDefault="00360702" w:rsidP="003607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4B5E4F" w:rsidRPr="00360702" w:rsidRDefault="00290EED" w:rsidP="000751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0702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-</w:t>
      </w:r>
      <w:r w:rsidR="001A4837" w:rsidRPr="00360702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О чем эта притча? (</w:t>
      </w:r>
      <w:r w:rsidR="001A4837" w:rsidRPr="0036070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иносказательно говорится о пользе чтения, о том</w:t>
      </w:r>
      <w:proofErr w:type="gramStart"/>
      <w:r w:rsidR="001A4837" w:rsidRPr="0036070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="001A4837" w:rsidRPr="0036070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что чтение способствует развитию мышления человека, делает его нравственно чище, развивает, помогает формированию личности</w:t>
      </w:r>
      <w:r w:rsidR="001A4837" w:rsidRPr="003607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</w:p>
    <w:p w:rsidR="004B5E4F" w:rsidRDefault="00360702" w:rsidP="00360702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360702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</w:rPr>
        <w:t xml:space="preserve"> </w:t>
      </w:r>
    </w:p>
    <w:p w:rsidR="004B5E4F" w:rsidRDefault="004B5E4F" w:rsidP="000751BB">
      <w:p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- В каких предложениях содержится основная мысль текста?</w:t>
      </w:r>
      <w:r w:rsidRPr="004B5E4F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(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Даже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если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ты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не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помнишь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всё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чём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прочитал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,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ничего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страшного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!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Ведь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чтение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делает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ум</w:t>
      </w:r>
      <w:r w:rsidRPr="000751BB">
        <w:rPr>
          <w:rFonts w:ascii="Algerian" w:eastAsiaTheme="minorHAnsi" w:hAnsi="Algerian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Pr="000751BB"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острым</w:t>
      </w:r>
      <w:r>
        <w:rPr>
          <w:rFonts w:ascii="Times New Roman" w:eastAsiaTheme="minorHAns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)</w:t>
      </w:r>
    </w:p>
    <w:p w:rsidR="004B5E4F" w:rsidRDefault="00360702" w:rsidP="000751B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360702">
        <w:rPr>
          <w:rFonts w:ascii="Arial" w:eastAsia="Times New Roman" w:hAnsi="Arial" w:cs="Arial"/>
          <w:b/>
          <w:color w:val="000000"/>
          <w:sz w:val="23"/>
          <w:szCs w:val="23"/>
        </w:rPr>
        <w:t>2.Задание</w:t>
      </w:r>
      <w:r>
        <w:rPr>
          <w:rFonts w:ascii="Arial" w:eastAsia="Times New Roman" w:hAnsi="Arial" w:cs="Arial"/>
          <w:color w:val="000000"/>
          <w:sz w:val="23"/>
          <w:szCs w:val="23"/>
        </w:rPr>
        <w:t>:</w:t>
      </w:r>
      <w:r w:rsidR="00290EED" w:rsidRPr="00290EED">
        <w:rPr>
          <w:rFonts w:ascii="Arial" w:eastAsia="Times New Roman" w:hAnsi="Arial" w:cs="Arial"/>
          <w:color w:val="000000"/>
          <w:sz w:val="23"/>
          <w:szCs w:val="23"/>
        </w:rPr>
        <w:br/>
      </w:r>
      <w:r w:rsidR="00290EED" w:rsidRPr="00290E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- </w:t>
      </w:r>
      <w:r w:rsidR="001A483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290EED" w:rsidRPr="00290E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Найдите в тексте</w:t>
      </w:r>
      <w:r w:rsidR="007A2C9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и укажите номера сложносочиненных, сложноподчиненных и бессоюзных предложений:</w:t>
      </w:r>
    </w:p>
    <w:p w:rsidR="004B5E4F" w:rsidRPr="004B5E4F" w:rsidRDefault="007A2C98" w:rsidP="000751BB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</w:p>
    <w:p w:rsidR="004B5E4F" w:rsidRDefault="004B5E4F" w:rsidP="000751B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/ССП-№6.   СПП-№3,8,9,12,  БСП- №8,№11/</w:t>
      </w:r>
    </w:p>
    <w:p w:rsidR="00E32A46" w:rsidRDefault="00290EED" w:rsidP="000751B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290EED">
        <w:rPr>
          <w:rFonts w:ascii="Arial" w:eastAsia="Times New Roman" w:hAnsi="Arial" w:cs="Arial"/>
          <w:color w:val="000000"/>
          <w:sz w:val="23"/>
          <w:szCs w:val="23"/>
        </w:rPr>
        <w:br/>
      </w:r>
      <w:r w:rsidR="00E32A4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A2C9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E32A46" w:rsidRDefault="00E32A46" w:rsidP="000751B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26145F" w:rsidRPr="0046017C" w:rsidRDefault="00360702" w:rsidP="002614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 w:rsidRPr="00360702">
        <w:rPr>
          <w:rFonts w:eastAsiaTheme="minorHAnsi" w:cs="Arial"/>
          <w:b/>
          <w:i/>
          <w:color w:val="000000"/>
          <w:sz w:val="28"/>
          <w:szCs w:val="28"/>
          <w:shd w:val="clear" w:color="auto" w:fill="FFFFFF"/>
          <w:lang w:eastAsia="en-US"/>
        </w:rPr>
        <w:t>3.</w:t>
      </w:r>
      <w:r w:rsidR="007A2C98">
        <w:rPr>
          <w:rFonts w:eastAsiaTheme="minorHAnsi" w:cs="Arial"/>
          <w:i/>
          <w:color w:val="000000"/>
          <w:sz w:val="24"/>
          <w:szCs w:val="24"/>
          <w:shd w:val="clear" w:color="auto" w:fill="FFFFFF"/>
          <w:lang w:eastAsia="en-US"/>
        </w:rPr>
        <w:t xml:space="preserve"> </w:t>
      </w:r>
      <w:r w:rsidR="0026145F" w:rsidRPr="0046017C">
        <w:rPr>
          <w:rFonts w:ascii="Quattrocento Sans" w:eastAsia="Times New Roman" w:hAnsi="Quattrocento Sans" w:cs="Times New Roman"/>
          <w:b/>
          <w:color w:val="000000"/>
        </w:rPr>
        <w:t>« Закончи предложение»</w:t>
      </w:r>
    </w:p>
    <w:p w:rsidR="0026145F" w:rsidRDefault="0026145F" w:rsidP="0026145F">
      <w:pPr>
        <w:shd w:val="clear" w:color="auto" w:fill="FFFFFF"/>
        <w:spacing w:after="0" w:line="240" w:lineRule="auto"/>
        <w:rPr>
          <w:rFonts w:ascii="Quattrocento Sans" w:eastAsia="Times New Roman" w:hAnsi="Quattrocento Sans" w:cs="Times New Roman"/>
          <w:color w:val="000000"/>
        </w:rPr>
      </w:pPr>
      <w:r w:rsidRPr="0026145F">
        <w:rPr>
          <w:rFonts w:ascii="Quattrocento Sans" w:eastAsia="Times New Roman" w:hAnsi="Quattrocento Sans" w:cs="Times New Roman"/>
          <w:color w:val="000000"/>
        </w:rPr>
        <w:t>1. Бессоюзное сложное предложение – это…</w:t>
      </w:r>
    </w:p>
    <w:p w:rsidR="0026145F" w:rsidRPr="0026145F" w:rsidRDefault="0026145F" w:rsidP="002614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ff1" w:eastAsia="Times New Roman" w:hAnsi="ff1" w:cs="Times New Roman"/>
          <w:color w:val="000000"/>
          <w:sz w:val="20"/>
          <w:szCs w:val="20"/>
          <w:bdr w:val="none" w:sz="0" w:space="0" w:color="auto" w:frame="1"/>
        </w:rPr>
        <w:t>2.</w:t>
      </w:r>
      <w:r w:rsidRPr="00CA26C9">
        <w:rPr>
          <w:rFonts w:ascii="ff1" w:eastAsia="Times New Roman" w:hAnsi="ff1" w:cs="Times New Roman"/>
          <w:color w:val="000000"/>
          <w:sz w:val="20"/>
          <w:szCs w:val="20"/>
          <w:bdr w:val="none" w:sz="0" w:space="0" w:color="auto" w:frame="1"/>
        </w:rPr>
        <w:t>Чем  отличаются  бессоюзные  сложные  предложения  от  других</w:t>
      </w:r>
    </w:p>
    <w:p w:rsidR="0026145F" w:rsidRPr="0026145F" w:rsidRDefault="0026145F" w:rsidP="002614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Quattrocento Sans" w:eastAsia="Times New Roman" w:hAnsi="Quattrocento Sans" w:cs="Times New Roman"/>
          <w:color w:val="000000"/>
        </w:rPr>
        <w:t>3</w:t>
      </w:r>
      <w:r w:rsidRPr="0026145F">
        <w:rPr>
          <w:rFonts w:ascii="Quattrocento Sans" w:eastAsia="Times New Roman" w:hAnsi="Quattrocento Sans" w:cs="Times New Roman"/>
          <w:color w:val="000000"/>
        </w:rPr>
        <w:t xml:space="preserve">. </w:t>
      </w:r>
      <w:r>
        <w:rPr>
          <w:rFonts w:ascii="Quattrocento Sans" w:eastAsia="Times New Roman" w:hAnsi="Quattrocento Sans" w:cs="Times New Roman"/>
          <w:color w:val="000000"/>
        </w:rPr>
        <w:t xml:space="preserve"> </w:t>
      </w:r>
      <w:r w:rsidRPr="00CA26C9">
        <w:rPr>
          <w:rFonts w:ascii="ff1" w:eastAsia="Times New Roman" w:hAnsi="ff1" w:cs="Times New Roman"/>
          <w:color w:val="000000"/>
          <w:bdr w:val="none" w:sz="0" w:space="0" w:color="auto" w:frame="1"/>
        </w:rPr>
        <w:t>Какие знаки препинания употребляются в БСП?</w:t>
      </w:r>
    </w:p>
    <w:p w:rsidR="0026145F" w:rsidRDefault="0026145F" w:rsidP="0026145F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ff1" w:eastAsia="Times New Roman" w:hAnsi="ff1" w:cs="Times New Roman"/>
          <w:color w:val="000000"/>
          <w:sz w:val="24"/>
          <w:szCs w:val="24"/>
          <w:bdr w:val="none" w:sz="0" w:space="0" w:color="auto" w:frame="1"/>
        </w:rPr>
        <w:t>4.</w:t>
      </w:r>
      <w:r w:rsidRPr="0026145F">
        <w:rPr>
          <w:rFonts w:ascii="ff1" w:eastAsia="Times New Roman" w:hAnsi="ff1" w:cs="Times New Roman"/>
          <w:color w:val="000000"/>
          <w:sz w:val="24"/>
          <w:szCs w:val="24"/>
          <w:bdr w:val="none" w:sz="0" w:space="0" w:color="auto" w:frame="1"/>
        </w:rPr>
        <w:t>При каком значении в БСП ставится запятая или точка с запятой?</w:t>
      </w:r>
    </w:p>
    <w:p w:rsidR="0026145F" w:rsidRDefault="0026145F" w:rsidP="0026145F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ff1" w:eastAsia="Times New Roman" w:hAnsi="ff1" w:cs="Times New Roman"/>
          <w:color w:val="000000"/>
          <w:sz w:val="24"/>
          <w:szCs w:val="24"/>
          <w:bdr w:val="none" w:sz="0" w:space="0" w:color="auto" w:frame="1"/>
        </w:rPr>
        <w:t>5.В каких случаях ставится двоеточие?</w:t>
      </w:r>
      <w:r w:rsidRPr="0026145F">
        <w:rPr>
          <w:rFonts w:ascii="ff2" w:eastAsia="Times New Roman" w:hAnsi="ff2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945B5D" w:rsidRDefault="00945B5D" w:rsidP="0026145F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4"/>
          <w:szCs w:val="24"/>
          <w:bdr w:val="none" w:sz="0" w:space="0" w:color="auto" w:frame="1"/>
        </w:rPr>
      </w:pPr>
    </w:p>
    <w:p w:rsidR="00945B5D" w:rsidRPr="0026145F" w:rsidRDefault="00945B5D" w:rsidP="0026145F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pacing w:val="4"/>
          <w:sz w:val="24"/>
          <w:szCs w:val="24"/>
        </w:rPr>
      </w:pPr>
    </w:p>
    <w:p w:rsidR="00945B5D" w:rsidRPr="00945B5D" w:rsidRDefault="00360702" w:rsidP="00360702">
      <w:pPr>
        <w:rPr>
          <w:b/>
        </w:rPr>
      </w:pPr>
      <w:r>
        <w:rPr>
          <w:b/>
        </w:rPr>
        <w:t>4.</w:t>
      </w:r>
      <w:r w:rsidR="00945B5D" w:rsidRPr="00945B5D">
        <w:rPr>
          <w:b/>
        </w:rPr>
        <w:t>Выборочное письмо</w:t>
      </w:r>
    </w:p>
    <w:p w:rsidR="00945B5D" w:rsidRPr="0046017C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t>Задание:</w:t>
      </w:r>
      <w:r w:rsidRPr="00945B5D">
        <w:rPr>
          <w:rFonts w:ascii="Quattrocento Sans" w:eastAsia="Times New Roman" w:hAnsi="Quattrocento Sans" w:cs="Times New Roman"/>
          <w:color w:val="000000"/>
        </w:rPr>
        <w:t xml:space="preserve"> </w:t>
      </w:r>
      <w:r w:rsidRPr="0046017C">
        <w:rPr>
          <w:rFonts w:ascii="Quattrocento Sans" w:eastAsia="Times New Roman" w:hAnsi="Quattrocento Sans" w:cs="Times New Roman"/>
          <w:color w:val="000000"/>
        </w:rPr>
        <w:t>Среди данных предложений найдите БСП, выпишите их в тетрадь</w:t>
      </w:r>
      <w:proofErr w:type="gramStart"/>
      <w:r>
        <w:rPr>
          <w:rFonts w:ascii="Quattrocento Sans" w:eastAsia="Times New Roman" w:hAnsi="Quattrocento Sans" w:cs="Times New Roman"/>
          <w:color w:val="000000"/>
        </w:rPr>
        <w:t xml:space="preserve"> ,</w:t>
      </w:r>
      <w:proofErr w:type="gramEnd"/>
      <w:r>
        <w:rPr>
          <w:rFonts w:ascii="Quattrocento Sans" w:eastAsia="Times New Roman" w:hAnsi="Quattrocento Sans" w:cs="Times New Roman"/>
          <w:color w:val="000000"/>
        </w:rPr>
        <w:t xml:space="preserve"> объясните </w:t>
      </w:r>
      <w:r w:rsidRPr="0046017C">
        <w:rPr>
          <w:rFonts w:ascii="Quattrocento Sans" w:eastAsia="Times New Roman" w:hAnsi="Quattrocento Sans" w:cs="Times New Roman"/>
          <w:color w:val="000000"/>
        </w:rPr>
        <w:t>знаки препинания, разделяющие части БСП.</w:t>
      </w:r>
    </w:p>
    <w:p w:rsidR="00A25D7B" w:rsidRDefault="00945B5D" w:rsidP="00945B5D">
      <w:pPr>
        <w:ind w:firstLine="708"/>
      </w:pPr>
      <w:r>
        <w:t>Выборочное письмо</w:t>
      </w:r>
    </w:p>
    <w:p w:rsidR="00945B5D" w:rsidRPr="00945B5D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5B5D">
        <w:rPr>
          <w:rFonts w:ascii="Quattrocento Sans" w:eastAsia="Times New Roman" w:hAnsi="Quattrocento Sans" w:cs="Times New Roman"/>
          <w:color w:val="000000"/>
        </w:rPr>
        <w:t>1.</w:t>
      </w:r>
      <w:r w:rsidRPr="00945B5D">
        <w:rPr>
          <w:rFonts w:ascii="Quattrocento Sans" w:eastAsia="Times New Roman" w:hAnsi="Quattrocento Sans" w:cs="Times New Roman"/>
          <w:b/>
          <w:color w:val="000000"/>
        </w:rPr>
        <w:t>Я вас любил – меня вы не любили.</w:t>
      </w:r>
      <w:r w:rsidR="00360702">
        <w:rPr>
          <w:rFonts w:ascii="Quattrocento Sans" w:eastAsia="Times New Roman" w:hAnsi="Quattrocento Sans" w:cs="Times New Roman"/>
          <w:b/>
          <w:color w:val="000000"/>
        </w:rPr>
        <w:t xml:space="preserve"> </w:t>
      </w:r>
      <w:r w:rsidRPr="00945B5D">
        <w:rPr>
          <w:rFonts w:ascii="Quattrocento Sans" w:eastAsia="Times New Roman" w:hAnsi="Quattrocento Sans" w:cs="Times New Roman"/>
          <w:b/>
          <w:color w:val="000000"/>
        </w:rPr>
        <w:t>(БСП, противопоставлени</w:t>
      </w:r>
      <w:r w:rsidRPr="00945B5D">
        <w:rPr>
          <w:rFonts w:ascii="Quattrocento Sans" w:eastAsia="Times New Roman" w:hAnsi="Quattrocento Sans" w:cs="Times New Roman" w:hint="eastAsia"/>
          <w:b/>
          <w:color w:val="000000"/>
        </w:rPr>
        <w:t>е</w:t>
      </w:r>
      <w:r w:rsidRPr="00945B5D">
        <w:rPr>
          <w:rFonts w:ascii="Quattrocento Sans" w:eastAsia="Times New Roman" w:hAnsi="Quattrocento Sans" w:cs="Times New Roman"/>
          <w:b/>
          <w:color w:val="000000"/>
        </w:rPr>
        <w:t>)</w:t>
      </w:r>
    </w:p>
    <w:p w:rsidR="00945B5D" w:rsidRPr="00945B5D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5B5D">
        <w:rPr>
          <w:rFonts w:ascii="Quattrocento Sans" w:eastAsia="Times New Roman" w:hAnsi="Quattrocento Sans" w:cs="Times New Roman"/>
          <w:color w:val="000000"/>
        </w:rPr>
        <w:t>2.Вечереет, и темнеют кусты неодетого леса.</w:t>
      </w:r>
    </w:p>
    <w:p w:rsidR="00945B5D" w:rsidRPr="00945B5D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5B5D">
        <w:rPr>
          <w:rFonts w:ascii="Quattrocento Sans" w:eastAsia="Times New Roman" w:hAnsi="Quattrocento Sans" w:cs="Times New Roman"/>
          <w:color w:val="000000"/>
        </w:rPr>
        <w:t>3.</w:t>
      </w:r>
      <w:r w:rsidRPr="00945B5D">
        <w:rPr>
          <w:rFonts w:ascii="Quattrocento Sans" w:eastAsia="Times New Roman" w:hAnsi="Quattrocento Sans" w:cs="Times New Roman"/>
          <w:b/>
          <w:color w:val="000000"/>
        </w:rPr>
        <w:t>В окна снег валит клоками, буря свищет у ворот. (БСП, одновременности)</w:t>
      </w:r>
    </w:p>
    <w:p w:rsidR="00945B5D" w:rsidRPr="00945B5D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5B5D">
        <w:rPr>
          <w:rFonts w:ascii="Quattrocento Sans" w:eastAsia="Times New Roman" w:hAnsi="Quattrocento Sans" w:cs="Times New Roman"/>
          <w:color w:val="000000"/>
        </w:rPr>
        <w:t>4.</w:t>
      </w:r>
      <w:r w:rsidRPr="00945B5D">
        <w:rPr>
          <w:rFonts w:ascii="Quattrocento Sans" w:eastAsia="Times New Roman" w:hAnsi="Quattrocento Sans" w:cs="Times New Roman"/>
          <w:b/>
          <w:color w:val="000000"/>
        </w:rPr>
        <w:t>Впереди текла темная речка; она ворчала, хлюпала о берег и быстро неслась дальше</w:t>
      </w:r>
      <w:proofErr w:type="gramStart"/>
      <w:r w:rsidRPr="00945B5D">
        <w:rPr>
          <w:rFonts w:ascii="Quattrocento Sans" w:eastAsia="Times New Roman" w:hAnsi="Quattrocento Sans" w:cs="Times New Roman"/>
          <w:color w:val="000000"/>
        </w:rPr>
        <w:t>.</w:t>
      </w:r>
      <w:r>
        <w:rPr>
          <w:rFonts w:ascii="Quattrocento Sans" w:eastAsia="Times New Roman" w:hAnsi="Quattrocento Sans" w:cs="Times New Roman"/>
          <w:color w:val="000000"/>
        </w:rPr>
        <w:t>(</w:t>
      </w:r>
      <w:proofErr w:type="gramEnd"/>
      <w:r>
        <w:rPr>
          <w:rFonts w:ascii="Quattrocento Sans" w:eastAsia="Times New Roman" w:hAnsi="Quattrocento Sans" w:cs="Times New Roman"/>
          <w:color w:val="000000"/>
        </w:rPr>
        <w:t>БСП,2-е осложнено однородными.</w:t>
      </w:r>
      <w:r w:rsidR="00422988">
        <w:rPr>
          <w:rFonts w:ascii="Quattrocento Sans" w:eastAsia="Times New Roman" w:hAnsi="Quattrocento Sans" w:cs="Times New Roman"/>
          <w:color w:val="000000"/>
        </w:rPr>
        <w:t xml:space="preserve"> </w:t>
      </w:r>
      <w:r>
        <w:rPr>
          <w:rFonts w:ascii="Quattrocento Sans" w:eastAsia="Times New Roman" w:hAnsi="Quattrocento Sans" w:cs="Times New Roman"/>
          <w:color w:val="000000"/>
        </w:rPr>
        <w:t>уже есть</w:t>
      </w:r>
      <w:r w:rsidR="00422988">
        <w:rPr>
          <w:rFonts w:ascii="Quattrocento Sans" w:eastAsia="Times New Roman" w:hAnsi="Quattrocento Sans" w:cs="Times New Roman"/>
          <w:color w:val="000000"/>
        </w:rPr>
        <w:t xml:space="preserve"> </w:t>
      </w:r>
      <w:r>
        <w:rPr>
          <w:rFonts w:ascii="Quattrocento Sans" w:eastAsia="Times New Roman" w:hAnsi="Quattrocento Sans" w:cs="Times New Roman"/>
          <w:color w:val="000000"/>
        </w:rPr>
        <w:t>запятая)</w:t>
      </w:r>
    </w:p>
    <w:p w:rsidR="00945B5D" w:rsidRPr="00945B5D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5B5D">
        <w:rPr>
          <w:rFonts w:ascii="Quattrocento Sans" w:eastAsia="Times New Roman" w:hAnsi="Quattrocento Sans" w:cs="Times New Roman"/>
          <w:color w:val="000000"/>
        </w:rPr>
        <w:t>5.Шел мокрый снег, и ветер хлестал по лицу.</w:t>
      </w:r>
    </w:p>
    <w:p w:rsidR="00945B5D" w:rsidRPr="00945B5D" w:rsidRDefault="00945B5D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45B5D">
        <w:rPr>
          <w:rFonts w:ascii="Quattrocento Sans" w:eastAsia="Times New Roman" w:hAnsi="Quattrocento Sans" w:cs="Times New Roman"/>
          <w:color w:val="000000"/>
        </w:rPr>
        <w:t>6.Вся поверхность земли представлялась океаном, по которому брызнули миллионы разных цветов.</w:t>
      </w:r>
    </w:p>
    <w:p w:rsidR="00945B5D" w:rsidRPr="00945B5D" w:rsidRDefault="009940A9" w:rsidP="00945B5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</w:rPr>
      </w:pPr>
      <w:r>
        <w:rPr>
          <w:rFonts w:ascii="Quattrocento Sans" w:eastAsia="Times New Roman" w:hAnsi="Quattrocento Sans" w:cs="Times New Roman"/>
          <w:color w:val="000000"/>
        </w:rPr>
        <w:t xml:space="preserve"> </w:t>
      </w:r>
      <w:r>
        <w:rPr>
          <w:rFonts w:ascii="Quattrocento Sans" w:eastAsia="Times New Roman" w:hAnsi="Quattrocento Sans" w:cs="Times New Roman"/>
          <w:b/>
          <w:color w:val="000000"/>
        </w:rPr>
        <w:t>7</w:t>
      </w:r>
      <w:r w:rsidR="00945B5D" w:rsidRPr="00945B5D">
        <w:rPr>
          <w:rFonts w:ascii="Quattrocento Sans" w:eastAsia="Times New Roman" w:hAnsi="Quattrocento Sans" w:cs="Times New Roman"/>
          <w:b/>
          <w:color w:val="000000"/>
        </w:rPr>
        <w:t>. Стало холодно: подул ветер.</w:t>
      </w:r>
      <w:r w:rsidR="00422988" w:rsidRPr="00422988">
        <w:rPr>
          <w:rFonts w:ascii="Quattrocento Sans" w:eastAsia="Times New Roman" w:hAnsi="Quattrocento Sans" w:cs="Times New Roman"/>
          <w:b/>
          <w:color w:val="000000"/>
        </w:rPr>
        <w:t xml:space="preserve"> ( БСП, причина во 2- м предложении)</w:t>
      </w:r>
    </w:p>
    <w:p w:rsidR="00945B5D" w:rsidRDefault="00945B5D" w:rsidP="00945B5D">
      <w:pPr>
        <w:ind w:firstLine="708"/>
      </w:pPr>
    </w:p>
    <w:p w:rsidR="00A8773B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Физминутка</w:t>
      </w:r>
      <w:proofErr w:type="spellEnd"/>
      <w:r w:rsidR="00222C84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222C84">
        <w:rPr>
          <w:rFonts w:ascii="Arial" w:hAnsi="Arial" w:cs="Arial"/>
          <w:b/>
          <w:bCs/>
          <w:color w:val="000000"/>
          <w:sz w:val="21"/>
          <w:szCs w:val="21"/>
          <w:lang w:val="kk-KZ"/>
        </w:rPr>
        <w:t>«</w:t>
      </w:r>
      <w:r>
        <w:rPr>
          <w:rFonts w:ascii="Arial" w:hAnsi="Arial" w:cs="Arial"/>
          <w:b/>
          <w:bCs/>
          <w:color w:val="000000"/>
          <w:sz w:val="21"/>
          <w:szCs w:val="21"/>
        </w:rPr>
        <w:t>Быстро встаньте</w:t>
      </w:r>
      <w:r w:rsidR="00222C84">
        <w:rPr>
          <w:rFonts w:ascii="Arial" w:hAnsi="Arial" w:cs="Arial"/>
          <w:b/>
          <w:bCs/>
          <w:color w:val="000000"/>
          <w:sz w:val="21"/>
          <w:szCs w:val="21"/>
          <w:lang w:val="kk-KZ"/>
        </w:rPr>
        <w:t>»</w:t>
      </w:r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A8773B" w:rsidRPr="001F4970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F4970">
        <w:rPr>
          <w:rFonts w:ascii="Arial" w:hAnsi="Arial" w:cs="Arial"/>
          <w:i/>
          <w:color w:val="000000"/>
          <w:sz w:val="21"/>
          <w:szCs w:val="21"/>
        </w:rPr>
        <w:t>Быстро встаньте, улыбнитесь,</w:t>
      </w:r>
    </w:p>
    <w:p w:rsidR="00A8773B" w:rsidRPr="001F4970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F4970">
        <w:rPr>
          <w:rFonts w:ascii="Arial" w:hAnsi="Arial" w:cs="Arial"/>
          <w:i/>
          <w:color w:val="000000"/>
          <w:sz w:val="21"/>
          <w:szCs w:val="21"/>
        </w:rPr>
        <w:t>Выше, выше подтянитесь.</w:t>
      </w:r>
    </w:p>
    <w:p w:rsidR="00A8773B" w:rsidRPr="001F4970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F4970">
        <w:rPr>
          <w:rFonts w:ascii="Arial" w:hAnsi="Arial" w:cs="Arial"/>
          <w:i/>
          <w:color w:val="000000"/>
          <w:sz w:val="21"/>
          <w:szCs w:val="21"/>
        </w:rPr>
        <w:lastRenderedPageBreak/>
        <w:t>Ну-ка, плечи распрямите,</w:t>
      </w:r>
    </w:p>
    <w:p w:rsidR="00A8773B" w:rsidRPr="001F4970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F4970">
        <w:rPr>
          <w:rFonts w:ascii="Arial" w:hAnsi="Arial" w:cs="Arial"/>
          <w:i/>
          <w:color w:val="000000"/>
          <w:sz w:val="21"/>
          <w:szCs w:val="21"/>
        </w:rPr>
        <w:t>Поднимите, опустите,</w:t>
      </w:r>
    </w:p>
    <w:p w:rsidR="00A8773B" w:rsidRPr="001F4970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F4970">
        <w:rPr>
          <w:rFonts w:ascii="Arial" w:hAnsi="Arial" w:cs="Arial"/>
          <w:i/>
          <w:color w:val="000000"/>
          <w:sz w:val="21"/>
          <w:szCs w:val="21"/>
        </w:rPr>
        <w:t>Влево, вправо повернулись,</w:t>
      </w:r>
    </w:p>
    <w:p w:rsidR="00A8773B" w:rsidRPr="001F4970" w:rsidRDefault="00A8773B" w:rsidP="00A8773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1F4970">
        <w:rPr>
          <w:rFonts w:ascii="Arial" w:hAnsi="Arial" w:cs="Arial"/>
          <w:i/>
          <w:color w:val="000000"/>
          <w:sz w:val="21"/>
          <w:szCs w:val="21"/>
        </w:rPr>
        <w:t>И к работе вновь вернулись.</w:t>
      </w:r>
    </w:p>
    <w:p w:rsidR="00422988" w:rsidRPr="001F4970" w:rsidRDefault="001F4970" w:rsidP="001F4970">
      <w:pPr>
        <w:rPr>
          <w:b/>
        </w:rPr>
      </w:pPr>
      <w:r w:rsidRPr="001F4970">
        <w:rPr>
          <w:b/>
        </w:rPr>
        <w:t>5.Схематический диктант</w:t>
      </w:r>
    </w:p>
    <w:p w:rsidR="001F4970" w:rsidRDefault="001F4970" w:rsidP="001F4970">
      <w:r>
        <w:t>Задание</w:t>
      </w:r>
      <w:r w:rsidR="00222C84">
        <w:t>:</w:t>
      </w:r>
      <w:r>
        <w:t xml:space="preserve"> составить схемы предложений</w:t>
      </w:r>
    </w:p>
    <w:p w:rsidR="001F4970" w:rsidRDefault="001F4970" w:rsidP="00945B5D">
      <w:pPr>
        <w:ind w:firstLine="708"/>
      </w:pPr>
      <w:r>
        <w:t>1. Замри и услышишь: на Синей горке сосняк потянулся навстречу заре</w:t>
      </w:r>
      <w:proofErr w:type="gramStart"/>
      <w:r>
        <w:t>.</w:t>
      </w:r>
      <w:proofErr w:type="gramEnd"/>
      <w:r>
        <w:t xml:space="preserve"> </w:t>
      </w:r>
      <w:r w:rsidR="008A3F62">
        <w:t>(</w:t>
      </w:r>
      <w:proofErr w:type="gramStart"/>
      <w:r w:rsidR="008A3F62">
        <w:t>д</w:t>
      </w:r>
      <w:proofErr w:type="gramEnd"/>
      <w:r w:rsidR="008A3F62">
        <w:t xml:space="preserve">ополнение) </w:t>
      </w:r>
      <w:r>
        <w:t xml:space="preserve"> </w:t>
      </w:r>
    </w:p>
    <w:p w:rsidR="001F4970" w:rsidRDefault="001F4970" w:rsidP="00945B5D">
      <w:pPr>
        <w:ind w:firstLine="708"/>
      </w:pPr>
      <w:r>
        <w:t>2. Упадет луч солнца на траву – вспыхнет трава изумрудом и жемчугом</w:t>
      </w:r>
      <w:proofErr w:type="gramStart"/>
      <w:r>
        <w:t>.(</w:t>
      </w:r>
      <w:proofErr w:type="gramEnd"/>
      <w:r>
        <w:t>время).</w:t>
      </w:r>
    </w:p>
    <w:p w:rsidR="001F4970" w:rsidRDefault="001F4970" w:rsidP="00945B5D">
      <w:pPr>
        <w:ind w:firstLine="708"/>
      </w:pPr>
      <w:r>
        <w:t xml:space="preserve"> 3. Стоило вглядеться в эту картину: в ней открывалось столько таинственного и бесконечного</w:t>
      </w:r>
      <w:r w:rsidR="00222C84">
        <w:t>, (</w:t>
      </w:r>
      <w:r>
        <w:t xml:space="preserve">пояснение). </w:t>
      </w:r>
    </w:p>
    <w:p w:rsidR="00422988" w:rsidRDefault="001F4970" w:rsidP="00945B5D">
      <w:pPr>
        <w:ind w:firstLine="708"/>
      </w:pPr>
      <w:r>
        <w:t>4. Зарумянилась вишня и слива, налилась золотистая рожь</w:t>
      </w:r>
      <w:r w:rsidR="008A3F62">
        <w:t>. (З</w:t>
      </w:r>
      <w:r>
        <w:t>начение одновременнос</w:t>
      </w:r>
      <w:r w:rsidR="008A3F62">
        <w:t>ти)</w:t>
      </w:r>
    </w:p>
    <w:p w:rsidR="008A3F62" w:rsidRDefault="008A3F62" w:rsidP="00945B5D">
      <w:pPr>
        <w:ind w:firstLine="708"/>
      </w:pPr>
      <w:r>
        <w:t>5. Только песне нужна красота – красоте же и песен не надо</w:t>
      </w:r>
      <w:proofErr w:type="gramStart"/>
      <w:r>
        <w:t>.(</w:t>
      </w:r>
      <w:proofErr w:type="gramEnd"/>
      <w:r>
        <w:t>противопоставление)</w:t>
      </w:r>
    </w:p>
    <w:p w:rsidR="00422988" w:rsidRPr="00A24D11" w:rsidRDefault="00A24D11" w:rsidP="00945B5D">
      <w:pPr>
        <w:ind w:firstLine="708"/>
        <w:rPr>
          <w:b/>
        </w:rPr>
      </w:pPr>
      <w:r>
        <w:t xml:space="preserve">Ф </w:t>
      </w:r>
      <w:proofErr w:type="gramStart"/>
      <w:r>
        <w:t>О</w:t>
      </w:r>
      <w:proofErr w:type="gramEnd"/>
      <w:r>
        <w:t xml:space="preserve"> </w:t>
      </w:r>
      <w:r w:rsidRPr="00A24D11">
        <w:rPr>
          <w:b/>
        </w:rPr>
        <w:t>Взаимопроверка</w:t>
      </w:r>
    </w:p>
    <w:p w:rsidR="00422988" w:rsidRDefault="00A24D11" w:rsidP="00945B5D">
      <w:pPr>
        <w:ind w:firstLine="708"/>
      </w:pPr>
      <w:r>
        <w:t>Ключи</w:t>
      </w:r>
      <w:r w:rsidR="008A3F62" w:rsidRPr="008A3F62">
        <w:t>:</w:t>
      </w:r>
      <w:r>
        <w:t xml:space="preserve">   </w:t>
      </w:r>
      <w:r w:rsidRPr="008A3F62">
        <w:t>1</w:t>
      </w:r>
      <w:r>
        <w:t xml:space="preserve"> </w:t>
      </w:r>
      <w:r w:rsidRPr="008A3F62">
        <w:t>[</w:t>
      </w:r>
      <w:proofErr w:type="gramStart"/>
      <w:r w:rsidR="00222C84">
        <w:rPr>
          <w:lang w:val="kk-KZ"/>
        </w:rPr>
        <w:t xml:space="preserve"> </w:t>
      </w:r>
      <w:r w:rsidR="00222C84" w:rsidRPr="008A3F62">
        <w:t>]</w:t>
      </w:r>
      <w:proofErr w:type="gramEnd"/>
      <w:r w:rsidRPr="008A3F62">
        <w:t xml:space="preserve">  </w:t>
      </w:r>
      <w:r w:rsidR="00222C84">
        <w:rPr>
          <w:lang w:val="kk-KZ"/>
        </w:rPr>
        <w:t xml:space="preserve"> </w:t>
      </w:r>
      <w:r w:rsidRPr="008A3F62">
        <w:t xml:space="preserve"> </w:t>
      </w:r>
      <w:r w:rsidR="008A3F62">
        <w:t>:</w:t>
      </w:r>
      <w:r w:rsidRPr="008A3F62">
        <w:t xml:space="preserve"> [   ]</w:t>
      </w:r>
      <w:r>
        <w:t xml:space="preserve">    </w:t>
      </w:r>
      <w:r w:rsidRPr="008A3F62">
        <w:t xml:space="preserve"> 2 [ ]  </w:t>
      </w:r>
      <w:r w:rsidR="008A3F62">
        <w:t>-</w:t>
      </w:r>
      <w:r w:rsidRPr="008A3F62">
        <w:t xml:space="preserve"> [ ] </w:t>
      </w:r>
      <w:r>
        <w:t xml:space="preserve">      </w:t>
      </w:r>
      <w:r w:rsidRPr="008A3F62">
        <w:t>3 [ ]</w:t>
      </w:r>
      <w:r>
        <w:t xml:space="preserve">  </w:t>
      </w:r>
      <w:r w:rsidR="008A3F62">
        <w:t>:</w:t>
      </w:r>
      <w:r w:rsidRPr="008A3F62">
        <w:t>[    ]      4 [ ]</w:t>
      </w:r>
      <w:r w:rsidR="008A3F62">
        <w:t>,</w:t>
      </w:r>
      <w:r w:rsidRPr="008A3F62">
        <w:t xml:space="preserve"> [ ]</w:t>
      </w:r>
      <w:r w:rsidR="008A3F62">
        <w:t xml:space="preserve"> 5. </w:t>
      </w:r>
      <w:r w:rsidR="008A3F62" w:rsidRPr="00AC5B3B">
        <w:t>[ ] –[ ]</w:t>
      </w:r>
    </w:p>
    <w:p w:rsidR="005D380F" w:rsidRPr="00222C84" w:rsidRDefault="005D380F" w:rsidP="005D380F">
      <w:pPr>
        <w:rPr>
          <w:b/>
          <w:lang w:val="en-US"/>
        </w:rPr>
      </w:pPr>
      <w:r w:rsidRPr="005D380F">
        <w:rPr>
          <w:b/>
        </w:rPr>
        <w:t>6. Проверочный тест.</w:t>
      </w:r>
      <w:r w:rsidR="00222C84">
        <w:rPr>
          <w:b/>
          <w:lang w:val="kk-KZ"/>
        </w:rPr>
        <w:t>(</w:t>
      </w:r>
      <w:proofErr w:type="spellStart"/>
      <w:r w:rsidR="00222C84">
        <w:rPr>
          <w:b/>
          <w:lang w:val="en-US"/>
        </w:rPr>
        <w:t>ZipGrade</w:t>
      </w:r>
      <w:proofErr w:type="spellEnd"/>
      <w:r w:rsidR="00222C84">
        <w:rPr>
          <w:b/>
          <w:lang w:val="en-US"/>
        </w:rPr>
        <w:t>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Вариант №1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1.  Какое утверждение является неверным?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А) В БСП простые предложения связываются в устной речи интонацией.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Б) Смысловые отношения в БСП зависят от содержания входящих в них простых предложений.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В) Знаки препинания в БСП не зависят от характера смысловых отношений между его частями.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2. Как объяснить постановку тире в предложении?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i/>
          <w:iCs/>
          <w:lang w:eastAsia="en-US"/>
        </w:rPr>
        <w:t>Пробовал бежать – ноги от страха не двигались.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А) Содержание одного предложения противопоставлено содержанию другого.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Б)  Предложения рисуют быструю смену событий.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В) Второе предложение заключает в себе вывод, следствие из того, о чем говорится в первом предложении.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3. Как объяснить постановку двоеточия в данном предложении?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i/>
          <w:iCs/>
          <w:lang w:eastAsia="en-US"/>
        </w:rPr>
        <w:t>Не рой другому яму: сам в неё попадёшь.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А) Вторая часть БСП указывает на причину того, о чём говорится в первой части.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Б) Вторая часть БСП поясняет, рас</w:t>
      </w:r>
      <w:r w:rsidRPr="005D380F">
        <w:rPr>
          <w:rFonts w:eastAsiaTheme="minorHAnsi"/>
          <w:lang w:eastAsia="en-US"/>
        </w:rPr>
        <w:softHyphen/>
        <w:t>крывает содержание первой части.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В) Первая часть БСП противопо</w:t>
      </w:r>
      <w:r w:rsidRPr="005D380F">
        <w:rPr>
          <w:rFonts w:eastAsiaTheme="minorHAnsi"/>
          <w:lang w:eastAsia="en-US"/>
        </w:rPr>
        <w:softHyphen/>
        <w:t>ставлена второй части.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4. В каком предложении нужно поставить тире? (Знаки не расставлены.)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А) Комендант крепости был мне знаком два месяца тому назад он за</w:t>
      </w:r>
      <w:r w:rsidRPr="005D380F">
        <w:rPr>
          <w:rFonts w:eastAsiaTheme="minorHAnsi"/>
          <w:lang w:eastAsia="en-US"/>
        </w:rPr>
        <w:softHyphen/>
        <w:t>езжал к Ивану Андреевичу.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Б) Я </w:t>
      </w:r>
      <w:proofErr w:type="gramStart"/>
      <w:r w:rsidRPr="005D380F">
        <w:rPr>
          <w:rFonts w:eastAsiaTheme="minorHAnsi"/>
          <w:lang w:eastAsia="en-US"/>
        </w:rPr>
        <w:t>говорил правду мне не верили</w:t>
      </w:r>
      <w:proofErr w:type="gramEnd"/>
      <w:r w:rsidRPr="005D380F">
        <w:rPr>
          <w:rFonts w:eastAsiaTheme="minorHAnsi"/>
          <w:lang w:eastAsia="en-US"/>
        </w:rPr>
        <w:t>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В) Оглушительно бил гром сверкали страшные синие молнии.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5. В каком предложении ставится двоеточие? (Знаки препинания не расставлены.)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А) Злой плачет от зависти </w:t>
      </w:r>
      <w:proofErr w:type="gramStart"/>
      <w:r w:rsidRPr="005D380F">
        <w:rPr>
          <w:rFonts w:eastAsiaTheme="minorHAnsi"/>
          <w:lang w:eastAsia="en-US"/>
        </w:rPr>
        <w:t>добрый</w:t>
      </w:r>
      <w:proofErr w:type="gramEnd"/>
      <w:r w:rsidRPr="005D380F">
        <w:rPr>
          <w:rFonts w:eastAsiaTheme="minorHAnsi"/>
          <w:lang w:eastAsia="en-US"/>
        </w:rPr>
        <w:t xml:space="preserve"> от радости.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Б) </w:t>
      </w:r>
      <w:proofErr w:type="gramStart"/>
      <w:r w:rsidRPr="005D380F">
        <w:rPr>
          <w:rFonts w:eastAsiaTheme="minorHAnsi"/>
          <w:lang w:eastAsia="en-US"/>
        </w:rPr>
        <w:t>Нет умного соседа с книгой беседуй</w:t>
      </w:r>
      <w:proofErr w:type="gramEnd"/>
      <w:r w:rsidRPr="005D380F">
        <w:rPr>
          <w:rFonts w:eastAsiaTheme="minorHAnsi"/>
          <w:lang w:eastAsia="en-US"/>
        </w:rPr>
        <w:t>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В) </w:t>
      </w:r>
      <w:proofErr w:type="gramStart"/>
      <w:r w:rsidRPr="005D380F">
        <w:rPr>
          <w:rFonts w:eastAsiaTheme="minorHAnsi"/>
          <w:lang w:eastAsia="en-US"/>
        </w:rPr>
        <w:t>Любите книгу она поможет</w:t>
      </w:r>
      <w:proofErr w:type="gramEnd"/>
      <w:r w:rsidRPr="005D380F">
        <w:rPr>
          <w:rFonts w:eastAsiaTheme="minorHAnsi"/>
          <w:lang w:eastAsia="en-US"/>
        </w:rPr>
        <w:t xml:space="preserve"> вам разобраться в пёстрой путанице мыслей.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6. В каком предложении НЕ ставится тире? (Знаки препинания не расставлены.)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А) Я </w:t>
      </w:r>
      <w:proofErr w:type="gramStart"/>
      <w:r w:rsidRPr="005D380F">
        <w:rPr>
          <w:rFonts w:eastAsiaTheme="minorHAnsi"/>
          <w:lang w:eastAsia="en-US"/>
        </w:rPr>
        <w:t>взглянул в окно на безоблачном небе разгорались</w:t>
      </w:r>
      <w:proofErr w:type="gramEnd"/>
      <w:r w:rsidRPr="005D380F">
        <w:rPr>
          <w:rFonts w:eastAsiaTheme="minorHAnsi"/>
          <w:lang w:eastAsia="en-US"/>
        </w:rPr>
        <w:t xml:space="preserve"> звезды.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Б) Северная зима, ковры снега, треск огня в печах всё это распо</w:t>
      </w:r>
      <w:r w:rsidRPr="005D380F">
        <w:rPr>
          <w:rFonts w:eastAsiaTheme="minorHAnsi"/>
          <w:lang w:eastAsia="en-US"/>
        </w:rPr>
        <w:softHyphen/>
        <w:t>лагает к сказке.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lastRenderedPageBreak/>
        <w:t xml:space="preserve">В) </w:t>
      </w:r>
      <w:proofErr w:type="gramStart"/>
      <w:r w:rsidRPr="005D380F">
        <w:rPr>
          <w:rFonts w:eastAsiaTheme="minorHAnsi"/>
          <w:lang w:eastAsia="en-US"/>
        </w:rPr>
        <w:t>Поднесли спичку огонь запылал</w:t>
      </w:r>
      <w:proofErr w:type="gramEnd"/>
      <w:r w:rsidRPr="005D380F">
        <w:rPr>
          <w:rFonts w:eastAsiaTheme="minorHAnsi"/>
          <w:lang w:eastAsia="en-US"/>
        </w:rPr>
        <w:t>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7. В каком предложении НЕ ставится двоеточие? (Знаки препинания не расставлены.)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А) Заранее </w:t>
      </w:r>
      <w:proofErr w:type="gramStart"/>
      <w:r w:rsidRPr="005D380F">
        <w:rPr>
          <w:rFonts w:eastAsiaTheme="minorHAnsi"/>
          <w:lang w:eastAsia="en-US"/>
        </w:rPr>
        <w:t>предупреждаю удобств на пути не будет</w:t>
      </w:r>
      <w:proofErr w:type="gramEnd"/>
      <w:r w:rsidRPr="005D380F">
        <w:rPr>
          <w:rFonts w:eastAsiaTheme="minorHAnsi"/>
          <w:lang w:eastAsia="en-US"/>
        </w:rPr>
        <w:t>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Б) Надежда искала его, кричала во дворе, </w:t>
      </w:r>
      <w:proofErr w:type="gramStart"/>
      <w:r w:rsidRPr="005D380F">
        <w:rPr>
          <w:rFonts w:eastAsiaTheme="minorHAnsi"/>
          <w:lang w:eastAsia="en-US"/>
        </w:rPr>
        <w:t>звала обедать он не откликался</w:t>
      </w:r>
      <w:proofErr w:type="gramEnd"/>
      <w:r w:rsidRPr="005D380F">
        <w:rPr>
          <w:rFonts w:eastAsiaTheme="minorHAnsi"/>
          <w:lang w:eastAsia="en-US"/>
        </w:rPr>
        <w:t>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В) Сокол не </w:t>
      </w:r>
      <w:proofErr w:type="gramStart"/>
      <w:r w:rsidRPr="005D380F">
        <w:rPr>
          <w:rFonts w:eastAsiaTheme="minorHAnsi"/>
          <w:lang w:eastAsia="en-US"/>
        </w:rPr>
        <w:t>мог летать правое крыло у него было</w:t>
      </w:r>
      <w:proofErr w:type="gramEnd"/>
      <w:r w:rsidRPr="005D380F">
        <w:rPr>
          <w:rFonts w:eastAsiaTheme="minorHAnsi"/>
          <w:lang w:eastAsia="en-US"/>
        </w:rPr>
        <w:t xml:space="preserve"> сломано.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8. В каком предложении между частями БСП ставится запятая?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А) В ясную погоду муравьи собираются и закрываются в муравейнике быть дождю.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Б) Сергей Иванович </w:t>
      </w:r>
      <w:proofErr w:type="gramStart"/>
      <w:r w:rsidRPr="005D380F">
        <w:rPr>
          <w:rFonts w:eastAsiaTheme="minorHAnsi"/>
          <w:lang w:eastAsia="en-US"/>
        </w:rPr>
        <w:t>оглянулся спрятаться было</w:t>
      </w:r>
      <w:proofErr w:type="gramEnd"/>
      <w:r w:rsidRPr="005D380F">
        <w:rPr>
          <w:rFonts w:eastAsiaTheme="minorHAnsi"/>
          <w:lang w:eastAsia="en-US"/>
        </w:rPr>
        <w:t xml:space="preserve"> негде.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В) </w:t>
      </w:r>
      <w:proofErr w:type="gramStart"/>
      <w:r w:rsidRPr="005D380F">
        <w:rPr>
          <w:rFonts w:eastAsiaTheme="minorHAnsi"/>
          <w:lang w:eastAsia="en-US"/>
        </w:rPr>
        <w:t>Был конец августа небо сеяло</w:t>
      </w:r>
      <w:proofErr w:type="gramEnd"/>
      <w:r w:rsidRPr="005D380F">
        <w:rPr>
          <w:rFonts w:eastAsiaTheme="minorHAnsi"/>
          <w:lang w:eastAsia="en-US"/>
        </w:rPr>
        <w:t xml:space="preserve"> мелкий дождь.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9. В каком предложении между частями БСП ставится точка с запятой? (Знаки препинания не расставлены.)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А) </w:t>
      </w:r>
      <w:proofErr w:type="gramStart"/>
      <w:r w:rsidRPr="005D380F">
        <w:rPr>
          <w:rFonts w:eastAsiaTheme="minorHAnsi"/>
          <w:lang w:eastAsia="en-US"/>
        </w:rPr>
        <w:t>Прополощешь горло отваром цветков полыни хвори как не бывало</w:t>
      </w:r>
      <w:proofErr w:type="gramEnd"/>
      <w:r w:rsidRPr="005D380F">
        <w:rPr>
          <w:rFonts w:eastAsiaTheme="minorHAnsi"/>
          <w:lang w:eastAsia="en-US"/>
        </w:rPr>
        <w:t>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Б) В сухом чистом воздухе </w:t>
      </w:r>
      <w:proofErr w:type="gramStart"/>
      <w:r w:rsidRPr="005D380F">
        <w:rPr>
          <w:rFonts w:eastAsiaTheme="minorHAnsi"/>
          <w:lang w:eastAsia="en-US"/>
        </w:rPr>
        <w:t>пахнет полынью сжатой рожью гречихой даже за час до ночи вы не чувствуете</w:t>
      </w:r>
      <w:proofErr w:type="gramEnd"/>
      <w:r w:rsidRPr="005D380F">
        <w:rPr>
          <w:rFonts w:eastAsiaTheme="minorHAnsi"/>
          <w:lang w:eastAsia="en-US"/>
        </w:rPr>
        <w:t xml:space="preserve"> сырости.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В) План наш был дерзок уехать в одном поезде на кавказское побережье.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10. Укажите предложение, в котором нужно поставить одну запятую. (Знаки препинания не расставлены.)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>А) Ты в синий плащ печально завернулась в сырую ночь ты из дому ушла.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Б) За рекой разноголосо </w:t>
      </w:r>
      <w:proofErr w:type="gramStart"/>
      <w:r w:rsidRPr="005D380F">
        <w:rPr>
          <w:rFonts w:eastAsiaTheme="minorHAnsi"/>
          <w:lang w:eastAsia="en-US"/>
        </w:rPr>
        <w:t>пели девчата пахло</w:t>
      </w:r>
      <w:proofErr w:type="gramEnd"/>
      <w:r w:rsidRPr="005D380F">
        <w:rPr>
          <w:rFonts w:eastAsiaTheme="minorHAnsi"/>
          <w:lang w:eastAsia="en-US"/>
        </w:rPr>
        <w:t xml:space="preserve"> сеном дымом костров.</w:t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В) </w:t>
      </w:r>
      <w:proofErr w:type="gramStart"/>
      <w:r w:rsidRPr="005D380F">
        <w:rPr>
          <w:rFonts w:eastAsiaTheme="minorHAnsi"/>
          <w:lang w:eastAsia="en-US"/>
        </w:rPr>
        <w:t>Куковали кукушки постукивали</w:t>
      </w:r>
      <w:proofErr w:type="gramEnd"/>
      <w:r w:rsidRPr="005D380F">
        <w:rPr>
          <w:rFonts w:eastAsiaTheme="minorHAnsi"/>
          <w:lang w:eastAsia="en-US"/>
        </w:rPr>
        <w:t xml:space="preserve"> дятлы перепархивали дрозды.</w:t>
      </w:r>
      <w:r w:rsidRPr="005D380F">
        <w:rPr>
          <w:rFonts w:eastAsiaTheme="minorHAnsi"/>
          <w:lang w:eastAsia="en-US"/>
        </w:rPr>
        <w:br/>
      </w:r>
    </w:p>
    <w:p w:rsidR="005D380F" w:rsidRPr="005D380F" w:rsidRDefault="005D380F" w:rsidP="005D380F">
      <w:pPr>
        <w:spacing w:after="0" w:line="240" w:lineRule="auto"/>
        <w:rPr>
          <w:rFonts w:eastAsiaTheme="minorHAnsi"/>
          <w:lang w:eastAsia="en-US"/>
        </w:rPr>
      </w:pPr>
      <w:r w:rsidRPr="005D380F">
        <w:rPr>
          <w:rFonts w:eastAsiaTheme="minorHAnsi"/>
          <w:lang w:eastAsia="en-US"/>
        </w:rPr>
        <w:t xml:space="preserve"> </w:t>
      </w:r>
    </w:p>
    <w:p w:rsidR="00422988" w:rsidRDefault="00422988" w:rsidP="00945B5D">
      <w:pPr>
        <w:ind w:firstLine="708"/>
      </w:pPr>
    </w:p>
    <w:p w:rsidR="00422988" w:rsidRDefault="00A8773B" w:rsidP="00945B5D">
      <w:pPr>
        <w:ind w:firstLine="708"/>
      </w:pPr>
      <w:r>
        <w:rPr>
          <w:noProof/>
        </w:rPr>
        <w:drawing>
          <wp:inline distT="0" distB="0" distL="0" distR="0" wp14:anchorId="5E0A1141">
            <wp:extent cx="439102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45" cy="32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988" w:rsidRDefault="00422988" w:rsidP="00945B5D">
      <w:pPr>
        <w:ind w:firstLine="708"/>
      </w:pPr>
    </w:p>
    <w:p w:rsidR="00422988" w:rsidRDefault="00A8773B" w:rsidP="00945B5D">
      <w:pPr>
        <w:ind w:firstLine="708"/>
      </w:pPr>
      <w:r w:rsidRPr="00857F02">
        <w:rPr>
          <w:b/>
        </w:rPr>
        <w:t xml:space="preserve">Домашнее задание </w:t>
      </w:r>
      <w:r>
        <w:t>: эссе «</w:t>
      </w:r>
      <w:r w:rsidRPr="00857F02">
        <w:rPr>
          <w:i/>
        </w:rPr>
        <w:t>Ум без книги</w:t>
      </w:r>
      <w:proofErr w:type="gramStart"/>
      <w:r w:rsidRPr="00857F02">
        <w:rPr>
          <w:i/>
        </w:rPr>
        <w:t xml:space="preserve"> ,</w:t>
      </w:r>
      <w:proofErr w:type="gramEnd"/>
      <w:r w:rsidRPr="00857F02">
        <w:rPr>
          <w:i/>
        </w:rPr>
        <w:t>как птица без крыльев</w:t>
      </w:r>
      <w:r>
        <w:t>»</w:t>
      </w:r>
    </w:p>
    <w:p w:rsidR="00422988" w:rsidRDefault="00422988" w:rsidP="00945B5D">
      <w:pPr>
        <w:ind w:firstLine="708"/>
      </w:pPr>
    </w:p>
    <w:p w:rsidR="00422988" w:rsidRDefault="00A8773B" w:rsidP="00945B5D">
      <w:pPr>
        <w:ind w:firstLine="708"/>
      </w:pPr>
      <w:r w:rsidRPr="0046017C">
        <w:rPr>
          <w:rFonts w:ascii="Quattrocento Sans" w:eastAsia="Times New Roman" w:hAnsi="Quattrocento Sans" w:cs="Times New Roman"/>
          <w:color w:val="000000"/>
        </w:rPr>
        <w:t xml:space="preserve">VI. Подведение итогов. </w:t>
      </w:r>
      <w:proofErr w:type="spellStart"/>
      <w:r w:rsidRPr="0046017C">
        <w:rPr>
          <w:rFonts w:ascii="Quattrocento Sans" w:eastAsia="Times New Roman" w:hAnsi="Quattrocento Sans" w:cs="Times New Roman"/>
          <w:color w:val="000000"/>
        </w:rPr>
        <w:t>Самооценивание</w:t>
      </w:r>
      <w:proofErr w:type="spellEnd"/>
      <w:r w:rsidRPr="0046017C">
        <w:rPr>
          <w:rFonts w:ascii="Quattrocento Sans" w:eastAsia="Times New Roman" w:hAnsi="Quattrocento Sans" w:cs="Times New Roman"/>
          <w:color w:val="000000"/>
        </w:rPr>
        <w:t>.</w:t>
      </w:r>
    </w:p>
    <w:p w:rsidR="00422988" w:rsidRDefault="00422988" w:rsidP="00945B5D">
      <w:pPr>
        <w:ind w:firstLine="708"/>
      </w:pPr>
    </w:p>
    <w:p w:rsidR="00422988" w:rsidRDefault="00422988" w:rsidP="00945B5D">
      <w:pPr>
        <w:ind w:firstLine="708"/>
      </w:pPr>
    </w:p>
    <w:p w:rsidR="00422988" w:rsidRPr="00422988" w:rsidRDefault="00422988" w:rsidP="004229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22988">
        <w:rPr>
          <w:rFonts w:ascii="Quattrocento Sans" w:eastAsia="Times New Roman" w:hAnsi="Quattrocento Sans" w:cs="Times New Roman"/>
          <w:color w:val="000000"/>
        </w:rPr>
        <w:lastRenderedPageBreak/>
        <w:t>Лист самоконтроля (по 5-балльной шкале)</w:t>
      </w:r>
    </w:p>
    <w:tbl>
      <w:tblPr>
        <w:tblW w:w="9797" w:type="dxa"/>
        <w:tblInd w:w="-1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6"/>
        <w:gridCol w:w="1647"/>
        <w:gridCol w:w="1648"/>
        <w:gridCol w:w="1648"/>
        <w:gridCol w:w="1794"/>
        <w:gridCol w:w="1444"/>
      </w:tblGrid>
      <w:tr w:rsidR="005D380F" w:rsidRPr="00422988" w:rsidTr="00422988">
        <w:trPr>
          <w:trHeight w:val="555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 ученика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1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2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5D380F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Задание №3 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5D380F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Задание№4 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5D380F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Задание№5</w:t>
            </w:r>
          </w:p>
        </w:tc>
      </w:tr>
      <w:tr w:rsidR="005D380F" w:rsidRPr="00422988" w:rsidTr="00422988">
        <w:trPr>
          <w:trHeight w:val="277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22988" w:rsidRPr="00422988" w:rsidRDefault="00422988" w:rsidP="0042298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1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70" w:type="dxa"/>
              <w:left w:w="138" w:type="dxa"/>
              <w:bottom w:w="70" w:type="dxa"/>
              <w:right w:w="138" w:type="dxa"/>
            </w:tcMar>
            <w:hideMark/>
          </w:tcPr>
          <w:p w:rsidR="0046017C" w:rsidRPr="00422988" w:rsidRDefault="00422988" w:rsidP="00422988">
            <w:pPr>
              <w:spacing w:after="0" w:line="0" w:lineRule="atLeast"/>
              <w:rPr>
                <w:rFonts w:ascii="Calibri" w:eastAsia="Times New Roman" w:hAnsi="Calibri" w:cs="Arial"/>
                <w:color w:val="000000"/>
              </w:rPr>
            </w:pPr>
            <w:r w:rsidRPr="004229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</w:t>
            </w:r>
          </w:p>
        </w:tc>
      </w:tr>
    </w:tbl>
    <w:p w:rsidR="00422988" w:rsidRDefault="00422988" w:rsidP="00945B5D">
      <w:pPr>
        <w:ind w:firstLine="708"/>
      </w:pPr>
    </w:p>
    <w:p w:rsidR="00422988" w:rsidRDefault="00422988" w:rsidP="00945B5D">
      <w:pPr>
        <w:ind w:firstLine="708"/>
      </w:pPr>
    </w:p>
    <w:p w:rsidR="00422988" w:rsidRDefault="00422988" w:rsidP="00945B5D">
      <w:pPr>
        <w:ind w:firstLine="708"/>
      </w:pPr>
    </w:p>
    <w:p w:rsidR="00422988" w:rsidRDefault="00A8773B" w:rsidP="00945B5D">
      <w:pPr>
        <w:ind w:firstLine="708"/>
      </w:pPr>
      <w:r>
        <w:rPr>
          <w:noProof/>
        </w:rPr>
        <w:drawing>
          <wp:inline distT="0" distB="0" distL="0" distR="0" wp14:anchorId="0ED8E234">
            <wp:extent cx="5499100" cy="493204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988" w:rsidRPr="00945B5D" w:rsidRDefault="00422988" w:rsidP="00945B5D">
      <w:pPr>
        <w:ind w:firstLine="708"/>
      </w:pPr>
    </w:p>
    <w:sectPr w:rsidR="00422988" w:rsidRPr="00945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7104C"/>
    <w:multiLevelType w:val="multilevel"/>
    <w:tmpl w:val="BED48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B9E"/>
    <w:rsid w:val="00007EEC"/>
    <w:rsid w:val="00011CB5"/>
    <w:rsid w:val="000434C2"/>
    <w:rsid w:val="000573B8"/>
    <w:rsid w:val="000751BB"/>
    <w:rsid w:val="000B0376"/>
    <w:rsid w:val="000D4CAF"/>
    <w:rsid w:val="001003D3"/>
    <w:rsid w:val="00101492"/>
    <w:rsid w:val="00120E10"/>
    <w:rsid w:val="001262BD"/>
    <w:rsid w:val="00136858"/>
    <w:rsid w:val="001654E9"/>
    <w:rsid w:val="001720DF"/>
    <w:rsid w:val="001A4837"/>
    <w:rsid w:val="001C633C"/>
    <w:rsid w:val="001F4970"/>
    <w:rsid w:val="002009B0"/>
    <w:rsid w:val="00217A25"/>
    <w:rsid w:val="00222C84"/>
    <w:rsid w:val="0026145F"/>
    <w:rsid w:val="00262806"/>
    <w:rsid w:val="00290EED"/>
    <w:rsid w:val="002E0035"/>
    <w:rsid w:val="002F3DF4"/>
    <w:rsid w:val="003260A7"/>
    <w:rsid w:val="00360702"/>
    <w:rsid w:val="003A0C4B"/>
    <w:rsid w:val="003F242B"/>
    <w:rsid w:val="0041129B"/>
    <w:rsid w:val="00422988"/>
    <w:rsid w:val="00450D94"/>
    <w:rsid w:val="0048378B"/>
    <w:rsid w:val="004B5E4F"/>
    <w:rsid w:val="005137AC"/>
    <w:rsid w:val="005D380F"/>
    <w:rsid w:val="00620A6B"/>
    <w:rsid w:val="006C7AF8"/>
    <w:rsid w:val="0079711C"/>
    <w:rsid w:val="007A2C98"/>
    <w:rsid w:val="007E4E9E"/>
    <w:rsid w:val="007F2A51"/>
    <w:rsid w:val="008122D8"/>
    <w:rsid w:val="00857F02"/>
    <w:rsid w:val="00863A56"/>
    <w:rsid w:val="00870191"/>
    <w:rsid w:val="008905A1"/>
    <w:rsid w:val="008A0CE6"/>
    <w:rsid w:val="008A3F62"/>
    <w:rsid w:val="00945B5D"/>
    <w:rsid w:val="009772E5"/>
    <w:rsid w:val="009940A9"/>
    <w:rsid w:val="009D3896"/>
    <w:rsid w:val="00A24041"/>
    <w:rsid w:val="00A24D11"/>
    <w:rsid w:val="00A25D7B"/>
    <w:rsid w:val="00A8607D"/>
    <w:rsid w:val="00A8773B"/>
    <w:rsid w:val="00AC5B3B"/>
    <w:rsid w:val="00B114CC"/>
    <w:rsid w:val="00B37E16"/>
    <w:rsid w:val="00B84300"/>
    <w:rsid w:val="00BE01D3"/>
    <w:rsid w:val="00C54ADB"/>
    <w:rsid w:val="00C82551"/>
    <w:rsid w:val="00C8799D"/>
    <w:rsid w:val="00CE3146"/>
    <w:rsid w:val="00D676C1"/>
    <w:rsid w:val="00D85EA7"/>
    <w:rsid w:val="00DD3DD0"/>
    <w:rsid w:val="00DE02E1"/>
    <w:rsid w:val="00DF5A1A"/>
    <w:rsid w:val="00E1390E"/>
    <w:rsid w:val="00E1494E"/>
    <w:rsid w:val="00E21B9E"/>
    <w:rsid w:val="00E32A46"/>
    <w:rsid w:val="00EC2BAE"/>
    <w:rsid w:val="00F6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21B9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link w:val="a4"/>
    <w:uiPriority w:val="1"/>
    <w:rsid w:val="00E21B9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EE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A8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21B9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link w:val="a4"/>
    <w:uiPriority w:val="1"/>
    <w:rsid w:val="00E21B9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9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EE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A8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2024-03-27T10:53:00Z</dcterms:created>
  <dcterms:modified xsi:type="dcterms:W3CDTF">2024-03-27T10:53:00Z</dcterms:modified>
</cp:coreProperties>
</file>