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A0" w:rsidRPr="00C504A0" w:rsidRDefault="00C504A0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4A4D" w:rsidRPr="00614786" w:rsidRDefault="00C504A0" w:rsidP="0061478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14786">
        <w:rPr>
          <w:rFonts w:ascii="Times New Roman" w:hAnsi="Times New Roman" w:cs="Times New Roman"/>
          <w:b/>
          <w:sz w:val="28"/>
          <w:szCs w:val="28"/>
          <w:lang w:eastAsia="ru-RU"/>
        </w:rPr>
        <w:t>Алгоритм решения простых и сложных</w:t>
      </w:r>
      <w:r w:rsidR="009E4A4D" w:rsidRPr="006147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уравнений в начальной школе</w:t>
      </w:r>
      <w:r w:rsidRPr="0061478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bookmarkEnd w:id="0"/>
    <w:p w:rsidR="00614786" w:rsidRDefault="00614786" w:rsidP="0061478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Беззубова Е.В. учитель начальных классов,</w:t>
      </w:r>
    </w:p>
    <w:p w:rsidR="00614786" w:rsidRDefault="00614786" w:rsidP="0061478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NNEF</w:t>
      </w:r>
      <w:r w:rsidRPr="006147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Международной школы г Алматы</w:t>
      </w:r>
    </w:p>
    <w:p w:rsidR="00C504A0" w:rsidRPr="00C504A0" w:rsidRDefault="00C504A0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4A4D" w:rsidRPr="00C504A0" w:rsidRDefault="00C504A0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F1369">
        <w:rPr>
          <w:rFonts w:ascii="Times New Roman" w:hAnsi="Times New Roman" w:cs="Times New Roman"/>
          <w:sz w:val="28"/>
          <w:szCs w:val="28"/>
          <w:lang w:eastAsia="ru-RU"/>
        </w:rPr>
        <w:t>Целью данной статьи</w:t>
      </w:r>
      <w:r w:rsidR="009E4A4D" w:rsidRPr="00C504A0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помочь учителям начальных классов эффективно обучать детей решению простых уравнений, развивать у учеников умение логически мыслить и осваивать основные математические операции. Руководство включает в себя методику представления материала, последовательность шагов для решения уравнений, а также полезные советы для работы с детьми.</w:t>
      </w:r>
    </w:p>
    <w:p w:rsidR="009E4A4D" w:rsidRPr="00C504A0" w:rsidRDefault="00C504A0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E4A4D" w:rsidRPr="00C504A0">
        <w:rPr>
          <w:rFonts w:ascii="Times New Roman" w:hAnsi="Times New Roman" w:cs="Times New Roman"/>
          <w:sz w:val="28"/>
          <w:szCs w:val="28"/>
          <w:lang w:eastAsia="ru-RU"/>
        </w:rPr>
        <w:t>1. Что такое уравнение?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Уравнение — это математическое выражение, содержащее неизвестное число, которое нужно найти. В уравнении одна часть (левая или правая) содержит переменную, обознач</w:t>
      </w:r>
      <w:r w:rsidR="00346A24">
        <w:rPr>
          <w:rFonts w:ascii="Times New Roman" w:hAnsi="Times New Roman" w:cs="Times New Roman"/>
          <w:sz w:val="28"/>
          <w:szCs w:val="28"/>
          <w:lang w:eastAsia="ru-RU"/>
        </w:rPr>
        <w:t xml:space="preserve">енную обычно буквой (например, </w:t>
      </w:r>
      <w:proofErr w:type="gramStart"/>
      <w:r w:rsidR="00346A24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C50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04A0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504A0">
        <w:rPr>
          <w:rFonts w:ascii="Times New Roman" w:hAnsi="Times New Roman" w:cs="Times New Roman"/>
          <w:sz w:val="28"/>
          <w:szCs w:val="28"/>
          <w:lang w:eastAsia="ru-RU"/>
        </w:rPr>
        <w:t>, а другая — число или выражение. Задача решения уравнения — найти, чему равно это неизвестное число.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Пример: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x+3=7</w:t>
      </w:r>
    </w:p>
    <w:p w:rsidR="009E4A4D" w:rsidRPr="00C504A0" w:rsidRDefault="00346A24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Здесь нужно найти значение Х</w:t>
      </w:r>
      <w:r w:rsidR="009E4A4D" w:rsidRPr="00C504A0">
        <w:rPr>
          <w:rFonts w:ascii="Times New Roman" w:hAnsi="Times New Roman" w:cs="Times New Roman"/>
          <w:sz w:val="28"/>
          <w:szCs w:val="28"/>
          <w:lang w:eastAsia="ru-RU"/>
        </w:rPr>
        <w:t>, которое при подстановке в уравнение приведет обе части уравнения к одинаковым числовым значениям.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2. Как научить детей решать уравнения?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Обучение решению уравнений в начальной школе требует четкой пошаговой методики, которая позволит детям постепенно осваивать основные принципы.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3. Методика обучения решению простых уравнений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Шаг 1. Введение в уравнение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Объяснение понятия уравнения.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Расскажите детям, что уравнение — это как весы, где с обеих сторон стоят числа или выражения. Чтобы весы были в равновесии, нужно, чтобы обе стороны уравнения были равны. Это и называется решением уравнения.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 xml:space="preserve">Пример: x+3=7. Объясните, что на одной чашке весов находится x+3, а на другой — 7. Надо найти, чему равно </w:t>
      </w:r>
      <w:r w:rsidR="00346A24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C504A0">
        <w:rPr>
          <w:rFonts w:ascii="Times New Roman" w:hAnsi="Times New Roman" w:cs="Times New Roman"/>
          <w:sz w:val="28"/>
          <w:szCs w:val="28"/>
          <w:lang w:eastAsia="ru-RU"/>
        </w:rPr>
        <w:t>, чтобы весы уравнялись.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Шаг 2. Простые уравнения с прибавлением или вычитанием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уравнений с прибавлением. Уравнения типа </w:t>
      </w:r>
      <w:proofErr w:type="spellStart"/>
      <w:r w:rsidRPr="00C504A0">
        <w:rPr>
          <w:rFonts w:ascii="Times New Roman" w:hAnsi="Times New Roman" w:cs="Times New Roman"/>
          <w:sz w:val="28"/>
          <w:szCs w:val="28"/>
          <w:lang w:eastAsia="ru-RU"/>
        </w:rPr>
        <w:t>x+a</w:t>
      </w:r>
      <w:proofErr w:type="spellEnd"/>
      <w:r w:rsidRPr="00C504A0">
        <w:rPr>
          <w:rFonts w:ascii="Times New Roman" w:hAnsi="Times New Roman" w:cs="Times New Roman"/>
          <w:sz w:val="28"/>
          <w:szCs w:val="28"/>
          <w:lang w:eastAsia="ru-RU"/>
        </w:rPr>
        <w:t>=b.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 xml:space="preserve">Объясните, что для нахождения </w:t>
      </w:r>
      <w:r w:rsidR="00346A24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C504A0">
        <w:rPr>
          <w:rFonts w:ascii="Times New Roman" w:hAnsi="Times New Roman" w:cs="Times New Roman"/>
          <w:sz w:val="28"/>
          <w:szCs w:val="28"/>
          <w:lang w:eastAsia="ru-RU"/>
        </w:rPr>
        <w:t xml:space="preserve"> нужно "убрать"</w:t>
      </w:r>
      <w:r w:rsidR="00346A24">
        <w:rPr>
          <w:rFonts w:ascii="Times New Roman" w:hAnsi="Times New Roman" w:cs="Times New Roman"/>
          <w:sz w:val="28"/>
          <w:szCs w:val="28"/>
          <w:lang w:eastAsia="ru-RU"/>
        </w:rPr>
        <w:t xml:space="preserve"> число, которое прибавлено к Х</w:t>
      </w:r>
      <w:r w:rsidRPr="00C504A0">
        <w:rPr>
          <w:rFonts w:ascii="Times New Roman" w:hAnsi="Times New Roman" w:cs="Times New Roman"/>
          <w:sz w:val="28"/>
          <w:szCs w:val="28"/>
          <w:lang w:eastAsia="ru-RU"/>
        </w:rPr>
        <w:t>, то есть выполнить операцию, противоположную прибавлению (вычитание).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Пример: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x+4=9</w:t>
      </w:r>
    </w:p>
    <w:p w:rsidR="009E4A4D" w:rsidRPr="00C504A0" w:rsidRDefault="00346A24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Чтобы найти Х</w:t>
      </w:r>
      <w:r w:rsidR="009E4A4D" w:rsidRPr="00C504A0">
        <w:rPr>
          <w:rFonts w:ascii="Times New Roman" w:hAnsi="Times New Roman" w:cs="Times New Roman"/>
          <w:sz w:val="28"/>
          <w:szCs w:val="28"/>
          <w:lang w:eastAsia="ru-RU"/>
        </w:rPr>
        <w:t>, нужно от 9 отнять 4:</w:t>
      </w:r>
    </w:p>
    <w:p w:rsidR="00346A24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x=9−4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x =5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Рекомендация: Поясните детям, что они могут «переместить» 4 на правую сторону уравнения, но при этом знак должен измениться (прибавление превращается в вычитание).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Решение уравнений с вычитанием. Уравнения типа x−a=</w:t>
      </w:r>
      <w:proofErr w:type="gramStart"/>
      <w:r w:rsidRPr="00C504A0">
        <w:rPr>
          <w:rFonts w:ascii="Times New Roman" w:hAnsi="Times New Roman" w:cs="Times New Roman"/>
          <w:sz w:val="28"/>
          <w:szCs w:val="28"/>
          <w:lang w:eastAsia="ru-RU"/>
        </w:rPr>
        <w:t>b</w:t>
      </w:r>
      <w:r w:rsidR="00346A24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346A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04A0">
        <w:rPr>
          <w:rFonts w:ascii="Times New Roman" w:hAnsi="Times New Roman" w:cs="Times New Roman"/>
          <w:sz w:val="28"/>
          <w:szCs w:val="28"/>
          <w:lang w:eastAsia="ru-RU"/>
        </w:rPr>
        <w:t>Здесь задача заключается в том, чтобы добавить к обеим частям уравнения то число, которое вычитается, то есть выполнить противоположную операцию (сложение).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Пример: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x−3=5</w:t>
      </w:r>
    </w:p>
    <w:p w:rsidR="009E4A4D" w:rsidRPr="00C504A0" w:rsidRDefault="00346A24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Чтобы найти Х</w:t>
      </w:r>
      <w:r w:rsidR="009E4A4D" w:rsidRPr="00C504A0">
        <w:rPr>
          <w:rFonts w:ascii="Times New Roman" w:hAnsi="Times New Roman" w:cs="Times New Roman"/>
          <w:sz w:val="28"/>
          <w:szCs w:val="28"/>
          <w:lang w:eastAsia="ru-RU"/>
        </w:rPr>
        <w:t>, нужно к 5 прибавить 3:</w:t>
      </w:r>
    </w:p>
    <w:p w:rsidR="00346A24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x=5+3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x=8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Рекомендация: Подчеркните, что при вычитании нужно "переносить" число на другую сторону, меняя знак.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Шаг 3. Простые уравнения с умножением и делением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уравнений с умножением. Уравнения типа </w:t>
      </w:r>
      <w:proofErr w:type="spellStart"/>
      <w:r w:rsidRPr="00C504A0">
        <w:rPr>
          <w:rFonts w:ascii="Times New Roman" w:hAnsi="Times New Roman" w:cs="Times New Roman"/>
          <w:sz w:val="28"/>
          <w:szCs w:val="28"/>
          <w:lang w:eastAsia="ru-RU"/>
        </w:rPr>
        <w:t>a</w:t>
      </w:r>
      <w:r w:rsidRPr="00C504A0">
        <w:rPr>
          <w:rFonts w:ascii="Cambria Math" w:hAnsi="Cambria Math" w:cs="Cambria Math"/>
          <w:sz w:val="28"/>
          <w:szCs w:val="28"/>
          <w:lang w:eastAsia="ru-RU"/>
        </w:rPr>
        <w:t>⋅</w:t>
      </w:r>
      <w:r w:rsidRPr="00C504A0">
        <w:rPr>
          <w:rFonts w:ascii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C504A0">
        <w:rPr>
          <w:rFonts w:ascii="Times New Roman" w:hAnsi="Times New Roman" w:cs="Times New Roman"/>
          <w:sz w:val="28"/>
          <w:szCs w:val="28"/>
          <w:lang w:eastAsia="ru-RU"/>
        </w:rPr>
        <w:t>=b.</w:t>
      </w:r>
    </w:p>
    <w:p w:rsidR="009E4A4D" w:rsidRPr="00C504A0" w:rsidRDefault="00346A24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нахождения Х</w:t>
      </w:r>
      <w:r w:rsidR="009E4A4D" w:rsidRPr="00C504A0">
        <w:rPr>
          <w:rFonts w:ascii="Times New Roman" w:hAnsi="Times New Roman" w:cs="Times New Roman"/>
          <w:sz w:val="28"/>
          <w:szCs w:val="28"/>
          <w:lang w:eastAsia="ru-RU"/>
        </w:rPr>
        <w:t xml:space="preserve"> нужно разделить обе части уравнения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число, которое умножается на Х</w:t>
      </w:r>
      <w:r w:rsidR="009E4A4D" w:rsidRPr="00C50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Пример:</w:t>
      </w:r>
    </w:p>
    <w:p w:rsidR="009E4A4D" w:rsidRPr="00C504A0" w:rsidRDefault="00346A24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4x=12</w:t>
      </w:r>
    </w:p>
    <w:p w:rsidR="009E4A4D" w:rsidRPr="00C504A0" w:rsidRDefault="00346A24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Чтобы найти Х</w:t>
      </w:r>
      <w:r w:rsidR="009E4A4D" w:rsidRPr="00C504A0">
        <w:rPr>
          <w:rFonts w:ascii="Times New Roman" w:hAnsi="Times New Roman" w:cs="Times New Roman"/>
          <w:sz w:val="28"/>
          <w:szCs w:val="28"/>
          <w:lang w:eastAsia="ru-RU"/>
        </w:rPr>
        <w:t>, нужно разделить 12 на 4:</w:t>
      </w:r>
    </w:p>
    <w:p w:rsidR="009E4A4D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x=12</w:t>
      </w:r>
      <w:r w:rsidR="00346A2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504A0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346A24" w:rsidRPr="00C504A0" w:rsidRDefault="00346A24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х=3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уравнений с делением. Уравнения типа </w:t>
      </w:r>
      <w:proofErr w:type="gramStart"/>
      <w:r w:rsidRPr="00C504A0">
        <w:rPr>
          <w:rFonts w:ascii="Times New Roman" w:hAnsi="Times New Roman" w:cs="Times New Roman"/>
          <w:sz w:val="28"/>
          <w:szCs w:val="28"/>
          <w:lang w:eastAsia="ru-RU"/>
        </w:rPr>
        <w:t>x</w:t>
      </w:r>
      <w:r w:rsidR="00346A2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504A0">
        <w:rPr>
          <w:rFonts w:ascii="Times New Roman" w:hAnsi="Times New Roman" w:cs="Times New Roman"/>
          <w:sz w:val="28"/>
          <w:szCs w:val="28"/>
          <w:lang w:eastAsia="ru-RU"/>
        </w:rPr>
        <w:t>a</w:t>
      </w:r>
      <w:proofErr w:type="gramEnd"/>
      <w:r w:rsidRPr="00C504A0">
        <w:rPr>
          <w:rFonts w:ascii="Times New Roman" w:hAnsi="Times New Roman" w:cs="Times New Roman"/>
          <w:sz w:val="28"/>
          <w:szCs w:val="28"/>
          <w:lang w:eastAsia="ru-RU"/>
        </w:rPr>
        <w:t>=b.</w:t>
      </w:r>
    </w:p>
    <w:p w:rsidR="009E4A4D" w:rsidRPr="00C504A0" w:rsidRDefault="00346A24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Чтобы найти Х</w:t>
      </w:r>
      <w:r w:rsidR="009E4A4D" w:rsidRPr="00C504A0">
        <w:rPr>
          <w:rFonts w:ascii="Times New Roman" w:hAnsi="Times New Roman" w:cs="Times New Roman"/>
          <w:sz w:val="28"/>
          <w:szCs w:val="28"/>
          <w:lang w:eastAsia="ru-RU"/>
        </w:rPr>
        <w:t>, нужно умножит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 обе части уравнения на число </w:t>
      </w:r>
      <w:r w:rsidR="009E4A4D" w:rsidRPr="00C504A0">
        <w:rPr>
          <w:rFonts w:ascii="Times New Roman" w:hAnsi="Times New Roman" w:cs="Times New Roman"/>
          <w:sz w:val="28"/>
          <w:szCs w:val="28"/>
          <w:lang w:eastAsia="ru-RU"/>
        </w:rPr>
        <w:t>a.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Пример:</w:t>
      </w:r>
    </w:p>
    <w:p w:rsidR="009E4A4D" w:rsidRPr="00C504A0" w:rsidRDefault="00346A24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X :5=5</w:t>
      </w:r>
    </w:p>
    <w:p w:rsidR="009E4A4D" w:rsidRPr="00C504A0" w:rsidRDefault="00346A24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Чтобы найти Х</w:t>
      </w:r>
      <w:r w:rsidR="009E4A4D" w:rsidRPr="00C504A0">
        <w:rPr>
          <w:rFonts w:ascii="Times New Roman" w:hAnsi="Times New Roman" w:cs="Times New Roman"/>
          <w:sz w:val="28"/>
          <w:szCs w:val="28"/>
          <w:lang w:eastAsia="ru-RU"/>
        </w:rPr>
        <w:t>, нужно умножить обе стороны на 5:</w:t>
      </w:r>
    </w:p>
    <w:p w:rsidR="009E4A4D" w:rsidRDefault="00346A24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x=5</w:t>
      </w:r>
      <w:r w:rsidR="009E4A4D" w:rsidRPr="00C504A0">
        <w:rPr>
          <w:rFonts w:ascii="Cambria Math" w:hAnsi="Cambria Math" w:cs="Cambria Math"/>
          <w:sz w:val="28"/>
          <w:szCs w:val="28"/>
          <w:lang w:eastAsia="ru-RU"/>
        </w:rPr>
        <w:t>⋅</w:t>
      </w:r>
      <w:r w:rsidR="009E4A4D" w:rsidRPr="00C504A0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346A24" w:rsidRPr="00C504A0" w:rsidRDefault="00346A24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х=25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Шаг 4. Закрепление материала</w:t>
      </w:r>
    </w:p>
    <w:p w:rsidR="00346A24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 xml:space="preserve">Математические игры и задачи. После того как дети познакомятся с базовыми принципами, можно использовать игры и задачи на решение уравнений для закрепления материала. 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504A0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C504A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346A24">
        <w:rPr>
          <w:rFonts w:ascii="Times New Roman" w:hAnsi="Times New Roman" w:cs="Times New Roman"/>
          <w:sz w:val="28"/>
          <w:szCs w:val="28"/>
          <w:lang w:eastAsia="ru-RU"/>
        </w:rPr>
        <w:t xml:space="preserve"> "Найди значение Х</w:t>
      </w:r>
      <w:r w:rsidRPr="00C504A0">
        <w:rPr>
          <w:rFonts w:ascii="Times New Roman" w:hAnsi="Times New Roman" w:cs="Times New Roman"/>
          <w:sz w:val="28"/>
          <w:szCs w:val="28"/>
          <w:lang w:eastAsia="ru-RU"/>
        </w:rPr>
        <w:t>", давая детям уравнения в виде головоломок.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Игры с карточками, где на одной стороне написано уравнение, а на другой — ответ.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Практические упражнения. Регулярные тренировки, начиная с простых уравнений, постепенно увеличивая сложность (например, введение дробей или уравнений с несколькими переменными), помогут детям научиться быстро решать уравнения.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4. Особенности работы с детьми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Пошаговое объяснение. Каждый шаг должен быть простым и понятным. Объясняя, важно подчеркнуть, что уравнение — это как "игра с весами", и нужно добиться, чтобы обе части уравнения уравнялись.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Использование наглядных материалов. В начальной школе особенно важна визуализация. Используйте схемы, рисунки, весы или аналогии с повседневной жизнью (например, покупка товаров, деление на части) для объяснения принципов.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Позитивная мотивация. Регулярно хвалите детей за успехи, поощряйте за правильные ответы и объясняйте ошибки, если они допустили. Это поможет развить уверенность в своих силах.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игровых упражнений. Включайте игровые задания, где дети решают уравнения в форме интересных задач, </w:t>
      </w:r>
      <w:proofErr w:type="gramStart"/>
      <w:r w:rsidRPr="00C504A0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C504A0">
        <w:rPr>
          <w:rFonts w:ascii="Times New Roman" w:hAnsi="Times New Roman" w:cs="Times New Roman"/>
          <w:sz w:val="28"/>
          <w:szCs w:val="28"/>
          <w:lang w:eastAsia="ru-RU"/>
        </w:rPr>
        <w:t>: "В магазине 5 яблок, а у тебя 2. Сколько яблок тебе нужно купить, чтобы стало 7?" — уравнение 2+x=7</w:t>
      </w:r>
      <w:r w:rsidR="00060D8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Использование методов сотрудничества. Пусть дети работают в парах или группах, помогая друг другу решать уравнения. Это помогает развить коллективные навыки и учит детей делиться своими мыслями и идеями.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5. Советы по организации занятий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Интерактивность. Используйте различные формы уроков: индивидуальные занятия, парные упражнения, игры. Важно, чтобы дети не только решали уравнения, но и обсуждали их, объясняли, что они делают, и осознавали, зачем решают.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Регулярность практики. Закрепление материала должно происходить регулярно. Начните с простых уравнений и постепенно переходите к более сложным задачам, чтобы дети привыкали к логике решения.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Дифференциация заданий. Дети могут осваивать материал с разной скоростью. Подготовьте задания разной сложности, чтобы каждый ребёнок мог работать в своём темпе, но не терял мотивацию.</w:t>
      </w:r>
    </w:p>
    <w:p w:rsidR="009E4A4D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</w:p>
    <w:p w:rsidR="009040A3" w:rsidRPr="00C504A0" w:rsidRDefault="009E4A4D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Решение уравнений — важный элемент математического образования в начальной школе. Основная цель — научить детей понимать структуру уравнения, логику операций и уверенно решать простые задачи. С помощью пошагового подхода, игр и наглядных материалов можно эффективно развивать у детей математически</w:t>
      </w:r>
      <w:r w:rsidR="00C3079E">
        <w:rPr>
          <w:rFonts w:ascii="Times New Roman" w:hAnsi="Times New Roman" w:cs="Times New Roman"/>
          <w:sz w:val="28"/>
          <w:szCs w:val="28"/>
          <w:lang w:eastAsia="ru-RU"/>
        </w:rPr>
        <w:t>е навыки и логическое мышление.</w:t>
      </w:r>
    </w:p>
    <w:p w:rsidR="00B26E36" w:rsidRPr="00C504A0" w:rsidRDefault="00B26E36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Алгоритм решения простых уравнений обычно состоит из нескольких шагов, которые зависят от типа уравнения. Давайте рассмотрим</w:t>
      </w:r>
      <w:r w:rsidR="00060D83">
        <w:rPr>
          <w:rFonts w:ascii="Times New Roman" w:hAnsi="Times New Roman" w:cs="Times New Roman"/>
          <w:sz w:val="28"/>
          <w:szCs w:val="28"/>
          <w:lang w:eastAsia="ru-RU"/>
        </w:rPr>
        <w:t xml:space="preserve"> общий алгоритм решения </w:t>
      </w:r>
      <w:r w:rsidRPr="00C504A0">
        <w:rPr>
          <w:rFonts w:ascii="Times New Roman" w:hAnsi="Times New Roman" w:cs="Times New Roman"/>
          <w:sz w:val="28"/>
          <w:szCs w:val="28"/>
          <w:lang w:eastAsia="ru-RU"/>
        </w:rPr>
        <w:t xml:space="preserve">уравнений </w:t>
      </w:r>
      <w:r w:rsidR="00060D83">
        <w:rPr>
          <w:rFonts w:ascii="Times New Roman" w:hAnsi="Times New Roman" w:cs="Times New Roman"/>
          <w:sz w:val="28"/>
          <w:szCs w:val="28"/>
          <w:lang w:eastAsia="ru-RU"/>
        </w:rPr>
        <w:t xml:space="preserve">(например, уравнений </w:t>
      </w:r>
      <w:proofErr w:type="gramStart"/>
      <w:r w:rsidR="00060D83">
        <w:rPr>
          <w:rFonts w:ascii="Times New Roman" w:hAnsi="Times New Roman" w:cs="Times New Roman"/>
          <w:sz w:val="28"/>
          <w:szCs w:val="28"/>
          <w:lang w:eastAsia="ru-RU"/>
        </w:rPr>
        <w:t>вида  У</w:t>
      </w:r>
      <w:proofErr w:type="gramEnd"/>
      <w:r w:rsidR="00060D83">
        <w:rPr>
          <w:rFonts w:ascii="Times New Roman" w:hAnsi="Times New Roman" w:cs="Times New Roman"/>
          <w:sz w:val="28"/>
          <w:szCs w:val="28"/>
          <w:lang w:eastAsia="ru-RU"/>
        </w:rPr>
        <w:t>+6=12</w:t>
      </w:r>
      <w:r w:rsidRPr="00C504A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26E36" w:rsidRPr="00C504A0" w:rsidRDefault="008F1369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Алгоритм решения</w:t>
      </w:r>
      <w:r w:rsidR="00060D83">
        <w:rPr>
          <w:rFonts w:ascii="Times New Roman" w:hAnsi="Times New Roman" w:cs="Times New Roman"/>
          <w:sz w:val="28"/>
          <w:szCs w:val="28"/>
          <w:lang w:eastAsia="ru-RU"/>
        </w:rPr>
        <w:t xml:space="preserve"> уравнений вида </w:t>
      </w:r>
      <w:proofErr w:type="gramStart"/>
      <w:r w:rsidR="00060D83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060D83">
        <w:rPr>
          <w:rFonts w:ascii="Times New Roman" w:hAnsi="Times New Roman" w:cs="Times New Roman"/>
          <w:sz w:val="28"/>
          <w:szCs w:val="28"/>
          <w:lang w:eastAsia="ru-RU"/>
        </w:rPr>
        <w:t>+8=16</w:t>
      </w:r>
    </w:p>
    <w:p w:rsidR="00B26E36" w:rsidRPr="00C504A0" w:rsidRDefault="00B26E36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Запись уравнения: Примем уравнение в общем виде:</w:t>
      </w:r>
      <w:r w:rsidR="00C307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0D83">
        <w:rPr>
          <w:rFonts w:ascii="Times New Roman" w:hAnsi="Times New Roman" w:cs="Times New Roman"/>
          <w:sz w:val="28"/>
          <w:szCs w:val="28"/>
          <w:lang w:eastAsia="ru-RU"/>
        </w:rPr>
        <w:t>У+8=16</w:t>
      </w:r>
      <w:r w:rsidRPr="00C50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6E36" w:rsidRPr="00C504A0" w:rsidRDefault="00B26E36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 xml:space="preserve">Перенос свободного члена: Переносим все члены, не содержащие переменную, на другую сторону уравнения. Для этого нужно вычесть </w:t>
      </w:r>
      <w:r w:rsidR="00060D83">
        <w:rPr>
          <w:rFonts w:ascii="Times New Roman" w:hAnsi="Times New Roman" w:cs="Times New Roman"/>
          <w:sz w:val="28"/>
          <w:szCs w:val="28"/>
          <w:lang w:eastAsia="ru-RU"/>
        </w:rPr>
        <w:t>из 16- 8</w:t>
      </w:r>
    </w:p>
    <w:p w:rsidR="00B26E36" w:rsidRPr="00C504A0" w:rsidRDefault="00B26E36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Ответ: После выполнения этих шагов получаем решение уравнения:</w:t>
      </w:r>
    </w:p>
    <w:p w:rsidR="00B26E36" w:rsidRDefault="00060D83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У=16-8</w:t>
      </w:r>
    </w:p>
    <w:p w:rsidR="00060D83" w:rsidRDefault="00060D83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У=8</w:t>
      </w:r>
    </w:p>
    <w:p w:rsidR="008154E1" w:rsidRDefault="00C3079E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154E1" w:rsidRPr="00C504A0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простых уравнений в начальной школе можно </w:t>
      </w:r>
      <w:proofErr w:type="gramStart"/>
      <w:r w:rsidR="008154E1" w:rsidRPr="00C504A0">
        <w:rPr>
          <w:rFonts w:ascii="Times New Roman" w:hAnsi="Times New Roman" w:cs="Times New Roman"/>
          <w:sz w:val="28"/>
          <w:szCs w:val="28"/>
          <w:lang w:eastAsia="ru-RU"/>
        </w:rPr>
        <w:t>представить</w:t>
      </w:r>
      <w:proofErr w:type="gramEnd"/>
      <w:r w:rsidR="008154E1" w:rsidRPr="00C504A0">
        <w:rPr>
          <w:rFonts w:ascii="Times New Roman" w:hAnsi="Times New Roman" w:cs="Times New Roman"/>
          <w:sz w:val="28"/>
          <w:szCs w:val="28"/>
          <w:lang w:eastAsia="ru-RU"/>
        </w:rPr>
        <w:t xml:space="preserve"> как пошаговую инструкцию, чтобы дети могли понимать процесс и шаг за шагом находить ответы. </w:t>
      </w:r>
    </w:p>
    <w:p w:rsidR="001B4F2F" w:rsidRPr="008F1369" w:rsidRDefault="001B4F2F" w:rsidP="008F136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136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Памятка</w:t>
      </w:r>
    </w:p>
    <w:p w:rsidR="008154E1" w:rsidRPr="00C504A0" w:rsidRDefault="008154E1" w:rsidP="001B4F2F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Внимательно прочитайте уравнение.</w:t>
      </w:r>
    </w:p>
    <w:p w:rsidR="008154E1" w:rsidRPr="00C504A0" w:rsidRDefault="008154E1" w:rsidP="001B4F2F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Выделите неизвестное.</w:t>
      </w:r>
    </w:p>
    <w:p w:rsidR="008154E1" w:rsidRPr="00C504A0" w:rsidRDefault="008154E1" w:rsidP="001B4F2F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Избавьтесь от лишних чисел с помощью обратных операций.</w:t>
      </w:r>
    </w:p>
    <w:p w:rsidR="008154E1" w:rsidRPr="00C504A0" w:rsidRDefault="008154E1" w:rsidP="001B4F2F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Упростите уравнение и найдите значение неизвестного.</w:t>
      </w:r>
    </w:p>
    <w:p w:rsidR="008154E1" w:rsidRPr="00C504A0" w:rsidRDefault="008154E1" w:rsidP="001B4F2F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Проверьте решение, подставив найденное значение в исходное уравнение.</w:t>
      </w:r>
    </w:p>
    <w:p w:rsidR="008154E1" w:rsidRPr="00C504A0" w:rsidRDefault="008154E1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04A0">
        <w:rPr>
          <w:rFonts w:ascii="Times New Roman" w:hAnsi="Times New Roman" w:cs="Times New Roman"/>
          <w:sz w:val="28"/>
          <w:szCs w:val="28"/>
          <w:lang w:eastAsia="ru-RU"/>
        </w:rPr>
        <w:t>Этот процесс поможет детям понимать, как решать простые уравнения и развивать логическое мышление.</w:t>
      </w:r>
    </w:p>
    <w:p w:rsidR="008154E1" w:rsidRPr="00C504A0" w:rsidRDefault="008154E1" w:rsidP="00C504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369" w:rsidRPr="008F1369" w:rsidRDefault="008F1369" w:rsidP="008F1369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8F1369">
        <w:rPr>
          <w:rFonts w:ascii="Times New Roman" w:hAnsi="Times New Roman" w:cs="Times New Roman"/>
          <w:sz w:val="28"/>
          <w:szCs w:val="28"/>
        </w:rPr>
        <w:t>Игры, которые можно испол</w:t>
      </w:r>
      <w:r w:rsidRPr="008F1369">
        <w:rPr>
          <w:rFonts w:ascii="Times New Roman" w:hAnsi="Times New Roman" w:cs="Times New Roman"/>
          <w:sz w:val="28"/>
          <w:szCs w:val="28"/>
          <w:lang w:eastAsia="ru-RU"/>
        </w:rPr>
        <w:t>ьзовать</w:t>
      </w:r>
      <w:r w:rsidRPr="008F136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8F1369" w:rsidRPr="008F1369" w:rsidRDefault="008F1369" w:rsidP="008F1369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369">
        <w:rPr>
          <w:rFonts w:ascii="Times New Roman" w:hAnsi="Times New Roman" w:cs="Times New Roman"/>
          <w:b/>
          <w:bCs/>
          <w:sz w:val="28"/>
          <w:szCs w:val="28"/>
        </w:rPr>
        <w:t>Соревнование на скорость</w:t>
      </w:r>
      <w:r w:rsidRPr="008F1369">
        <w:rPr>
          <w:rFonts w:ascii="Times New Roman" w:hAnsi="Times New Roman" w:cs="Times New Roman"/>
          <w:sz w:val="28"/>
          <w:szCs w:val="28"/>
        </w:rPr>
        <w:br/>
        <w:t>Делите класс на команды, которые соревнуются, кто быстрее и правильнее решит уравнение. Победители получают очки.</w:t>
      </w:r>
    </w:p>
    <w:p w:rsidR="008F1369" w:rsidRPr="008F1369" w:rsidRDefault="008F1369" w:rsidP="008F13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136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Математическая охота за сокровищами</w:t>
      </w:r>
      <w:r w:rsidRPr="008F1369">
        <w:rPr>
          <w:rFonts w:ascii="Times New Roman" w:eastAsia="Times New Roman" w:hAnsi="Times New Roman" w:cs="Times New Roman"/>
          <w:sz w:val="28"/>
          <w:szCs w:val="28"/>
        </w:rPr>
        <w:br/>
        <w:t xml:space="preserve">Создайте </w:t>
      </w:r>
      <w:proofErr w:type="spellStart"/>
      <w:r w:rsidRPr="008F1369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8F1369">
        <w:rPr>
          <w:rFonts w:ascii="Times New Roman" w:eastAsia="Times New Roman" w:hAnsi="Times New Roman" w:cs="Times New Roman"/>
          <w:sz w:val="28"/>
          <w:szCs w:val="28"/>
        </w:rPr>
        <w:t>, где для перехода к следующей подсказке игроки должны решить уравнение.</w:t>
      </w:r>
    </w:p>
    <w:p w:rsidR="008F1369" w:rsidRPr="008F1369" w:rsidRDefault="008F1369" w:rsidP="008F13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1369">
        <w:rPr>
          <w:rFonts w:ascii="Times New Roman" w:eastAsia="Times New Roman" w:hAnsi="Times New Roman" w:cs="Times New Roman"/>
          <w:b/>
          <w:bCs/>
          <w:sz w:val="28"/>
          <w:szCs w:val="28"/>
        </w:rPr>
        <w:t>Уравнительный баскетбол</w:t>
      </w:r>
      <w:r w:rsidRPr="008F1369">
        <w:rPr>
          <w:rFonts w:ascii="Times New Roman" w:eastAsia="Times New Roman" w:hAnsi="Times New Roman" w:cs="Times New Roman"/>
          <w:sz w:val="28"/>
          <w:szCs w:val="28"/>
        </w:rPr>
        <w:br/>
        <w:t>Напишите уравнение на доске. Игроки решают его, а потом бросают мяч в корзину (или в импровизированную цель) для подтверждения правильности ответа.</w:t>
      </w:r>
    </w:p>
    <w:p w:rsidR="008F1369" w:rsidRPr="008F1369" w:rsidRDefault="008F1369" w:rsidP="008F1369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F1369" w:rsidRPr="008F1369" w:rsidRDefault="008F1369" w:rsidP="008F1369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8F136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Ручные</w:t>
      </w:r>
      <w:proofErr w:type="spellEnd"/>
      <w:r w:rsidRPr="008F136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игры</w:t>
      </w:r>
      <w:proofErr w:type="spellEnd"/>
    </w:p>
    <w:p w:rsidR="008F1369" w:rsidRPr="008F1369" w:rsidRDefault="008F1369" w:rsidP="008F13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F136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Математические ребусы</w:t>
      </w:r>
      <w:r w:rsidRPr="008F1369">
        <w:rPr>
          <w:rFonts w:ascii="Times New Roman" w:eastAsia="Times New Roman" w:hAnsi="Times New Roman" w:cs="Times New Roman"/>
          <w:sz w:val="28"/>
          <w:szCs w:val="28"/>
        </w:rPr>
        <w:br/>
        <w:t>Уравнения заменяются символами. Игроки расшифровывают значения символов, чтобы найти решение.</w:t>
      </w:r>
    </w:p>
    <w:p w:rsidR="008F1369" w:rsidRPr="008F1369" w:rsidRDefault="008F1369" w:rsidP="008F1369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1369">
        <w:rPr>
          <w:rFonts w:ascii="Times New Roman" w:eastAsia="Times New Roman" w:hAnsi="Times New Roman" w:cs="Times New Roman"/>
          <w:b/>
          <w:bCs/>
          <w:sz w:val="28"/>
          <w:szCs w:val="28"/>
        </w:rPr>
        <w:t>Кубик с задачами</w:t>
      </w:r>
      <w:r w:rsidRPr="008F1369">
        <w:rPr>
          <w:rFonts w:ascii="Times New Roman" w:eastAsia="Times New Roman" w:hAnsi="Times New Roman" w:cs="Times New Roman"/>
          <w:sz w:val="28"/>
          <w:szCs w:val="28"/>
        </w:rPr>
        <w:br/>
        <w:t xml:space="preserve">На каждом из шести граней кубика написаны уравнения разной сложности. </w:t>
      </w:r>
      <w:proofErr w:type="spellStart"/>
      <w:r w:rsidRPr="008F1369">
        <w:rPr>
          <w:rFonts w:ascii="Times New Roman" w:eastAsia="Times New Roman" w:hAnsi="Times New Roman" w:cs="Times New Roman"/>
          <w:sz w:val="28"/>
          <w:szCs w:val="28"/>
          <w:lang w:val="en-US"/>
        </w:rPr>
        <w:t>Бросьте</w:t>
      </w:r>
      <w:proofErr w:type="spellEnd"/>
      <w:r w:rsidRPr="008F13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sz w:val="28"/>
          <w:szCs w:val="28"/>
          <w:lang w:val="en-US"/>
        </w:rPr>
        <w:t>кубик</w:t>
      </w:r>
      <w:proofErr w:type="spellEnd"/>
      <w:r w:rsidRPr="008F13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8F1369">
        <w:rPr>
          <w:rFonts w:ascii="Times New Roman" w:eastAsia="Times New Roman" w:hAnsi="Times New Roman" w:cs="Times New Roman"/>
          <w:sz w:val="28"/>
          <w:szCs w:val="28"/>
          <w:lang w:val="en-US"/>
        </w:rPr>
        <w:t>решите</w:t>
      </w:r>
      <w:proofErr w:type="spellEnd"/>
      <w:r w:rsidRPr="008F13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sz w:val="28"/>
          <w:szCs w:val="28"/>
          <w:lang w:val="en-US"/>
        </w:rPr>
        <w:t>задачу</w:t>
      </w:r>
      <w:proofErr w:type="spellEnd"/>
      <w:r w:rsidRPr="008F13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1369">
        <w:rPr>
          <w:rFonts w:ascii="Times New Roman" w:eastAsia="Times New Roman" w:hAnsi="Times New Roman" w:cs="Times New Roman"/>
          <w:sz w:val="28"/>
          <w:szCs w:val="28"/>
          <w:lang w:val="en-US"/>
        </w:rPr>
        <w:t>которая</w:t>
      </w:r>
      <w:proofErr w:type="spellEnd"/>
      <w:r w:rsidRPr="008F13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sz w:val="28"/>
          <w:szCs w:val="28"/>
          <w:lang w:val="en-US"/>
        </w:rPr>
        <w:t>выпадет</w:t>
      </w:r>
      <w:proofErr w:type="spellEnd"/>
      <w:r w:rsidRPr="008F1369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F1369" w:rsidRPr="008F1369" w:rsidRDefault="008F1369" w:rsidP="008F1369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1369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Составь своё уравнение</w:t>
      </w:r>
      <w:r w:rsidRPr="008F1369">
        <w:rPr>
          <w:rFonts w:ascii="Times New Roman" w:eastAsia="Times New Roman" w:hAnsi="Times New Roman" w:cs="Times New Roman"/>
          <w:sz w:val="28"/>
          <w:szCs w:val="28"/>
        </w:rPr>
        <w:br/>
        <w:t xml:space="preserve">Раздайте игрокам карточки с числами, знаками операций и переменными. </w:t>
      </w:r>
      <w:proofErr w:type="spellStart"/>
      <w:r w:rsidRPr="008F1369">
        <w:rPr>
          <w:rFonts w:ascii="Times New Roman" w:eastAsia="Times New Roman" w:hAnsi="Times New Roman" w:cs="Times New Roman"/>
          <w:sz w:val="28"/>
          <w:szCs w:val="28"/>
          <w:lang w:val="en-US"/>
        </w:rPr>
        <w:t>Их</w:t>
      </w:r>
      <w:proofErr w:type="spellEnd"/>
      <w:r w:rsidRPr="008F13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sz w:val="28"/>
          <w:szCs w:val="28"/>
          <w:lang w:val="en-US"/>
        </w:rPr>
        <w:t>задача</w:t>
      </w:r>
      <w:proofErr w:type="spellEnd"/>
      <w:r w:rsidRPr="008F13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8F1369">
        <w:rPr>
          <w:rFonts w:ascii="Times New Roman" w:eastAsia="Times New Roman" w:hAnsi="Times New Roman" w:cs="Times New Roman"/>
          <w:sz w:val="28"/>
          <w:szCs w:val="28"/>
          <w:lang w:val="en-US"/>
        </w:rPr>
        <w:t>составить</w:t>
      </w:r>
      <w:proofErr w:type="spellEnd"/>
      <w:r w:rsidRPr="008F13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8F1369">
        <w:rPr>
          <w:rFonts w:ascii="Times New Roman" w:eastAsia="Times New Roman" w:hAnsi="Times New Roman" w:cs="Times New Roman"/>
          <w:sz w:val="28"/>
          <w:szCs w:val="28"/>
          <w:lang w:val="en-US"/>
        </w:rPr>
        <w:t>решить</w:t>
      </w:r>
      <w:proofErr w:type="spellEnd"/>
      <w:r w:rsidRPr="008F13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1369">
        <w:rPr>
          <w:rFonts w:ascii="Times New Roman" w:eastAsia="Times New Roman" w:hAnsi="Times New Roman" w:cs="Times New Roman"/>
          <w:sz w:val="28"/>
          <w:szCs w:val="28"/>
          <w:lang w:val="en-US"/>
        </w:rPr>
        <w:t>уравнение</w:t>
      </w:r>
      <w:proofErr w:type="spellEnd"/>
      <w:r w:rsidRPr="008F1369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F1369" w:rsidRPr="008F1369" w:rsidRDefault="008F1369" w:rsidP="008F13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4E1" w:rsidRDefault="008154E1" w:rsidP="00BE6DC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DC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E6DC6" w:rsidRPr="00C504A0" w:rsidRDefault="00BE6DC6" w:rsidP="00BE6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4A0">
        <w:rPr>
          <w:rFonts w:ascii="Times New Roman" w:hAnsi="Times New Roman" w:cs="Times New Roman"/>
          <w:sz w:val="28"/>
          <w:szCs w:val="28"/>
        </w:rPr>
        <w:t>Алгоритм решения сложных уравнений в начальной школе включает несколько простых шагов:</w:t>
      </w:r>
    </w:p>
    <w:p w:rsidR="00BE6DC6" w:rsidRPr="00C504A0" w:rsidRDefault="00BE6DC6" w:rsidP="00BE6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4A0">
        <w:rPr>
          <w:rFonts w:ascii="Times New Roman" w:hAnsi="Times New Roman" w:cs="Times New Roman"/>
          <w:sz w:val="28"/>
          <w:szCs w:val="28"/>
        </w:rPr>
        <w:t>Понять, что это уравнение и что нужно найти.</w:t>
      </w:r>
    </w:p>
    <w:p w:rsidR="00BE6DC6" w:rsidRPr="00C504A0" w:rsidRDefault="00BE6DC6" w:rsidP="00BE6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4A0">
        <w:rPr>
          <w:rFonts w:ascii="Times New Roman" w:hAnsi="Times New Roman" w:cs="Times New Roman"/>
          <w:sz w:val="28"/>
          <w:szCs w:val="28"/>
        </w:rPr>
        <w:t>Перенести числа в противоположную сторону уравнения, поменяв знаки.</w:t>
      </w:r>
    </w:p>
    <w:p w:rsidR="00BE6DC6" w:rsidRPr="00C504A0" w:rsidRDefault="00BE6DC6" w:rsidP="00BE6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4A0">
        <w:rPr>
          <w:rFonts w:ascii="Times New Roman" w:hAnsi="Times New Roman" w:cs="Times New Roman"/>
          <w:sz w:val="28"/>
          <w:szCs w:val="28"/>
        </w:rPr>
        <w:t>Выполнить арифметические действия.</w:t>
      </w:r>
    </w:p>
    <w:p w:rsidR="00BE6DC6" w:rsidRPr="00C504A0" w:rsidRDefault="00BE6DC6" w:rsidP="00BE6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4A0">
        <w:rPr>
          <w:rFonts w:ascii="Times New Roman" w:hAnsi="Times New Roman" w:cs="Times New Roman"/>
          <w:sz w:val="28"/>
          <w:szCs w:val="28"/>
        </w:rPr>
        <w:t>Проверить решение, подставив найденное значение в исходное уравнение.</w:t>
      </w:r>
    </w:p>
    <w:p w:rsidR="00BE6DC6" w:rsidRPr="00C504A0" w:rsidRDefault="00BE6DC6" w:rsidP="00BE6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4A0">
        <w:rPr>
          <w:rFonts w:ascii="Times New Roman" w:hAnsi="Times New Roman" w:cs="Times New Roman"/>
          <w:sz w:val="28"/>
          <w:szCs w:val="28"/>
        </w:rPr>
        <w:t>Записать ответ.</w:t>
      </w:r>
    </w:p>
    <w:p w:rsidR="00BE6DC6" w:rsidRPr="00BE6DC6" w:rsidRDefault="00BE6DC6" w:rsidP="00BE6DC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504A0">
        <w:rPr>
          <w:rFonts w:ascii="Times New Roman" w:hAnsi="Times New Roman" w:cs="Times New Roman"/>
          <w:sz w:val="28"/>
          <w:szCs w:val="28"/>
        </w:rPr>
        <w:t>Это пошаговое руководство поможет ученикам уверенно решать уравнения, понимать логику и применять методы в разных типах задач.</w:t>
      </w:r>
    </w:p>
    <w:p w:rsidR="008154E1" w:rsidRPr="00C504A0" w:rsidRDefault="008154E1" w:rsidP="00C504A0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4A0">
        <w:rPr>
          <w:rFonts w:ascii="Times New Roman" w:hAnsi="Times New Roman" w:cs="Times New Roman"/>
          <w:sz w:val="28"/>
          <w:szCs w:val="28"/>
        </w:rPr>
        <w:lastRenderedPageBreak/>
        <w:t xml:space="preserve">Главная рекомендация при решении простых уравнений — </w:t>
      </w:r>
      <w:r w:rsidRPr="00C504A0">
        <w:rPr>
          <w:rStyle w:val="a4"/>
          <w:rFonts w:ascii="Times New Roman" w:hAnsi="Times New Roman" w:cs="Times New Roman"/>
          <w:sz w:val="28"/>
          <w:szCs w:val="28"/>
        </w:rPr>
        <w:t>осторожность и последовательность</w:t>
      </w:r>
      <w:r w:rsidRPr="00C504A0">
        <w:rPr>
          <w:rFonts w:ascii="Times New Roman" w:hAnsi="Times New Roman" w:cs="Times New Roman"/>
          <w:sz w:val="28"/>
          <w:szCs w:val="28"/>
        </w:rPr>
        <w:t>. Убедитесь, что каждый шаг понятен и верен, и всегда проверяйте свой ответ.</w:t>
      </w:r>
    </w:p>
    <w:p w:rsidR="008154E1" w:rsidRDefault="00112CAA" w:rsidP="00C504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4E1" w:rsidRPr="00C504A0">
        <w:rPr>
          <w:rFonts w:ascii="Times New Roman" w:hAnsi="Times New Roman" w:cs="Times New Roman"/>
          <w:sz w:val="28"/>
          <w:szCs w:val="28"/>
        </w:rPr>
        <w:t>Для решения сложных уравнений в 4-м классе важно следовать понятному алгоритму, который поможет ученику не только решить задачу, но и понять, как к ней подступиться. В 4-м классе учащиеся обычно решают уравнения с одной переменной, включающие более сложные операции, такие как сложение, вычитание, умножение и деление.</w:t>
      </w:r>
    </w:p>
    <w:p w:rsidR="008F1369" w:rsidRDefault="008F1369" w:rsidP="008F136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Библиография</w:t>
      </w:r>
    </w:p>
    <w:p w:rsidR="008F1369" w:rsidRPr="008F1369" w:rsidRDefault="008F1369" w:rsidP="008F13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1369" w:rsidRPr="008F1369" w:rsidRDefault="008F1369" w:rsidP="008F1369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369">
        <w:rPr>
          <w:rFonts w:ascii="Times New Roman" w:hAnsi="Times New Roman" w:cs="Times New Roman"/>
          <w:sz w:val="28"/>
          <w:szCs w:val="28"/>
        </w:rPr>
        <w:t>Алимов, Ш.А., Колягин, Ю.М., и др.</w:t>
      </w:r>
      <w:r w:rsidRPr="008F1369">
        <w:rPr>
          <w:rFonts w:ascii="Times New Roman" w:hAnsi="Times New Roman" w:cs="Times New Roman"/>
          <w:sz w:val="28"/>
          <w:szCs w:val="28"/>
        </w:rPr>
        <w:br/>
        <w:t>Подробно разбираются методы решения уравнений, неравенств и систем.</w:t>
      </w:r>
    </w:p>
    <w:p w:rsidR="008F1369" w:rsidRPr="008F1369" w:rsidRDefault="008F1369" w:rsidP="008F13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Перельман, Я.И.</w:t>
      </w:r>
      <w:r w:rsidRPr="008F1369">
        <w:rPr>
          <w:rFonts w:ascii="Times New Roman" w:hAnsi="Times New Roman" w:cs="Times New Roman"/>
          <w:sz w:val="28"/>
          <w:szCs w:val="28"/>
        </w:rPr>
        <w:br/>
        <w:t>Книга предлагает увлекательный подход к математическим задачам, включая решение уравнений.</w:t>
      </w:r>
    </w:p>
    <w:p w:rsidR="008F1369" w:rsidRPr="008F1369" w:rsidRDefault="008F1369" w:rsidP="008F136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8F1369">
        <w:rPr>
          <w:rFonts w:ascii="Times New Roman" w:hAnsi="Times New Roman" w:cs="Times New Roman"/>
          <w:sz w:val="28"/>
          <w:szCs w:val="28"/>
        </w:rPr>
        <w:t>Крамор</w:t>
      </w:r>
      <w:proofErr w:type="spellEnd"/>
      <w:r w:rsidRPr="008F1369">
        <w:rPr>
          <w:rFonts w:ascii="Times New Roman" w:hAnsi="Times New Roman" w:cs="Times New Roman"/>
          <w:sz w:val="28"/>
          <w:szCs w:val="28"/>
        </w:rPr>
        <w:t>, В.А.</w:t>
      </w:r>
      <w:r w:rsidRPr="008F1369">
        <w:rPr>
          <w:rFonts w:ascii="Times New Roman" w:hAnsi="Times New Roman" w:cs="Times New Roman"/>
          <w:sz w:val="28"/>
          <w:szCs w:val="28"/>
        </w:rPr>
        <w:br/>
        <w:t>Математические методы решения задач.</w:t>
      </w:r>
      <w:r w:rsidRPr="008F1369">
        <w:rPr>
          <w:rFonts w:ascii="Times New Roman" w:hAnsi="Times New Roman" w:cs="Times New Roman"/>
          <w:sz w:val="28"/>
          <w:szCs w:val="28"/>
        </w:rPr>
        <w:br/>
        <w:t>Санкт-Петербург: Лань, 2017.</w:t>
      </w:r>
      <w:r w:rsidRPr="008F1369">
        <w:rPr>
          <w:rFonts w:ascii="Times New Roman" w:hAnsi="Times New Roman" w:cs="Times New Roman"/>
          <w:sz w:val="28"/>
          <w:szCs w:val="28"/>
        </w:rPr>
        <w:br/>
        <w:t>Рассматриваются основные методы и подходы к решению уравнений разных уровней сложности.</w:t>
      </w:r>
    </w:p>
    <w:p w:rsidR="008F1369" w:rsidRPr="008F1369" w:rsidRDefault="008F1369" w:rsidP="008F1369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8F1369" w:rsidRPr="008F1369" w:rsidRDefault="008F1369" w:rsidP="008F1369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8F1369" w:rsidRPr="00C504A0" w:rsidRDefault="008F1369" w:rsidP="00C504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54E1" w:rsidRPr="00C504A0" w:rsidRDefault="008154E1" w:rsidP="00C504A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8154E1" w:rsidRPr="00C5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D2F"/>
    <w:multiLevelType w:val="multilevel"/>
    <w:tmpl w:val="D7742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37496"/>
    <w:multiLevelType w:val="multilevel"/>
    <w:tmpl w:val="D03C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25FE3"/>
    <w:multiLevelType w:val="multilevel"/>
    <w:tmpl w:val="BAD2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C53EC"/>
    <w:multiLevelType w:val="multilevel"/>
    <w:tmpl w:val="B2EA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53F41"/>
    <w:multiLevelType w:val="multilevel"/>
    <w:tmpl w:val="D4B2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D43FA"/>
    <w:multiLevelType w:val="multilevel"/>
    <w:tmpl w:val="205A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D24EB"/>
    <w:multiLevelType w:val="multilevel"/>
    <w:tmpl w:val="FEAEF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0E3FFE"/>
    <w:multiLevelType w:val="hybridMultilevel"/>
    <w:tmpl w:val="F1B2E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7505A"/>
    <w:multiLevelType w:val="multilevel"/>
    <w:tmpl w:val="C284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D13D6"/>
    <w:multiLevelType w:val="hybridMultilevel"/>
    <w:tmpl w:val="4BDC8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65E46"/>
    <w:multiLevelType w:val="multilevel"/>
    <w:tmpl w:val="C90A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BC20A0"/>
    <w:multiLevelType w:val="multilevel"/>
    <w:tmpl w:val="9DC8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361DFD"/>
    <w:multiLevelType w:val="multilevel"/>
    <w:tmpl w:val="6F48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B93597"/>
    <w:multiLevelType w:val="multilevel"/>
    <w:tmpl w:val="4050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577689"/>
    <w:multiLevelType w:val="hybridMultilevel"/>
    <w:tmpl w:val="4E6C0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635B1"/>
    <w:multiLevelType w:val="multilevel"/>
    <w:tmpl w:val="27E6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CB6192"/>
    <w:multiLevelType w:val="multilevel"/>
    <w:tmpl w:val="D4AA2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9953B5"/>
    <w:multiLevelType w:val="multilevel"/>
    <w:tmpl w:val="0D74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4B0808"/>
    <w:multiLevelType w:val="multilevel"/>
    <w:tmpl w:val="A104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8D5E78"/>
    <w:multiLevelType w:val="multilevel"/>
    <w:tmpl w:val="DB1C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BF34AC"/>
    <w:multiLevelType w:val="multilevel"/>
    <w:tmpl w:val="DCE4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926F9E"/>
    <w:multiLevelType w:val="multilevel"/>
    <w:tmpl w:val="BCD6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B121FF"/>
    <w:multiLevelType w:val="multilevel"/>
    <w:tmpl w:val="EAE4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0C1629"/>
    <w:multiLevelType w:val="multilevel"/>
    <w:tmpl w:val="B26C7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7C137E"/>
    <w:multiLevelType w:val="multilevel"/>
    <w:tmpl w:val="EF34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3239B"/>
    <w:multiLevelType w:val="multilevel"/>
    <w:tmpl w:val="309E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9653CF"/>
    <w:multiLevelType w:val="multilevel"/>
    <w:tmpl w:val="09E4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832E41"/>
    <w:multiLevelType w:val="multilevel"/>
    <w:tmpl w:val="523C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A006E5"/>
    <w:multiLevelType w:val="multilevel"/>
    <w:tmpl w:val="5682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CA44D9"/>
    <w:multiLevelType w:val="hybridMultilevel"/>
    <w:tmpl w:val="EE582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71EC2"/>
    <w:multiLevelType w:val="multilevel"/>
    <w:tmpl w:val="82AC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FB1081"/>
    <w:multiLevelType w:val="multilevel"/>
    <w:tmpl w:val="BD5C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D97AAB"/>
    <w:multiLevelType w:val="multilevel"/>
    <w:tmpl w:val="6C2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240456"/>
    <w:multiLevelType w:val="multilevel"/>
    <w:tmpl w:val="22EC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32636C"/>
    <w:multiLevelType w:val="hybridMultilevel"/>
    <w:tmpl w:val="DDCC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9571B"/>
    <w:multiLevelType w:val="multilevel"/>
    <w:tmpl w:val="01D0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26"/>
  </w:num>
  <w:num w:numId="4">
    <w:abstractNumId w:val="19"/>
  </w:num>
  <w:num w:numId="5">
    <w:abstractNumId w:val="17"/>
  </w:num>
  <w:num w:numId="6">
    <w:abstractNumId w:val="5"/>
  </w:num>
  <w:num w:numId="7">
    <w:abstractNumId w:val="21"/>
  </w:num>
  <w:num w:numId="8">
    <w:abstractNumId w:val="18"/>
  </w:num>
  <w:num w:numId="9">
    <w:abstractNumId w:val="4"/>
  </w:num>
  <w:num w:numId="10">
    <w:abstractNumId w:val="12"/>
  </w:num>
  <w:num w:numId="11">
    <w:abstractNumId w:val="35"/>
  </w:num>
  <w:num w:numId="12">
    <w:abstractNumId w:val="1"/>
  </w:num>
  <w:num w:numId="13">
    <w:abstractNumId w:val="3"/>
  </w:num>
  <w:num w:numId="14">
    <w:abstractNumId w:val="32"/>
  </w:num>
  <w:num w:numId="15">
    <w:abstractNumId w:val="22"/>
  </w:num>
  <w:num w:numId="16">
    <w:abstractNumId w:val="25"/>
  </w:num>
  <w:num w:numId="17">
    <w:abstractNumId w:val="28"/>
  </w:num>
  <w:num w:numId="18">
    <w:abstractNumId w:val="31"/>
  </w:num>
  <w:num w:numId="19">
    <w:abstractNumId w:val="2"/>
  </w:num>
  <w:num w:numId="20">
    <w:abstractNumId w:val="13"/>
  </w:num>
  <w:num w:numId="21">
    <w:abstractNumId w:val="33"/>
  </w:num>
  <w:num w:numId="22">
    <w:abstractNumId w:val="30"/>
  </w:num>
  <w:num w:numId="23">
    <w:abstractNumId w:val="20"/>
  </w:num>
  <w:num w:numId="24">
    <w:abstractNumId w:val="10"/>
  </w:num>
  <w:num w:numId="25">
    <w:abstractNumId w:val="16"/>
  </w:num>
  <w:num w:numId="26">
    <w:abstractNumId w:val="6"/>
  </w:num>
  <w:num w:numId="27">
    <w:abstractNumId w:val="11"/>
  </w:num>
  <w:num w:numId="28">
    <w:abstractNumId w:val="23"/>
  </w:num>
  <w:num w:numId="29">
    <w:abstractNumId w:val="7"/>
  </w:num>
  <w:num w:numId="30">
    <w:abstractNumId w:val="14"/>
  </w:num>
  <w:num w:numId="31">
    <w:abstractNumId w:val="29"/>
  </w:num>
  <w:num w:numId="32">
    <w:abstractNumId w:val="9"/>
  </w:num>
  <w:num w:numId="33">
    <w:abstractNumId w:val="34"/>
  </w:num>
  <w:num w:numId="34">
    <w:abstractNumId w:val="24"/>
  </w:num>
  <w:num w:numId="35">
    <w:abstractNumId w:val="2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0B"/>
    <w:rsid w:val="00060D83"/>
    <w:rsid w:val="000C16A9"/>
    <w:rsid w:val="00112CAA"/>
    <w:rsid w:val="0013368C"/>
    <w:rsid w:val="001B4F2F"/>
    <w:rsid w:val="00313F0B"/>
    <w:rsid w:val="00346A24"/>
    <w:rsid w:val="00614786"/>
    <w:rsid w:val="008154E1"/>
    <w:rsid w:val="008F1369"/>
    <w:rsid w:val="009040A3"/>
    <w:rsid w:val="009E4A4D"/>
    <w:rsid w:val="00B26E36"/>
    <w:rsid w:val="00BE6DC6"/>
    <w:rsid w:val="00C3079E"/>
    <w:rsid w:val="00C5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6045F"/>
  <w15:chartTrackingRefBased/>
  <w15:docId w15:val="{6E4075CB-67C4-432E-A84B-0B4EC4E9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6E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26E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154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154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6E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6E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atex-mathml">
    <w:name w:val="katex-mathml"/>
    <w:basedOn w:val="a0"/>
    <w:rsid w:val="00B26E36"/>
  </w:style>
  <w:style w:type="character" w:customStyle="1" w:styleId="mord">
    <w:name w:val="mord"/>
    <w:basedOn w:val="a0"/>
    <w:rsid w:val="00B26E36"/>
  </w:style>
  <w:style w:type="character" w:customStyle="1" w:styleId="mbin">
    <w:name w:val="mbin"/>
    <w:basedOn w:val="a0"/>
    <w:rsid w:val="00B26E36"/>
  </w:style>
  <w:style w:type="character" w:customStyle="1" w:styleId="mrel">
    <w:name w:val="mrel"/>
    <w:basedOn w:val="a0"/>
    <w:rsid w:val="00B26E36"/>
  </w:style>
  <w:style w:type="character" w:styleId="a4">
    <w:name w:val="Strong"/>
    <w:basedOn w:val="a0"/>
    <w:uiPriority w:val="22"/>
    <w:qFormat/>
    <w:rsid w:val="00B26E36"/>
    <w:rPr>
      <w:b/>
      <w:bCs/>
    </w:rPr>
  </w:style>
  <w:style w:type="character" w:customStyle="1" w:styleId="vlist-s">
    <w:name w:val="vlist-s"/>
    <w:basedOn w:val="a0"/>
    <w:rsid w:val="00B26E36"/>
  </w:style>
  <w:style w:type="character" w:customStyle="1" w:styleId="50">
    <w:name w:val="Заголовок 5 Знак"/>
    <w:basedOn w:val="a0"/>
    <w:link w:val="5"/>
    <w:uiPriority w:val="9"/>
    <w:rsid w:val="008154E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8154E1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msonormal0">
    <w:name w:val="msonormal"/>
    <w:basedOn w:val="a"/>
    <w:rsid w:val="0081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atex-display">
    <w:name w:val="katex-display"/>
    <w:basedOn w:val="a0"/>
    <w:rsid w:val="008154E1"/>
  </w:style>
  <w:style w:type="character" w:customStyle="1" w:styleId="katex">
    <w:name w:val="katex"/>
    <w:basedOn w:val="a0"/>
    <w:rsid w:val="008154E1"/>
  </w:style>
  <w:style w:type="character" w:customStyle="1" w:styleId="katex-html">
    <w:name w:val="katex-html"/>
    <w:basedOn w:val="a0"/>
    <w:rsid w:val="008154E1"/>
  </w:style>
  <w:style w:type="character" w:customStyle="1" w:styleId="base">
    <w:name w:val="base"/>
    <w:basedOn w:val="a0"/>
    <w:rsid w:val="008154E1"/>
  </w:style>
  <w:style w:type="character" w:customStyle="1" w:styleId="strut">
    <w:name w:val="strut"/>
    <w:basedOn w:val="a0"/>
    <w:rsid w:val="008154E1"/>
  </w:style>
  <w:style w:type="character" w:customStyle="1" w:styleId="mspace">
    <w:name w:val="mspace"/>
    <w:basedOn w:val="a0"/>
    <w:rsid w:val="008154E1"/>
  </w:style>
  <w:style w:type="character" w:customStyle="1" w:styleId="mopen">
    <w:name w:val="mopen"/>
    <w:basedOn w:val="a0"/>
    <w:rsid w:val="008154E1"/>
  </w:style>
  <w:style w:type="character" w:customStyle="1" w:styleId="mfrac">
    <w:name w:val="mfrac"/>
    <w:basedOn w:val="a0"/>
    <w:rsid w:val="008154E1"/>
  </w:style>
  <w:style w:type="character" w:customStyle="1" w:styleId="vlist-t">
    <w:name w:val="vlist-t"/>
    <w:basedOn w:val="a0"/>
    <w:rsid w:val="008154E1"/>
  </w:style>
  <w:style w:type="character" w:customStyle="1" w:styleId="vlist-r">
    <w:name w:val="vlist-r"/>
    <w:basedOn w:val="a0"/>
    <w:rsid w:val="008154E1"/>
  </w:style>
  <w:style w:type="character" w:customStyle="1" w:styleId="vlist">
    <w:name w:val="vlist"/>
    <w:basedOn w:val="a0"/>
    <w:rsid w:val="008154E1"/>
  </w:style>
  <w:style w:type="character" w:customStyle="1" w:styleId="pstrut">
    <w:name w:val="pstrut"/>
    <w:basedOn w:val="a0"/>
    <w:rsid w:val="008154E1"/>
  </w:style>
  <w:style w:type="character" w:customStyle="1" w:styleId="frac-line">
    <w:name w:val="frac-line"/>
    <w:basedOn w:val="a0"/>
    <w:rsid w:val="008154E1"/>
  </w:style>
  <w:style w:type="character" w:customStyle="1" w:styleId="mclose">
    <w:name w:val="mclose"/>
    <w:basedOn w:val="a0"/>
    <w:rsid w:val="008154E1"/>
  </w:style>
  <w:style w:type="character" w:customStyle="1" w:styleId="msupsub">
    <w:name w:val="msupsub"/>
    <w:basedOn w:val="a0"/>
    <w:rsid w:val="008154E1"/>
  </w:style>
  <w:style w:type="character" w:customStyle="1" w:styleId="sizing">
    <w:name w:val="sizing"/>
    <w:basedOn w:val="a0"/>
    <w:rsid w:val="008154E1"/>
  </w:style>
  <w:style w:type="character" w:customStyle="1" w:styleId="svg-align">
    <w:name w:val="svg-align"/>
    <w:basedOn w:val="a0"/>
    <w:rsid w:val="008154E1"/>
  </w:style>
  <w:style w:type="character" w:customStyle="1" w:styleId="hide-tail">
    <w:name w:val="hide-tail"/>
    <w:basedOn w:val="a0"/>
    <w:rsid w:val="008154E1"/>
  </w:style>
  <w:style w:type="character" w:customStyle="1" w:styleId="thinbox">
    <w:name w:val="thinbox"/>
    <w:basedOn w:val="a0"/>
    <w:rsid w:val="008154E1"/>
  </w:style>
  <w:style w:type="character" w:customStyle="1" w:styleId="rlap">
    <w:name w:val="rlap"/>
    <w:basedOn w:val="a0"/>
    <w:rsid w:val="008154E1"/>
  </w:style>
  <w:style w:type="character" w:customStyle="1" w:styleId="inner">
    <w:name w:val="inner"/>
    <w:basedOn w:val="a0"/>
    <w:rsid w:val="008154E1"/>
  </w:style>
  <w:style w:type="character" w:customStyle="1" w:styleId="fix">
    <w:name w:val="fix"/>
    <w:basedOn w:val="a0"/>
    <w:rsid w:val="008154E1"/>
  </w:style>
  <w:style w:type="character" w:customStyle="1" w:styleId="flex">
    <w:name w:val="flex"/>
    <w:basedOn w:val="a0"/>
    <w:rsid w:val="008154E1"/>
  </w:style>
  <w:style w:type="character" w:customStyle="1" w:styleId="hidden">
    <w:name w:val="hidden"/>
    <w:basedOn w:val="a0"/>
    <w:rsid w:val="008154E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54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54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54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54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 Spacing"/>
    <w:uiPriority w:val="1"/>
    <w:qFormat/>
    <w:rsid w:val="00C50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3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0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9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9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55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55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66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2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3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06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51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24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58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9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10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37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6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2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9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67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9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4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0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8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15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16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93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5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8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2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53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91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971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1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79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77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7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996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45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02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9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44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601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3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9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1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7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14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5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2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42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19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6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7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57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9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11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0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29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54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34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Беззубова</cp:lastModifiedBy>
  <cp:revision>9</cp:revision>
  <dcterms:created xsi:type="dcterms:W3CDTF">2025-01-07T03:17:00Z</dcterms:created>
  <dcterms:modified xsi:type="dcterms:W3CDTF">2025-01-28T06:37:00Z</dcterms:modified>
</cp:coreProperties>
</file>