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98" w:rsidRDefault="005A4598" w:rsidP="005A4598">
      <w:pPr>
        <w:jc w:val="center"/>
        <w:rPr>
          <w:b/>
          <w:sz w:val="28"/>
          <w:szCs w:val="28"/>
        </w:rPr>
      </w:pPr>
      <w:r w:rsidRPr="00A34C07">
        <w:rPr>
          <w:b/>
          <w:sz w:val="28"/>
          <w:szCs w:val="28"/>
        </w:rPr>
        <w:t xml:space="preserve">Представление опыта      работы   </w:t>
      </w:r>
      <w:r>
        <w:rPr>
          <w:b/>
          <w:sz w:val="28"/>
          <w:szCs w:val="28"/>
        </w:rPr>
        <w:t xml:space="preserve">учителя начальных классов </w:t>
      </w:r>
    </w:p>
    <w:p w:rsidR="005A4598" w:rsidRPr="00A34C07" w:rsidRDefault="005A4598" w:rsidP="005A459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Рахимбаевой</w:t>
      </w:r>
      <w:proofErr w:type="spellEnd"/>
      <w:r>
        <w:rPr>
          <w:b/>
          <w:sz w:val="28"/>
          <w:szCs w:val="28"/>
        </w:rPr>
        <w:t xml:space="preserve"> У.А.</w:t>
      </w:r>
      <w:r w:rsidRPr="00A34C07">
        <w:rPr>
          <w:b/>
          <w:sz w:val="28"/>
          <w:szCs w:val="28"/>
        </w:rPr>
        <w:t xml:space="preserve">   </w:t>
      </w:r>
    </w:p>
    <w:p w:rsidR="005A4598" w:rsidRDefault="005A4598" w:rsidP="005A4598">
      <w:pPr>
        <w:jc w:val="center"/>
        <w:rPr>
          <w:b/>
          <w:sz w:val="28"/>
          <w:szCs w:val="28"/>
        </w:rPr>
      </w:pPr>
      <w:r w:rsidRPr="00A34C07">
        <w:rPr>
          <w:b/>
          <w:sz w:val="28"/>
          <w:szCs w:val="28"/>
        </w:rPr>
        <w:t xml:space="preserve">«Интегрированное      образование      в      </w:t>
      </w:r>
      <w:r>
        <w:rPr>
          <w:b/>
          <w:sz w:val="28"/>
          <w:szCs w:val="28"/>
        </w:rPr>
        <w:t>начальной школе</w:t>
      </w:r>
      <w:r w:rsidRPr="00A34C07">
        <w:rPr>
          <w:b/>
          <w:sz w:val="28"/>
          <w:szCs w:val="28"/>
        </w:rPr>
        <w:t>»</w:t>
      </w:r>
    </w:p>
    <w:p w:rsidR="005A4598" w:rsidRPr="00A34C07" w:rsidRDefault="005A4598" w:rsidP="005A4598">
      <w:pPr>
        <w:jc w:val="center"/>
        <w:rPr>
          <w:sz w:val="28"/>
          <w:szCs w:val="28"/>
        </w:rPr>
      </w:pPr>
      <w:r w:rsidRPr="00A34C07">
        <w:rPr>
          <w:sz w:val="28"/>
          <w:szCs w:val="28"/>
        </w:rPr>
        <w:t xml:space="preserve">   Представля</w:t>
      </w:r>
      <w:r>
        <w:rPr>
          <w:sz w:val="28"/>
          <w:szCs w:val="28"/>
        </w:rPr>
        <w:t>ю</w:t>
      </w:r>
      <w:r w:rsidRPr="00A34C07">
        <w:rPr>
          <w:sz w:val="28"/>
          <w:szCs w:val="28"/>
        </w:rPr>
        <w:t xml:space="preserve">    деятельность        по    проблеме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 xml:space="preserve">«Интегрированное образование в условиях  </w:t>
      </w:r>
      <w:proofErr w:type="gramStart"/>
      <w:r w:rsidRPr="00A34C07">
        <w:rPr>
          <w:sz w:val="28"/>
          <w:szCs w:val="28"/>
        </w:rPr>
        <w:t>общеобразовательной</w:t>
      </w:r>
      <w:proofErr w:type="gramEnd"/>
    </w:p>
    <w:p w:rsidR="005A4598" w:rsidRDefault="005A4598" w:rsidP="005A4598">
      <w:pPr>
        <w:rPr>
          <w:sz w:val="28"/>
          <w:szCs w:val="28"/>
        </w:rPr>
      </w:pPr>
      <w:r w:rsidRPr="00A34C07">
        <w:rPr>
          <w:spacing w:val="-5"/>
          <w:sz w:val="28"/>
          <w:szCs w:val="28"/>
        </w:rPr>
        <w:t>школы».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pacing w:val="-1"/>
          <w:sz w:val="28"/>
          <w:szCs w:val="28"/>
        </w:rPr>
        <w:t xml:space="preserve">   В начальной школе работа организована умело.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pacing w:val="-1"/>
          <w:sz w:val="28"/>
          <w:szCs w:val="28"/>
        </w:rPr>
        <w:t>Все педагоги мастера своего дела.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>Опыт работы по интеграции образования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>В форме педагогической мозаики</w:t>
      </w:r>
    </w:p>
    <w:p w:rsidR="005A4598" w:rsidRDefault="005A4598" w:rsidP="005A4598">
      <w:pPr>
        <w:rPr>
          <w:sz w:val="28"/>
          <w:szCs w:val="28"/>
        </w:rPr>
      </w:pPr>
      <w:r w:rsidRPr="00A34C07">
        <w:rPr>
          <w:spacing w:val="-1"/>
          <w:sz w:val="28"/>
          <w:szCs w:val="28"/>
        </w:rPr>
        <w:t>Представляем вашему вниманию.</w:t>
      </w:r>
    </w:p>
    <w:p w:rsidR="005A4598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 xml:space="preserve">  В нашей школе </w:t>
      </w:r>
      <w:r w:rsidRPr="00A34C07">
        <w:rPr>
          <w:spacing w:val="-1"/>
          <w:sz w:val="28"/>
          <w:szCs w:val="28"/>
        </w:rPr>
        <w:t xml:space="preserve"> в традиционных классах обучаются дети с диагнозом ЗПР </w:t>
      </w:r>
      <w:r w:rsidRPr="00A34C07">
        <w:rPr>
          <w:sz w:val="28"/>
          <w:szCs w:val="28"/>
        </w:rPr>
        <w:t>и умственная отсталость.</w:t>
      </w:r>
      <w:r>
        <w:rPr>
          <w:sz w:val="28"/>
          <w:szCs w:val="28"/>
        </w:rPr>
        <w:t xml:space="preserve"> </w:t>
      </w:r>
      <w:r w:rsidRPr="00A34C07">
        <w:rPr>
          <w:spacing w:val="-2"/>
          <w:sz w:val="28"/>
          <w:szCs w:val="28"/>
        </w:rPr>
        <w:t>Поэтому   процесс   интеграции,   мы   считаем,   должен   стать</w:t>
      </w:r>
      <w:r>
        <w:rPr>
          <w:sz w:val="28"/>
          <w:szCs w:val="28"/>
        </w:rPr>
        <w:t xml:space="preserve"> </w:t>
      </w:r>
      <w:r w:rsidRPr="00A34C07">
        <w:rPr>
          <w:spacing w:val="-1"/>
          <w:sz w:val="28"/>
          <w:szCs w:val="28"/>
        </w:rPr>
        <w:t>управляемым и тщательно подготовленным.</w:t>
      </w:r>
    </w:p>
    <w:p w:rsidR="005A4598" w:rsidRPr="005A4598" w:rsidRDefault="005A4598" w:rsidP="005A4598">
      <w:pPr>
        <w:rPr>
          <w:sz w:val="28"/>
          <w:szCs w:val="28"/>
        </w:rPr>
      </w:pPr>
      <w:r w:rsidRPr="005A4598">
        <w:rPr>
          <w:b/>
          <w:spacing w:val="-1"/>
          <w:sz w:val="28"/>
          <w:szCs w:val="28"/>
        </w:rPr>
        <w:t xml:space="preserve">   Цель </w:t>
      </w:r>
      <w:r>
        <w:rPr>
          <w:b/>
          <w:spacing w:val="-1"/>
          <w:sz w:val="28"/>
          <w:szCs w:val="28"/>
        </w:rPr>
        <w:t>мо</w:t>
      </w:r>
      <w:r w:rsidRPr="005A4598">
        <w:rPr>
          <w:b/>
          <w:spacing w:val="-1"/>
          <w:sz w:val="28"/>
          <w:szCs w:val="28"/>
        </w:rPr>
        <w:t>ей деятельности: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 xml:space="preserve">      </w:t>
      </w:r>
      <w:r>
        <w:rPr>
          <w:sz w:val="28"/>
          <w:szCs w:val="28"/>
        </w:rPr>
        <w:t>-</w:t>
      </w:r>
      <w:r w:rsidRPr="00A34C07">
        <w:rPr>
          <w:sz w:val="28"/>
          <w:szCs w:val="28"/>
        </w:rPr>
        <w:t xml:space="preserve"> выработка индивидуальной траектории развития личности каждого школьника;</w:t>
      </w:r>
    </w:p>
    <w:p w:rsidR="005A4598" w:rsidRPr="00A34C07" w:rsidRDefault="005A4598" w:rsidP="005A4598">
      <w:pPr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A34C07">
        <w:rPr>
          <w:spacing w:val="-1"/>
          <w:sz w:val="28"/>
          <w:szCs w:val="28"/>
        </w:rPr>
        <w:t>формирование уверенности в своих силах;</w:t>
      </w:r>
    </w:p>
    <w:p w:rsidR="005A4598" w:rsidRPr="00A34C07" w:rsidRDefault="005A4598" w:rsidP="005A4598">
      <w:pPr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A34C07">
        <w:rPr>
          <w:spacing w:val="-1"/>
          <w:sz w:val="28"/>
          <w:szCs w:val="28"/>
        </w:rPr>
        <w:t>повышение и стабилизация самооценки;</w:t>
      </w:r>
    </w:p>
    <w:p w:rsidR="005A4598" w:rsidRPr="00A34C07" w:rsidRDefault="005A4598" w:rsidP="005A4598">
      <w:pPr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- </w:t>
      </w:r>
      <w:r w:rsidRPr="00A34C07">
        <w:rPr>
          <w:spacing w:val="-1"/>
          <w:sz w:val="28"/>
          <w:szCs w:val="28"/>
        </w:rPr>
        <w:t>оптимизация их жизненной позиции;</w:t>
      </w:r>
    </w:p>
    <w:p w:rsidR="005A4598" w:rsidRPr="00A34C07" w:rsidRDefault="005A4598" w:rsidP="005A4598">
      <w:pPr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 - </w:t>
      </w:r>
      <w:r w:rsidRPr="00A34C07">
        <w:rPr>
          <w:sz w:val="28"/>
          <w:szCs w:val="28"/>
        </w:rPr>
        <w:t xml:space="preserve">формирование уважительного и поддерживающего отношения </w:t>
      </w:r>
      <w:proofErr w:type="gramStart"/>
      <w:r w:rsidRPr="00A34C07">
        <w:rPr>
          <w:sz w:val="28"/>
          <w:szCs w:val="28"/>
        </w:rPr>
        <w:t>к</w:t>
      </w:r>
      <w:proofErr w:type="gramEnd"/>
    </w:p>
    <w:p w:rsidR="005A4598" w:rsidRDefault="005A4598" w:rsidP="005A4598">
      <w:pPr>
        <w:rPr>
          <w:sz w:val="28"/>
          <w:szCs w:val="28"/>
        </w:rPr>
      </w:pPr>
      <w:r w:rsidRPr="00A34C07">
        <w:rPr>
          <w:spacing w:val="-1"/>
          <w:sz w:val="28"/>
          <w:szCs w:val="28"/>
        </w:rPr>
        <w:t>детям с проблемами в развитии.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ab/>
        <w:t>Исходя из поставленной цели, мы определили комплекс условий,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>позволяющих нам обучать и воспитывать детей с ОВЗ в условиях ООШ.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>Фундаментальным условием интегрированного образования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lastRenderedPageBreak/>
        <w:t>является личностно-ориентированный подход в преподавании.</w:t>
      </w:r>
      <w:r w:rsidRPr="00A34C07">
        <w:rPr>
          <w:sz w:val="28"/>
          <w:szCs w:val="28"/>
        </w:rPr>
        <w:br/>
        <w:t>Основные компоненты этого подхода - субъект - субъектные</w:t>
      </w:r>
    </w:p>
    <w:p w:rsidR="005A4598" w:rsidRDefault="005A4598" w:rsidP="005A4598">
      <w:pPr>
        <w:rPr>
          <w:spacing w:val="-13"/>
          <w:sz w:val="28"/>
          <w:szCs w:val="28"/>
        </w:rPr>
      </w:pPr>
      <w:r w:rsidRPr="00A34C07">
        <w:rPr>
          <w:spacing w:val="-1"/>
          <w:sz w:val="28"/>
          <w:szCs w:val="28"/>
        </w:rPr>
        <w:t>отношения, сотрудничество ребёнка и педагога.</w:t>
      </w:r>
      <w:r w:rsidRPr="00A34C07">
        <w:rPr>
          <w:spacing w:val="-13"/>
          <w:sz w:val="28"/>
          <w:szCs w:val="28"/>
        </w:rPr>
        <w:t xml:space="preserve"> 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ab/>
        <w:t>Ведущие мотивы обучения - саморазвитие, самореализация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pacing w:val="-1"/>
          <w:sz w:val="28"/>
          <w:szCs w:val="28"/>
        </w:rPr>
        <w:t>всех субъектов образования.</w:t>
      </w:r>
      <w:r w:rsidRPr="00A34C07">
        <w:rPr>
          <w:sz w:val="28"/>
          <w:szCs w:val="28"/>
        </w:rPr>
        <w:tab/>
        <w:t>Основанием для выстраивания деятельности педагога являются</w:t>
      </w:r>
      <w:r>
        <w:rPr>
          <w:sz w:val="28"/>
          <w:szCs w:val="28"/>
        </w:rPr>
        <w:t xml:space="preserve"> </w:t>
      </w:r>
      <w:r w:rsidRPr="00A34C07">
        <w:rPr>
          <w:spacing w:val="-1"/>
          <w:sz w:val="28"/>
          <w:szCs w:val="28"/>
        </w:rPr>
        <w:t>нормативн</w:t>
      </w:r>
      <w:proofErr w:type="gramStart"/>
      <w:r w:rsidRPr="00A34C07">
        <w:rPr>
          <w:spacing w:val="-1"/>
          <w:sz w:val="28"/>
          <w:szCs w:val="28"/>
        </w:rPr>
        <w:t>о-</w:t>
      </w:r>
      <w:proofErr w:type="gramEnd"/>
      <w:r w:rsidRPr="00A34C07">
        <w:rPr>
          <w:spacing w:val="-1"/>
          <w:sz w:val="28"/>
          <w:szCs w:val="28"/>
        </w:rPr>
        <w:t xml:space="preserve"> правовые условия.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 xml:space="preserve">Каждый педагог на основе государственной программы разрабатывает рабочую программу с учётом реальных возможностей и потребностей учащихся своего класса. Кроме рабочей программы, учителя составляют коррекционную программу, направленную на коррекцию и </w:t>
      </w:r>
      <w:r w:rsidRPr="00A34C07">
        <w:rPr>
          <w:spacing w:val="-1"/>
          <w:sz w:val="28"/>
          <w:szCs w:val="28"/>
        </w:rPr>
        <w:t>компенсацию имеющихся недостатков в развитии личности ребёнка.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>Чтобы каждого ребёнка в «зоне ближайшего развития» обучать,</w:t>
      </w:r>
    </w:p>
    <w:p w:rsidR="005A4598" w:rsidRPr="00A34C07" w:rsidRDefault="005A4598" w:rsidP="005A459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34C07">
        <w:rPr>
          <w:sz w:val="28"/>
          <w:szCs w:val="28"/>
        </w:rPr>
        <w:t xml:space="preserve">еобходимо      своевременно      диагностику     </w:t>
      </w:r>
      <w:r>
        <w:rPr>
          <w:sz w:val="28"/>
          <w:szCs w:val="28"/>
        </w:rPr>
        <w:t xml:space="preserve"> и      коррекцию осуществлять. </w:t>
      </w:r>
      <w:r w:rsidRPr="00A34C07">
        <w:rPr>
          <w:sz w:val="28"/>
          <w:szCs w:val="28"/>
        </w:rPr>
        <w:t xml:space="preserve">Наблюдения за развитием ребёнка проводим с помощью дневников наблюдения, в которых фиксируем позитивные изменения в развитии младшего школьника. Продвижение ребёнка относительно самого </w:t>
      </w:r>
      <w:r w:rsidRPr="00A34C07">
        <w:rPr>
          <w:spacing w:val="-1"/>
          <w:sz w:val="28"/>
          <w:szCs w:val="28"/>
        </w:rPr>
        <w:t xml:space="preserve">себя отслеживаем через карту психолого-педагогического сопровождения по </w:t>
      </w:r>
      <w:r w:rsidRPr="00A34C07">
        <w:rPr>
          <w:sz w:val="28"/>
          <w:szCs w:val="28"/>
        </w:rPr>
        <w:t xml:space="preserve">следующим структурным компонентам: познавательные способности, эмоционально-волевая сфера, мотивационная сфера, личностные особенности, физическое здоровье, </w:t>
      </w:r>
      <w:proofErr w:type="spellStart"/>
      <w:r w:rsidRPr="00A34C07">
        <w:rPr>
          <w:sz w:val="28"/>
          <w:szCs w:val="28"/>
        </w:rPr>
        <w:t>общеучебные</w:t>
      </w:r>
      <w:proofErr w:type="spellEnd"/>
      <w:r w:rsidRPr="00A34C07">
        <w:rPr>
          <w:sz w:val="28"/>
          <w:szCs w:val="28"/>
        </w:rPr>
        <w:t xml:space="preserve"> умения и навыки. Психолого-педагогическое сопровождение учебно-воспитательного процесса позволяет влиять на изменения личностных качеств ребёнка.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ab/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 xml:space="preserve">В своей работе </w:t>
      </w:r>
      <w:r>
        <w:rPr>
          <w:sz w:val="28"/>
          <w:szCs w:val="28"/>
        </w:rPr>
        <w:t>я</w:t>
      </w:r>
      <w:r w:rsidRPr="00A34C07">
        <w:rPr>
          <w:sz w:val="28"/>
          <w:szCs w:val="28"/>
        </w:rPr>
        <w:t xml:space="preserve"> практику</w:t>
      </w:r>
      <w:r>
        <w:rPr>
          <w:sz w:val="28"/>
          <w:szCs w:val="28"/>
        </w:rPr>
        <w:t xml:space="preserve">ю </w:t>
      </w:r>
      <w:r w:rsidRPr="00A34C07">
        <w:rPr>
          <w:sz w:val="28"/>
          <w:szCs w:val="28"/>
        </w:rPr>
        <w:t xml:space="preserve"> технологию уровневой </w:t>
      </w:r>
      <w:r w:rsidRPr="00A34C07">
        <w:rPr>
          <w:spacing w:val="-1"/>
          <w:sz w:val="28"/>
          <w:szCs w:val="28"/>
        </w:rPr>
        <w:t xml:space="preserve">дифференциации. Нами разработаны </w:t>
      </w:r>
      <w:proofErr w:type="spellStart"/>
      <w:r w:rsidRPr="00A34C07">
        <w:rPr>
          <w:spacing w:val="-1"/>
          <w:sz w:val="28"/>
          <w:szCs w:val="28"/>
        </w:rPr>
        <w:t>разноуровневые</w:t>
      </w:r>
      <w:proofErr w:type="spellEnd"/>
      <w:r w:rsidRPr="00A34C07">
        <w:rPr>
          <w:spacing w:val="-1"/>
          <w:sz w:val="28"/>
          <w:szCs w:val="28"/>
        </w:rPr>
        <w:t xml:space="preserve"> карточки по основным темам учебной программы по математике, русскому языку, природоведению, </w:t>
      </w:r>
      <w:r w:rsidRPr="00A34C07">
        <w:rPr>
          <w:sz w:val="28"/>
          <w:szCs w:val="28"/>
        </w:rPr>
        <w:t>чтению. Технология «</w:t>
      </w:r>
      <w:proofErr w:type="spellStart"/>
      <w:r w:rsidRPr="00A34C07">
        <w:rPr>
          <w:sz w:val="28"/>
          <w:szCs w:val="28"/>
        </w:rPr>
        <w:t>Портфолио</w:t>
      </w:r>
      <w:proofErr w:type="spellEnd"/>
      <w:r w:rsidRPr="00A34C07">
        <w:rPr>
          <w:sz w:val="28"/>
          <w:szCs w:val="28"/>
        </w:rPr>
        <w:t xml:space="preserve">» - один из путей повышения качества процесса учения, инструмент оценивания деятельности ребёнка. На выставке представлены разные виды </w:t>
      </w:r>
      <w:proofErr w:type="spellStart"/>
      <w:r w:rsidRPr="00A34C07">
        <w:rPr>
          <w:sz w:val="28"/>
          <w:szCs w:val="28"/>
        </w:rPr>
        <w:t>портфолио</w:t>
      </w:r>
      <w:proofErr w:type="spellEnd"/>
      <w:r w:rsidRPr="00A34C07">
        <w:rPr>
          <w:sz w:val="28"/>
          <w:szCs w:val="28"/>
        </w:rPr>
        <w:t xml:space="preserve">: на каждого ученика, </w:t>
      </w:r>
      <w:proofErr w:type="gramStart"/>
      <w:r w:rsidRPr="00A34C07">
        <w:rPr>
          <w:sz w:val="28"/>
          <w:szCs w:val="28"/>
        </w:rPr>
        <w:t>классное</w:t>
      </w:r>
      <w:proofErr w:type="gramEnd"/>
      <w:r w:rsidRPr="00A34C07">
        <w:rPr>
          <w:sz w:val="28"/>
          <w:szCs w:val="28"/>
        </w:rPr>
        <w:t xml:space="preserve">, педагога. Одним из направлений нашей деятельности является укрепление и сохранение здоровья детей. Поэтому каждый педагог в своей практике использует двигательные минутки, пальчиковые гимнастики, гимнастику для </w:t>
      </w:r>
      <w:r w:rsidRPr="00A34C07">
        <w:rPr>
          <w:sz w:val="28"/>
          <w:szCs w:val="28"/>
        </w:rPr>
        <w:lastRenderedPageBreak/>
        <w:t>глаз и т.д. Использование данных технологий позволяет нам обучать детей с разным уровнем способностей.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 xml:space="preserve">В своей практике </w:t>
      </w:r>
      <w:r>
        <w:rPr>
          <w:sz w:val="28"/>
          <w:szCs w:val="28"/>
        </w:rPr>
        <w:t>я</w:t>
      </w:r>
      <w:r w:rsidRPr="00A34C07">
        <w:rPr>
          <w:sz w:val="28"/>
          <w:szCs w:val="28"/>
        </w:rPr>
        <w:t xml:space="preserve"> </w:t>
      </w:r>
      <w:proofErr w:type="spellStart"/>
      <w:r w:rsidRPr="00A34C07">
        <w:rPr>
          <w:sz w:val="28"/>
          <w:szCs w:val="28"/>
        </w:rPr>
        <w:t>используе</w:t>
      </w:r>
      <w:r>
        <w:rPr>
          <w:sz w:val="28"/>
          <w:szCs w:val="28"/>
        </w:rPr>
        <w:t>ю</w:t>
      </w:r>
      <w:proofErr w:type="spellEnd"/>
      <w:r w:rsidRPr="00A34C07">
        <w:rPr>
          <w:sz w:val="28"/>
          <w:szCs w:val="28"/>
        </w:rPr>
        <w:t xml:space="preserve"> вариативные формы и методы организации учебного процесса: урок-игра, урок-путешествие, урок-</w:t>
      </w:r>
      <w:r w:rsidRPr="00A34C07">
        <w:rPr>
          <w:spacing w:val="-1"/>
          <w:sz w:val="28"/>
          <w:szCs w:val="28"/>
        </w:rPr>
        <w:t xml:space="preserve">экскурсия, урок-эксперимент, урок-исследование, интегрированные уроки. </w:t>
      </w:r>
      <w:r w:rsidRPr="00A34C07">
        <w:rPr>
          <w:sz w:val="28"/>
          <w:szCs w:val="28"/>
        </w:rPr>
        <w:t xml:space="preserve">С целью формирования социально-группового опыта, обеспечения </w:t>
      </w:r>
      <w:r w:rsidRPr="00A34C07">
        <w:rPr>
          <w:spacing w:val="-1"/>
          <w:sz w:val="28"/>
          <w:szCs w:val="28"/>
        </w:rPr>
        <w:t xml:space="preserve">взаимодействия и сотрудничества внедряем метод учебного проектирования. </w:t>
      </w:r>
    </w:p>
    <w:p w:rsidR="005A4598" w:rsidRPr="00A34C07" w:rsidRDefault="005A4598" w:rsidP="005A4598">
      <w:pPr>
        <w:rPr>
          <w:sz w:val="28"/>
          <w:szCs w:val="28"/>
        </w:rPr>
      </w:pPr>
      <w:proofErr w:type="gramStart"/>
      <w:r w:rsidRPr="00A34C07">
        <w:rPr>
          <w:sz w:val="28"/>
          <w:szCs w:val="28"/>
        </w:rPr>
        <w:t xml:space="preserve">Дидактическая продукция, разработанная </w:t>
      </w:r>
      <w:r>
        <w:rPr>
          <w:sz w:val="28"/>
          <w:szCs w:val="28"/>
        </w:rPr>
        <w:t>мною</w:t>
      </w:r>
      <w:r w:rsidRPr="00A34C07">
        <w:rPr>
          <w:sz w:val="28"/>
          <w:szCs w:val="28"/>
        </w:rPr>
        <w:t xml:space="preserve"> позволяет</w:t>
      </w:r>
      <w:proofErr w:type="gramEnd"/>
      <w:r w:rsidRPr="00A34C07">
        <w:rPr>
          <w:sz w:val="28"/>
          <w:szCs w:val="28"/>
        </w:rPr>
        <w:t xml:space="preserve"> адаптировать содержание учебных программ к возможностям конкретных учащихся. Обратную связь на уроке осуществля</w:t>
      </w:r>
      <w:r>
        <w:rPr>
          <w:sz w:val="28"/>
          <w:szCs w:val="28"/>
        </w:rPr>
        <w:t>ю</w:t>
      </w:r>
      <w:r w:rsidRPr="00A34C07">
        <w:rPr>
          <w:sz w:val="28"/>
          <w:szCs w:val="28"/>
        </w:rPr>
        <w:t xml:space="preserve"> с помощью различного </w:t>
      </w:r>
      <w:r w:rsidRPr="00A34C07">
        <w:rPr>
          <w:spacing w:val="-1"/>
          <w:sz w:val="28"/>
          <w:szCs w:val="28"/>
        </w:rPr>
        <w:t xml:space="preserve">раздаточного материала: числовые и буквенные веера, словарные пирамидки, сигнальные карточки, пособие «Светофор», индивидуальные доски и др. </w:t>
      </w:r>
      <w:r w:rsidRPr="00A34C07">
        <w:rPr>
          <w:sz w:val="28"/>
          <w:szCs w:val="28"/>
        </w:rPr>
        <w:t xml:space="preserve">С целью осуществления самоконтроля на уроках разного цикла используем разные виды перфокарт. Для развития мелкой моторики применяем трафареты, мячики, шнуровку, моделирование, конструирование, работу с </w:t>
      </w:r>
      <w:r w:rsidRPr="00A34C07">
        <w:rPr>
          <w:spacing w:val="-1"/>
          <w:sz w:val="28"/>
          <w:szCs w:val="28"/>
        </w:rPr>
        <w:t xml:space="preserve">бисером. Некоторые пособия изготовлены совместно с учащимися на уроках </w:t>
      </w:r>
      <w:r w:rsidRPr="00A34C07">
        <w:rPr>
          <w:sz w:val="28"/>
          <w:szCs w:val="28"/>
        </w:rPr>
        <w:t xml:space="preserve">технологии. Использование </w:t>
      </w:r>
      <w:proofErr w:type="gramStart"/>
      <w:r w:rsidRPr="00A34C07">
        <w:rPr>
          <w:sz w:val="28"/>
          <w:szCs w:val="28"/>
        </w:rPr>
        <w:t>представленного</w:t>
      </w:r>
      <w:proofErr w:type="gramEnd"/>
      <w:r w:rsidRPr="00A34C07">
        <w:rPr>
          <w:sz w:val="28"/>
          <w:szCs w:val="28"/>
        </w:rPr>
        <w:t xml:space="preserve"> дидактического и раздаточного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z w:val="28"/>
          <w:szCs w:val="28"/>
        </w:rPr>
        <w:t>материала способствует формированию самоконтроля, самооценки, положительной мотивации и познавательной активности школьников в учебной деятельности.</w:t>
      </w:r>
    </w:p>
    <w:p w:rsidR="005A4598" w:rsidRPr="00A34C07" w:rsidRDefault="005A4598" w:rsidP="005A4598">
      <w:pPr>
        <w:rPr>
          <w:sz w:val="28"/>
          <w:szCs w:val="28"/>
        </w:rPr>
      </w:pPr>
      <w:r w:rsidRPr="00A34C07">
        <w:rPr>
          <w:spacing w:val="-1"/>
          <w:sz w:val="28"/>
          <w:szCs w:val="28"/>
        </w:rPr>
        <w:t xml:space="preserve">  </w:t>
      </w:r>
    </w:p>
    <w:p w:rsidR="005A4598" w:rsidRPr="008D7963" w:rsidRDefault="005A4598" w:rsidP="005A459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598" w:rsidRPr="008D7963" w:rsidRDefault="005A4598" w:rsidP="005A4598">
      <w:pPr>
        <w:rPr>
          <w:rFonts w:ascii="Times New Roman" w:hAnsi="Times New Roman" w:cs="Times New Roman"/>
          <w:sz w:val="28"/>
          <w:szCs w:val="28"/>
        </w:rPr>
      </w:pPr>
    </w:p>
    <w:p w:rsidR="0064183B" w:rsidRDefault="0064183B"/>
    <w:sectPr w:rsidR="0064183B" w:rsidSect="0064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598"/>
    <w:rsid w:val="005A4598"/>
    <w:rsid w:val="0064183B"/>
    <w:rsid w:val="00E7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2021-11-16T16:20:00Z</dcterms:created>
  <dcterms:modified xsi:type="dcterms:W3CDTF">2021-11-16T16:27:00Z</dcterms:modified>
</cp:coreProperties>
</file>