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2C" w:rsidRPr="006B502D" w:rsidRDefault="00E43C2C" w:rsidP="00E43C2C">
      <w:pPr>
        <w:shd w:val="clear" w:color="auto" w:fill="FFFFFF"/>
        <w:tabs>
          <w:tab w:val="left" w:pos="851"/>
        </w:tabs>
        <w:rPr>
          <w:rFonts w:eastAsia="Times New Roman" w:cs="Times New Roman"/>
          <w:b/>
          <w:color w:val="49702E"/>
          <w:sz w:val="32"/>
          <w:szCs w:val="24"/>
          <w:lang w:eastAsia="ru-RU"/>
        </w:rPr>
      </w:pPr>
    </w:p>
    <w:p w:rsidR="00E43C2C" w:rsidRPr="006B502D" w:rsidRDefault="00E43C2C" w:rsidP="00E43C2C">
      <w:pPr>
        <w:shd w:val="clear" w:color="auto" w:fill="FFFFFF"/>
        <w:tabs>
          <w:tab w:val="left" w:pos="851"/>
        </w:tabs>
        <w:rPr>
          <w:rFonts w:eastAsia="Times New Roman" w:cs="Times New Roman"/>
          <w:b/>
          <w:color w:val="49702E"/>
          <w:sz w:val="32"/>
          <w:szCs w:val="24"/>
          <w:lang w:eastAsia="ru-RU"/>
        </w:rPr>
      </w:pPr>
    </w:p>
    <w:p w:rsidR="00E43C2C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b/>
          <w:color w:val="003400"/>
          <w:sz w:val="32"/>
          <w:szCs w:val="32"/>
          <w:lang w:eastAsia="ru-RU"/>
        </w:rPr>
      </w:pPr>
    </w:p>
    <w:p w:rsidR="00E43C2C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b/>
          <w:color w:val="003400"/>
          <w:sz w:val="32"/>
          <w:szCs w:val="32"/>
          <w:lang w:val="kk-KZ" w:eastAsia="ru-RU"/>
        </w:rPr>
      </w:pPr>
    </w:p>
    <w:p w:rsidR="0013056F" w:rsidRDefault="0013056F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b/>
          <w:color w:val="003400"/>
          <w:sz w:val="32"/>
          <w:szCs w:val="32"/>
          <w:lang w:val="kk-KZ" w:eastAsia="ru-RU"/>
        </w:rPr>
      </w:pPr>
    </w:p>
    <w:p w:rsidR="0013056F" w:rsidRDefault="0013056F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b/>
          <w:color w:val="003400"/>
          <w:sz w:val="32"/>
          <w:szCs w:val="32"/>
          <w:lang w:val="kk-KZ" w:eastAsia="ru-RU"/>
        </w:rPr>
      </w:pPr>
    </w:p>
    <w:p w:rsidR="0013056F" w:rsidRPr="0013056F" w:rsidRDefault="0013056F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b/>
          <w:color w:val="003400"/>
          <w:sz w:val="32"/>
          <w:szCs w:val="32"/>
          <w:lang w:val="kk-KZ" w:eastAsia="ru-RU"/>
        </w:rPr>
      </w:pPr>
    </w:p>
    <w:p w:rsidR="00E43C2C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b/>
          <w:color w:val="003400"/>
          <w:sz w:val="32"/>
          <w:szCs w:val="32"/>
          <w:lang w:eastAsia="ru-RU"/>
        </w:rPr>
      </w:pPr>
    </w:p>
    <w:p w:rsidR="00E43C2C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b/>
          <w:color w:val="003400"/>
          <w:sz w:val="32"/>
          <w:szCs w:val="32"/>
          <w:lang w:eastAsia="ru-RU"/>
        </w:rPr>
      </w:pPr>
    </w:p>
    <w:p w:rsidR="00E43C2C" w:rsidRDefault="0013056F" w:rsidP="00E43C2C">
      <w:pPr>
        <w:shd w:val="clear" w:color="auto" w:fill="FFFFFF"/>
        <w:tabs>
          <w:tab w:val="left" w:pos="851"/>
          <w:tab w:val="left" w:pos="9072"/>
        </w:tabs>
        <w:ind w:right="566"/>
        <w:jc w:val="center"/>
        <w:rPr>
          <w:rFonts w:eastAsia="Times New Roman" w:cs="Times New Roman"/>
          <w:b/>
          <w:color w:val="003400"/>
          <w:sz w:val="32"/>
          <w:szCs w:val="32"/>
          <w:lang w:val="kk-KZ" w:eastAsia="ru-RU"/>
        </w:rPr>
      </w:pPr>
      <w:r>
        <w:rPr>
          <w:rFonts w:eastAsia="Times New Roman" w:cs="Times New Roman"/>
          <w:b/>
          <w:color w:val="003400"/>
          <w:sz w:val="32"/>
          <w:szCs w:val="32"/>
          <w:lang w:val="kk-KZ" w:eastAsia="ru-RU"/>
        </w:rPr>
        <w:t xml:space="preserve">Мендыбаева Нургуль Уалихановна </w:t>
      </w:r>
    </w:p>
    <w:p w:rsidR="0013056F" w:rsidRDefault="0013056F" w:rsidP="00E43C2C">
      <w:pPr>
        <w:shd w:val="clear" w:color="auto" w:fill="FFFFFF"/>
        <w:tabs>
          <w:tab w:val="left" w:pos="851"/>
          <w:tab w:val="left" w:pos="9072"/>
        </w:tabs>
        <w:ind w:right="566"/>
        <w:jc w:val="center"/>
        <w:rPr>
          <w:rFonts w:eastAsia="Times New Roman" w:cs="Times New Roman"/>
          <w:b/>
          <w:color w:val="003400"/>
          <w:sz w:val="32"/>
          <w:szCs w:val="32"/>
          <w:lang w:val="kk-KZ" w:eastAsia="ru-RU"/>
        </w:rPr>
      </w:pPr>
    </w:p>
    <w:p w:rsidR="0013056F" w:rsidRPr="0013056F" w:rsidRDefault="0013056F" w:rsidP="00E43C2C">
      <w:pPr>
        <w:shd w:val="clear" w:color="auto" w:fill="FFFFFF"/>
        <w:tabs>
          <w:tab w:val="left" w:pos="851"/>
          <w:tab w:val="left" w:pos="9072"/>
        </w:tabs>
        <w:ind w:right="566"/>
        <w:jc w:val="center"/>
        <w:rPr>
          <w:rFonts w:eastAsia="Times New Roman" w:cs="Times New Roman"/>
          <w:iCs/>
          <w:color w:val="003400"/>
          <w:szCs w:val="28"/>
          <w:lang w:val="kk-KZ" w:eastAsia="ru-RU"/>
        </w:rPr>
      </w:pPr>
    </w:p>
    <w:p w:rsidR="00E43C2C" w:rsidRPr="00F6479F" w:rsidRDefault="00E43C2C" w:rsidP="0013056F">
      <w:pPr>
        <w:spacing w:after="0"/>
        <w:ind w:firstLine="709"/>
        <w:jc w:val="center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Методическая работа:</w:t>
      </w:r>
    </w:p>
    <w:p w:rsidR="00E43C2C" w:rsidRPr="00F6479F" w:rsidRDefault="00E43C2C" w:rsidP="0013056F">
      <w:pPr>
        <w:spacing w:after="0"/>
        <w:ind w:firstLine="709"/>
        <w:jc w:val="center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«Приобщение дошкольников к истокам национальной культуры через казахские народные игры»</w:t>
      </w:r>
    </w:p>
    <w:p w:rsidR="00E43C2C" w:rsidRPr="00F6479F" w:rsidRDefault="00E43C2C" w:rsidP="00E43C2C">
      <w:pPr>
        <w:shd w:val="clear" w:color="auto" w:fill="FFFFFF"/>
        <w:tabs>
          <w:tab w:val="left" w:pos="851"/>
          <w:tab w:val="left" w:pos="9072"/>
        </w:tabs>
        <w:ind w:right="566"/>
        <w:jc w:val="center"/>
        <w:rPr>
          <w:rFonts w:eastAsia="Times New Roman" w:cs="Times New Roman"/>
          <w:color w:val="003400"/>
          <w:szCs w:val="28"/>
          <w:lang w:eastAsia="ru-RU"/>
        </w:rPr>
      </w:pPr>
    </w:p>
    <w:p w:rsidR="00E43C2C" w:rsidRPr="00AF7A12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eastAsia="ru-RU"/>
        </w:rPr>
      </w:pPr>
    </w:p>
    <w:p w:rsidR="00E43C2C" w:rsidRPr="00AF7A12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eastAsia="ru-RU"/>
        </w:rPr>
      </w:pPr>
    </w:p>
    <w:p w:rsidR="00E43C2C" w:rsidRPr="00AF7A12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eastAsia="ru-RU"/>
        </w:rPr>
      </w:pPr>
    </w:p>
    <w:p w:rsidR="00E43C2C" w:rsidRPr="00B01AD3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val="kk-KZ" w:eastAsia="ru-RU"/>
        </w:rPr>
      </w:pPr>
    </w:p>
    <w:p w:rsidR="00E43C2C" w:rsidRPr="00B01AD3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val="kk-KZ" w:eastAsia="ru-RU"/>
        </w:rPr>
      </w:pPr>
    </w:p>
    <w:p w:rsidR="00E43C2C" w:rsidRPr="00B01AD3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val="kk-KZ" w:eastAsia="ru-RU"/>
        </w:rPr>
      </w:pPr>
    </w:p>
    <w:p w:rsidR="00E43C2C" w:rsidRPr="00B01AD3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val="kk-KZ" w:eastAsia="ru-RU"/>
        </w:rPr>
      </w:pPr>
    </w:p>
    <w:p w:rsidR="00E43C2C" w:rsidRPr="00B01AD3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val="kk-KZ" w:eastAsia="ru-RU"/>
        </w:rPr>
      </w:pPr>
    </w:p>
    <w:p w:rsidR="00E43C2C" w:rsidRPr="00B01AD3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val="kk-KZ" w:eastAsia="ru-RU"/>
        </w:rPr>
      </w:pPr>
    </w:p>
    <w:p w:rsidR="00E43C2C" w:rsidRPr="00B01AD3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val="kk-KZ" w:eastAsia="ru-RU"/>
        </w:rPr>
      </w:pPr>
    </w:p>
    <w:p w:rsidR="00E43C2C" w:rsidRPr="00B01AD3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val="kk-KZ" w:eastAsia="ru-RU"/>
        </w:rPr>
      </w:pPr>
    </w:p>
    <w:p w:rsidR="00E43C2C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color w:val="003400"/>
          <w:szCs w:val="28"/>
          <w:lang w:val="kk-KZ" w:eastAsia="ru-RU"/>
        </w:rPr>
      </w:pPr>
      <w:r w:rsidRPr="00B01AD3">
        <w:rPr>
          <w:rFonts w:eastAsia="Times New Roman" w:cs="Times New Roman"/>
          <w:color w:val="003400"/>
          <w:szCs w:val="28"/>
          <w:lang w:val="kk-KZ" w:eastAsia="ru-RU"/>
        </w:rPr>
        <w:t>г.Костанай, 202</w:t>
      </w:r>
      <w:r>
        <w:rPr>
          <w:rFonts w:eastAsia="Times New Roman" w:cs="Times New Roman"/>
          <w:color w:val="003400"/>
          <w:szCs w:val="28"/>
          <w:lang w:val="kk-KZ" w:eastAsia="ru-RU"/>
        </w:rPr>
        <w:t>5</w:t>
      </w:r>
      <w:r w:rsidRPr="00B01AD3">
        <w:rPr>
          <w:rFonts w:eastAsia="Times New Roman" w:cs="Times New Roman"/>
          <w:color w:val="003400"/>
          <w:szCs w:val="28"/>
          <w:lang w:val="kk-KZ" w:eastAsia="ru-RU"/>
        </w:rPr>
        <w:t xml:space="preserve"> г.</w:t>
      </w:r>
    </w:p>
    <w:p w:rsidR="0013056F" w:rsidRDefault="0013056F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color w:val="003400"/>
          <w:szCs w:val="28"/>
          <w:lang w:val="kk-KZ" w:eastAsia="ru-RU"/>
        </w:rPr>
      </w:pPr>
    </w:p>
    <w:p w:rsidR="0013056F" w:rsidRPr="00E43C2C" w:rsidRDefault="0013056F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color w:val="003400"/>
          <w:szCs w:val="28"/>
          <w:lang w:val="kk-KZ" w:eastAsia="ru-RU"/>
        </w:rPr>
      </w:pPr>
    </w:p>
    <w:p w:rsidR="003D52D8" w:rsidRPr="00F6479F" w:rsidRDefault="003D52D8" w:rsidP="0013056F">
      <w:pPr>
        <w:spacing w:after="0"/>
        <w:jc w:val="center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lastRenderedPageBreak/>
        <w:t>Методическая работа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Приобщение дошкольников к истокам национальной культуры через казахские народные игры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Введение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Национальная культура — это неотъемлемая часть идентичности каждого народа. Для детей дошкольного возраста важно развивать интерес и уважение к своей культуре. Одним из эффективных способов приобщения к традициям и ценностям казахского народа являются народные игры. Они не только развивают физические навыки, но и формируют моральные качества, социальные навыки, а также знакомят детей с богатым наследием казахского народа.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 xml:space="preserve"> Цели и задачи методической работы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Цель: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Формирование у дошкольников знаний о казахской культуре и традициях через знакомство с народными играми.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Задачи: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1. Разработать программы и методики для проведения игр с детьми.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2. Познакомить детей с историей и традициями казахских народных игр.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3. Способствовать развитию физических, интеллектуальных и коммуникативных навыков дошкольников.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4. Формировать положительное отношение к традиционной культуре Казахстана.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 xml:space="preserve"> Основная часть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1. Значение народных игр в воспитании детей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Казахские народные игры несут в себе элементы развлечения, обучения и социализации. Они способствуют развитию силы, ловкости, быстроты, а также формируют умение работать в команде. Помимо этого, игры включают в себя элементы народной мудрости, что обогащает детей духовно.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2. Обзор казахских народных игр</w:t>
      </w:r>
    </w:p>
    <w:p w:rsidR="00E43C2C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- Теңгеалу (Взять тенге):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 xml:space="preserve"> Игра на ловкость, в которой дети должны собрать как можно больше монет, разложенных на земле.</w:t>
      </w:r>
    </w:p>
    <w:p w:rsidR="00E43C2C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 xml:space="preserve">- Асықойын (Игра в </w:t>
      </w:r>
      <w:proofErr w:type="spellStart"/>
      <w:r w:rsidRPr="00F6479F">
        <w:rPr>
          <w:rFonts w:cs="Times New Roman"/>
          <w:szCs w:val="28"/>
        </w:rPr>
        <w:t>асык</w:t>
      </w:r>
      <w:proofErr w:type="spellEnd"/>
      <w:r w:rsidRPr="00F6479F">
        <w:rPr>
          <w:rFonts w:cs="Times New Roman"/>
          <w:szCs w:val="28"/>
        </w:rPr>
        <w:t xml:space="preserve">): 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Игра с костями, которая развивает мелкую моторику и координацию.</w:t>
      </w:r>
    </w:p>
    <w:p w:rsidR="00E43C2C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- Қызқуу (Догонялки):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 xml:space="preserve"> Игра на скорость и ловкость, в которой один участник ловит других. Развивает физическую активность.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3. Методика проведения занятий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lastRenderedPageBreak/>
        <w:t>1. Подготовка: Объяснить детям значения игр, рассказать о традициях, связанных с каждой игрой.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2. Проведение игр: Установить правила, организовать игроков и обеспечить безопасность во время игр.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3. Обсуждение: По завершении игры обсудить с детьми их ощущения, что они узнали нового о культуре и традициях своего народа.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4. Использование мультимедийных материалов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Для более глубокого понимания детей о народных играх можно использовать мультимедийные презентации, видео с примерами игр, а также изображения и иллюстрации, которые помогут визуализировать традиции.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Заключение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Приобщение дошкольников к истокам национальной культуры через казахские народные игры является важным аспектом их воспитания и образования. Игры не только приключение и развлечение, но и метод передачи знаний о культуре, традициях и ценностях. Включение казахских народных игр в образовательный процесс обогащает детей опытом и формирует личность, способную ценить и уважать своё культурное наследие.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 xml:space="preserve"> Рекомендации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1. Внедрять игры в повседневную деятельность детей, включая их в праздники и мероприятия.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2. Использовать игры для формирования познавательного интереса к изучению казахской культуры.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 xml:space="preserve">3. Привлекать родителей к процессу, организуя совместные игры и мастер-классы. 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 xml:space="preserve"> Список литературы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1. Омарова, Г. «Культурное наследие Казахстана». Алматы, 2020.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2. Нургалиева, А. «Детские игры как средство приобщения к культуре». Астана, 2019.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 xml:space="preserve">3. Тасмагамбетова, А. «Традиционные игры казахского народа». Алматы, 2021. </w:t>
      </w:r>
    </w:p>
    <w:p w:rsidR="003D52D8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</w:p>
    <w:p w:rsidR="00F12C76" w:rsidRPr="00F6479F" w:rsidRDefault="003D52D8" w:rsidP="003D52D8">
      <w:pPr>
        <w:spacing w:after="0"/>
        <w:ind w:firstLine="709"/>
        <w:jc w:val="both"/>
        <w:rPr>
          <w:rFonts w:cs="Times New Roman"/>
          <w:szCs w:val="28"/>
        </w:rPr>
      </w:pPr>
      <w:r w:rsidRPr="00F6479F">
        <w:rPr>
          <w:rFonts w:cs="Times New Roman"/>
          <w:szCs w:val="28"/>
        </w:rPr>
        <w:t>Данная методическая работа может быть использована педагогами и воспитателями для эффективного приобщения детей к национальной культуре через игры, что способствовало бы формированию их культурной идентичности.</w:t>
      </w:r>
    </w:p>
    <w:sectPr w:rsidR="00F12C76" w:rsidRPr="00F6479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2D8"/>
    <w:rsid w:val="0013056F"/>
    <w:rsid w:val="003D52D8"/>
    <w:rsid w:val="004E5B5F"/>
    <w:rsid w:val="005E1448"/>
    <w:rsid w:val="006C0B77"/>
    <w:rsid w:val="008242FF"/>
    <w:rsid w:val="00870751"/>
    <w:rsid w:val="00922C48"/>
    <w:rsid w:val="00A930D2"/>
    <w:rsid w:val="00AA6BA7"/>
    <w:rsid w:val="00B07EA9"/>
    <w:rsid w:val="00B915B7"/>
    <w:rsid w:val="00E43C2C"/>
    <w:rsid w:val="00EA59DF"/>
    <w:rsid w:val="00EE4070"/>
    <w:rsid w:val="00F12C76"/>
    <w:rsid w:val="00F64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3D5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2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2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2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2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2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2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2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2D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52D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52D8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52D8"/>
    <w:rPr>
      <w:rFonts w:eastAsiaTheme="majorEastAsia" w:cstheme="majorBidi"/>
      <w:i/>
      <w:iCs/>
      <w:color w:val="2F5496" w:themeColor="accent1" w:themeShade="BF"/>
      <w:kern w:val="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52D8"/>
    <w:rPr>
      <w:rFonts w:eastAsiaTheme="majorEastAsia" w:cstheme="majorBidi"/>
      <w:color w:val="2F5496" w:themeColor="accent1" w:themeShade="BF"/>
      <w:kern w:val="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D52D8"/>
    <w:rPr>
      <w:rFonts w:eastAsiaTheme="majorEastAsia" w:cstheme="majorBidi"/>
      <w:i/>
      <w:iCs/>
      <w:color w:val="595959" w:themeColor="text1" w:themeTint="A6"/>
      <w:kern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D52D8"/>
    <w:rPr>
      <w:rFonts w:eastAsiaTheme="majorEastAsia" w:cstheme="majorBidi"/>
      <w:color w:val="595959" w:themeColor="text1" w:themeTint="A6"/>
      <w:kern w:val="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D52D8"/>
    <w:rPr>
      <w:rFonts w:eastAsiaTheme="majorEastAsia" w:cstheme="majorBidi"/>
      <w:i/>
      <w:iCs/>
      <w:color w:val="272727" w:themeColor="text1" w:themeTint="D8"/>
      <w:kern w:val="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D52D8"/>
    <w:rPr>
      <w:rFonts w:eastAsiaTheme="majorEastAsia" w:cstheme="majorBidi"/>
      <w:color w:val="272727" w:themeColor="text1" w:themeTint="D8"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3D5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D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2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52D8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52D8"/>
    <w:rPr>
      <w:rFonts w:ascii="Times New Roman" w:hAnsi="Times New Roman"/>
      <w:i/>
      <w:iCs/>
      <w:color w:val="404040" w:themeColor="text1" w:themeTint="BF"/>
      <w:kern w:val="0"/>
      <w:sz w:val="28"/>
    </w:rPr>
  </w:style>
  <w:style w:type="paragraph" w:styleId="a7">
    <w:name w:val="List Paragraph"/>
    <w:basedOn w:val="a"/>
    <w:uiPriority w:val="34"/>
    <w:qFormat/>
    <w:rsid w:val="003D52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52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52D8"/>
    <w:rPr>
      <w:rFonts w:ascii="Times New Roman" w:hAnsi="Times New Roman"/>
      <w:i/>
      <w:iCs/>
      <w:color w:val="2F5496" w:themeColor="accent1" w:themeShade="BF"/>
      <w:kern w:val="0"/>
      <w:sz w:val="28"/>
    </w:rPr>
  </w:style>
  <w:style w:type="character" w:styleId="ab">
    <w:name w:val="Intense Reference"/>
    <w:basedOn w:val="a0"/>
    <w:uiPriority w:val="32"/>
    <w:qFormat/>
    <w:rsid w:val="003D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Sadik17</cp:lastModifiedBy>
  <cp:revision>4</cp:revision>
  <dcterms:created xsi:type="dcterms:W3CDTF">2025-02-19T04:54:00Z</dcterms:created>
  <dcterms:modified xsi:type="dcterms:W3CDTF">2025-02-20T09:57:00Z</dcterms:modified>
</cp:coreProperties>
</file>