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intelligence.xml" ContentType="application/vnd.ms-office.intelligenc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646" w:type="dxa"/>
        <w:tblInd w:w="-289" w:type="dxa"/>
        <w:tblLook w:val="04A0"/>
      </w:tblPr>
      <w:tblGrid>
        <w:gridCol w:w="4203"/>
        <w:gridCol w:w="5793"/>
        <w:gridCol w:w="5650"/>
      </w:tblGrid>
      <w:tr w:rsidR="000140B4" w:rsidRPr="00244BBD" w:rsidTr="000140B4">
        <w:trPr>
          <w:trHeight w:val="244"/>
        </w:trPr>
        <w:tc>
          <w:tcPr>
            <w:tcW w:w="4203" w:type="dxa"/>
          </w:tcPr>
          <w:p w:rsidR="000140B4" w:rsidRPr="00255E6E" w:rsidRDefault="000140B4" w:rsidP="000140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24FE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Раздел:</w:t>
            </w:r>
          </w:p>
        </w:tc>
        <w:tc>
          <w:tcPr>
            <w:tcW w:w="11443" w:type="dxa"/>
            <w:gridSpan w:val="2"/>
          </w:tcPr>
          <w:p w:rsidR="000140B4" w:rsidRPr="00606B49" w:rsidRDefault="000140B4" w:rsidP="000140B4">
            <w:pPr>
              <w:pStyle w:val="a4"/>
              <w:widowControl w:val="0"/>
              <w:tabs>
                <w:tab w:val="left" w:pos="993"/>
              </w:tabs>
              <w:ind w:left="0" w:firstLine="2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06B49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>Молекулярная биология и биохимия</w:t>
            </w:r>
          </w:p>
        </w:tc>
      </w:tr>
      <w:tr w:rsidR="000140B4" w:rsidRPr="00244BBD" w:rsidTr="000140B4">
        <w:trPr>
          <w:trHeight w:val="268"/>
        </w:trPr>
        <w:tc>
          <w:tcPr>
            <w:tcW w:w="4203" w:type="dxa"/>
          </w:tcPr>
          <w:p w:rsidR="000140B4" w:rsidRPr="00255E6E" w:rsidRDefault="000140B4" w:rsidP="000140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24FE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педагога:</w:t>
            </w:r>
          </w:p>
        </w:tc>
        <w:tc>
          <w:tcPr>
            <w:tcW w:w="11443" w:type="dxa"/>
            <w:gridSpan w:val="2"/>
          </w:tcPr>
          <w:p w:rsidR="000140B4" w:rsidRPr="00255E6E" w:rsidRDefault="000140B4" w:rsidP="0001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Крохина Е.М.</w:t>
            </w:r>
          </w:p>
        </w:tc>
      </w:tr>
      <w:tr w:rsidR="000140B4" w:rsidRPr="00244BBD" w:rsidTr="000140B4">
        <w:trPr>
          <w:trHeight w:val="268"/>
        </w:trPr>
        <w:tc>
          <w:tcPr>
            <w:tcW w:w="4203" w:type="dxa"/>
          </w:tcPr>
          <w:p w:rsidR="000140B4" w:rsidRPr="00255E6E" w:rsidRDefault="000140B4" w:rsidP="000140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24FE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Дата:</w:t>
            </w:r>
          </w:p>
        </w:tc>
        <w:tc>
          <w:tcPr>
            <w:tcW w:w="11443" w:type="dxa"/>
            <w:gridSpan w:val="2"/>
          </w:tcPr>
          <w:p w:rsidR="000140B4" w:rsidRPr="00255E6E" w:rsidRDefault="000140B4" w:rsidP="00014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0B4" w:rsidRPr="00244BBD" w:rsidTr="000140B4">
        <w:trPr>
          <w:trHeight w:val="268"/>
        </w:trPr>
        <w:tc>
          <w:tcPr>
            <w:tcW w:w="4203" w:type="dxa"/>
          </w:tcPr>
          <w:p w:rsidR="000140B4" w:rsidRPr="00255E6E" w:rsidRDefault="000140B4" w:rsidP="000140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24FE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Класс: </w:t>
            </w:r>
            <w:r w:rsidRPr="006B2D3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BC7C0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793" w:type="dxa"/>
          </w:tcPr>
          <w:p w:rsidR="000140B4" w:rsidRPr="00255E6E" w:rsidRDefault="000140B4" w:rsidP="0001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5650" w:type="dxa"/>
          </w:tcPr>
          <w:p w:rsidR="000140B4" w:rsidRPr="00255E6E" w:rsidRDefault="000140B4" w:rsidP="0001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отсутствующих:</w:t>
            </w:r>
          </w:p>
        </w:tc>
      </w:tr>
      <w:tr w:rsidR="000140B4" w:rsidRPr="00244BBD" w:rsidTr="000140B4">
        <w:trPr>
          <w:trHeight w:val="561"/>
        </w:trPr>
        <w:tc>
          <w:tcPr>
            <w:tcW w:w="4203" w:type="dxa"/>
          </w:tcPr>
          <w:p w:rsidR="000140B4" w:rsidRPr="00255E6E" w:rsidRDefault="000140B4" w:rsidP="000140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24FE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урока:</w:t>
            </w:r>
          </w:p>
        </w:tc>
        <w:tc>
          <w:tcPr>
            <w:tcW w:w="11443" w:type="dxa"/>
            <w:gridSpan w:val="2"/>
          </w:tcPr>
          <w:p w:rsidR="000140B4" w:rsidRPr="00255E6E" w:rsidRDefault="000140B4" w:rsidP="0001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Углеводы – источники энергии. Значение и функции: глюкозы, сахарозы, гликогена, крахмала, целлюлозы, хитина. </w:t>
            </w:r>
          </w:p>
        </w:tc>
      </w:tr>
      <w:tr w:rsidR="000140B4" w:rsidRPr="00244BBD" w:rsidTr="000140B4">
        <w:trPr>
          <w:trHeight w:val="537"/>
        </w:trPr>
        <w:tc>
          <w:tcPr>
            <w:tcW w:w="4203" w:type="dxa"/>
          </w:tcPr>
          <w:p w:rsidR="000140B4" w:rsidRPr="00255E6E" w:rsidRDefault="000140B4" w:rsidP="000140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24FE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обучения в соответствии с учебной программой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443" w:type="dxa"/>
            <w:gridSpan w:val="2"/>
          </w:tcPr>
          <w:p w:rsidR="000140B4" w:rsidRPr="00255E6E" w:rsidRDefault="000140B4" w:rsidP="000140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8.4.1.2. описывать свойства и биологические функции углеводов</w:t>
            </w:r>
            <w:r w:rsidRPr="00606B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3229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0140B4" w:rsidRPr="00244BBD" w:rsidTr="000140B4">
        <w:trPr>
          <w:trHeight w:val="1097"/>
        </w:trPr>
        <w:tc>
          <w:tcPr>
            <w:tcW w:w="4203" w:type="dxa"/>
          </w:tcPr>
          <w:p w:rsidR="000140B4" w:rsidRPr="00255E6E" w:rsidRDefault="000140B4" w:rsidP="000140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24FE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урока:</w:t>
            </w:r>
          </w:p>
        </w:tc>
        <w:tc>
          <w:tcPr>
            <w:tcW w:w="11443" w:type="dxa"/>
            <w:gridSpan w:val="2"/>
          </w:tcPr>
          <w:p w:rsidR="000140B4" w:rsidRPr="008E48E6" w:rsidRDefault="000140B4" w:rsidP="000140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 учащиеся</w:t>
            </w: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E48E6">
              <w:rPr>
                <w:rFonts w:ascii="Times New Roman" w:hAnsi="Times New Roman" w:cs="Times New Roman"/>
                <w:sz w:val="24"/>
                <w:szCs w:val="24"/>
              </w:rPr>
              <w:t>объясня</w:t>
            </w:r>
            <w:proofErr w:type="spellEnd"/>
            <w:r w:rsidRPr="008E48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ют </w:t>
            </w: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классификацию углеводов, биологическое значение и функции </w:t>
            </w:r>
            <w:r w:rsidRPr="008E48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углеводов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0140B4" w:rsidRPr="006227CA" w:rsidRDefault="000140B4" w:rsidP="0001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Большинство учащихся</w:t>
            </w: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>: понимают</w:t>
            </w:r>
            <w:r w:rsidRPr="008E48E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kk-KZ"/>
              </w:rPr>
              <w:t xml:space="preserve"> </w:t>
            </w: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>роль углеводов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 xml:space="preserve">в живых организмах; </w:t>
            </w:r>
          </w:p>
          <w:p w:rsidR="000140B4" w:rsidRPr="00255E6E" w:rsidRDefault="000140B4" w:rsidP="0001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Некоторые учащиеся</w:t>
            </w: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>: прогнозируют количество синтезируемой глюкозы на зеленых листьях, за определенный промежуток времени;</w:t>
            </w:r>
          </w:p>
        </w:tc>
      </w:tr>
      <w:tr w:rsidR="000140B4" w:rsidRPr="00244BBD" w:rsidTr="000140B4">
        <w:trPr>
          <w:trHeight w:val="1122"/>
        </w:trPr>
        <w:tc>
          <w:tcPr>
            <w:tcW w:w="4203" w:type="dxa"/>
          </w:tcPr>
          <w:p w:rsidR="000140B4" w:rsidRPr="00255E6E" w:rsidRDefault="000140B4" w:rsidP="000140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24FE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(навык мыслительной деятельности)</w:t>
            </w:r>
            <w:r w:rsidRPr="224FE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443" w:type="dxa"/>
            <w:gridSpan w:val="2"/>
          </w:tcPr>
          <w:p w:rsidR="000140B4" w:rsidRPr="008E48E6" w:rsidRDefault="000140B4" w:rsidP="000140B4">
            <w:pPr>
              <w:pStyle w:val="a4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48E6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8E48E6">
              <w:rPr>
                <w:rFonts w:ascii="Times New Roman" w:hAnsi="Times New Roman"/>
                <w:sz w:val="24"/>
                <w:szCs w:val="24"/>
              </w:rPr>
              <w:t>бъясня</w:t>
            </w:r>
            <w:r w:rsidRPr="008E48E6">
              <w:rPr>
                <w:rFonts w:ascii="Times New Roman" w:hAnsi="Times New Roman"/>
                <w:sz w:val="24"/>
                <w:szCs w:val="24"/>
                <w:lang w:val="kk-KZ"/>
              </w:rPr>
              <w:t>ю</w:t>
            </w:r>
            <w:r w:rsidRPr="008E48E6">
              <w:rPr>
                <w:rFonts w:ascii="Times New Roman" w:hAnsi="Times New Roman"/>
                <w:sz w:val="24"/>
                <w:szCs w:val="24"/>
              </w:rPr>
              <w:t>т классификацию углеводов</w:t>
            </w:r>
          </w:p>
          <w:p w:rsidR="000140B4" w:rsidRPr="008E48E6" w:rsidRDefault="000140B4" w:rsidP="000140B4">
            <w:pPr>
              <w:pStyle w:val="a4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48E6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8E48E6">
              <w:rPr>
                <w:rFonts w:ascii="Times New Roman" w:hAnsi="Times New Roman"/>
                <w:sz w:val="24"/>
                <w:szCs w:val="24"/>
              </w:rPr>
              <w:t>писывают физические, химические свойства углеводов</w:t>
            </w:r>
          </w:p>
          <w:p w:rsidR="000140B4" w:rsidRPr="008E48E6" w:rsidRDefault="000140B4" w:rsidP="000140B4">
            <w:pPr>
              <w:pStyle w:val="a4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48E6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8E48E6">
              <w:rPr>
                <w:rFonts w:ascii="Times New Roman" w:hAnsi="Times New Roman"/>
                <w:sz w:val="24"/>
                <w:szCs w:val="24"/>
              </w:rPr>
              <w:t>оставляют уравнения реакций фотосинтеза, брожения</w:t>
            </w:r>
          </w:p>
          <w:p w:rsidR="000140B4" w:rsidRPr="000140B4" w:rsidRDefault="000140B4" w:rsidP="000140B4">
            <w:pPr>
              <w:pStyle w:val="a4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48E6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8E48E6">
              <w:rPr>
                <w:rFonts w:ascii="Times New Roman" w:hAnsi="Times New Roman"/>
                <w:sz w:val="24"/>
                <w:szCs w:val="24"/>
              </w:rPr>
              <w:t xml:space="preserve">бъясняют биологическое значение и функции </w:t>
            </w:r>
            <w:r w:rsidRPr="008E48E6">
              <w:rPr>
                <w:rFonts w:ascii="Times New Roman" w:hAnsi="Times New Roman"/>
                <w:sz w:val="24"/>
                <w:szCs w:val="24"/>
                <w:lang w:val="kk-KZ"/>
              </w:rPr>
              <w:t>представителей моно-, ди- и полисахаридов.</w:t>
            </w:r>
          </w:p>
        </w:tc>
      </w:tr>
    </w:tbl>
    <w:p w:rsidR="000140B4" w:rsidRDefault="000140B4" w:rsidP="000140B4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3377" w:rsidRPr="00373377" w:rsidRDefault="07CFA7C6" w:rsidP="07CFA7C6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7CFA7C6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tbl>
      <w:tblPr>
        <w:tblStyle w:val="a3"/>
        <w:tblW w:w="15656" w:type="dxa"/>
        <w:tblInd w:w="-289" w:type="dxa"/>
        <w:tblLayout w:type="fixed"/>
        <w:tblLook w:val="04A0"/>
      </w:tblPr>
      <w:tblGrid>
        <w:gridCol w:w="1277"/>
        <w:gridCol w:w="6441"/>
        <w:gridCol w:w="3827"/>
        <w:gridCol w:w="2268"/>
        <w:gridCol w:w="1843"/>
      </w:tblGrid>
      <w:tr w:rsidR="00AE6AEB" w:rsidTr="006C33A0">
        <w:tc>
          <w:tcPr>
            <w:tcW w:w="1277" w:type="dxa"/>
          </w:tcPr>
          <w:p w:rsidR="00AE6AEB" w:rsidRPr="00493A13" w:rsidRDefault="00AE6AEB" w:rsidP="008D6B30">
            <w:pPr>
              <w:ind w:right="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24FE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урока / Время</w:t>
            </w:r>
          </w:p>
        </w:tc>
        <w:tc>
          <w:tcPr>
            <w:tcW w:w="6441" w:type="dxa"/>
          </w:tcPr>
          <w:p w:rsidR="00AE6AEB" w:rsidRPr="00493A13" w:rsidRDefault="00AE6AEB" w:rsidP="224FE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24FE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 педагога</w:t>
            </w:r>
          </w:p>
        </w:tc>
        <w:tc>
          <w:tcPr>
            <w:tcW w:w="3827" w:type="dxa"/>
          </w:tcPr>
          <w:p w:rsidR="00AE6AEB" w:rsidRPr="00493A13" w:rsidRDefault="00AE6AEB" w:rsidP="224FE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24FE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 ученика</w:t>
            </w:r>
          </w:p>
        </w:tc>
        <w:tc>
          <w:tcPr>
            <w:tcW w:w="2268" w:type="dxa"/>
          </w:tcPr>
          <w:p w:rsidR="00AE6AEB" w:rsidRPr="00493A13" w:rsidRDefault="00AE6AEB" w:rsidP="224FE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24FE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Оценивание</w:t>
            </w:r>
          </w:p>
        </w:tc>
        <w:tc>
          <w:tcPr>
            <w:tcW w:w="1843" w:type="dxa"/>
          </w:tcPr>
          <w:p w:rsidR="00AE6AEB" w:rsidRPr="00493A13" w:rsidRDefault="00AE6AEB" w:rsidP="224FE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24FE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</w:p>
        </w:tc>
      </w:tr>
      <w:tr w:rsidR="007E7930" w:rsidTr="006C33A0">
        <w:tc>
          <w:tcPr>
            <w:tcW w:w="1277" w:type="dxa"/>
          </w:tcPr>
          <w:p w:rsidR="006B2D3D" w:rsidRPr="008E48E6" w:rsidRDefault="006B2D3D" w:rsidP="006B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6B2D3D" w:rsidRDefault="006B2D3D" w:rsidP="006B2D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E48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 </w:t>
            </w:r>
            <w:r w:rsidRPr="008E48E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минут</w:t>
            </w:r>
          </w:p>
          <w:p w:rsidR="006B2D3D" w:rsidRDefault="006B2D3D" w:rsidP="006B2D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B2D3D" w:rsidRDefault="006B2D3D" w:rsidP="006B2D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B2D3D" w:rsidRDefault="006B2D3D" w:rsidP="006B2D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B2D3D" w:rsidRDefault="006B2D3D" w:rsidP="006B2D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B2D3D" w:rsidRPr="008E48E6" w:rsidRDefault="006B2D3D" w:rsidP="006B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Вызов</w:t>
            </w:r>
          </w:p>
          <w:p w:rsidR="007E7930" w:rsidRPr="224FEE76" w:rsidRDefault="007E7930" w:rsidP="007E7930">
            <w:pPr>
              <w:ind w:right="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1" w:type="dxa"/>
          </w:tcPr>
          <w:p w:rsidR="007E7930" w:rsidRPr="008E48E6" w:rsidRDefault="007E7930" w:rsidP="007E7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Приветствие:</w:t>
            </w: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здравствуйте ребята! </w:t>
            </w:r>
          </w:p>
          <w:p w:rsidR="007E7930" w:rsidRPr="008E48E6" w:rsidRDefault="007E7930" w:rsidP="007E7930">
            <w:pPr>
              <w:pStyle w:val="af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E48E6">
              <w:rPr>
                <w:b/>
              </w:rPr>
              <w:t xml:space="preserve">Психологический настрой </w:t>
            </w:r>
          </w:p>
          <w:p w:rsidR="007E7930" w:rsidRPr="008E48E6" w:rsidRDefault="007E7930" w:rsidP="007E7930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48E6">
              <w:rPr>
                <w:color w:val="000000"/>
              </w:rPr>
              <w:t xml:space="preserve">Повернитесь лицом друг к другу, возьмитесь за руки, почувствуйте тепло, улыбнитесь друг другу! </w:t>
            </w:r>
          </w:p>
          <w:p w:rsidR="007E7930" w:rsidRPr="008E48E6" w:rsidRDefault="007E7930" w:rsidP="007E7930">
            <w:pPr>
              <w:pStyle w:val="af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8E48E6">
              <w:rPr>
                <w:color w:val="000000"/>
              </w:rPr>
              <w:t>Садитесь – начинаем урок</w:t>
            </w:r>
            <w:proofErr w:type="gramStart"/>
            <w:r w:rsidRPr="008E48E6">
              <w:rPr>
                <w:color w:val="000000"/>
              </w:rPr>
              <w:t>.</w:t>
            </w:r>
            <w:proofErr w:type="gramEnd"/>
            <w:r w:rsidRPr="008E48E6">
              <w:rPr>
                <w:color w:val="000000"/>
              </w:rPr>
              <w:t xml:space="preserve"> </w:t>
            </w:r>
            <w:r w:rsidRPr="008E48E6">
              <w:rPr>
                <w:i/>
                <w:color w:val="000000"/>
              </w:rPr>
              <w:t>(</w:t>
            </w:r>
            <w:proofErr w:type="gramStart"/>
            <w:r w:rsidRPr="008E48E6">
              <w:rPr>
                <w:i/>
              </w:rPr>
              <w:t>д</w:t>
            </w:r>
            <w:proofErr w:type="gramEnd"/>
            <w:r w:rsidRPr="008E48E6">
              <w:rPr>
                <w:i/>
              </w:rPr>
              <w:t xml:space="preserve">ифференциация через диалог и поддержку) </w:t>
            </w:r>
          </w:p>
          <w:p w:rsidR="007E7930" w:rsidRDefault="007E7930" w:rsidP="007E793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Pr="008E48E6" w:rsidRDefault="007E7930" w:rsidP="007E7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цели урока</w:t>
            </w: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E7930" w:rsidRPr="008E48E6" w:rsidRDefault="000140B4" w:rsidP="007E7930">
            <w:pPr>
              <w:shd w:val="clear" w:color="auto" w:fill="FFFFFF"/>
              <w:spacing w:after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355600</wp:posOffset>
                  </wp:positionV>
                  <wp:extent cx="1464945" cy="868680"/>
                  <wp:effectExtent l="19050" t="0" r="1905" b="0"/>
                  <wp:wrapThrough wrapText="bothSides">
                    <wp:wrapPolygon edited="0">
                      <wp:start x="-281" y="0"/>
                      <wp:lineTo x="-281" y="21316"/>
                      <wp:lineTo x="21628" y="21316"/>
                      <wp:lineTo x="21628" y="0"/>
                      <wp:lineTo x="-281" y="0"/>
                    </wp:wrapPolygon>
                  </wp:wrapThrough>
                  <wp:docPr id="5" name="Рисунок 5" descr="E:\урок 2018-2019\химия курсы\задание № 1\Углеводы\sysivesikud-1060x7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урок 2018-2019\химия курсы\задание № 1\Углеводы\sysivesikud-1060x7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868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E7930" w:rsidRPr="008E48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«Мозговой штурм»</w:t>
            </w:r>
            <w:r w:rsidR="007E7930" w:rsidRPr="008E48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(дифференциация через мотивацию, ресурсы).</w:t>
            </w:r>
          </w:p>
          <w:p w:rsidR="007E7930" w:rsidRPr="008E48E6" w:rsidRDefault="007E7930" w:rsidP="007E79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Демонстрация слайда.</w:t>
            </w:r>
          </w:p>
          <w:p w:rsidR="007E7930" w:rsidRPr="008E48E6" w:rsidRDefault="007E7930" w:rsidP="007E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 xml:space="preserve">Что общего в этих продуктах? </w:t>
            </w:r>
          </w:p>
          <w:p w:rsidR="007E7930" w:rsidRPr="008E48E6" w:rsidRDefault="007E7930" w:rsidP="007E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Определяют тему урока</w:t>
            </w: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 xml:space="preserve"> «Углеводы». </w:t>
            </w:r>
          </w:p>
          <w:p w:rsidR="007E7930" w:rsidRPr="008E48E6" w:rsidRDefault="009A71C6" w:rsidP="007E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Глюкоза- фотосинтез</w:t>
            </w:r>
            <w:r w:rsidR="007E7930" w:rsidRPr="008E4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930" w:rsidRPr="008E48E6">
              <w:rPr>
                <w:rFonts w:ascii="Times New Roman" w:hAnsi="Times New Roman" w:cs="Times New Roman"/>
                <w:i/>
                <w:sz w:val="24"/>
                <w:szCs w:val="24"/>
              </w:rPr>
              <w:t>(видео-</w:t>
            </w:r>
            <w:r w:rsidR="007E7930" w:rsidRPr="008E48E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фрагмент)</w:t>
            </w:r>
          </w:p>
          <w:p w:rsidR="007E7930" w:rsidRPr="008E48E6" w:rsidRDefault="007E7930" w:rsidP="007E79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i/>
                <w:sz w:val="24"/>
                <w:szCs w:val="24"/>
              </w:rPr>
              <w:t>(Возможность простимулировать учащихся с высокой мотивацией к учению)</w:t>
            </w:r>
          </w:p>
          <w:p w:rsidR="007E7930" w:rsidRPr="008E48E6" w:rsidRDefault="001B5555" w:rsidP="007E7930">
            <w:pPr>
              <w:rPr>
                <w:rStyle w:val="af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7E7930" w:rsidRPr="008E48E6">
              <w:rPr>
                <w:rStyle w:val="af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СО</w:t>
            </w:r>
            <w:r>
              <w:rPr>
                <w:rStyle w:val="af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="007E7930" w:rsidRPr="008E48E6">
              <w:rPr>
                <w:rStyle w:val="af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 + </w:t>
            </w:r>
            <w:r>
              <w:rPr>
                <w:rStyle w:val="af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7E7930" w:rsidRPr="008E48E6">
              <w:rPr>
                <w:rStyle w:val="af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="007E7930" w:rsidRPr="008E48E6">
              <w:rPr>
                <w:rStyle w:val="af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="007E7930" w:rsidRPr="008E48E6">
              <w:rPr>
                <w:rStyle w:val="af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 </w:t>
            </w:r>
            <w:r>
              <w:rPr>
                <w:rStyle w:val="af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+</w:t>
            </w:r>
            <w:r>
              <w:rPr>
                <w:rStyle w:val="af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Q</w:t>
            </w:r>
            <w:r>
              <w:rPr>
                <w:rStyle w:val="af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света___</w:t>
            </w:r>
            <w:r w:rsidRPr="008E48E6">
              <w:rPr>
                <w:rStyle w:val="af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С</w:t>
            </w:r>
            <w:r>
              <w:rPr>
                <w:rStyle w:val="af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vertAlign w:val="subscript"/>
              </w:rPr>
              <w:t>6</w:t>
            </w:r>
            <w:r w:rsidRPr="008E48E6">
              <w:rPr>
                <w:rStyle w:val="af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</w:t>
            </w:r>
            <w:r>
              <w:rPr>
                <w:rStyle w:val="af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vertAlign w:val="subscript"/>
              </w:rPr>
              <w:t>12</w:t>
            </w:r>
            <w:r w:rsidRPr="008E48E6">
              <w:rPr>
                <w:rStyle w:val="af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Style w:val="af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vertAlign w:val="subscript"/>
              </w:rPr>
              <w:t>6</w:t>
            </w:r>
            <w:r w:rsidRPr="008E48E6">
              <w:rPr>
                <w:rStyle w:val="af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7E7930" w:rsidRPr="008E48E6">
              <w:rPr>
                <w:rStyle w:val="af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+  </w:t>
            </w:r>
            <w:r>
              <w:rPr>
                <w:rStyle w:val="af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7E7930" w:rsidRPr="008E48E6">
              <w:rPr>
                <w:rStyle w:val="af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7E7930" w:rsidRPr="008E48E6">
              <w:rPr>
                <w:rStyle w:val="af0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vertAlign w:val="subscript"/>
              </w:rPr>
              <w:t>2</w:t>
            </w:r>
          </w:p>
          <w:p w:rsidR="007E7930" w:rsidRDefault="007E7930" w:rsidP="007E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7930" w:rsidRPr="008E48E6" w:rsidRDefault="007E7930" w:rsidP="007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01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>Что вы хотите узнать об углеводах? (ответы детей)</w:t>
            </w:r>
          </w:p>
          <w:p w:rsidR="000140B4" w:rsidRPr="000140B4" w:rsidRDefault="000140B4" w:rsidP="00014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7CA" w:rsidRDefault="006227CA" w:rsidP="007E79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930" w:rsidRPr="008E48E6" w:rsidRDefault="007E7930" w:rsidP="007E79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Деление на группы </w:t>
            </w: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 w:rsidRPr="008E4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«Пазл»</w:t>
            </w:r>
          </w:p>
          <w:p w:rsidR="007E7930" w:rsidRDefault="007E7930" w:rsidP="007E7930">
            <w:pPr>
              <w:shd w:val="clear" w:color="auto" w:fill="FFFFFF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8E48E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Учащиеся берут пазлы до начала урока, собирают в картинки с изображением углеводов по классификации мон</w:t>
            </w:r>
            <w:proofErr w:type="gramStart"/>
            <w:r w:rsidRPr="008E48E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E48E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, ди-(олиго), полисахариды (картофель, мед, морковь). </w:t>
            </w:r>
          </w:p>
          <w:p w:rsidR="007E7930" w:rsidRPr="008E48E6" w:rsidRDefault="007E7930" w:rsidP="007E7930">
            <w:pPr>
              <w:shd w:val="clear" w:color="auto" w:fill="FFFFFF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8E48E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Таким образом, формируется 3 группы </w:t>
            </w:r>
          </w:p>
          <w:p w:rsidR="007E7930" w:rsidRPr="008E48E6" w:rsidRDefault="007E7930" w:rsidP="007E7930">
            <w:pPr>
              <w:shd w:val="clear" w:color="auto" w:fill="FFFFFF"/>
              <w:jc w:val="both"/>
              <w:rPr>
                <w:rStyle w:val="c1"/>
                <w:rFonts w:ascii="Times New Roman" w:hAnsi="Times New Roman" w:cs="Times New Roman"/>
                <w:i/>
                <w:sz w:val="24"/>
                <w:szCs w:val="24"/>
              </w:rPr>
            </w:pPr>
            <w:r w:rsidRPr="008E48E6">
              <w:rPr>
                <w:rStyle w:val="c1"/>
                <w:rFonts w:ascii="Times New Roman" w:hAnsi="Times New Roman" w:cs="Times New Roman"/>
                <w:i/>
                <w:sz w:val="24"/>
                <w:szCs w:val="24"/>
              </w:rPr>
              <w:t>(видео-фрагмент)</w:t>
            </w:r>
          </w:p>
          <w:p w:rsidR="007E7930" w:rsidRPr="008E48E6" w:rsidRDefault="007E7930" w:rsidP="007E7930">
            <w:pPr>
              <w:shd w:val="clear" w:color="auto" w:fill="FFFFFF"/>
              <w:spacing w:after="135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85875" cy="942975"/>
                  <wp:effectExtent l="0" t="0" r="9525" b="9525"/>
                  <wp:docPr id="6" name="Рисунок 6" descr="E:\урок 2018-2019\химия курсы\задание № 1\Углеводы\p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урок 2018-2019\химия курсы\задание № 1\Углеводы\p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8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71600" cy="942975"/>
                  <wp:effectExtent l="0" t="0" r="0" b="9525"/>
                  <wp:docPr id="8" name="Рисунок 8" descr="E:\урок 2018-2019\химия курсы\задание № 1\Углеводы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урок 2018-2019\химия курсы\задание № 1\Углеводы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8E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8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90625" cy="942975"/>
                  <wp:effectExtent l="0" t="0" r="9525" b="9525"/>
                  <wp:docPr id="7" name="Рисунок 7" descr="E:\урок 2018-2019\химия курсы\задание № 1\Углеводы\kak-varit-morkov-post-800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урок 2018-2019\химия курсы\задание № 1\Углеводы\kak-varit-morkov-post-800x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0" w:rsidRPr="008E48E6" w:rsidRDefault="007E7930" w:rsidP="007E79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>1 группа «Моносахариды»</w:t>
            </w:r>
          </w:p>
          <w:p w:rsidR="007E7930" w:rsidRPr="008E48E6" w:rsidRDefault="007E7930" w:rsidP="007E79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>2 группа «Дисахариды»</w:t>
            </w:r>
          </w:p>
          <w:p w:rsidR="007E7930" w:rsidRPr="008E48E6" w:rsidRDefault="007E7930" w:rsidP="007E79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>3 группа «Полисахариды»</w:t>
            </w:r>
          </w:p>
          <w:p w:rsidR="000140B4" w:rsidRPr="000140B4" w:rsidRDefault="007E7930" w:rsidP="006B2D3D">
            <w:pPr>
              <w:spacing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i/>
                <w:sz w:val="24"/>
                <w:szCs w:val="24"/>
              </w:rPr>
              <w:t>(дифференциация через группирование, ресурсы).</w:t>
            </w:r>
          </w:p>
        </w:tc>
        <w:tc>
          <w:tcPr>
            <w:tcW w:w="3827" w:type="dxa"/>
          </w:tcPr>
          <w:p w:rsidR="007E7930" w:rsidRDefault="007E7930" w:rsidP="007E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92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концентрировать внимание на уроке</w:t>
            </w:r>
          </w:p>
          <w:p w:rsidR="007E7930" w:rsidRDefault="007E7930" w:rsidP="007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 по картинке, определяют тему урока</w:t>
            </w:r>
          </w:p>
          <w:p w:rsidR="007E7930" w:rsidRDefault="007E7930" w:rsidP="007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6B2D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ED8">
              <w:rPr>
                <w:rFonts w:ascii="Times New Roman" w:hAnsi="Times New Roman" w:cs="Times New Roman"/>
                <w:sz w:val="24"/>
                <w:szCs w:val="24"/>
              </w:rPr>
              <w:t>Некоторые учащиеся составляют формулу химической реакции, расставляя коэффициенты</w:t>
            </w:r>
            <w:proofErr w:type="gramStart"/>
            <w:r w:rsidRPr="00745E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ежпредметная связь химия)</w:t>
            </w:r>
          </w:p>
          <w:p w:rsidR="007E7930" w:rsidRDefault="007E7930" w:rsidP="006B2D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7930" w:rsidRPr="006B2D3D" w:rsidRDefault="007E7930" w:rsidP="006B2D3D">
            <w:pPr>
              <w:spacing w:after="160"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0F58">
              <w:rPr>
                <w:rFonts w:ascii="Times New Roman" w:hAnsi="Times New Roman" w:cs="Times New Roman"/>
                <w:iCs/>
                <w:sz w:val="24"/>
                <w:szCs w:val="24"/>
              </w:rPr>
              <w:t>Учащиеся,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A70F58">
              <w:rPr>
                <w:rFonts w:ascii="Times New Roman" w:hAnsi="Times New Roman" w:cs="Times New Roman"/>
                <w:iCs/>
                <w:sz w:val="24"/>
                <w:szCs w:val="24"/>
              </w:rPr>
              <w:t>высказыва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ясь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</w:t>
            </w:r>
            <w:r w:rsidRPr="00A70F58">
              <w:rPr>
                <w:rFonts w:ascii="Times New Roman" w:hAnsi="Times New Roman" w:cs="Times New Roman"/>
                <w:iCs/>
                <w:sz w:val="24"/>
                <w:szCs w:val="24"/>
              </w:rPr>
              <w:t>пределяют цели, которые выводятся на слайде.</w:t>
            </w:r>
          </w:p>
          <w:p w:rsidR="007E7930" w:rsidRPr="008E48E6" w:rsidRDefault="007E7930" w:rsidP="007E7930">
            <w:pPr>
              <w:shd w:val="clear" w:color="auto" w:fill="FFFFFF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8E48E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Учащиеся берут пазлы до начала урока, собирают в картинки с изображением углеводов по классификации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48E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В классе они занимают места согласно выбранной картинке. Таким образом, формируется 3 группы </w:t>
            </w:r>
          </w:p>
          <w:p w:rsidR="007E7930" w:rsidRPr="008E48E6" w:rsidRDefault="007E7930" w:rsidP="007E79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7930" w:rsidRDefault="007E7930" w:rsidP="007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Pr="224FEE76" w:rsidRDefault="007E7930" w:rsidP="007E79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E7930" w:rsidRDefault="007E7930" w:rsidP="007E7930">
            <w:pPr>
              <w:ind w:right="-15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9908922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</w:t>
            </w:r>
          </w:p>
          <w:p w:rsidR="007E7930" w:rsidRDefault="007E7930" w:rsidP="007E7930">
            <w:pPr>
              <w:ind w:right="-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Приемы: «Словесная оценка»</w:t>
            </w:r>
            <w:bookmarkEnd w:id="0"/>
          </w:p>
          <w:p w:rsidR="007E7930" w:rsidRDefault="007E7930" w:rsidP="007E7930">
            <w:pPr>
              <w:ind w:right="-1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ind w:right="-1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ind w:right="-1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ind w:right="-1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ind w:right="-1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ind w:right="-1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ind w:right="-1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ind w:right="-1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ind w:right="-1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ind w:right="-1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ind w:right="-1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ind w:right="-1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ind w:right="-1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ind w:right="-1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ind w:right="-1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ind w:right="-1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ind w:right="-1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ind w:right="-1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ind w:right="-1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ind w:right="-1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ind w:right="-1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ind w:right="-1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ind w:right="-1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ind w:right="-1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ind w:right="-1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ind w:right="-1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ind w:right="-1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ind w:right="-1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ind w:right="-1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ind w:right="-1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ind w:right="-1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ind w:right="-1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ind w:right="-1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ind w:right="-1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ind w:right="-1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B2D3D" w:rsidRDefault="006B2D3D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B2D3D" w:rsidRDefault="006B2D3D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7E7930" w:rsidRPr="224FEE76" w:rsidRDefault="007E7930" w:rsidP="000140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E7930" w:rsidRDefault="007E7930" w:rsidP="007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7930" w:rsidRDefault="007E7930" w:rsidP="007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7930" w:rsidRDefault="007E7930" w:rsidP="007E79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7930" w:rsidRPr="008E48E6" w:rsidRDefault="007E7930" w:rsidP="007E79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i/>
                <w:sz w:val="24"/>
                <w:szCs w:val="24"/>
              </w:rPr>
              <w:t>Слайд №1,</w:t>
            </w:r>
          </w:p>
          <w:p w:rsidR="007E7930" w:rsidRDefault="007E7930" w:rsidP="007E79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7930" w:rsidRDefault="007E7930" w:rsidP="007E79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7930" w:rsidRDefault="007E7930" w:rsidP="007E79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7930" w:rsidRDefault="007E7930" w:rsidP="007E79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71C6" w:rsidRDefault="006B2D3D" w:rsidP="007E79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i/>
                <w:sz w:val="24"/>
                <w:szCs w:val="24"/>
              </w:rPr>
              <w:t>Видеофрагмент</w:t>
            </w:r>
            <w:r w:rsidR="007E7930" w:rsidRPr="008E48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опыта </w:t>
            </w:r>
            <w:r w:rsidR="007E7930" w:rsidRPr="008E48E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</w:t>
            </w:r>
            <w:r w:rsidR="009A71C6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образование глюкозы при фотосинтезе</w:t>
            </w:r>
            <w:r w:rsidR="007E7930" w:rsidRPr="008E48E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7E7930" w:rsidRPr="009A71C6" w:rsidRDefault="009A71C6" w:rsidP="007E79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71C6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использование виртуальной лаборатории</w:t>
            </w:r>
          </w:p>
          <w:p w:rsidR="007E7930" w:rsidRDefault="007E7930" w:rsidP="007E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9A71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2D3D" w:rsidRDefault="006B2D3D" w:rsidP="007E79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7930" w:rsidRPr="008E48E6" w:rsidRDefault="007E7930" w:rsidP="000140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i/>
                <w:sz w:val="24"/>
                <w:szCs w:val="24"/>
              </w:rPr>
              <w:t>Пазлы</w:t>
            </w:r>
          </w:p>
          <w:p w:rsidR="007E7930" w:rsidRPr="008E48E6" w:rsidRDefault="007E7930" w:rsidP="007E79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7930" w:rsidRDefault="006B2D3D" w:rsidP="007E79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i/>
                <w:sz w:val="24"/>
                <w:szCs w:val="24"/>
              </w:rPr>
              <w:t>Видеофрагмент</w:t>
            </w:r>
            <w:r w:rsidR="007E7930" w:rsidRPr="008E48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«Классификация углеводов по отношению к гидролизу»</w:t>
            </w:r>
          </w:p>
          <w:p w:rsidR="009A71C6" w:rsidRPr="009A71C6" w:rsidRDefault="009A71C6" w:rsidP="007E79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71C6">
              <w:rPr>
                <w:rFonts w:ascii="Times New Roman" w:hAnsi="Times New Roman" w:cs="Times New Roman"/>
                <w:iCs/>
                <w:sz w:val="24"/>
                <w:szCs w:val="24"/>
              </w:rPr>
              <w:t>Интернет ресурс</w:t>
            </w:r>
          </w:p>
          <w:p w:rsidR="007E7930" w:rsidRDefault="007E7930" w:rsidP="007E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Default="007E7930" w:rsidP="007E7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30" w:rsidRPr="224FEE76" w:rsidRDefault="007E7930" w:rsidP="007E79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2D3D" w:rsidTr="000140B4">
        <w:trPr>
          <w:trHeight w:val="14627"/>
        </w:trPr>
        <w:tc>
          <w:tcPr>
            <w:tcW w:w="1277" w:type="dxa"/>
            <w:vMerge w:val="restart"/>
          </w:tcPr>
          <w:p w:rsidR="006B2D3D" w:rsidRPr="008E48E6" w:rsidRDefault="006B2D3D" w:rsidP="007E7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4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 урока</w:t>
            </w:r>
          </w:p>
          <w:p w:rsidR="006B2D3D" w:rsidRDefault="006B2D3D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E48E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A921B7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8E48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E48E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минут</w:t>
            </w: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A921B7" w:rsidP="004944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</w:t>
            </w:r>
            <w:r w:rsidR="0049440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мин</w:t>
            </w: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7E793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6020C" w:rsidRDefault="0086020C" w:rsidP="008602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 мин</w:t>
            </w:r>
          </w:p>
          <w:p w:rsidR="006B2D3D" w:rsidRPr="005862F1" w:rsidRDefault="006B2D3D" w:rsidP="007E7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1" w:type="dxa"/>
            <w:vMerge w:val="restart"/>
          </w:tcPr>
          <w:p w:rsidR="006B2D3D" w:rsidRPr="006B2D3D" w:rsidRDefault="006B2D3D" w:rsidP="006B2D3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B2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Изучение</w:t>
            </w:r>
            <w:r w:rsidRPr="008E4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6B2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нового</w:t>
            </w:r>
            <w:r w:rsidRPr="008E4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6B2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материала</w:t>
            </w:r>
            <w:r w:rsidR="00622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8E4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информацией.</w:t>
            </w:r>
          </w:p>
          <w:p w:rsidR="006B2D3D" w:rsidRPr="008E48E6" w:rsidRDefault="006B2D3D" w:rsidP="007E7930">
            <w:pPr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B2D3D" w:rsidRPr="008E48E6" w:rsidRDefault="006B2D3D" w:rsidP="007E793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</w:t>
            </w:r>
            <w:r w:rsidRPr="008E4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ровень мыслительной деятельности</w:t>
            </w:r>
            <w:r w:rsidRPr="008E4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  <w:r w:rsidRPr="008E4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знание, применение, анализ, синтез, оценка.</w:t>
            </w:r>
          </w:p>
          <w:p w:rsidR="006B2D3D" w:rsidRPr="008E48E6" w:rsidRDefault="006B2D3D" w:rsidP="007E7930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Активный метод обучения</w:t>
            </w:r>
            <w:r w:rsidRPr="008E4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</w:t>
            </w:r>
            <w:r w:rsidRPr="008E48E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«Поиск информации» </w:t>
            </w:r>
            <w:r w:rsidRPr="008E4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создание постера</w:t>
            </w:r>
          </w:p>
          <w:p w:rsidR="006B2D3D" w:rsidRPr="008E48E6" w:rsidRDefault="006B2D3D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>Данный метод формирует навыки групповой работы, развивает навыки учащихся анализировать, аргументировать, сравнивать и делать выводы.</w:t>
            </w:r>
          </w:p>
          <w:p w:rsidR="006B2D3D" w:rsidRPr="008E48E6" w:rsidRDefault="006B2D3D" w:rsidP="007E7930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работы</w:t>
            </w:r>
            <w:r w:rsidRPr="008E48E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8E4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– групповая.</w:t>
            </w:r>
          </w:p>
          <w:p w:rsidR="006B2D3D" w:rsidRPr="008E48E6" w:rsidRDefault="006B2D3D" w:rsidP="007E7930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навыков </w:t>
            </w:r>
            <w:r w:rsidRPr="008E48E6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8E4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чтение, письмо, говорение, слушание.  </w:t>
            </w:r>
          </w:p>
          <w:p w:rsidR="006B2D3D" w:rsidRPr="008E48E6" w:rsidRDefault="006B2D3D" w:rsidP="007E7930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Дифференциация</w:t>
            </w:r>
            <w:r w:rsidRPr="008E4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4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– по источнику информации, через результаты.</w:t>
            </w:r>
          </w:p>
          <w:p w:rsidR="006B2D3D" w:rsidRPr="008E48E6" w:rsidRDefault="006B2D3D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B2D3D" w:rsidRPr="008E48E6" w:rsidRDefault="006B2D3D" w:rsidP="007E79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Задание №1. </w:t>
            </w:r>
            <w:r w:rsidRPr="008E4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Составить постер </w:t>
            </w:r>
          </w:p>
          <w:p w:rsidR="006B2D3D" w:rsidRPr="008E48E6" w:rsidRDefault="006B2D3D" w:rsidP="007E79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Style w:val="a3"/>
              <w:tblW w:w="5788" w:type="dxa"/>
              <w:tblLayout w:type="fixed"/>
              <w:tblLook w:val="04A0"/>
            </w:tblPr>
            <w:tblGrid>
              <w:gridCol w:w="1806"/>
              <w:gridCol w:w="1347"/>
              <w:gridCol w:w="1359"/>
              <w:gridCol w:w="1276"/>
            </w:tblGrid>
            <w:tr w:rsidR="006B2D3D" w:rsidRPr="008E48E6" w:rsidTr="000140B4">
              <w:trPr>
                <w:trHeight w:val="548"/>
              </w:trPr>
              <w:tc>
                <w:tcPr>
                  <w:tcW w:w="1806" w:type="dxa"/>
                </w:tcPr>
                <w:p w:rsidR="006B2D3D" w:rsidRPr="008E48E6" w:rsidRDefault="006B2D3D" w:rsidP="007E793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8E48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особенности</w:t>
                  </w:r>
                </w:p>
              </w:tc>
              <w:tc>
                <w:tcPr>
                  <w:tcW w:w="1347" w:type="dxa"/>
                </w:tcPr>
                <w:p w:rsidR="006B2D3D" w:rsidRDefault="006B2D3D" w:rsidP="007E793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8E48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Моно</w:t>
                  </w:r>
                </w:p>
                <w:p w:rsidR="006B2D3D" w:rsidRPr="008E48E6" w:rsidRDefault="006B2D3D" w:rsidP="007E793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8E48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сахариды</w:t>
                  </w:r>
                </w:p>
              </w:tc>
              <w:tc>
                <w:tcPr>
                  <w:tcW w:w="1359" w:type="dxa"/>
                </w:tcPr>
                <w:p w:rsidR="006B2D3D" w:rsidRDefault="006B2D3D" w:rsidP="007E793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8E48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Ди</w:t>
                  </w:r>
                </w:p>
                <w:p w:rsidR="006B2D3D" w:rsidRPr="008E48E6" w:rsidRDefault="006B2D3D" w:rsidP="007E793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8E48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сахариды</w:t>
                  </w:r>
                </w:p>
              </w:tc>
              <w:tc>
                <w:tcPr>
                  <w:tcW w:w="1276" w:type="dxa"/>
                </w:tcPr>
                <w:p w:rsidR="006B2D3D" w:rsidRDefault="006B2D3D" w:rsidP="007E793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8E48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Поли</w:t>
                  </w:r>
                </w:p>
                <w:p w:rsidR="006B2D3D" w:rsidRPr="008E48E6" w:rsidRDefault="006B2D3D" w:rsidP="007E793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8E48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сахариды</w:t>
                  </w:r>
                </w:p>
              </w:tc>
            </w:tr>
            <w:tr w:rsidR="009A71C6" w:rsidRPr="008E48E6" w:rsidTr="000140B4">
              <w:trPr>
                <w:trHeight w:val="548"/>
              </w:trPr>
              <w:tc>
                <w:tcPr>
                  <w:tcW w:w="1806" w:type="dxa"/>
                </w:tcPr>
                <w:p w:rsidR="009A71C6" w:rsidRPr="008E48E6" w:rsidRDefault="009A71C6" w:rsidP="007E7930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8E48E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Физические свойства</w:t>
                  </w:r>
                </w:p>
              </w:tc>
              <w:tc>
                <w:tcPr>
                  <w:tcW w:w="1347" w:type="dxa"/>
                </w:tcPr>
                <w:p w:rsidR="009A71C6" w:rsidRPr="008E48E6" w:rsidRDefault="009A71C6" w:rsidP="007E793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59" w:type="dxa"/>
                </w:tcPr>
                <w:p w:rsidR="009A71C6" w:rsidRPr="008E48E6" w:rsidRDefault="009A71C6" w:rsidP="007E793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9A71C6" w:rsidRPr="008E48E6" w:rsidRDefault="009A71C6" w:rsidP="007E793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A71C6" w:rsidRPr="008E48E6" w:rsidTr="000140B4">
              <w:trPr>
                <w:trHeight w:val="564"/>
              </w:trPr>
              <w:tc>
                <w:tcPr>
                  <w:tcW w:w="1806" w:type="dxa"/>
                </w:tcPr>
                <w:p w:rsidR="009A71C6" w:rsidRPr="008E48E6" w:rsidRDefault="009A71C6" w:rsidP="007E7930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8E48E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Химические свойства</w:t>
                  </w:r>
                </w:p>
              </w:tc>
              <w:tc>
                <w:tcPr>
                  <w:tcW w:w="1347" w:type="dxa"/>
                </w:tcPr>
                <w:p w:rsidR="009A71C6" w:rsidRPr="008E48E6" w:rsidRDefault="009A71C6" w:rsidP="007E793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59" w:type="dxa"/>
                </w:tcPr>
                <w:p w:rsidR="009A71C6" w:rsidRPr="008E48E6" w:rsidRDefault="009A71C6" w:rsidP="007E793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9A71C6" w:rsidRPr="008E48E6" w:rsidRDefault="009A71C6" w:rsidP="007E793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A71C6" w:rsidRPr="008E48E6" w:rsidTr="000140B4">
              <w:trPr>
                <w:trHeight w:val="548"/>
              </w:trPr>
              <w:tc>
                <w:tcPr>
                  <w:tcW w:w="1806" w:type="dxa"/>
                </w:tcPr>
                <w:p w:rsidR="009A71C6" w:rsidRPr="008E48E6" w:rsidRDefault="009A71C6" w:rsidP="007E7930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8E48E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Продукты питания, значение в живых организмах</w:t>
                  </w:r>
                </w:p>
              </w:tc>
              <w:tc>
                <w:tcPr>
                  <w:tcW w:w="1347" w:type="dxa"/>
                </w:tcPr>
                <w:p w:rsidR="009A71C6" w:rsidRPr="008E48E6" w:rsidRDefault="009A71C6" w:rsidP="007E793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59" w:type="dxa"/>
                </w:tcPr>
                <w:p w:rsidR="009A71C6" w:rsidRPr="008E48E6" w:rsidRDefault="009A71C6" w:rsidP="007E793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9A71C6" w:rsidRPr="008E48E6" w:rsidRDefault="009A71C6" w:rsidP="007E793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A71C6" w:rsidRPr="008E48E6" w:rsidTr="009A71C6">
              <w:trPr>
                <w:trHeight w:val="683"/>
              </w:trPr>
              <w:tc>
                <w:tcPr>
                  <w:tcW w:w="1806" w:type="dxa"/>
                </w:tcPr>
                <w:p w:rsidR="009A71C6" w:rsidRDefault="009A71C6" w:rsidP="007E7930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8E48E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Применение</w:t>
                  </w:r>
                </w:p>
                <w:p w:rsidR="009A71C6" w:rsidRPr="008E48E6" w:rsidRDefault="009A71C6" w:rsidP="007E7930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(</w:t>
                  </w: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  <w:lang w:val="kk-KZ"/>
                    </w:rPr>
                    <w:t>по желанию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)</w:t>
                  </w:r>
                </w:p>
              </w:tc>
              <w:tc>
                <w:tcPr>
                  <w:tcW w:w="1347" w:type="dxa"/>
                </w:tcPr>
                <w:p w:rsidR="009A71C6" w:rsidRPr="008E48E6" w:rsidRDefault="009A71C6" w:rsidP="007E793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59" w:type="dxa"/>
                </w:tcPr>
                <w:p w:rsidR="009A71C6" w:rsidRPr="008E48E6" w:rsidRDefault="009A71C6" w:rsidP="007E793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9A71C6" w:rsidRPr="008E48E6" w:rsidRDefault="009A71C6" w:rsidP="007E793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6B2D3D" w:rsidRPr="008E48E6" w:rsidRDefault="006B2D3D" w:rsidP="007E79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B2D3D" w:rsidRPr="008E48E6" w:rsidRDefault="006B2D3D" w:rsidP="007E7930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группа «Моносахариды»</w:t>
            </w:r>
          </w:p>
          <w:p w:rsidR="006B2D3D" w:rsidRPr="008E48E6" w:rsidRDefault="006B2D3D" w:rsidP="007E79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текст учебника пар.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>, дополнительную информацию, составьте постер.</w:t>
            </w:r>
          </w:p>
          <w:p w:rsidR="006B2D3D" w:rsidRPr="008E48E6" w:rsidRDefault="006B2D3D" w:rsidP="007E7930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группа «Дисахариды»</w:t>
            </w:r>
          </w:p>
          <w:p w:rsidR="006B2D3D" w:rsidRPr="008E48E6" w:rsidRDefault="006B2D3D" w:rsidP="007E79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текст учебника пар.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>, дополнительную информацию, составьте постер.</w:t>
            </w:r>
          </w:p>
          <w:p w:rsidR="006B2D3D" w:rsidRPr="008E48E6" w:rsidRDefault="006B2D3D" w:rsidP="007E7930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 группа «Полисахариды» </w:t>
            </w:r>
          </w:p>
          <w:p w:rsidR="006B2D3D" w:rsidRPr="008E48E6" w:rsidRDefault="006B2D3D" w:rsidP="007E79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Используя текст учебника пар.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>, дополнительную информацию, составьте постер.</w:t>
            </w:r>
          </w:p>
          <w:p w:rsidR="006B2D3D" w:rsidRPr="008E48E6" w:rsidRDefault="006B2D3D" w:rsidP="007E79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B2D3D" w:rsidRPr="008E48E6" w:rsidRDefault="006B2D3D" w:rsidP="007E7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Формативное оценивание </w:t>
            </w:r>
          </w:p>
          <w:p w:rsidR="006B2D3D" w:rsidRPr="008E48E6" w:rsidRDefault="006B2D3D" w:rsidP="007E7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5752" w:type="dxa"/>
              <w:tblInd w:w="236" w:type="dxa"/>
              <w:tblLayout w:type="fixed"/>
              <w:tblLook w:val="04A0"/>
            </w:tblPr>
            <w:tblGrid>
              <w:gridCol w:w="2066"/>
              <w:gridCol w:w="3686"/>
            </w:tblGrid>
            <w:tr w:rsidR="006B2D3D" w:rsidRPr="008E48E6" w:rsidTr="007E7930">
              <w:trPr>
                <w:trHeight w:val="293"/>
              </w:trPr>
              <w:tc>
                <w:tcPr>
                  <w:tcW w:w="20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2D3D" w:rsidRPr="008E48E6" w:rsidRDefault="006B2D3D" w:rsidP="007E793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E48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Критерий оценивания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2D3D" w:rsidRPr="008E48E6" w:rsidRDefault="006B2D3D" w:rsidP="007E793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E48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Дескриптор</w:t>
                  </w:r>
                </w:p>
              </w:tc>
            </w:tr>
            <w:tr w:rsidR="006B2D3D" w:rsidRPr="008E48E6" w:rsidTr="007E7930">
              <w:trPr>
                <w:trHeight w:val="293"/>
              </w:trPr>
              <w:tc>
                <w:tcPr>
                  <w:tcW w:w="20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2D3D" w:rsidRPr="008E48E6" w:rsidRDefault="006B2D3D" w:rsidP="007E79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48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1.Объясняют классификацию углеводов, описывают общую характеристику представителей углеводов.</w:t>
                  </w:r>
                </w:p>
                <w:p w:rsidR="006B2D3D" w:rsidRPr="008E48E6" w:rsidRDefault="006B2D3D" w:rsidP="007E79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B2D3D" w:rsidRPr="008E48E6" w:rsidRDefault="006B2D3D" w:rsidP="007E79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2D3D" w:rsidRPr="008E48E6" w:rsidRDefault="006B2D3D" w:rsidP="007E79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48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1.Классифицируют углеводы по отношению к гидролизу, называют химическую формулу представителей углеводов</w:t>
                  </w:r>
                </w:p>
                <w:p w:rsidR="006B2D3D" w:rsidRPr="008E48E6" w:rsidRDefault="006B2D3D" w:rsidP="007E79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48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Описывают физические, химические свойства представителей углеводов</w:t>
                  </w:r>
                </w:p>
                <w:p w:rsidR="006B2D3D" w:rsidRPr="008E48E6" w:rsidRDefault="006B2D3D" w:rsidP="007E79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48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Называют продукты питания, содержащие углеводы, значение в живых организмах</w:t>
                  </w:r>
                </w:p>
                <w:p w:rsidR="006B2D3D" w:rsidRPr="008E48E6" w:rsidRDefault="006B2D3D" w:rsidP="007E793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E48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объясняют применение углеводов в отраслях промышленности.</w:t>
                  </w:r>
                </w:p>
              </w:tc>
            </w:tr>
          </w:tbl>
          <w:p w:rsidR="00915112" w:rsidRDefault="00915112" w:rsidP="007E79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D3D" w:rsidRPr="008E48E6" w:rsidRDefault="006B2D3D" w:rsidP="007E79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учителем</w:t>
            </w:r>
            <w:r w:rsidRPr="008E4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E48E6">
              <w:rPr>
                <w:rFonts w:ascii="Times New Roman" w:hAnsi="Times New Roman" w:cs="Times New Roman"/>
                <w:bCs/>
                <w:sz w:val="24"/>
                <w:szCs w:val="24"/>
              </w:rPr>
              <w:t>прием</w:t>
            </w:r>
            <w:r w:rsidRPr="008E4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«Светофор»</w:t>
            </w:r>
          </w:p>
          <w:p w:rsidR="006B2D3D" w:rsidRPr="00261B58" w:rsidRDefault="006B2D3D" w:rsidP="007E793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B58">
              <w:rPr>
                <w:rFonts w:ascii="Times New Roman" w:hAnsi="Times New Roman"/>
                <w:color w:val="000000"/>
                <w:sz w:val="24"/>
                <w:szCs w:val="24"/>
              </w:rPr>
              <w:t>У каждого ученика имеются карточки трех цветов светофора (зеленый, желтый, красный). Учитель просит учащихся показывать карточками</w:t>
            </w:r>
          </w:p>
          <w:p w:rsidR="006B2D3D" w:rsidRPr="00261B58" w:rsidRDefault="006B2D3D" w:rsidP="007E793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B58">
              <w:rPr>
                <w:rFonts w:ascii="Times New Roman" w:hAnsi="Times New Roman"/>
                <w:color w:val="000000"/>
                <w:sz w:val="24"/>
                <w:szCs w:val="24"/>
              </w:rPr>
              <w:t>сигналы, обозначающие их знание/понимание или незнание/непонимание материала.</w:t>
            </w:r>
          </w:p>
          <w:p w:rsidR="006B2D3D" w:rsidRPr="00261B58" w:rsidRDefault="006B2D3D" w:rsidP="007E793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B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Зеленый цвет</w:t>
            </w:r>
            <w:r w:rsidRPr="00261B58">
              <w:rPr>
                <w:rFonts w:ascii="Times New Roman" w:hAnsi="Times New Roman"/>
                <w:color w:val="000000"/>
                <w:sz w:val="24"/>
                <w:szCs w:val="24"/>
              </w:rPr>
              <w:t>: «Я могу. У меня все получилось»</w:t>
            </w:r>
          </w:p>
          <w:p w:rsidR="006B2D3D" w:rsidRDefault="006B2D3D" w:rsidP="007E7930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1B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Желтый цвет: </w:t>
            </w:r>
            <w:r w:rsidRPr="00261B58">
              <w:rPr>
                <w:rFonts w:ascii="Times New Roman" w:hAnsi="Times New Roman"/>
                <w:color w:val="000000"/>
                <w:sz w:val="24"/>
                <w:szCs w:val="24"/>
              </w:rPr>
              <w:t>«Я не совсем уверен. Мне требуется консультация</w:t>
            </w:r>
            <w:r w:rsidRPr="00261B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».</w:t>
            </w:r>
          </w:p>
          <w:p w:rsidR="006B2D3D" w:rsidRPr="00261B58" w:rsidRDefault="006B2D3D" w:rsidP="007E793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B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Красный цвет: </w:t>
            </w:r>
            <w:r w:rsidRPr="00261B58">
              <w:rPr>
                <w:rFonts w:ascii="Times New Roman" w:hAnsi="Times New Roman"/>
                <w:color w:val="000000"/>
                <w:sz w:val="24"/>
                <w:szCs w:val="24"/>
              </w:rPr>
              <w:t>«Я не могу. Требуется помощь».</w:t>
            </w:r>
          </w:p>
          <w:p w:rsidR="00915112" w:rsidRDefault="00915112" w:rsidP="009151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112" w:rsidRPr="008E48E6" w:rsidRDefault="00915112" w:rsidP="00915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4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Обратная связь: </w:t>
            </w: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 w:rsidRPr="008E4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«Опрос по цепочке»</w:t>
            </w:r>
          </w:p>
          <w:p w:rsidR="006B2D3D" w:rsidRDefault="00915112" w:rsidP="00915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bCs/>
                <w:sz w:val="24"/>
                <w:szCs w:val="24"/>
              </w:rPr>
              <w:t>Ученик задает вопрос, ответ одного обучающегося прерывается в любом месте и передается другому жестом педагога, и так несколько</w:t>
            </w:r>
            <w:r w:rsidRPr="008E48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>раз до завершения ответа.</w:t>
            </w:r>
          </w:p>
          <w:p w:rsidR="00915112" w:rsidRDefault="00915112" w:rsidP="00915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Pr="006A192B" w:rsidRDefault="00915112" w:rsidP="009151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2B">
              <w:rPr>
                <w:rFonts w:ascii="Times New Roman" w:hAnsi="Times New Roman" w:cs="Times New Roman"/>
                <w:b/>
                <w:sz w:val="24"/>
                <w:szCs w:val="24"/>
              </w:rPr>
              <w:t>Усвоение нового материала.</w:t>
            </w:r>
          </w:p>
          <w:p w:rsidR="00915112" w:rsidRPr="008E48E6" w:rsidRDefault="00915112" w:rsidP="00915112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У</w:t>
            </w:r>
            <w:r w:rsidRPr="008E4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ровень мыслительной деятельности</w:t>
            </w:r>
            <w:r w:rsidRPr="008E4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  <w:r w:rsidRPr="008E4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применение, анализ, синтез.</w:t>
            </w:r>
          </w:p>
          <w:p w:rsidR="00915112" w:rsidRPr="008E48E6" w:rsidRDefault="00915112" w:rsidP="00915112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Активный метод обучения</w:t>
            </w:r>
            <w:r w:rsidRPr="008E4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прием «Цепочка».</w:t>
            </w:r>
          </w:p>
          <w:p w:rsidR="00915112" w:rsidRPr="008E48E6" w:rsidRDefault="00915112" w:rsidP="00915112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работы</w:t>
            </w:r>
            <w:r w:rsidRPr="008E48E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8E4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– индивидуальная</w:t>
            </w:r>
          </w:p>
          <w:p w:rsidR="00915112" w:rsidRPr="008E48E6" w:rsidRDefault="00915112" w:rsidP="00915112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навыков </w:t>
            </w:r>
            <w:r w:rsidRPr="008E48E6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8E4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чтение, письмо</w:t>
            </w:r>
          </w:p>
          <w:p w:rsidR="00915112" w:rsidRPr="008E48E6" w:rsidRDefault="00915112" w:rsidP="00915112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Дифференциация</w:t>
            </w:r>
            <w:r w:rsidRPr="008E4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4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– по заданию, по диалогу и поддержке в обучении.</w:t>
            </w:r>
          </w:p>
          <w:p w:rsidR="00915112" w:rsidRPr="008E48E6" w:rsidRDefault="00915112" w:rsidP="0091511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организации оценивания:</w:t>
            </w:r>
            <w:r w:rsidRPr="008E4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самооценивание, оценка учителя.</w:t>
            </w:r>
          </w:p>
          <w:p w:rsidR="00915112" w:rsidRPr="008E48E6" w:rsidRDefault="00915112" w:rsidP="00915112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15112" w:rsidRPr="008E48E6" w:rsidRDefault="00915112" w:rsidP="009151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Задание №2. </w:t>
            </w:r>
          </w:p>
          <w:p w:rsidR="00915112" w:rsidRPr="008E48E6" w:rsidRDefault="00915112" w:rsidP="009151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Используя цепочку, объяснить процесс, составить уравнение химической реакции, расставить коэффициенты.</w:t>
            </w:r>
          </w:p>
          <w:p w:rsidR="00915112" w:rsidRPr="008E48E6" w:rsidRDefault="00915112" w:rsidP="009151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Цепочка №1</w:t>
            </w:r>
          </w:p>
          <w:p w:rsidR="00915112" w:rsidRPr="008E48E6" w:rsidRDefault="00915112" w:rsidP="00915112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Фотосинтез</w:t>
            </w:r>
            <w:r w:rsidRPr="008E48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→</w:t>
            </w:r>
            <w:r w:rsidRPr="008E4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углекислый газ +вода</w:t>
            </w:r>
            <w:r w:rsidRPr="008E48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→</w:t>
            </w:r>
            <w:r w:rsidRPr="008E4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глюкоза+кислород</w:t>
            </w:r>
          </w:p>
          <w:p w:rsidR="00915112" w:rsidRPr="008E48E6" w:rsidRDefault="00915112" w:rsidP="00915112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6СО</w:t>
            </w:r>
            <w:r w:rsidRPr="008E48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8E48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+ 6Н</w:t>
            </w:r>
            <w:r w:rsidRPr="008E48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8E48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 + Q</w:t>
            </w:r>
            <w:r w:rsidRPr="008E48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vertAlign w:val="subscript"/>
              </w:rPr>
              <w:t>света</w:t>
            </w:r>
            <w:r w:rsidRPr="008E48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→ С</w:t>
            </w:r>
            <w:r w:rsidRPr="008E48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vertAlign w:val="subscript"/>
              </w:rPr>
              <w:t>6</w:t>
            </w:r>
            <w:r w:rsidRPr="008E48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</w:t>
            </w:r>
            <w:r w:rsidRPr="008E48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vertAlign w:val="subscript"/>
              </w:rPr>
              <w:t>12</w:t>
            </w:r>
            <w:r w:rsidRPr="008E48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</w:t>
            </w:r>
            <w:r w:rsidRPr="008E48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vertAlign w:val="subscript"/>
              </w:rPr>
              <w:t>6</w:t>
            </w:r>
            <w:r w:rsidRPr="008E48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+ 6О</w:t>
            </w:r>
            <w:r w:rsidRPr="008E48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8E48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 </w:t>
            </w:r>
          </w:p>
          <w:p w:rsidR="00915112" w:rsidRPr="008E48E6" w:rsidRDefault="00915112" w:rsidP="00915112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915112" w:rsidRPr="008E48E6" w:rsidRDefault="00915112" w:rsidP="009151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Формативное оценивание</w:t>
            </w:r>
          </w:p>
          <w:tbl>
            <w:tblPr>
              <w:tblStyle w:val="a3"/>
              <w:tblW w:w="0" w:type="auto"/>
              <w:tblInd w:w="236" w:type="dxa"/>
              <w:tblLayout w:type="fixed"/>
              <w:tblLook w:val="04A0"/>
            </w:tblPr>
            <w:tblGrid>
              <w:gridCol w:w="2066"/>
              <w:gridCol w:w="3841"/>
            </w:tblGrid>
            <w:tr w:rsidR="00915112" w:rsidRPr="008E48E6" w:rsidTr="00915112">
              <w:trPr>
                <w:trHeight w:val="293"/>
              </w:trPr>
              <w:tc>
                <w:tcPr>
                  <w:tcW w:w="20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5112" w:rsidRPr="008E48E6" w:rsidRDefault="00915112" w:rsidP="0091511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E48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Критерий оценивания</w:t>
                  </w:r>
                </w:p>
              </w:tc>
              <w:tc>
                <w:tcPr>
                  <w:tcW w:w="38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5112" w:rsidRPr="008E48E6" w:rsidRDefault="00915112" w:rsidP="0091511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E48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Дескриптор</w:t>
                  </w:r>
                </w:p>
              </w:tc>
            </w:tr>
            <w:tr w:rsidR="00915112" w:rsidRPr="008E48E6" w:rsidTr="00915112">
              <w:trPr>
                <w:trHeight w:val="293"/>
              </w:trPr>
              <w:tc>
                <w:tcPr>
                  <w:tcW w:w="20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15112" w:rsidRPr="008E48E6" w:rsidRDefault="00915112" w:rsidP="0091511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E48E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2.Составляет уравнение реакции фотосинтеза, брожения </w:t>
                  </w:r>
                </w:p>
                <w:p w:rsidR="00915112" w:rsidRPr="008E48E6" w:rsidRDefault="00915112" w:rsidP="00915112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5112" w:rsidRPr="008E48E6" w:rsidRDefault="00915112" w:rsidP="0091511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48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1.Составляет уравнение реакции взаимодействия углекислого газа и воды, определить фермент.</w:t>
                  </w:r>
                </w:p>
                <w:p w:rsidR="00915112" w:rsidRPr="008E48E6" w:rsidRDefault="00915112" w:rsidP="0091511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48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2.расставляют коэффициенты</w:t>
                  </w:r>
                </w:p>
                <w:p w:rsidR="00915112" w:rsidRPr="008E48E6" w:rsidRDefault="00915112" w:rsidP="0091511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48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Составляет уравнение реакции разложения глюкозы, определить фермент.</w:t>
                  </w:r>
                </w:p>
                <w:p w:rsidR="00915112" w:rsidRPr="008E48E6" w:rsidRDefault="00915112" w:rsidP="0091511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48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4.расставляют коэффициенты</w:t>
                  </w:r>
                </w:p>
              </w:tc>
            </w:tr>
          </w:tbl>
          <w:p w:rsidR="00915112" w:rsidRDefault="00915112" w:rsidP="00915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Pr="008E48E6" w:rsidRDefault="00915112" w:rsidP="00915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>Самооценивание по дескрипторам.</w:t>
            </w:r>
          </w:p>
          <w:p w:rsidR="00915112" w:rsidRDefault="00915112" w:rsidP="009151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112" w:rsidRPr="008E48E6" w:rsidRDefault="00915112" w:rsidP="009151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учителем</w:t>
            </w:r>
            <w:r w:rsidRPr="008E4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E48E6">
              <w:rPr>
                <w:rFonts w:ascii="Times New Roman" w:hAnsi="Times New Roman" w:cs="Times New Roman"/>
                <w:bCs/>
                <w:sz w:val="24"/>
                <w:szCs w:val="24"/>
              </w:rPr>
              <w:t>прием</w:t>
            </w:r>
            <w:r w:rsidRPr="008E4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«Светофор»</w:t>
            </w:r>
          </w:p>
          <w:p w:rsidR="00915112" w:rsidRPr="00261B58" w:rsidRDefault="00915112" w:rsidP="00915112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B58">
              <w:rPr>
                <w:rFonts w:ascii="Times New Roman" w:hAnsi="Times New Roman"/>
                <w:color w:val="000000"/>
                <w:sz w:val="24"/>
                <w:szCs w:val="24"/>
              </w:rPr>
              <w:t>У каждого ученика имеются карточки трех цветов светофора (зеленый, желтый, красный). Учитель просит учащихся показывать карточками</w:t>
            </w:r>
          </w:p>
          <w:p w:rsidR="00915112" w:rsidRPr="00261B58" w:rsidRDefault="00915112" w:rsidP="00915112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B58">
              <w:rPr>
                <w:rFonts w:ascii="Times New Roman" w:hAnsi="Times New Roman"/>
                <w:color w:val="000000"/>
                <w:sz w:val="24"/>
                <w:szCs w:val="24"/>
              </w:rPr>
              <w:t>сигналы, обозначающие их знание/понимание или незнание/непонимание материала.</w:t>
            </w:r>
          </w:p>
          <w:p w:rsidR="00915112" w:rsidRPr="00261B58" w:rsidRDefault="00915112" w:rsidP="00915112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B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Зеленый цвет</w:t>
            </w:r>
            <w:r w:rsidRPr="00261B58">
              <w:rPr>
                <w:rFonts w:ascii="Times New Roman" w:hAnsi="Times New Roman"/>
                <w:color w:val="000000"/>
                <w:sz w:val="24"/>
                <w:szCs w:val="24"/>
              </w:rPr>
              <w:t>: «Я могу. У меня все получилось»</w:t>
            </w:r>
          </w:p>
          <w:p w:rsidR="00915112" w:rsidRPr="00261B58" w:rsidRDefault="00915112" w:rsidP="00915112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B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Желтый цвет: </w:t>
            </w:r>
            <w:r w:rsidRPr="00261B58">
              <w:rPr>
                <w:rFonts w:ascii="Times New Roman" w:hAnsi="Times New Roman"/>
                <w:color w:val="000000"/>
                <w:sz w:val="24"/>
                <w:szCs w:val="24"/>
              </w:rPr>
              <w:t>«Я не совсем уверен. Мне требуется консультация</w:t>
            </w:r>
            <w:r w:rsidRPr="00261B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».</w:t>
            </w:r>
          </w:p>
          <w:p w:rsidR="00915112" w:rsidRDefault="00915112" w:rsidP="009151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B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Красный цвет: </w:t>
            </w:r>
            <w:r w:rsidRPr="00261B58">
              <w:rPr>
                <w:rFonts w:ascii="Times New Roman" w:hAnsi="Times New Roman"/>
                <w:color w:val="000000"/>
                <w:sz w:val="24"/>
                <w:szCs w:val="24"/>
              </w:rPr>
              <w:t>«Я не могу. Требуется помощь».</w:t>
            </w:r>
          </w:p>
          <w:p w:rsidR="00915112" w:rsidRDefault="00915112" w:rsidP="00915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Обратная связь: </w:t>
            </w: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выполненных заданий учащихся проверяется по слайду на доске</w:t>
            </w: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>, выявление ошибок.</w:t>
            </w:r>
          </w:p>
          <w:p w:rsidR="00915112" w:rsidRDefault="00915112" w:rsidP="00915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Pr="008E48E6" w:rsidRDefault="00915112" w:rsidP="00915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</w:p>
          <w:p w:rsidR="00915112" w:rsidRPr="008E48E6" w:rsidRDefault="00915112" w:rsidP="009151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 xml:space="preserve"> Учащимся нужно сгруппироваться по количеству молекул углеводов под музыку, по команде учителя: </w:t>
            </w:r>
            <w:r w:rsidRPr="008E48E6">
              <w:rPr>
                <w:rFonts w:ascii="Times New Roman" w:hAnsi="Times New Roman" w:cs="Times New Roman"/>
                <w:i/>
                <w:sz w:val="24"/>
                <w:szCs w:val="24"/>
              </w:rPr>
              <w:t>крахмал, глюкоза, сахароза, целлюлоза, фруктоза.</w:t>
            </w:r>
          </w:p>
          <w:p w:rsidR="00915112" w:rsidRPr="008E48E6" w:rsidRDefault="00915112" w:rsidP="0091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 xml:space="preserve">Моно – 1, </w:t>
            </w:r>
          </w:p>
          <w:p w:rsidR="00915112" w:rsidRPr="008E48E6" w:rsidRDefault="00915112" w:rsidP="0091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 xml:space="preserve">Ди-2, </w:t>
            </w:r>
          </w:p>
          <w:p w:rsidR="00915112" w:rsidRPr="0086020C" w:rsidRDefault="00915112" w:rsidP="00915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 w:rsidRPr="008E48E6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8E48E6">
              <w:rPr>
                <w:rFonts w:ascii="Times New Roman" w:hAnsi="Times New Roman" w:cs="Times New Roman"/>
                <w:sz w:val="24"/>
                <w:szCs w:val="24"/>
              </w:rPr>
              <w:t xml:space="preserve"> Много</w:t>
            </w:r>
          </w:p>
        </w:tc>
        <w:tc>
          <w:tcPr>
            <w:tcW w:w="3827" w:type="dxa"/>
          </w:tcPr>
          <w:p w:rsidR="00915112" w:rsidRPr="008E48E6" w:rsidRDefault="00915112" w:rsidP="00915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Участники групп изучают предложенный материал учебника 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 xml:space="preserve">, дополнительные источники информации </w:t>
            </w:r>
            <w:r w:rsidRPr="008E48E6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</w:t>
            </w: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8E6">
              <w:rPr>
                <w:rFonts w:ascii="Times New Roman" w:hAnsi="Times New Roman" w:cs="Times New Roman"/>
                <w:i/>
                <w:sz w:val="24"/>
                <w:szCs w:val="24"/>
              </w:rPr>
              <w:t>№1</w:t>
            </w: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>, создают постер, согласно дескрипторам. Защищают у доски.</w:t>
            </w: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915112">
            <w:pPr>
              <w:pStyle w:val="Default"/>
              <w:jc w:val="both"/>
            </w:pPr>
            <w:r w:rsidRPr="008E48E6">
              <w:lastRenderedPageBreak/>
              <w:t>Другая группа должна оценить работу товарищей по оценочному листу с критериями по выполнению работы</w:t>
            </w:r>
            <w:proofErr w:type="gramStart"/>
            <w:r w:rsidRPr="008E48E6">
              <w:t xml:space="preserve"> (+, </w:t>
            </w:r>
            <w:proofErr w:type="gramEnd"/>
            <w:r w:rsidRPr="008E48E6">
              <w:t>или – оценивает путем выставления знаков)</w:t>
            </w:r>
          </w:p>
          <w:p w:rsidR="00915112" w:rsidRPr="008E48E6" w:rsidRDefault="00915112" w:rsidP="00915112">
            <w:pPr>
              <w:pStyle w:val="Default"/>
              <w:jc w:val="both"/>
            </w:pPr>
          </w:p>
          <w:p w:rsidR="00915112" w:rsidRPr="004E159D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участников групп с помощью сигнальных карточек</w:t>
            </w:r>
          </w:p>
        </w:tc>
        <w:tc>
          <w:tcPr>
            <w:tcW w:w="2268" w:type="dxa"/>
          </w:tcPr>
          <w:p w:rsidR="006B2D3D" w:rsidRDefault="006B2D3D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самооценивание, взаимооценивание, оценка учителя.</w:t>
            </w:r>
          </w:p>
          <w:p w:rsidR="006B2D3D" w:rsidRDefault="006B2D3D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15112" w:rsidRDefault="00915112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15112" w:rsidRDefault="00915112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15112" w:rsidRDefault="00915112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15112" w:rsidRDefault="00915112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15112" w:rsidRDefault="00915112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15112" w:rsidRDefault="00915112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15112" w:rsidRDefault="00915112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15112" w:rsidRDefault="00915112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15112" w:rsidRDefault="00915112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15112" w:rsidRDefault="00915112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15112" w:rsidRDefault="00915112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15112" w:rsidRDefault="00915112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15112" w:rsidRDefault="00915112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15112" w:rsidRDefault="00915112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15112" w:rsidRDefault="00915112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15112" w:rsidRDefault="00915112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15112" w:rsidRDefault="00915112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15112" w:rsidRDefault="00915112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15112" w:rsidRDefault="00915112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15112" w:rsidRDefault="00915112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15112" w:rsidRDefault="00915112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15112" w:rsidRDefault="00915112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15112" w:rsidRDefault="00915112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15112" w:rsidRDefault="00915112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15112" w:rsidRDefault="00915112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15112" w:rsidRDefault="00915112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15112" w:rsidRDefault="00915112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15112" w:rsidRDefault="00915112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15112" w:rsidRDefault="00915112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15112" w:rsidRDefault="00915112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15112" w:rsidRDefault="00915112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15112" w:rsidRDefault="00915112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15112" w:rsidRDefault="00915112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15112" w:rsidRDefault="00915112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15112" w:rsidRDefault="00915112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Взаимооценивание</w:t>
            </w:r>
          </w:p>
          <w:p w:rsidR="00915112" w:rsidRDefault="00915112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15112" w:rsidRDefault="00915112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15112" w:rsidRDefault="00915112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15112" w:rsidRDefault="00915112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15112" w:rsidRDefault="00915112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A71C6" w:rsidRDefault="009A71C6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A71C6" w:rsidRDefault="009A71C6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A71C6" w:rsidRDefault="009A71C6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A71C6" w:rsidRDefault="009A71C6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A71C6" w:rsidRDefault="009A71C6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A71C6" w:rsidRDefault="009A71C6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A71C6" w:rsidRDefault="009A71C6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A71C6" w:rsidRDefault="009A71C6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A71C6" w:rsidRDefault="009A71C6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A71C6" w:rsidRDefault="009A71C6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A71C6" w:rsidRDefault="009A71C6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A71C6" w:rsidRDefault="009A71C6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A71C6" w:rsidRDefault="009A71C6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A71C6" w:rsidRDefault="009A71C6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A71C6" w:rsidRDefault="009A71C6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15112" w:rsidRDefault="00915112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Оценивание учителем прием светофор</w:t>
            </w:r>
          </w:p>
          <w:p w:rsidR="006B2D3D" w:rsidRDefault="006B2D3D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B2D3D" w:rsidRDefault="006B2D3D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B2D3D" w:rsidRDefault="006B2D3D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B2D3D" w:rsidRDefault="006B2D3D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B2D3D" w:rsidRDefault="006B2D3D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B2D3D" w:rsidRDefault="006B2D3D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B2D3D" w:rsidRDefault="006B2D3D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B2D3D" w:rsidRDefault="006B2D3D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B2D3D" w:rsidRDefault="006B2D3D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B2D3D" w:rsidRDefault="006B2D3D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B2D3D" w:rsidRDefault="006B2D3D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B2D3D" w:rsidRDefault="006B2D3D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B2D3D" w:rsidRDefault="006B2D3D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B2D3D" w:rsidRDefault="006B2D3D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B2D3D" w:rsidRDefault="006B2D3D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B2D3D" w:rsidRDefault="006B2D3D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B2D3D" w:rsidRDefault="006B2D3D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B2D3D" w:rsidRDefault="006B2D3D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B2D3D" w:rsidRDefault="006B2D3D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B2D3D" w:rsidRDefault="006B2D3D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B2D3D" w:rsidRDefault="006B2D3D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B2D3D" w:rsidRDefault="006B2D3D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B2D3D" w:rsidRDefault="006B2D3D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B2D3D" w:rsidRDefault="006B2D3D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B2D3D" w:rsidRDefault="006B2D3D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B2D3D" w:rsidRDefault="006B2D3D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B2D3D" w:rsidRDefault="006B2D3D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B2D3D" w:rsidRDefault="006B2D3D" w:rsidP="007E79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B2D3D" w:rsidRPr="007E7930" w:rsidRDefault="006B2D3D" w:rsidP="006B2D3D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6B2D3D" w:rsidRPr="007E7930" w:rsidRDefault="006B2D3D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§ 4</w:t>
            </w:r>
          </w:p>
          <w:p w:rsidR="006B2D3D" w:rsidRPr="007E7930" w:rsidRDefault="006B2D3D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930">
              <w:rPr>
                <w:rFonts w:ascii="Times New Roman" w:hAnsi="Times New Roman" w:cs="Times New Roman"/>
                <w:sz w:val="24"/>
                <w:szCs w:val="24"/>
              </w:rPr>
              <w:t xml:space="preserve">Стр. 17-18, </w:t>
            </w:r>
          </w:p>
          <w:p w:rsidR="006B2D3D" w:rsidRPr="007E7930" w:rsidRDefault="006B2D3D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930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информация.</w:t>
            </w:r>
          </w:p>
          <w:p w:rsidR="006B2D3D" w:rsidRDefault="006B2D3D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930">
              <w:rPr>
                <w:rFonts w:ascii="Times New Roman" w:hAnsi="Times New Roman" w:cs="Times New Roman"/>
                <w:sz w:val="24"/>
                <w:szCs w:val="24"/>
              </w:rPr>
              <w:t>Приложение№ 1</w:t>
            </w: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9151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5112" w:rsidRDefault="00915112" w:rsidP="009151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5112" w:rsidRDefault="00915112" w:rsidP="009151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5112" w:rsidRDefault="00915112" w:rsidP="009151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5112" w:rsidRDefault="00915112" w:rsidP="009151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5112" w:rsidRPr="008E48E6" w:rsidRDefault="00915112" w:rsidP="009151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Оценочный лист,</w:t>
            </w:r>
          </w:p>
          <w:p w:rsidR="00915112" w:rsidRPr="008E48E6" w:rsidRDefault="00915112" w:rsidP="009151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E48E6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№2</w:t>
            </w:r>
          </w:p>
          <w:p w:rsidR="00915112" w:rsidRPr="008E48E6" w:rsidRDefault="00915112" w:rsidP="009151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700224" behindDoc="0" locked="0" layoutInCell="1" allowOverlap="0">
                  <wp:simplePos x="0" y="0"/>
                  <wp:positionH relativeFrom="column">
                    <wp:posOffset>-1905</wp:posOffset>
                  </wp:positionH>
                  <wp:positionV relativeFrom="line">
                    <wp:posOffset>62865</wp:posOffset>
                  </wp:positionV>
                  <wp:extent cx="914400" cy="771525"/>
                  <wp:effectExtent l="19050" t="0" r="0" b="0"/>
                  <wp:wrapSquare wrapText="bothSides"/>
                  <wp:docPr id="24" name="Рисунок 3" descr="https://arhivurokov.ru/multiurok/html/2017/06/02/s_5931a9cf0423f/640812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rhivurokov.ru/multiurok/html/2017/06/02/s_5931a9cf0423f/640812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Pr="008E48E6" w:rsidRDefault="00915112" w:rsidP="009151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</w:t>
            </w:r>
          </w:p>
          <w:p w:rsidR="00915112" w:rsidRPr="008E48E6" w:rsidRDefault="00915112" w:rsidP="009151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i/>
                <w:sz w:val="24"/>
                <w:szCs w:val="24"/>
              </w:rPr>
              <w:t>№3</w:t>
            </w: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6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Pr="00915112" w:rsidRDefault="00915112" w:rsidP="0091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Pr="00915112" w:rsidRDefault="00915112" w:rsidP="0091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Pr="00915112" w:rsidRDefault="00915112" w:rsidP="0091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91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91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91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915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915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915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915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915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915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915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915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915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915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Pr="00915112" w:rsidRDefault="00915112" w:rsidP="00915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702272" behindDoc="0" locked="0" layoutInCell="1" allowOverlap="0">
                  <wp:simplePos x="0" y="0"/>
                  <wp:positionH relativeFrom="column">
                    <wp:posOffset>-2540</wp:posOffset>
                  </wp:positionH>
                  <wp:positionV relativeFrom="line">
                    <wp:posOffset>179070</wp:posOffset>
                  </wp:positionV>
                  <wp:extent cx="914400" cy="771525"/>
                  <wp:effectExtent l="19050" t="0" r="0" b="0"/>
                  <wp:wrapSquare wrapText="bothSides"/>
                  <wp:docPr id="18" name="Рисунок 3" descr="https://arhivurokov.ru/multiurok/html/2017/06/02/s_5931a9cf0423f/640812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rhivurokov.ru/multiurok/html/2017/06/02/s_5931a9cf0423f/640812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B2D3D" w:rsidTr="006C33A0">
        <w:tc>
          <w:tcPr>
            <w:tcW w:w="1277" w:type="dxa"/>
            <w:vMerge/>
          </w:tcPr>
          <w:p w:rsidR="006B2D3D" w:rsidRPr="224FEE76" w:rsidRDefault="006B2D3D" w:rsidP="007E79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1" w:type="dxa"/>
            <w:vMerge/>
          </w:tcPr>
          <w:p w:rsidR="006B2D3D" w:rsidRPr="224FEE76" w:rsidRDefault="006B2D3D" w:rsidP="007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B2D3D" w:rsidRPr="004E159D" w:rsidRDefault="006B2D3D" w:rsidP="00915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2D3D" w:rsidRDefault="006B2D3D" w:rsidP="007E7930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2D3D" w:rsidRDefault="006B2D3D" w:rsidP="007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7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7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7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7E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915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915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915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915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915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915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915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915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112" w:rsidRDefault="00915112" w:rsidP="00915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86020C" w:rsidTr="006C33A0">
        <w:tc>
          <w:tcPr>
            <w:tcW w:w="1277" w:type="dxa"/>
          </w:tcPr>
          <w:p w:rsidR="0086020C" w:rsidRDefault="0086020C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Закреплен</w:t>
            </w:r>
            <w:r w:rsidRPr="008602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мин</w:t>
            </w: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94404" w:rsidRPr="0086020C" w:rsidRDefault="00494404" w:rsidP="0086020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мин</w:t>
            </w:r>
          </w:p>
        </w:tc>
        <w:tc>
          <w:tcPr>
            <w:tcW w:w="6441" w:type="dxa"/>
          </w:tcPr>
          <w:p w:rsidR="0086020C" w:rsidRPr="008E48E6" w:rsidRDefault="0086020C" w:rsidP="0086020C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У</w:t>
            </w:r>
            <w:r w:rsidRPr="008E4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ровень мыслительной деятельности</w:t>
            </w:r>
            <w:r w:rsidRPr="008E4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  <w:r w:rsidRPr="008E4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знание, понимание, применение, анализ, синтез, оценка.</w:t>
            </w:r>
          </w:p>
          <w:p w:rsidR="0086020C" w:rsidRPr="008E48E6" w:rsidRDefault="0086020C" w:rsidP="0086020C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Активный метод обучения</w:t>
            </w:r>
            <w:r w:rsidRPr="008E4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</w:t>
            </w:r>
            <w:r w:rsidRPr="008E4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 </w:t>
            </w:r>
            <w:r w:rsidRPr="008E4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«Найди пару»</w:t>
            </w:r>
          </w:p>
          <w:p w:rsidR="0086020C" w:rsidRPr="008E48E6" w:rsidRDefault="0086020C" w:rsidP="0086020C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работы</w:t>
            </w:r>
            <w:r w:rsidRPr="008E48E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8E4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– индивидуальная.</w:t>
            </w:r>
          </w:p>
          <w:p w:rsidR="0086020C" w:rsidRPr="008E48E6" w:rsidRDefault="0086020C" w:rsidP="0086020C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навыков </w:t>
            </w:r>
            <w:r w:rsidRPr="008E48E6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8E4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чтение, письмо.</w:t>
            </w:r>
          </w:p>
          <w:p w:rsidR="0086020C" w:rsidRPr="008E48E6" w:rsidRDefault="0086020C" w:rsidP="0086020C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Дифференциация</w:t>
            </w:r>
            <w:r w:rsidRPr="008E4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4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– по заданию, по оцениванию. </w:t>
            </w:r>
          </w:p>
          <w:p w:rsidR="0086020C" w:rsidRDefault="0086020C" w:rsidP="0086020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020C" w:rsidRPr="008E48E6" w:rsidRDefault="0086020C" w:rsidP="00860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Задание №3. </w:t>
            </w:r>
            <w:r w:rsidRPr="008E48E6">
              <w:rPr>
                <w:rFonts w:ascii="Times New Roman" w:hAnsi="Times New Roman" w:cs="Times New Roman"/>
                <w:i/>
                <w:sz w:val="24"/>
                <w:szCs w:val="24"/>
              </w:rPr>
              <w:t>«Найди пару» сопоставить карточки по парам.</w:t>
            </w:r>
          </w:p>
          <w:p w:rsidR="00A921B7" w:rsidRPr="00621013" w:rsidRDefault="0086020C" w:rsidP="00621013">
            <w:pPr>
              <w:pStyle w:val="Default"/>
              <w:jc w:val="both"/>
            </w:pPr>
            <w:r w:rsidRPr="008E48E6">
              <w:t>Задание по уровням сложности А.В. Помогает закрепить знания материала по данной теме, формирует умение работать в паре, воспитывает умение слушать других.</w:t>
            </w:r>
          </w:p>
          <w:p w:rsidR="0086020C" w:rsidRDefault="0086020C" w:rsidP="0086020C">
            <w:pPr>
              <w:pStyle w:val="Default"/>
              <w:jc w:val="center"/>
              <w:rPr>
                <w:b/>
              </w:rPr>
            </w:pPr>
          </w:p>
          <w:p w:rsidR="0086020C" w:rsidRDefault="0086020C" w:rsidP="0086020C">
            <w:pPr>
              <w:pStyle w:val="Default"/>
              <w:jc w:val="center"/>
              <w:rPr>
                <w:b/>
              </w:rPr>
            </w:pPr>
            <w:bookmarkStart w:id="1" w:name="_Hlk157182247"/>
            <w:r w:rsidRPr="008E48E6">
              <w:rPr>
                <w:b/>
              </w:rPr>
              <w:t>Уровень</w:t>
            </w:r>
            <w:proofErr w:type="gramStart"/>
            <w:r w:rsidRPr="008E48E6">
              <w:rPr>
                <w:b/>
              </w:rPr>
              <w:t xml:space="preserve"> А</w:t>
            </w:r>
            <w:proofErr w:type="gramEnd"/>
          </w:p>
          <w:p w:rsidR="0086020C" w:rsidRPr="008E48E6" w:rsidRDefault="0086020C" w:rsidP="0086020C">
            <w:pPr>
              <w:pStyle w:val="Default"/>
              <w:jc w:val="center"/>
              <w:rPr>
                <w:b/>
              </w:rPr>
            </w:pPr>
          </w:p>
          <w:tbl>
            <w:tblPr>
              <w:tblW w:w="5812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954"/>
              <w:gridCol w:w="3858"/>
            </w:tblGrid>
            <w:tr w:rsidR="0086020C" w:rsidRPr="008E48E6" w:rsidTr="0086020C">
              <w:trPr>
                <w:jc w:val="center"/>
              </w:trPr>
              <w:tc>
                <w:tcPr>
                  <w:tcW w:w="1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020C" w:rsidRPr="008E48E6" w:rsidRDefault="0086020C" w:rsidP="008602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8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Название вещества</w:t>
                  </w:r>
                </w:p>
              </w:tc>
              <w:tc>
                <w:tcPr>
                  <w:tcW w:w="3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020C" w:rsidRPr="008E48E6" w:rsidRDefault="0086020C" w:rsidP="008602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8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Биологическое значение, функции и применение</w:t>
                  </w:r>
                </w:p>
              </w:tc>
            </w:tr>
            <w:tr w:rsidR="0086020C" w:rsidRPr="008E48E6" w:rsidTr="0086020C">
              <w:trPr>
                <w:jc w:val="center"/>
              </w:trPr>
              <w:tc>
                <w:tcPr>
                  <w:tcW w:w="1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020C" w:rsidRPr="008E48E6" w:rsidRDefault="0086020C" w:rsidP="00860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1) глюкоза </w:t>
                  </w:r>
                </w:p>
              </w:tc>
              <w:tc>
                <w:tcPr>
                  <w:tcW w:w="3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020C" w:rsidRPr="008E48E6" w:rsidRDefault="0086020C" w:rsidP="00860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А) Основная составная часть  растений. Фильтровальная бумага, вата чистый продукт, служит для изготовления х/б и льняных тканей. Применяется для получения взрывчатого вещества, ацетатных </w:t>
                  </w:r>
                  <w:r w:rsidRPr="008E4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волокон и пластмасс.</w:t>
                  </w:r>
                </w:p>
              </w:tc>
            </w:tr>
            <w:tr w:rsidR="0086020C" w:rsidRPr="008E48E6" w:rsidTr="0086020C">
              <w:trPr>
                <w:jc w:val="center"/>
              </w:trPr>
              <w:tc>
                <w:tcPr>
                  <w:tcW w:w="1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020C" w:rsidRPr="008E48E6" w:rsidRDefault="0086020C" w:rsidP="00860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2) </w:t>
                  </w:r>
                  <w:r w:rsidR="00B97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муреин</w:t>
                  </w:r>
                </w:p>
              </w:tc>
              <w:tc>
                <w:tcPr>
                  <w:tcW w:w="3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020C" w:rsidRPr="008E48E6" w:rsidRDefault="0086020C" w:rsidP="00860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Б) </w:t>
                  </w:r>
                  <w:r w:rsidR="00B97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опорный полимер клеточной стенки бактерий</w:t>
                  </w:r>
                </w:p>
              </w:tc>
            </w:tr>
            <w:tr w:rsidR="0086020C" w:rsidRPr="008E48E6" w:rsidTr="0086020C">
              <w:trPr>
                <w:jc w:val="center"/>
              </w:trPr>
              <w:tc>
                <w:tcPr>
                  <w:tcW w:w="1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020C" w:rsidRPr="008E48E6" w:rsidRDefault="0086020C" w:rsidP="00860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 рибоза</w:t>
                  </w:r>
                </w:p>
              </w:tc>
              <w:tc>
                <w:tcPr>
                  <w:tcW w:w="3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020C" w:rsidRPr="008E48E6" w:rsidRDefault="0086020C" w:rsidP="00860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содержится в моркови, дыне, соке березы, сахарном тростнике, сахарной свекле. Используется для промышленного производства пищевого сахара.</w:t>
                  </w:r>
                </w:p>
              </w:tc>
            </w:tr>
            <w:tr w:rsidR="0086020C" w:rsidRPr="008E48E6" w:rsidTr="0086020C">
              <w:trPr>
                <w:jc w:val="center"/>
              </w:trPr>
              <w:tc>
                <w:tcPr>
                  <w:tcW w:w="1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020C" w:rsidRPr="008E48E6" w:rsidRDefault="0086020C" w:rsidP="00860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 сахароза</w:t>
                  </w:r>
                </w:p>
              </w:tc>
              <w:tc>
                <w:tcPr>
                  <w:tcW w:w="3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020C" w:rsidRPr="008E48E6" w:rsidRDefault="0086020C" w:rsidP="00860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 7% содержится в материнском молоке. Укрепляет иммунитет. Используется в хлебопекарной отрасли.</w:t>
                  </w:r>
                </w:p>
              </w:tc>
            </w:tr>
            <w:tr w:rsidR="0086020C" w:rsidRPr="008E48E6" w:rsidTr="0086020C">
              <w:trPr>
                <w:jc w:val="center"/>
              </w:trPr>
              <w:tc>
                <w:tcPr>
                  <w:tcW w:w="1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020C" w:rsidRPr="008E48E6" w:rsidRDefault="0086020C" w:rsidP="00860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5) </w:t>
                  </w:r>
                  <w:r w:rsidR="00B97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целлюлоза</w:t>
                  </w:r>
                </w:p>
              </w:tc>
              <w:tc>
                <w:tcPr>
                  <w:tcW w:w="3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020C" w:rsidRPr="008E48E6" w:rsidRDefault="0086020C" w:rsidP="00860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Д) </w:t>
                  </w:r>
                  <w:r w:rsidR="00B97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структурный углевод животных наружный скелет членистоногих, раков, пауков и насекомых и грибов (клеточная стенка</w:t>
                  </w:r>
                  <w:r w:rsidRPr="008E4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B97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86020C" w:rsidRPr="008E48E6" w:rsidTr="0086020C">
              <w:trPr>
                <w:jc w:val="center"/>
              </w:trPr>
              <w:tc>
                <w:tcPr>
                  <w:tcW w:w="1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020C" w:rsidRPr="008E48E6" w:rsidRDefault="0086020C" w:rsidP="00860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6) </w:t>
                  </w:r>
                  <w:r w:rsidR="00B97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хитин</w:t>
                  </w:r>
                </w:p>
              </w:tc>
              <w:tc>
                <w:tcPr>
                  <w:tcW w:w="3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020C" w:rsidRPr="008E48E6" w:rsidRDefault="0086020C" w:rsidP="00860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Е) Входит в состав РНК.</w:t>
                  </w:r>
                  <w:r w:rsidR="00B97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Основной структурный  углевод растений</w:t>
                  </w:r>
                </w:p>
              </w:tc>
            </w:tr>
            <w:tr w:rsidR="0086020C" w:rsidRPr="008E48E6" w:rsidTr="0086020C">
              <w:trPr>
                <w:jc w:val="center"/>
              </w:trPr>
              <w:tc>
                <w:tcPr>
                  <w:tcW w:w="19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020C" w:rsidRPr="008E48E6" w:rsidRDefault="0086020C" w:rsidP="00860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7) крахмал</w:t>
                  </w:r>
                </w:p>
              </w:tc>
              <w:tc>
                <w:tcPr>
                  <w:tcW w:w="3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6020C" w:rsidRPr="008E48E6" w:rsidRDefault="0086020C" w:rsidP="00860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Ж) </w:t>
                  </w:r>
                  <w:proofErr w:type="gramStart"/>
                  <w:r w:rsidRPr="008E4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Необходима</w:t>
                  </w:r>
                  <w:proofErr w:type="gramEnd"/>
                  <w:r w:rsidRPr="008E48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людей с заболеванием «сахарный диабет», применяется как подсластитель в пищевой промышленности.</w:t>
                  </w:r>
                  <w:r w:rsidR="00B97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Семен, клубни растений</w:t>
                  </w:r>
                </w:p>
              </w:tc>
            </w:tr>
            <w:bookmarkEnd w:id="1"/>
          </w:tbl>
          <w:p w:rsidR="0086020C" w:rsidRPr="008E48E6" w:rsidRDefault="0086020C" w:rsidP="008602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5846" w:type="dxa"/>
              <w:tblLayout w:type="fixed"/>
              <w:tblLook w:val="04A0"/>
            </w:tblPr>
            <w:tblGrid>
              <w:gridCol w:w="743"/>
              <w:gridCol w:w="851"/>
              <w:gridCol w:w="850"/>
              <w:gridCol w:w="709"/>
              <w:gridCol w:w="850"/>
              <w:gridCol w:w="993"/>
              <w:gridCol w:w="850"/>
            </w:tblGrid>
            <w:tr w:rsidR="0086020C" w:rsidRPr="008E48E6" w:rsidTr="0086020C">
              <w:tc>
                <w:tcPr>
                  <w:tcW w:w="743" w:type="dxa"/>
                </w:tcPr>
                <w:p w:rsidR="0086020C" w:rsidRPr="008E48E6" w:rsidRDefault="0086020C" w:rsidP="0086020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E48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86020C" w:rsidRPr="008E48E6" w:rsidRDefault="0086020C" w:rsidP="0086020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E48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86020C" w:rsidRPr="008E48E6" w:rsidRDefault="0086020C" w:rsidP="0086020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E48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86020C" w:rsidRPr="008E48E6" w:rsidRDefault="0086020C" w:rsidP="0086020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E48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</w:tcPr>
                <w:p w:rsidR="0086020C" w:rsidRPr="008E48E6" w:rsidRDefault="0086020C" w:rsidP="0086020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E48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3" w:type="dxa"/>
                </w:tcPr>
                <w:p w:rsidR="0086020C" w:rsidRPr="008E48E6" w:rsidRDefault="0086020C" w:rsidP="0086020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E48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0" w:type="dxa"/>
                </w:tcPr>
                <w:p w:rsidR="0086020C" w:rsidRPr="008E48E6" w:rsidRDefault="0086020C" w:rsidP="0086020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E48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</w:tr>
            <w:tr w:rsidR="0086020C" w:rsidRPr="008E48E6" w:rsidTr="0086020C">
              <w:tc>
                <w:tcPr>
                  <w:tcW w:w="743" w:type="dxa"/>
                </w:tcPr>
                <w:p w:rsidR="0086020C" w:rsidRPr="008E48E6" w:rsidRDefault="0086020C" w:rsidP="0086020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86020C" w:rsidRPr="008E48E6" w:rsidRDefault="0086020C" w:rsidP="0086020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86020C" w:rsidRPr="008E48E6" w:rsidRDefault="0086020C" w:rsidP="0086020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86020C" w:rsidRPr="008E48E6" w:rsidRDefault="0086020C" w:rsidP="0086020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86020C" w:rsidRPr="008E48E6" w:rsidRDefault="0086020C" w:rsidP="0086020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86020C" w:rsidRPr="008E48E6" w:rsidRDefault="0086020C" w:rsidP="0086020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86020C" w:rsidRPr="008E48E6" w:rsidRDefault="0086020C" w:rsidP="0086020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6020C" w:rsidRPr="008E48E6" w:rsidRDefault="0086020C" w:rsidP="008602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6020C" w:rsidRDefault="0086020C" w:rsidP="008602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020C" w:rsidRPr="008E48E6" w:rsidRDefault="0086020C" w:rsidP="008602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  <w:proofErr w:type="gramStart"/>
            <w:r w:rsidRPr="008E4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  <w:proofErr w:type="gramEnd"/>
          </w:p>
          <w:tbl>
            <w:tblPr>
              <w:tblW w:w="5913" w:type="dxa"/>
              <w:tblInd w:w="2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085"/>
              <w:gridCol w:w="1842"/>
              <w:gridCol w:w="1986"/>
            </w:tblGrid>
            <w:tr w:rsidR="0086020C" w:rsidRPr="008E48E6" w:rsidTr="0086020C">
              <w:trPr>
                <w:trHeight w:val="261"/>
              </w:trPr>
              <w:tc>
                <w:tcPr>
                  <w:tcW w:w="2085" w:type="dxa"/>
                </w:tcPr>
                <w:p w:rsidR="0086020C" w:rsidRPr="008E48E6" w:rsidRDefault="0086020C" w:rsidP="0086020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E48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Химическая формула</w:t>
                  </w:r>
                </w:p>
              </w:tc>
              <w:tc>
                <w:tcPr>
                  <w:tcW w:w="1842" w:type="dxa"/>
                </w:tcPr>
                <w:p w:rsidR="0086020C" w:rsidRPr="008E48E6" w:rsidRDefault="0086020C" w:rsidP="0086020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E48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1986" w:type="dxa"/>
                </w:tcPr>
                <w:p w:rsidR="0086020C" w:rsidRPr="008E48E6" w:rsidRDefault="0086020C" w:rsidP="0086020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E48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 отношению к гидролизу</w:t>
                  </w:r>
                </w:p>
              </w:tc>
            </w:tr>
            <w:tr w:rsidR="0086020C" w:rsidRPr="008E48E6" w:rsidTr="0086020C">
              <w:trPr>
                <w:trHeight w:val="1104"/>
              </w:trPr>
              <w:tc>
                <w:tcPr>
                  <w:tcW w:w="2085" w:type="dxa"/>
                </w:tcPr>
                <w:p w:rsidR="0086020C" w:rsidRPr="008E48E6" w:rsidRDefault="0086020C" w:rsidP="008602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48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Pr="008E48E6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 xml:space="preserve"> С</w:t>
                  </w:r>
                  <w:proofErr w:type="gramStart"/>
                  <w:r w:rsidRPr="008E48E6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  <w:vertAlign w:val="subscript"/>
                    </w:rPr>
                    <w:t>6</w:t>
                  </w:r>
                  <w:proofErr w:type="gramEnd"/>
                  <w:r w:rsidRPr="008E48E6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 xml:space="preserve"> Н</w:t>
                  </w:r>
                  <w:r w:rsidRPr="008E48E6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  <w:vertAlign w:val="subscript"/>
                    </w:rPr>
                    <w:t>12</w:t>
                  </w:r>
                  <w:r w:rsidRPr="008E48E6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>О</w:t>
                  </w:r>
                  <w:r w:rsidRPr="008E48E6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  <w:vertAlign w:val="subscript"/>
                    </w:rPr>
                    <w:t>6</w:t>
                  </w:r>
                  <w:r w:rsidRPr="008E48E6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> </w:t>
                  </w:r>
                </w:p>
                <w:p w:rsidR="0086020C" w:rsidRPr="008E48E6" w:rsidRDefault="0086020C" w:rsidP="008602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48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Pr="008E48E6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 xml:space="preserve"> С</w:t>
                  </w:r>
                  <w:r w:rsidRPr="008E48E6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  <w:vertAlign w:val="subscript"/>
                    </w:rPr>
                    <w:t>12</w:t>
                  </w:r>
                  <w:r w:rsidRPr="008E48E6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 xml:space="preserve"> Н</w:t>
                  </w:r>
                  <w:r w:rsidRPr="008E48E6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  <w:vertAlign w:val="subscript"/>
                    </w:rPr>
                    <w:t>22</w:t>
                  </w:r>
                  <w:r w:rsidRPr="008E48E6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>О</w:t>
                  </w:r>
                  <w:r w:rsidRPr="008E48E6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  <w:vertAlign w:val="subscript"/>
                    </w:rPr>
                    <w:t>11</w:t>
                  </w:r>
                  <w:r w:rsidRPr="008E48E6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> </w:t>
                  </w:r>
                </w:p>
                <w:p w:rsidR="0086020C" w:rsidRPr="008E48E6" w:rsidRDefault="0086020C" w:rsidP="008602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48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  <w:r w:rsidRPr="008E48E6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 xml:space="preserve"> С</w:t>
                  </w:r>
                  <w:proofErr w:type="gramStart"/>
                  <w:r w:rsidRPr="008E48E6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  <w:vertAlign w:val="subscript"/>
                    </w:rPr>
                    <w:t>6</w:t>
                  </w:r>
                  <w:proofErr w:type="gramEnd"/>
                  <w:r w:rsidRPr="008E48E6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 xml:space="preserve"> Н</w:t>
                  </w:r>
                  <w:r w:rsidRPr="008E48E6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  <w:vertAlign w:val="subscript"/>
                    </w:rPr>
                    <w:t>7</w:t>
                  </w:r>
                  <w:r w:rsidRPr="008E48E6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>О</w:t>
                  </w:r>
                  <w:r w:rsidRPr="008E48E6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  <w:vertAlign w:val="subscript"/>
                    </w:rPr>
                    <w:t>2</w:t>
                  </w:r>
                  <w:r w:rsidRPr="008E48E6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> (ОН)</w:t>
                  </w:r>
                  <w:r w:rsidRPr="008E48E6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  <w:vertAlign w:val="subscript"/>
                    </w:rPr>
                    <w:t>3</w:t>
                  </w:r>
                </w:p>
                <w:p w:rsidR="0086020C" w:rsidRPr="008E48E6" w:rsidRDefault="0086020C" w:rsidP="008602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48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 </w:t>
                  </w:r>
                  <w:r w:rsidRPr="008E48E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 w:rsidRPr="008E48E6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 xml:space="preserve"> С</w:t>
                  </w:r>
                  <w:proofErr w:type="gramStart"/>
                  <w:r w:rsidRPr="008E48E6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  <w:vertAlign w:val="subscript"/>
                    </w:rPr>
                    <w:t>6</w:t>
                  </w:r>
                  <w:proofErr w:type="gramEnd"/>
                  <w:r w:rsidRPr="008E48E6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 xml:space="preserve"> Н</w:t>
                  </w:r>
                  <w:r w:rsidRPr="008E48E6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  <w:vertAlign w:val="subscript"/>
                    </w:rPr>
                    <w:t>12</w:t>
                  </w:r>
                  <w:r w:rsidRPr="008E48E6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>О</w:t>
                  </w:r>
                  <w:r w:rsidRPr="008E48E6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  <w:vertAlign w:val="subscript"/>
                    </w:rPr>
                    <w:t>5</w:t>
                  </w:r>
                  <w:r w:rsidRPr="008E48E6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1842" w:type="dxa"/>
                </w:tcPr>
                <w:p w:rsidR="0086020C" w:rsidRPr="008E48E6" w:rsidRDefault="0086020C" w:rsidP="008602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48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 сахароза</w:t>
                  </w:r>
                </w:p>
                <w:p w:rsidR="0086020C" w:rsidRPr="008E48E6" w:rsidRDefault="0086020C" w:rsidP="008602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48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 крахмал</w:t>
                  </w:r>
                </w:p>
                <w:p w:rsidR="0086020C" w:rsidRPr="008E48E6" w:rsidRDefault="0086020C" w:rsidP="008602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48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 глюкоза</w:t>
                  </w:r>
                </w:p>
                <w:p w:rsidR="0086020C" w:rsidRPr="008E48E6" w:rsidRDefault="0086020C" w:rsidP="008602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48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целлюлоза</w:t>
                  </w:r>
                </w:p>
              </w:tc>
              <w:tc>
                <w:tcPr>
                  <w:tcW w:w="1986" w:type="dxa"/>
                </w:tcPr>
                <w:p w:rsidR="0086020C" w:rsidRPr="008E48E6" w:rsidRDefault="0086020C" w:rsidP="008602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48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  <w:r w:rsidRPr="008E48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моносахарид</w:t>
                  </w:r>
                </w:p>
                <w:p w:rsidR="0086020C" w:rsidRPr="008E48E6" w:rsidRDefault="0086020C" w:rsidP="008602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E48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</w:t>
                  </w:r>
                  <w:proofErr w:type="gramEnd"/>
                  <w:r w:rsidRPr="008E48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8E48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дисахарид</w:t>
                  </w:r>
                </w:p>
                <w:p w:rsidR="0086020C" w:rsidRPr="008E48E6" w:rsidRDefault="0086020C" w:rsidP="008602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48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 </w:t>
                  </w:r>
                  <w:r w:rsidRPr="008E48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полисахарид</w:t>
                  </w:r>
                </w:p>
                <w:p w:rsidR="0086020C" w:rsidRPr="008E48E6" w:rsidRDefault="0086020C" w:rsidP="008602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6020C" w:rsidRPr="008E48E6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Pr="008E48E6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618" w:tblpY="-179"/>
              <w:tblOverlap w:val="never"/>
              <w:tblW w:w="52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129"/>
              <w:gridCol w:w="1276"/>
              <w:gridCol w:w="1276"/>
              <w:gridCol w:w="1559"/>
            </w:tblGrid>
            <w:tr w:rsidR="0086020C" w:rsidRPr="008E48E6" w:rsidTr="0086020C">
              <w:trPr>
                <w:trHeight w:val="283"/>
              </w:trPr>
              <w:tc>
                <w:tcPr>
                  <w:tcW w:w="1129" w:type="dxa"/>
                </w:tcPr>
                <w:p w:rsidR="0086020C" w:rsidRPr="008E48E6" w:rsidRDefault="0086020C" w:rsidP="008602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E48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1276" w:type="dxa"/>
                </w:tcPr>
                <w:p w:rsidR="0086020C" w:rsidRPr="008E48E6" w:rsidRDefault="0086020C" w:rsidP="008602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E48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86020C" w:rsidRPr="008E48E6" w:rsidRDefault="0086020C" w:rsidP="008602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E48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86020C" w:rsidRPr="008E48E6" w:rsidRDefault="0086020C" w:rsidP="008602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E48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  <w:tr w:rsidR="0086020C" w:rsidRPr="008E48E6" w:rsidTr="0086020C">
              <w:trPr>
                <w:trHeight w:val="234"/>
              </w:trPr>
              <w:tc>
                <w:tcPr>
                  <w:tcW w:w="1129" w:type="dxa"/>
                </w:tcPr>
                <w:p w:rsidR="0086020C" w:rsidRPr="008E48E6" w:rsidRDefault="0086020C" w:rsidP="008602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86020C" w:rsidRPr="008E48E6" w:rsidRDefault="0086020C" w:rsidP="008602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86020C" w:rsidRPr="008E48E6" w:rsidRDefault="0086020C" w:rsidP="008602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86020C" w:rsidRPr="008E48E6" w:rsidRDefault="0086020C" w:rsidP="008602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0140B4" w:rsidRDefault="000140B4" w:rsidP="0086020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020C" w:rsidRDefault="0086020C" w:rsidP="0086020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Формативное оценивание</w:t>
            </w:r>
          </w:p>
          <w:p w:rsidR="000140B4" w:rsidRPr="008E48E6" w:rsidRDefault="000140B4" w:rsidP="0086020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Style w:val="a3"/>
              <w:tblW w:w="5752" w:type="dxa"/>
              <w:tblInd w:w="236" w:type="dxa"/>
              <w:tblLayout w:type="fixed"/>
              <w:tblLook w:val="04A0"/>
            </w:tblPr>
            <w:tblGrid>
              <w:gridCol w:w="2917"/>
              <w:gridCol w:w="2835"/>
            </w:tblGrid>
            <w:tr w:rsidR="0086020C" w:rsidRPr="008E48E6" w:rsidTr="0086020C">
              <w:trPr>
                <w:trHeight w:val="299"/>
              </w:trPr>
              <w:tc>
                <w:tcPr>
                  <w:tcW w:w="29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020C" w:rsidRPr="008E48E6" w:rsidRDefault="0086020C" w:rsidP="0086020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E48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Критерий оценивания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020C" w:rsidRPr="008E48E6" w:rsidRDefault="0086020C" w:rsidP="0086020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E48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Дескриптор</w:t>
                  </w:r>
                </w:p>
              </w:tc>
            </w:tr>
            <w:tr w:rsidR="0086020C" w:rsidRPr="008E48E6" w:rsidTr="0086020C">
              <w:trPr>
                <w:trHeight w:val="299"/>
              </w:trPr>
              <w:tc>
                <w:tcPr>
                  <w:tcW w:w="29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6020C" w:rsidRPr="008E48E6" w:rsidRDefault="0086020C" w:rsidP="0086020C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cyan"/>
                      <w:lang w:val="kk-KZ"/>
                    </w:rPr>
                  </w:pPr>
                  <w:r w:rsidRPr="008E48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</w:t>
                  </w:r>
                  <w:r w:rsidRPr="008E48E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Устанавливает соответствие между углеводом и его биологическим значением, функциями и применением, формулой.</w:t>
                  </w:r>
                </w:p>
                <w:p w:rsidR="0086020C" w:rsidRPr="008E48E6" w:rsidRDefault="0086020C" w:rsidP="0086020C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6020C" w:rsidRPr="008E48E6" w:rsidRDefault="0086020C" w:rsidP="0086020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E48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8E48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Pr="008E48E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Правильно устанавливает соответствие между углеводом и его биологическим значением, функциями и применением.</w:t>
                  </w:r>
                </w:p>
                <w:p w:rsidR="0086020C" w:rsidRPr="008E48E6" w:rsidRDefault="0086020C" w:rsidP="0086020C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cyan"/>
                      <w:lang w:val="kk-KZ"/>
                    </w:rPr>
                  </w:pPr>
                  <w:r w:rsidRPr="008E48E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2. Находит соотвес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твие между названием углевода, </w:t>
                  </w:r>
                  <w:r w:rsidRPr="008E48E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его формулой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и классификацией</w:t>
                  </w:r>
                  <w:r w:rsidRPr="008E48E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1,2,3,4.</w:t>
                  </w:r>
                </w:p>
              </w:tc>
            </w:tr>
          </w:tbl>
          <w:p w:rsidR="0086020C" w:rsidRPr="008E48E6" w:rsidRDefault="0086020C" w:rsidP="008602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020C" w:rsidRPr="008E48E6" w:rsidRDefault="0086020C" w:rsidP="0086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>Самооценивание в парах по ключу ответов.</w:t>
            </w:r>
          </w:p>
          <w:p w:rsidR="0086020C" w:rsidRPr="008E48E6" w:rsidRDefault="0086020C" w:rsidP="008602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учителем стратегия  «Лестница успеха»</w:t>
            </w:r>
          </w:p>
          <w:p w:rsidR="0086020C" w:rsidRDefault="0086020C" w:rsidP="0086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учащимся оценить</w:t>
            </w:r>
          </w:p>
          <w:p w:rsidR="0086020C" w:rsidRPr="008E48E6" w:rsidRDefault="0086020C" w:rsidP="0086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>-плохо понимаю новый материал</w:t>
            </w:r>
          </w:p>
          <w:p w:rsidR="0086020C" w:rsidRPr="008E48E6" w:rsidRDefault="0086020C" w:rsidP="0086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>-понимаю, но нужно еще поработать</w:t>
            </w:r>
          </w:p>
          <w:p w:rsidR="0086020C" w:rsidRPr="008E48E6" w:rsidRDefault="0086020C" w:rsidP="0086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 xml:space="preserve">-все понимаю, все получится. </w:t>
            </w:r>
          </w:p>
          <w:p w:rsidR="0086020C" w:rsidRPr="008E48E6" w:rsidRDefault="0086020C" w:rsidP="0086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Обратная связь: </w:t>
            </w: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>Комментарии учителя, учеников, выявление ошибок.</w:t>
            </w:r>
          </w:p>
          <w:p w:rsidR="00494404" w:rsidRDefault="00494404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404" w:rsidRPr="00494404" w:rsidRDefault="00494404" w:rsidP="004944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4404">
              <w:rPr>
                <w:rFonts w:ascii="Times New Roman" w:hAnsi="Times New Roman" w:cs="Times New Roman"/>
                <w:b/>
                <w:sz w:val="24"/>
                <w:szCs w:val="24"/>
              </w:rPr>
              <w:t>Усвоение  изученного  материала.</w:t>
            </w:r>
          </w:p>
          <w:p w:rsidR="00494404" w:rsidRPr="00494404" w:rsidRDefault="00494404" w:rsidP="0049440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944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</w:t>
            </w:r>
            <w:r w:rsidRPr="004944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ровень мыслительной деятельности</w:t>
            </w:r>
            <w:r w:rsidRPr="004944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  <w:r w:rsidRPr="0049440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понимание, применение, анализ, синтез, оценка.</w:t>
            </w:r>
          </w:p>
          <w:p w:rsidR="00494404" w:rsidRPr="00494404" w:rsidRDefault="00494404" w:rsidP="0049440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944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Активный метод обучения</w:t>
            </w:r>
            <w:r w:rsidRPr="0049440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 «Логическая задача».</w:t>
            </w:r>
          </w:p>
          <w:p w:rsidR="00494404" w:rsidRPr="00494404" w:rsidRDefault="00494404" w:rsidP="0049440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944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работы</w:t>
            </w:r>
            <w:r w:rsidRPr="004944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49440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– парная</w:t>
            </w:r>
          </w:p>
          <w:p w:rsidR="00494404" w:rsidRPr="00494404" w:rsidRDefault="00494404" w:rsidP="0049440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944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навыков </w:t>
            </w:r>
            <w:r w:rsidRPr="0049440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49440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чтение, письмо, говорение. </w:t>
            </w:r>
          </w:p>
          <w:p w:rsidR="00494404" w:rsidRPr="00494404" w:rsidRDefault="00494404" w:rsidP="0049440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944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Дифференциация</w:t>
            </w:r>
            <w:r w:rsidRPr="004944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9440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– по заданию, по оцениванию.</w:t>
            </w:r>
          </w:p>
          <w:p w:rsidR="00494404" w:rsidRPr="00494404" w:rsidRDefault="00494404" w:rsidP="0049440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944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организации оценивания:</w:t>
            </w:r>
            <w:r w:rsidRPr="0049440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взаимооценивание, оценка учителя.</w:t>
            </w:r>
          </w:p>
          <w:p w:rsidR="00494404" w:rsidRPr="00494404" w:rsidRDefault="00494404" w:rsidP="004944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4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Задание №4. </w:t>
            </w:r>
          </w:p>
          <w:p w:rsidR="00494404" w:rsidRPr="00494404" w:rsidRDefault="00494404" w:rsidP="004944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4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«Логическая задача»</w:t>
            </w:r>
          </w:p>
          <w:p w:rsidR="00494404" w:rsidRPr="00494404" w:rsidRDefault="00494404" w:rsidP="004944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404">
              <w:rPr>
                <w:rFonts w:ascii="Times New Roman" w:hAnsi="Times New Roman" w:cs="Times New Roman"/>
                <w:bCs/>
                <w:sz w:val="24"/>
                <w:szCs w:val="24"/>
              </w:rPr>
              <w:t>Растения поглощают 0,12% солнечной энергии, дошедшей до Земли, при этом на 1м2 зеленых листьев за час синтезируется 1 г. глюкозы. Определите сколько г. глюкозы синтезируется за 18 часов?</w:t>
            </w:r>
          </w:p>
          <w:p w:rsidR="00494404" w:rsidRPr="00494404" w:rsidRDefault="00494404" w:rsidP="004944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4404" w:rsidRPr="00494404" w:rsidRDefault="00494404" w:rsidP="004944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4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Формативное оценивание</w:t>
            </w:r>
          </w:p>
          <w:tbl>
            <w:tblPr>
              <w:tblStyle w:val="a3"/>
              <w:tblW w:w="5894" w:type="dxa"/>
              <w:tblInd w:w="236" w:type="dxa"/>
              <w:tblLayout w:type="fixed"/>
              <w:tblLook w:val="04A0"/>
            </w:tblPr>
            <w:tblGrid>
              <w:gridCol w:w="2775"/>
              <w:gridCol w:w="450"/>
              <w:gridCol w:w="2669"/>
            </w:tblGrid>
            <w:tr w:rsidR="00494404" w:rsidRPr="00494404" w:rsidTr="00494404">
              <w:trPr>
                <w:trHeight w:val="290"/>
              </w:trPr>
              <w:tc>
                <w:tcPr>
                  <w:tcW w:w="322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94404" w:rsidRPr="00494404" w:rsidRDefault="00494404" w:rsidP="0049440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440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Критерий оценивания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94404" w:rsidRPr="00494404" w:rsidRDefault="00494404" w:rsidP="0049440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440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Дескриптор</w:t>
                  </w:r>
                </w:p>
              </w:tc>
            </w:tr>
            <w:tr w:rsidR="00494404" w:rsidRPr="00494404" w:rsidTr="00494404">
              <w:trPr>
                <w:trHeight w:val="290"/>
              </w:trPr>
              <w:tc>
                <w:tcPr>
                  <w:tcW w:w="27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94404" w:rsidRPr="00494404" w:rsidRDefault="00494404" w:rsidP="0049440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440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</w:t>
                  </w:r>
                  <w:r w:rsidRPr="00494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прогнозируют количество синтезируемой глюкозы, на зеленых листьях решая логическую задачу.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94404" w:rsidRPr="00494404" w:rsidRDefault="00494404" w:rsidP="004944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4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прогнозируют количество синтезируемой глюкозы на зеленых листьях, за определенный промежуток времени;</w:t>
                  </w:r>
                </w:p>
                <w:p w:rsidR="00494404" w:rsidRPr="00494404" w:rsidRDefault="00494404" w:rsidP="004944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4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Составляют пропорцию</w:t>
                  </w:r>
                </w:p>
                <w:p w:rsidR="00494404" w:rsidRPr="00494404" w:rsidRDefault="00494404" w:rsidP="0049440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44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Правильно делают вычисление.</w:t>
                  </w:r>
                </w:p>
              </w:tc>
            </w:tr>
          </w:tbl>
          <w:p w:rsidR="00494404" w:rsidRPr="00494404" w:rsidRDefault="00494404" w:rsidP="00494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Взаимооценивание </w:t>
            </w:r>
          </w:p>
          <w:p w:rsidR="00494404" w:rsidRPr="00494404" w:rsidRDefault="00494404" w:rsidP="00494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04">
              <w:rPr>
                <w:rFonts w:ascii="Times New Roman" w:hAnsi="Times New Roman" w:cs="Times New Roman"/>
                <w:sz w:val="24"/>
                <w:szCs w:val="24"/>
              </w:rPr>
              <w:t>В паре обмениваются заданиями, проверяют друг друга по дескриптору.</w:t>
            </w:r>
          </w:p>
          <w:p w:rsidR="00494404" w:rsidRPr="008E48E6" w:rsidRDefault="00494404" w:rsidP="004944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учителем стратегия  </w:t>
            </w:r>
            <w:r w:rsidRPr="008E48E6">
              <w:rPr>
                <w:rFonts w:ascii="Times New Roman" w:hAnsi="Times New Roman" w:cs="Times New Roman"/>
                <w:b/>
                <w:sz w:val="24"/>
                <w:szCs w:val="24"/>
              </w:rPr>
              <w:t>«Лестница успеха»</w:t>
            </w:r>
          </w:p>
          <w:p w:rsidR="00494404" w:rsidRPr="008E48E6" w:rsidRDefault="00494404" w:rsidP="00494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>-плохо понимаю новый материал</w:t>
            </w:r>
          </w:p>
          <w:p w:rsidR="00494404" w:rsidRPr="008E48E6" w:rsidRDefault="00494404" w:rsidP="00494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>-понимаю, но нужно еще поработать</w:t>
            </w:r>
          </w:p>
          <w:p w:rsidR="00494404" w:rsidRPr="008E48E6" w:rsidRDefault="00494404" w:rsidP="00494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 xml:space="preserve">-все понимаю, все получится. </w:t>
            </w:r>
          </w:p>
          <w:p w:rsidR="00494404" w:rsidRPr="008E48E6" w:rsidRDefault="00494404" w:rsidP="00494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404" w:rsidRPr="008E48E6" w:rsidRDefault="00494404" w:rsidP="004944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Обратная связь: </w:t>
            </w: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Pr="008E4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«Снежный ком» </w:t>
            </w:r>
          </w:p>
          <w:p w:rsidR="00494404" w:rsidRPr="00494404" w:rsidRDefault="00494404" w:rsidP="00494404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>Учащиеся подводят итоги вместе с учителем о полученных знаниях, создавая «снежный ком» из полученных знаний по теме углеводы.</w:t>
            </w:r>
          </w:p>
        </w:tc>
        <w:tc>
          <w:tcPr>
            <w:tcW w:w="3827" w:type="dxa"/>
          </w:tcPr>
          <w:p w:rsidR="0086020C" w:rsidRPr="00143891" w:rsidRDefault="0086020C" w:rsidP="008602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Формативное оценивание</w:t>
            </w:r>
          </w:p>
          <w:p w:rsidR="0086020C" w:rsidRDefault="0086020C" w:rsidP="0086020C">
            <w:pPr>
              <w:ind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ind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</w:p>
        </w:tc>
        <w:tc>
          <w:tcPr>
            <w:tcW w:w="1843" w:type="dxa"/>
          </w:tcPr>
          <w:p w:rsidR="0086020C" w:rsidRPr="008E48E6" w:rsidRDefault="0086020C" w:rsidP="008602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Приложение №4</w:t>
            </w:r>
          </w:p>
          <w:p w:rsidR="0086020C" w:rsidRPr="008E48E6" w:rsidRDefault="0086020C" w:rsidP="008602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i/>
                <w:sz w:val="24"/>
                <w:szCs w:val="24"/>
              </w:rPr>
              <w:t>карточки</w:t>
            </w: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20C" w:rsidRDefault="0086020C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819150"/>
                  <wp:effectExtent l="19050" t="0" r="0" b="0"/>
                  <wp:docPr id="19" name="Рисунок 1" descr="E:\урок 2018-2019\химия курсы\задание № 1\Крохина Е.М. углеводы\912254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урок 2018-2019\химия курсы\задание № 1\Крохина Е.М. углеводы\912254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404" w:rsidRDefault="00494404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404" w:rsidRDefault="00494404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404" w:rsidRDefault="00494404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404" w:rsidRDefault="00494404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404" w:rsidRDefault="00494404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404" w:rsidRDefault="00494404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404" w:rsidRDefault="00494404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404" w:rsidRDefault="00494404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404" w:rsidRDefault="00494404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404" w:rsidRDefault="00494404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404" w:rsidRDefault="00494404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404" w:rsidRDefault="00494404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404" w:rsidRDefault="00494404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404" w:rsidRDefault="00494404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404" w:rsidRDefault="00494404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404" w:rsidRDefault="00494404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404" w:rsidRDefault="00494404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404" w:rsidRDefault="00494404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404" w:rsidRDefault="00494404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404" w:rsidRDefault="00494404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404" w:rsidRDefault="00494404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404" w:rsidRDefault="00494404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404" w:rsidRDefault="00494404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404" w:rsidRDefault="00494404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404" w:rsidRDefault="00494404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404" w:rsidRDefault="00494404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404" w:rsidRDefault="00494404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404" w:rsidRDefault="00494404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404" w:rsidRDefault="00494404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404" w:rsidRDefault="00494404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1230" cy="817245"/>
                  <wp:effectExtent l="0" t="0" r="1270" b="1905"/>
                  <wp:docPr id="131512163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4404" w:rsidTr="006C33A0">
        <w:trPr>
          <w:trHeight w:val="1126"/>
        </w:trPr>
        <w:tc>
          <w:tcPr>
            <w:tcW w:w="1277" w:type="dxa"/>
            <w:vMerge w:val="restart"/>
          </w:tcPr>
          <w:p w:rsidR="00494404" w:rsidRPr="004F767F" w:rsidRDefault="00494404" w:rsidP="008602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Рефлексия учащихся и учителя. </w:t>
            </w:r>
          </w:p>
          <w:p w:rsidR="00494404" w:rsidRPr="00494404" w:rsidRDefault="00494404" w:rsidP="0049440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44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мин.</w:t>
            </w:r>
          </w:p>
        </w:tc>
        <w:tc>
          <w:tcPr>
            <w:tcW w:w="6441" w:type="dxa"/>
          </w:tcPr>
          <w:p w:rsidR="00494404" w:rsidRPr="0086020C" w:rsidRDefault="00494404" w:rsidP="0086020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kk-KZ"/>
              </w:rPr>
            </w:pPr>
            <w:r w:rsidRPr="0086020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 xml:space="preserve">Рефлексия:  в виде обратной связи </w:t>
            </w:r>
            <w:r w:rsidRPr="008602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kk-KZ"/>
              </w:rPr>
              <w:t>прием «Рефлексивная мишень».</w:t>
            </w:r>
          </w:p>
          <w:p w:rsidR="00494404" w:rsidRPr="0086020C" w:rsidRDefault="00494404" w:rsidP="0086020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kk-KZ"/>
              </w:rPr>
            </w:pPr>
          </w:p>
          <w:p w:rsidR="00494404" w:rsidRPr="0086020C" w:rsidRDefault="00494404" w:rsidP="0086020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kk-KZ"/>
              </w:rPr>
            </w:pPr>
            <w:r w:rsidRPr="0086020C"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  <w:u w:val="single"/>
                <w:lang w:eastAsia="ru-RU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3810</wp:posOffset>
                  </wp:positionV>
                  <wp:extent cx="1619250" cy="1333500"/>
                  <wp:effectExtent l="19050" t="0" r="0" b="0"/>
                  <wp:wrapThrough wrapText="bothSides">
                    <wp:wrapPolygon edited="0">
                      <wp:start x="-254" y="0"/>
                      <wp:lineTo x="-254" y="21291"/>
                      <wp:lineTo x="21600" y="21291"/>
                      <wp:lineTo x="21600" y="0"/>
                      <wp:lineTo x="-254" y="0"/>
                    </wp:wrapPolygon>
                  </wp:wrapThrough>
                  <wp:docPr id="2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35027" t="18462" r="18839" b="167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494404" w:rsidRPr="0086020C" w:rsidRDefault="00494404" w:rsidP="0086020C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602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kk-KZ"/>
              </w:rPr>
              <w:t>«</w:t>
            </w:r>
            <w:r w:rsidRPr="008602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узнал новое»</w:t>
            </w:r>
          </w:p>
          <w:p w:rsidR="00494404" w:rsidRPr="0086020C" w:rsidRDefault="00494404" w:rsidP="0086020C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602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«буду использовать»</w:t>
            </w:r>
          </w:p>
          <w:p w:rsidR="00494404" w:rsidRPr="0086020C" w:rsidRDefault="00494404" w:rsidP="0086020C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602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«расскажу друзьям»</w:t>
            </w:r>
          </w:p>
          <w:p w:rsidR="00494404" w:rsidRPr="0086020C" w:rsidRDefault="00494404" w:rsidP="0086020C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602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«было интересно»</w:t>
            </w:r>
          </w:p>
          <w:p w:rsidR="00494404" w:rsidRPr="0086020C" w:rsidRDefault="00494404" w:rsidP="0086020C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494404" w:rsidRPr="0086020C" w:rsidRDefault="00494404" w:rsidP="0086020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kk-KZ"/>
              </w:rPr>
            </w:pPr>
          </w:p>
          <w:p w:rsidR="00494404" w:rsidRPr="0086020C" w:rsidRDefault="00494404" w:rsidP="008602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494404" w:rsidRPr="008A387F" w:rsidRDefault="00494404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0C">
              <w:rPr>
                <w:rFonts w:ascii="Times New Roman" w:hAnsi="Times New Roman" w:cs="Times New Roman"/>
                <w:sz w:val="24"/>
                <w:szCs w:val="24"/>
              </w:rPr>
              <w:t xml:space="preserve">На доске на мишень учащиеся клеят стикеры с ответом на вопрос, в том секторе, который соответствует их оценке урока </w:t>
            </w:r>
            <w:proofErr w:type="gramStart"/>
            <w:r w:rsidRPr="0086020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6020C">
              <w:rPr>
                <w:rFonts w:ascii="Times New Roman" w:hAnsi="Times New Roman" w:cs="Times New Roman"/>
                <w:sz w:val="24"/>
                <w:szCs w:val="24"/>
              </w:rPr>
              <w:t>3,4 или 5 баллов).</w:t>
            </w:r>
          </w:p>
        </w:tc>
        <w:tc>
          <w:tcPr>
            <w:tcW w:w="3827" w:type="dxa"/>
          </w:tcPr>
          <w:p w:rsidR="00494404" w:rsidRPr="00E7293F" w:rsidRDefault="00494404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404" w:rsidRDefault="00494404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0C7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:rsidR="00494404" w:rsidRPr="008A387F" w:rsidRDefault="00494404" w:rsidP="0086020C">
            <w:pPr>
              <w:ind w:right="-162"/>
              <w:rPr>
                <w:rFonts w:ascii="Times New Roman" w:hAnsi="Times New Roman" w:cs="Times New Roman"/>
                <w:sz w:val="24"/>
                <w:szCs w:val="24"/>
              </w:rPr>
            </w:pPr>
            <w:r w:rsidRPr="00DA3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«Оценка за урок»</w:t>
            </w:r>
          </w:p>
        </w:tc>
        <w:tc>
          <w:tcPr>
            <w:tcW w:w="1843" w:type="dxa"/>
          </w:tcPr>
          <w:p w:rsidR="00494404" w:rsidRPr="008E48E6" w:rsidRDefault="00494404" w:rsidP="008602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i/>
                <w:sz w:val="24"/>
                <w:szCs w:val="24"/>
              </w:rPr>
              <w:t>Рефлексивная мишень,</w:t>
            </w:r>
          </w:p>
          <w:p w:rsidR="00494404" w:rsidRPr="008E48E6" w:rsidRDefault="00494404" w:rsidP="008602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i/>
                <w:sz w:val="24"/>
                <w:szCs w:val="24"/>
              </w:rPr>
              <w:t>Стикеры</w:t>
            </w:r>
          </w:p>
          <w:p w:rsidR="00494404" w:rsidRPr="008A387F" w:rsidRDefault="00494404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404" w:rsidTr="000140B4">
        <w:trPr>
          <w:trHeight w:val="1390"/>
        </w:trPr>
        <w:tc>
          <w:tcPr>
            <w:tcW w:w="1277" w:type="dxa"/>
            <w:vMerge/>
          </w:tcPr>
          <w:p w:rsidR="00494404" w:rsidRPr="224FEE76" w:rsidRDefault="00494404" w:rsidP="008602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1" w:type="dxa"/>
          </w:tcPr>
          <w:p w:rsidR="00494404" w:rsidRPr="00D168FA" w:rsidRDefault="00494404" w:rsidP="0086020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Объясняет выполнение  домашнего задания, </w:t>
            </w:r>
            <w:r w:rsidRPr="00591FE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с целью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расширения и углубления содержания изученной темы, удовлетворения индивидуальных образовательных потребностей всех учащихся и поддержания интереса к предмету.  </w:t>
            </w:r>
          </w:p>
        </w:tc>
        <w:tc>
          <w:tcPr>
            <w:tcW w:w="3827" w:type="dxa"/>
          </w:tcPr>
          <w:p w:rsidR="00494404" w:rsidRPr="00D168FA" w:rsidRDefault="00494404" w:rsidP="0086020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вариант домашнего задания.</w:t>
            </w:r>
          </w:p>
        </w:tc>
        <w:tc>
          <w:tcPr>
            <w:tcW w:w="2268" w:type="dxa"/>
          </w:tcPr>
          <w:p w:rsidR="00494404" w:rsidRPr="00520886" w:rsidRDefault="00494404" w:rsidP="0086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4404" w:rsidRPr="008E48E6" w:rsidRDefault="00494404" w:rsidP="0086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Домашнее задание:</w:t>
            </w:r>
            <w:r w:rsidRPr="008E48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 стр 17-19</w:t>
            </w:r>
          </w:p>
          <w:p w:rsidR="00494404" w:rsidRPr="00D168FA" w:rsidRDefault="00494404" w:rsidP="0086020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6020C" w:rsidRDefault="0086020C" w:rsidP="00A429B2">
      <w:pPr>
        <w:spacing w:after="0"/>
        <w:rPr>
          <w:rFonts w:ascii="Times New Roman" w:hAnsi="Times New Roman" w:cs="Times New Roman"/>
          <w:sz w:val="18"/>
          <w:szCs w:val="16"/>
        </w:rPr>
      </w:pPr>
    </w:p>
    <w:p w:rsidR="00494404" w:rsidRDefault="00494404" w:rsidP="008602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404" w:rsidRDefault="00494404" w:rsidP="008602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404" w:rsidRDefault="00494404" w:rsidP="008602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404" w:rsidRDefault="00494404" w:rsidP="008602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404" w:rsidRDefault="00494404" w:rsidP="008602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404" w:rsidRDefault="00494404" w:rsidP="008602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7CA" w:rsidRDefault="006227CA" w:rsidP="008602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7CA" w:rsidRDefault="006227CA" w:rsidP="008602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7CA" w:rsidRDefault="006227CA" w:rsidP="008602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404" w:rsidRDefault="00494404" w:rsidP="008602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0B4" w:rsidRDefault="000140B4" w:rsidP="008602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0B4" w:rsidRDefault="000140B4" w:rsidP="008602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0B4" w:rsidRDefault="000140B4" w:rsidP="008602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0B4" w:rsidRDefault="000140B4" w:rsidP="008602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0B4" w:rsidRDefault="000140B4" w:rsidP="008602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7CA" w:rsidRDefault="006227CA" w:rsidP="008602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404" w:rsidRDefault="00494404" w:rsidP="008602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20C" w:rsidRPr="008E48E6" w:rsidRDefault="0086020C" w:rsidP="008602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8E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86020C" w:rsidRPr="008E48E6" w:rsidRDefault="0086020C" w:rsidP="008602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8E6">
        <w:rPr>
          <w:rFonts w:ascii="Times New Roman" w:eastAsia="Times New Roman" w:hAnsi="Times New Roman" w:cs="Times New Roman"/>
          <w:b/>
          <w:sz w:val="24"/>
          <w:szCs w:val="24"/>
        </w:rPr>
        <w:t>Фруктоза.</w:t>
      </w:r>
    </w:p>
    <w:p w:rsidR="0086020C" w:rsidRPr="008E48E6" w:rsidRDefault="0086020C" w:rsidP="0086020C">
      <w:pPr>
        <w:spacing w:after="17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8E6">
        <w:rPr>
          <w:rFonts w:ascii="Times New Roman" w:eastAsia="Times New Roman" w:hAnsi="Times New Roman" w:cs="Times New Roman"/>
          <w:sz w:val="24"/>
          <w:szCs w:val="24"/>
        </w:rPr>
        <w:t>В последние десятилетия фруктоза распространилась по всему продовольственному рынку благодаря репутации углевода, который считается менее вредным, чем глюкоза. Более того, фруктоза слаще глюкозы на вкус. В отличие от глюкозы, фруктоза действительно незначительно повышает уровень глюкозы в крови и секрецию инсулина. Это позволяет избежать значительных скачков уровня инсулина после употребления глюкозы, что вредно для поджелудочной железы, особенно для пациентов с сахарным диабетом.</w:t>
      </w:r>
    </w:p>
    <w:p w:rsidR="0086020C" w:rsidRPr="008E48E6" w:rsidRDefault="0086020C" w:rsidP="0086020C">
      <w:pPr>
        <w:spacing w:after="17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8E6">
        <w:rPr>
          <w:rFonts w:ascii="Times New Roman" w:eastAsia="Times New Roman" w:hAnsi="Times New Roman" w:cs="Times New Roman"/>
          <w:sz w:val="24"/>
          <w:szCs w:val="24"/>
        </w:rPr>
        <w:t xml:space="preserve">Однако в последние годы ученые опубликовали несколько научных работ, результаты которых утверждают, что фруктоза не настолько полезна для организма, как считалось ранее, особенно для печени. Оказалось, что печень превращает фруктозу в жир очень эффективно, а у людей, которые употребляют </w:t>
      </w:r>
      <w:proofErr w:type="gramStart"/>
      <w:r w:rsidRPr="008E48E6">
        <w:rPr>
          <w:rFonts w:ascii="Times New Roman" w:eastAsia="Times New Roman" w:hAnsi="Times New Roman" w:cs="Times New Roman"/>
          <w:sz w:val="24"/>
          <w:szCs w:val="24"/>
        </w:rPr>
        <w:t>слишком много</w:t>
      </w:r>
      <w:proofErr w:type="gramEnd"/>
      <w:r w:rsidRPr="008E48E6">
        <w:rPr>
          <w:rFonts w:ascii="Times New Roman" w:eastAsia="Times New Roman" w:hAnsi="Times New Roman" w:cs="Times New Roman"/>
          <w:sz w:val="24"/>
          <w:szCs w:val="24"/>
        </w:rPr>
        <w:t xml:space="preserve"> продуктов с высоким содержанием фруктозы, часто увеличивается масса тела, повышается артериальное давление и развивается ожирение печени — симптомы, которые врачи группируют вместе под названием «метаболический синдром».</w:t>
      </w:r>
    </w:p>
    <w:p w:rsidR="0086020C" w:rsidRPr="008E48E6" w:rsidRDefault="0086020C" w:rsidP="0086020C">
      <w:pPr>
        <w:spacing w:after="17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8E6">
        <w:rPr>
          <w:rFonts w:ascii="Times New Roman" w:eastAsia="Times New Roman" w:hAnsi="Times New Roman" w:cs="Times New Roman"/>
          <w:sz w:val="24"/>
          <w:szCs w:val="24"/>
        </w:rPr>
        <w:t>Специалисты рекомендуют с осторожностью употреблять продукты, содержащие большое количество фруктозы в процентном соотношении, а именно: кукурузный сироп (90%), сахар-рафинад (50%), агава сухая (42%), мед пчелиный (40,5%), финики (31,5%), изюм (28%), инжир (24%).</w:t>
      </w:r>
    </w:p>
    <w:p w:rsidR="0086020C" w:rsidRPr="008E48E6" w:rsidRDefault="0086020C" w:rsidP="0086020C">
      <w:pPr>
        <w:spacing w:after="17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8E6">
        <w:rPr>
          <w:rFonts w:ascii="Times New Roman" w:eastAsia="Times New Roman" w:hAnsi="Times New Roman" w:cs="Times New Roman"/>
          <w:sz w:val="24"/>
          <w:szCs w:val="24"/>
        </w:rPr>
        <w:t xml:space="preserve">Несмотря на распространенное мнение, свежие фрукты и овощи содержат незначительное количество фруктозы, не более 5–9%. С другой стороны, пакетированные соки, а </w:t>
      </w:r>
      <w:proofErr w:type="gramStart"/>
      <w:r w:rsidRPr="008E48E6">
        <w:rPr>
          <w:rFonts w:ascii="Times New Roman" w:eastAsia="Times New Roman" w:hAnsi="Times New Roman" w:cs="Times New Roman"/>
          <w:sz w:val="24"/>
          <w:szCs w:val="24"/>
        </w:rPr>
        <w:t>также кондитерские</w:t>
      </w:r>
      <w:proofErr w:type="gramEnd"/>
      <w:r w:rsidRPr="008E48E6">
        <w:rPr>
          <w:rFonts w:ascii="Times New Roman" w:eastAsia="Times New Roman" w:hAnsi="Times New Roman" w:cs="Times New Roman"/>
          <w:sz w:val="24"/>
          <w:szCs w:val="24"/>
        </w:rPr>
        <w:t xml:space="preserve"> изделия на фруктозе, скорее всего, искусственно насыщают этим сахаром. При их употреблении следует соблюдать осторожность и не забывать ознакомиться с составом продукта.</w:t>
      </w:r>
    </w:p>
    <w:p w:rsidR="0086020C" w:rsidRPr="008E48E6" w:rsidRDefault="0086020C" w:rsidP="0086020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48E6">
        <w:rPr>
          <w:rFonts w:ascii="Times New Roman" w:eastAsia="Times New Roman" w:hAnsi="Times New Roman" w:cs="Times New Roman"/>
          <w:b/>
          <w:sz w:val="24"/>
          <w:szCs w:val="24"/>
        </w:rPr>
        <w:t>Рибоза.</w:t>
      </w:r>
    </w:p>
    <w:p w:rsidR="0086020C" w:rsidRPr="008E48E6" w:rsidRDefault="0086020C" w:rsidP="0086020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8E48E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Рибо́за</w:t>
      </w:r>
      <w:proofErr w:type="spellEnd"/>
      <w:proofErr w:type="gramEnd"/>
      <w:r w:rsidRPr="008E48E6">
        <w:rPr>
          <w:rFonts w:ascii="Times New Roman" w:hAnsi="Times New Roman" w:cs="Times New Roman"/>
          <w:sz w:val="24"/>
          <w:szCs w:val="24"/>
          <w:shd w:val="clear" w:color="auto" w:fill="FFFFFF"/>
        </w:rPr>
        <w:t> — </w:t>
      </w:r>
      <w:hyperlink r:id="rId14" w:tooltip="Моносахариды" w:history="1">
        <w:r w:rsidRPr="008E48E6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моносахарид</w:t>
        </w:r>
      </w:hyperlink>
      <w:r w:rsidRPr="008E48E6">
        <w:rPr>
          <w:rFonts w:ascii="Times New Roman" w:hAnsi="Times New Roman" w:cs="Times New Roman"/>
          <w:sz w:val="24"/>
          <w:szCs w:val="24"/>
          <w:shd w:val="clear" w:color="auto" w:fill="FFFFFF"/>
        </w:rPr>
        <w:t> из группы </w:t>
      </w:r>
      <w:hyperlink r:id="rId15" w:tooltip="Пентозы" w:history="1">
        <w:r w:rsidRPr="008E48E6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пентоз</w:t>
        </w:r>
      </w:hyperlink>
      <w:r w:rsidRPr="008E48E6">
        <w:rPr>
          <w:rFonts w:ascii="Times New Roman" w:hAnsi="Times New Roman" w:cs="Times New Roman"/>
          <w:sz w:val="24"/>
          <w:szCs w:val="24"/>
          <w:shd w:val="clear" w:color="auto" w:fill="FFFFFF"/>
        </w:rPr>
        <w:t>, бесцветные кристаллы, легко растворимые в воде и имеющие сладкий вкус. </w:t>
      </w:r>
      <w:hyperlink r:id="rId16" w:tooltip="Эпимер (страница отсутствует)" w:history="1">
        <w:r w:rsidRPr="008E48E6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Эпимер</w:t>
        </w:r>
      </w:hyperlink>
      <w:r w:rsidRPr="008E48E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7" w:tooltip="Арабиноза" w:history="1">
        <w:r w:rsidRPr="008E48E6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арабинозы</w:t>
        </w:r>
      </w:hyperlink>
      <w:r w:rsidRPr="008E4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8E48E6">
        <w:rPr>
          <w:rFonts w:ascii="Times New Roman" w:hAnsi="Times New Roman" w:cs="Times New Roman"/>
          <w:sz w:val="24"/>
          <w:szCs w:val="24"/>
          <w:shd w:val="clear" w:color="auto" w:fill="FFFFFF"/>
        </w:rPr>
        <w:t>Открыта</w:t>
      </w:r>
      <w:proofErr w:type="gramEnd"/>
      <w:r w:rsidRPr="008E4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 </w:t>
      </w:r>
      <w:hyperlink r:id="rId18" w:history="1">
        <w:r w:rsidRPr="008E48E6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1905</w:t>
        </w:r>
      </w:hyperlink>
      <w:r w:rsidRPr="008E48E6">
        <w:rPr>
          <w:rFonts w:ascii="Times New Roman" w:hAnsi="Times New Roman" w:cs="Times New Roman"/>
          <w:sz w:val="24"/>
          <w:szCs w:val="24"/>
          <w:shd w:val="clear" w:color="auto" w:fill="FFFFFF"/>
        </w:rPr>
        <w:t> году.</w:t>
      </w:r>
    </w:p>
    <w:p w:rsidR="0086020C" w:rsidRPr="008E48E6" w:rsidRDefault="0086020C" w:rsidP="0086020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48E6">
        <w:rPr>
          <w:rFonts w:ascii="Times New Roman" w:hAnsi="Times New Roman" w:cs="Times New Roman"/>
          <w:sz w:val="24"/>
          <w:szCs w:val="24"/>
          <w:shd w:val="clear" w:color="auto" w:fill="FFFFFF"/>
        </w:rPr>
        <w:t>Рибоза, как и другие </w:t>
      </w:r>
      <w:hyperlink r:id="rId19" w:tooltip="Моносахариды" w:history="1">
        <w:r w:rsidRPr="008E48E6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моносахариды</w:t>
        </w:r>
      </w:hyperlink>
      <w:r w:rsidRPr="008E48E6">
        <w:rPr>
          <w:rFonts w:ascii="Times New Roman" w:hAnsi="Times New Roman" w:cs="Times New Roman"/>
          <w:sz w:val="24"/>
          <w:szCs w:val="24"/>
          <w:shd w:val="clear" w:color="auto" w:fill="FFFFFF"/>
        </w:rPr>
        <w:t>, в растворах существует в виде равновесной смеси ациклической и циклических: </w:t>
      </w:r>
      <w:proofErr w:type="spellStart"/>
      <w:r w:rsidR="009408CB" w:rsidRPr="008E48E6">
        <w:rPr>
          <w:rFonts w:ascii="Times New Roman" w:hAnsi="Times New Roman" w:cs="Times New Roman"/>
          <w:sz w:val="24"/>
          <w:szCs w:val="24"/>
        </w:rPr>
        <w:fldChar w:fldCharType="begin"/>
      </w:r>
      <w:r w:rsidRPr="008E48E6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"https://ru.wikipedia.org/wiki/%D0%9F%D0%B8%D1%80%D0%B0%D0%BD%D0%BE%D0%B7%D1%8B" \o "Пиранозы" </w:instrText>
      </w:r>
      <w:r w:rsidR="009408CB" w:rsidRPr="008E48E6">
        <w:rPr>
          <w:rFonts w:ascii="Times New Roman" w:hAnsi="Times New Roman" w:cs="Times New Roman"/>
          <w:sz w:val="24"/>
          <w:szCs w:val="24"/>
        </w:rPr>
        <w:fldChar w:fldCharType="separate"/>
      </w:r>
      <w:r w:rsidRPr="008E48E6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пиранозной</w:t>
      </w:r>
      <w:proofErr w:type="spellEnd"/>
      <w:r w:rsidR="009408CB" w:rsidRPr="008E48E6">
        <w:rPr>
          <w:rFonts w:ascii="Times New Roman" w:hAnsi="Times New Roman" w:cs="Times New Roman"/>
          <w:sz w:val="24"/>
          <w:szCs w:val="24"/>
        </w:rPr>
        <w:fldChar w:fldCharType="end"/>
      </w:r>
      <w:r w:rsidRPr="008E48E6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proofErr w:type="spellStart"/>
      <w:r w:rsidR="009408CB" w:rsidRPr="008E48E6">
        <w:rPr>
          <w:rFonts w:ascii="Times New Roman" w:hAnsi="Times New Roman" w:cs="Times New Roman"/>
          <w:sz w:val="24"/>
          <w:szCs w:val="24"/>
        </w:rPr>
        <w:fldChar w:fldCharType="begin"/>
      </w:r>
      <w:r w:rsidRPr="008E48E6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"https://ru.wikipedia.org/wiki/%D0%A4%D1%83%D1%80%D0%B0%D0%BD%D0%BE%D0%B7%D1%8B" \o "Фуранозы" </w:instrText>
      </w:r>
      <w:r w:rsidR="009408CB" w:rsidRPr="008E48E6">
        <w:rPr>
          <w:rFonts w:ascii="Times New Roman" w:hAnsi="Times New Roman" w:cs="Times New Roman"/>
          <w:sz w:val="24"/>
          <w:szCs w:val="24"/>
        </w:rPr>
        <w:fldChar w:fldCharType="separate"/>
      </w:r>
      <w:r w:rsidRPr="008E48E6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фуранозной</w:t>
      </w:r>
      <w:proofErr w:type="spellEnd"/>
      <w:r w:rsidR="009408CB" w:rsidRPr="008E48E6">
        <w:rPr>
          <w:rFonts w:ascii="Times New Roman" w:hAnsi="Times New Roman" w:cs="Times New Roman"/>
          <w:sz w:val="24"/>
          <w:szCs w:val="24"/>
        </w:rPr>
        <w:fldChar w:fldCharType="end"/>
      </w:r>
      <w:r w:rsidRPr="008E48E6">
        <w:rPr>
          <w:rFonts w:ascii="Times New Roman" w:hAnsi="Times New Roman" w:cs="Times New Roman"/>
          <w:sz w:val="24"/>
          <w:szCs w:val="24"/>
          <w:shd w:val="clear" w:color="auto" w:fill="FFFFFF"/>
        </w:rPr>
        <w:t> форм (</w:t>
      </w:r>
      <w:proofErr w:type="spellStart"/>
      <w:r w:rsidR="009408CB" w:rsidRPr="008E48E6">
        <w:rPr>
          <w:rFonts w:ascii="Times New Roman" w:hAnsi="Times New Roman" w:cs="Times New Roman"/>
          <w:sz w:val="24"/>
          <w:szCs w:val="24"/>
        </w:rPr>
        <w:fldChar w:fldCharType="begin"/>
      </w:r>
      <w:r w:rsidRPr="008E48E6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"https://ru.wikipedia.org/wiki/%D0%90%D0%BD%D0%BE%D0%BC%D0%B5%D1%80%D1%8B" \o "Аномеры" </w:instrText>
      </w:r>
      <w:r w:rsidR="009408CB" w:rsidRPr="008E48E6">
        <w:rPr>
          <w:rFonts w:ascii="Times New Roman" w:hAnsi="Times New Roman" w:cs="Times New Roman"/>
          <w:sz w:val="24"/>
          <w:szCs w:val="24"/>
        </w:rPr>
        <w:fldChar w:fldCharType="separate"/>
      </w:r>
      <w:r w:rsidRPr="008E48E6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аномерные</w:t>
      </w:r>
      <w:proofErr w:type="spellEnd"/>
      <w:r w:rsidR="009408CB" w:rsidRPr="008E48E6">
        <w:rPr>
          <w:rFonts w:ascii="Times New Roman" w:hAnsi="Times New Roman" w:cs="Times New Roman"/>
          <w:sz w:val="24"/>
          <w:szCs w:val="24"/>
        </w:rPr>
        <w:fldChar w:fldCharType="end"/>
      </w:r>
      <w:r w:rsidRPr="008E4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α- и </w:t>
      </w:r>
      <w:proofErr w:type="gramStart"/>
      <w:r w:rsidRPr="008E48E6">
        <w:rPr>
          <w:rFonts w:ascii="Times New Roman" w:hAnsi="Times New Roman" w:cs="Times New Roman"/>
          <w:sz w:val="24"/>
          <w:szCs w:val="24"/>
          <w:shd w:val="clear" w:color="auto" w:fill="FFFFFF"/>
        </w:rPr>
        <w:t>β-</w:t>
      </w:r>
      <w:proofErr w:type="gramEnd"/>
      <w:r w:rsidRPr="008E48E6">
        <w:rPr>
          <w:rFonts w:ascii="Times New Roman" w:hAnsi="Times New Roman" w:cs="Times New Roman"/>
          <w:sz w:val="24"/>
          <w:szCs w:val="24"/>
          <w:shd w:val="clear" w:color="auto" w:fill="FFFFFF"/>
        </w:rPr>
        <w:t>рибопиранозы и α- и β-рибофуранозы).</w:t>
      </w:r>
    </w:p>
    <w:p w:rsidR="0086020C" w:rsidRPr="008E48E6" w:rsidRDefault="0086020C" w:rsidP="0086020C">
      <w:pPr>
        <w:pStyle w:val="af"/>
        <w:shd w:val="clear" w:color="auto" w:fill="FFFFFF"/>
        <w:spacing w:before="120" w:beforeAutospacing="0" w:after="120" w:afterAutospacing="0"/>
        <w:jc w:val="both"/>
      </w:pPr>
      <w:r w:rsidRPr="008E48E6">
        <w:t>Рибоза в форме β-D-рибофуранозы входит в состав </w:t>
      </w:r>
      <w:hyperlink r:id="rId20" w:tooltip="Рибонуклеиновая кислота" w:history="1">
        <w:r w:rsidRPr="008E48E6">
          <w:rPr>
            <w:rStyle w:val="a6"/>
          </w:rPr>
          <w:t>рибонуклеиновой кислоты</w:t>
        </w:r>
      </w:hyperlink>
      <w:r w:rsidRPr="008E48E6">
        <w:t>, </w:t>
      </w:r>
      <w:hyperlink r:id="rId21" w:tooltip="Нуклеозиды" w:history="1">
        <w:r w:rsidRPr="008E48E6">
          <w:rPr>
            <w:rStyle w:val="a6"/>
          </w:rPr>
          <w:t>нуклеозидов</w:t>
        </w:r>
      </w:hyperlink>
      <w:r w:rsidRPr="008E48E6">
        <w:t>, </w:t>
      </w:r>
      <w:hyperlink r:id="rId22" w:tooltip="Нуклеотиды" w:history="1">
        <w:r w:rsidRPr="008E48E6">
          <w:rPr>
            <w:rStyle w:val="a6"/>
          </w:rPr>
          <w:t>нуклеотидов</w:t>
        </w:r>
      </w:hyperlink>
      <w:r w:rsidRPr="008E48E6">
        <w:t> и других биологических важных веществ.</w:t>
      </w:r>
    </w:p>
    <w:p w:rsidR="0086020C" w:rsidRPr="008E48E6" w:rsidRDefault="0086020C" w:rsidP="0086020C">
      <w:pPr>
        <w:pStyle w:val="af"/>
        <w:shd w:val="clear" w:color="auto" w:fill="FFFFFF"/>
        <w:spacing w:before="120" w:beforeAutospacing="0" w:after="120" w:afterAutospacing="0"/>
        <w:jc w:val="both"/>
      </w:pPr>
      <w:r w:rsidRPr="008E48E6">
        <w:t>Рибоза является компонентом </w:t>
      </w:r>
      <w:hyperlink r:id="rId23" w:tooltip="РНК" w:history="1">
        <w:r w:rsidRPr="008E48E6">
          <w:rPr>
            <w:rStyle w:val="a6"/>
          </w:rPr>
          <w:t>РНК</w:t>
        </w:r>
      </w:hyperlink>
      <w:r w:rsidRPr="008E48E6">
        <w:t> и используется при генетической </w:t>
      </w:r>
      <w:hyperlink r:id="rId24" w:tooltip="Транскрипция (биология)" w:history="1">
        <w:r w:rsidRPr="008E48E6">
          <w:rPr>
            <w:rStyle w:val="a6"/>
          </w:rPr>
          <w:t>транскрипции</w:t>
        </w:r>
      </w:hyperlink>
      <w:r w:rsidRPr="008E48E6">
        <w:t xml:space="preserve">. </w:t>
      </w:r>
      <w:proofErr w:type="gramStart"/>
      <w:r w:rsidRPr="008E48E6">
        <w:t>Производное</w:t>
      </w:r>
      <w:proofErr w:type="gramEnd"/>
      <w:r w:rsidRPr="008E48E6">
        <w:t xml:space="preserve"> β-D-рибозы — β-D-</w:t>
      </w:r>
      <w:hyperlink r:id="rId25" w:history="1">
        <w:r w:rsidRPr="008E48E6">
          <w:rPr>
            <w:rStyle w:val="a6"/>
          </w:rPr>
          <w:t>дезоксирибоза</w:t>
        </w:r>
      </w:hyperlink>
      <w:r w:rsidRPr="008E48E6">
        <w:t> является компонентом </w:t>
      </w:r>
      <w:hyperlink r:id="rId26" w:tooltip="ДНК" w:history="1">
        <w:r w:rsidRPr="008E48E6">
          <w:rPr>
            <w:rStyle w:val="a6"/>
          </w:rPr>
          <w:t>ДНК</w:t>
        </w:r>
      </w:hyperlink>
      <w:r w:rsidRPr="008E48E6">
        <w:t>. Также β-D-рибоза является компонентом </w:t>
      </w:r>
      <w:hyperlink r:id="rId27" w:tooltip="АТФ" w:history="1">
        <w:r w:rsidRPr="008E48E6">
          <w:rPr>
            <w:rStyle w:val="a6"/>
          </w:rPr>
          <w:t>АТФ</w:t>
        </w:r>
      </w:hyperlink>
      <w:r w:rsidRPr="008E48E6">
        <w:t> и некоторых других веществ, участвующих в </w:t>
      </w:r>
      <w:hyperlink r:id="rId28" w:tooltip="Метаболизм" w:history="1">
        <w:r w:rsidRPr="008E48E6">
          <w:rPr>
            <w:rStyle w:val="a6"/>
          </w:rPr>
          <w:t>метаболизме</w:t>
        </w:r>
      </w:hyperlink>
    </w:p>
    <w:p w:rsidR="0086020C" w:rsidRPr="008E48E6" w:rsidRDefault="0086020C" w:rsidP="0086020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48E6">
        <w:rPr>
          <w:rFonts w:ascii="Times New Roman" w:eastAsia="Times New Roman" w:hAnsi="Times New Roman" w:cs="Times New Roman"/>
          <w:b/>
          <w:sz w:val="24"/>
          <w:szCs w:val="24"/>
        </w:rPr>
        <w:t>Лактоза</w:t>
      </w:r>
    </w:p>
    <w:p w:rsidR="0086020C" w:rsidRPr="008E48E6" w:rsidRDefault="0086020C" w:rsidP="0086020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48E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E48E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Лактоза</w:t>
      </w:r>
      <w:r w:rsidRPr="008E48E6">
        <w:rPr>
          <w:rFonts w:ascii="Times New Roman" w:hAnsi="Times New Roman" w:cs="Times New Roman"/>
          <w:sz w:val="24"/>
          <w:szCs w:val="24"/>
          <w:shd w:val="clear" w:color="auto" w:fill="FFFFFF"/>
        </w:rPr>
        <w:t> - это высокоэнергетический элемент и это распространяется на все продукты питания, в которых она содержится. 2) Она заметно укрепляет иммунитет </w:t>
      </w:r>
      <w:r w:rsidRPr="008E48E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организма</w:t>
      </w:r>
      <w:r w:rsidRPr="008E48E6">
        <w:rPr>
          <w:rFonts w:ascii="Times New Roman" w:hAnsi="Times New Roman" w:cs="Times New Roman"/>
          <w:sz w:val="24"/>
          <w:szCs w:val="24"/>
          <w:shd w:val="clear" w:color="auto" w:fill="FFFFFF"/>
        </w:rPr>
        <w:t>. 3) Употребление продуктов, содержащих </w:t>
      </w:r>
      <w:r w:rsidRPr="008E48E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лактозу</w:t>
      </w:r>
      <w:r w:rsidRPr="008E4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является профилактикой </w:t>
      </w:r>
      <w:proofErr w:type="gramStart"/>
      <w:r w:rsidRPr="008E48E6">
        <w:rPr>
          <w:rFonts w:ascii="Times New Roman" w:hAnsi="Times New Roman" w:cs="Times New Roman"/>
          <w:sz w:val="24"/>
          <w:szCs w:val="24"/>
          <w:shd w:val="clear" w:color="auto" w:fill="FFFFFF"/>
        </w:rPr>
        <w:t>сердечно-сосудистых</w:t>
      </w:r>
      <w:proofErr w:type="gramEnd"/>
      <w:r w:rsidRPr="008E4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заболеваний.</w:t>
      </w:r>
    </w:p>
    <w:p w:rsidR="0086020C" w:rsidRPr="008E48E6" w:rsidRDefault="0086020C" w:rsidP="0086020C">
      <w:pPr>
        <w:pStyle w:val="af"/>
        <w:shd w:val="clear" w:color="auto" w:fill="FFFFFF"/>
        <w:spacing w:before="0" w:beforeAutospacing="0" w:after="0" w:afterAutospacing="0"/>
        <w:jc w:val="both"/>
      </w:pPr>
      <w:r w:rsidRPr="008E48E6">
        <w:t xml:space="preserve">Молочные продукты и молока являются источником важнейшего для пищевой промышленности вещества – лактозы. Это не что иное, как углевод из группы дисахаридов, другое название которого – молочный сахар. Лактоза действительно сладкая на вкус, но сила этой сладости меньше, чем у обычного сахара примерно в три раза. С биологической точки зрения это вещество выполняет массу полезных функций. В </w:t>
      </w:r>
      <w:r w:rsidRPr="008E48E6">
        <w:lastRenderedPageBreak/>
        <w:t xml:space="preserve">организме человека и других млекопитающих, лактоза имеет свойство подстегивать метаболические процессы, ускорять усвоение минералов и витаминов. Кроме того, она служит питательной средой для развития полезной микрофлоры кишечника – именно благодаря </w:t>
      </w:r>
      <w:proofErr w:type="gramStart"/>
      <w:r w:rsidRPr="008E48E6">
        <w:t>ей</w:t>
      </w:r>
      <w:proofErr w:type="gramEnd"/>
      <w:r w:rsidRPr="008E48E6">
        <w:t xml:space="preserve"> бифидобактерии и лактобактерии начинают размножаться.</w:t>
      </w:r>
    </w:p>
    <w:p w:rsidR="0086020C" w:rsidRPr="008E48E6" w:rsidRDefault="0086020C" w:rsidP="0086020C">
      <w:pPr>
        <w:pStyle w:val="af"/>
        <w:shd w:val="clear" w:color="auto" w:fill="FFFFFF"/>
        <w:spacing w:before="0" w:beforeAutospacing="0" w:after="0" w:afterAutospacing="0"/>
        <w:jc w:val="both"/>
      </w:pPr>
      <w:r w:rsidRPr="008E48E6">
        <w:t>Уникальный набор свой</w:t>
      </w:r>
      <w:proofErr w:type="gramStart"/>
      <w:r w:rsidRPr="008E48E6">
        <w:t>ств сд</w:t>
      </w:r>
      <w:proofErr w:type="gramEnd"/>
      <w:r w:rsidRPr="008E48E6">
        <w:t>елал лактозу незаменимым сырьем в микробиологии, фармакологии и производстве пищевых продуктов.</w:t>
      </w:r>
    </w:p>
    <w:p w:rsidR="0086020C" w:rsidRPr="008E48E6" w:rsidRDefault="0086020C" w:rsidP="0086020C">
      <w:pPr>
        <w:pStyle w:val="af"/>
        <w:shd w:val="clear" w:color="auto" w:fill="FFFFFF"/>
        <w:spacing w:before="0" w:beforeAutospacing="0" w:after="0" w:afterAutospacing="0"/>
        <w:jc w:val="both"/>
      </w:pPr>
      <w:r w:rsidRPr="008E48E6">
        <w:t xml:space="preserve">Для получения лактозы, молочную сыворотку подвергают многоэтапной обработке. Сырье выпаривают и отправляют в сушильную установку – </w:t>
      </w:r>
      <w:proofErr w:type="spellStart"/>
      <w:r w:rsidRPr="008E48E6">
        <w:t>вальцевую</w:t>
      </w:r>
      <w:proofErr w:type="spellEnd"/>
      <w:r w:rsidRPr="008E48E6">
        <w:t xml:space="preserve"> или распылительную. В результате образуется мелкодисперсный порошок, цвет которого может варьироваться от белого </w:t>
      </w:r>
      <w:proofErr w:type="gramStart"/>
      <w:r w:rsidRPr="008E48E6">
        <w:t>до</w:t>
      </w:r>
      <w:proofErr w:type="gramEnd"/>
      <w:r w:rsidRPr="008E48E6">
        <w:t xml:space="preserve"> кремового.</w:t>
      </w:r>
    </w:p>
    <w:p w:rsidR="0086020C" w:rsidRPr="008E48E6" w:rsidRDefault="0086020C" w:rsidP="0086020C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E48E6">
        <w:rPr>
          <w:rFonts w:ascii="Times New Roman" w:hAnsi="Times New Roman" w:cs="Times New Roman"/>
          <w:color w:val="auto"/>
          <w:sz w:val="24"/>
          <w:szCs w:val="24"/>
        </w:rPr>
        <w:t>Использование в пищевой промышленности</w:t>
      </w:r>
    </w:p>
    <w:p w:rsidR="0086020C" w:rsidRPr="008E48E6" w:rsidRDefault="0086020C" w:rsidP="0086020C">
      <w:pPr>
        <w:pStyle w:val="af"/>
        <w:shd w:val="clear" w:color="auto" w:fill="FFFFFF"/>
        <w:spacing w:before="0" w:beforeAutospacing="0" w:after="0" w:afterAutospacing="0"/>
        <w:jc w:val="both"/>
      </w:pPr>
      <w:r w:rsidRPr="008E48E6">
        <w:t>Основные потребители лактозы – компании по производству питательных смесей для животных и детского питания. Высокая ценность молочного сахара и доказанная польза для организма сделала его неотъемлемым ингредиентом в продуктах такого рода.</w:t>
      </w:r>
    </w:p>
    <w:p w:rsidR="0086020C" w:rsidRPr="008E48E6" w:rsidRDefault="0086020C" w:rsidP="0086020C">
      <w:pPr>
        <w:pStyle w:val="af"/>
        <w:shd w:val="clear" w:color="auto" w:fill="FFFFFF"/>
        <w:spacing w:before="0" w:beforeAutospacing="0" w:after="0" w:afterAutospacing="0"/>
        <w:jc w:val="both"/>
      </w:pPr>
      <w:r w:rsidRPr="008E48E6">
        <w:t>В хлебопекарной отрасли лактоза также распространена, ее включают в большинство рецептур с целью улучшения характеристик и внешнего вида готовых изделий. Лактоза делает тесто более объемным и придает поверхности хлебобулочных изделий привлекательную корочку аппетитного золотистого оттенка.</w:t>
      </w:r>
    </w:p>
    <w:p w:rsidR="0086020C" w:rsidRPr="008E48E6" w:rsidRDefault="0086020C" w:rsidP="0086020C">
      <w:pPr>
        <w:pStyle w:val="af"/>
        <w:shd w:val="clear" w:color="auto" w:fill="FFFFFF"/>
        <w:spacing w:before="0" w:beforeAutospacing="0" w:after="0" w:afterAutospacing="0"/>
        <w:jc w:val="both"/>
      </w:pPr>
      <w:r w:rsidRPr="008E48E6">
        <w:t>Кондитерские изделия не обходятся без лактозы в составе. Добытый из молока сахар положительным образом влияет на вкус продукции, подчеркивает естественные оттенки фруктов и ягод в мармеладах, желе и конфетах. Белый сахар может быть заменен молочным в существенной доле общего объема – примерно наполовину.</w:t>
      </w:r>
    </w:p>
    <w:p w:rsidR="0086020C" w:rsidRPr="008E48E6" w:rsidRDefault="0086020C" w:rsidP="0086020C">
      <w:pPr>
        <w:pStyle w:val="af"/>
        <w:shd w:val="clear" w:color="auto" w:fill="FFFFFF"/>
        <w:spacing w:before="0" w:beforeAutospacing="0" w:after="0" w:afterAutospacing="0"/>
        <w:jc w:val="both"/>
      </w:pPr>
      <w:r w:rsidRPr="008E48E6">
        <w:t>Колбасы, сосиски, паштеты, другие мясные полуфабрикаты – в состав всех этих категорий продуктов производители добавляют лактозу. В этом случае она выступает в качестве стабилизирующего компонента – консистенция продуктов становится однороднее, а срок годности увеличивается. Сладость лактозы ко всему прочему смягчает и балансирует соленый вкус колбас.</w:t>
      </w:r>
    </w:p>
    <w:p w:rsidR="0086020C" w:rsidRPr="008E48E6" w:rsidRDefault="0086020C" w:rsidP="0086020C">
      <w:pPr>
        <w:pStyle w:val="af"/>
        <w:shd w:val="clear" w:color="auto" w:fill="FFFFFF"/>
        <w:spacing w:before="0" w:beforeAutospacing="0" w:after="0" w:afterAutospacing="0"/>
        <w:jc w:val="both"/>
      </w:pPr>
      <w:r w:rsidRPr="008E48E6">
        <w:t xml:space="preserve">Добавляют лактозу и в алкогольные напитки. </w:t>
      </w:r>
      <w:proofErr w:type="gramStart"/>
      <w:r w:rsidRPr="008E48E6">
        <w:t>Она имеет разнонаправленной действие: улучшает вкус, делая его более приятным и менее резким, а еще устраняет негативные эффекты этилового спирта.</w:t>
      </w:r>
      <w:proofErr w:type="gramEnd"/>
    </w:p>
    <w:p w:rsidR="0086020C" w:rsidRPr="008E48E6" w:rsidRDefault="0086020C" w:rsidP="0086020C">
      <w:pPr>
        <w:pStyle w:val="af"/>
        <w:shd w:val="clear" w:color="auto" w:fill="FFFFFF"/>
        <w:spacing w:before="0" w:beforeAutospacing="0" w:after="0" w:afterAutospacing="0"/>
        <w:jc w:val="both"/>
      </w:pPr>
      <w:r w:rsidRPr="008E48E6">
        <w:t>Еще одно свойство лактозы – способность удерживать запахи – сделало ее основой для пищевых вкусо-ароматических добавок, без которых сегодня не обходятся самые разные категории товаров.</w:t>
      </w:r>
    </w:p>
    <w:p w:rsidR="0086020C" w:rsidRPr="008E48E6" w:rsidRDefault="0086020C" w:rsidP="008602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20C" w:rsidRPr="008E48E6" w:rsidRDefault="0086020C" w:rsidP="008602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6020C" w:rsidRPr="008E48E6" w:rsidRDefault="0086020C" w:rsidP="008602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6020C" w:rsidRPr="008E48E6" w:rsidRDefault="0086020C" w:rsidP="008602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6020C" w:rsidRPr="008E48E6" w:rsidRDefault="0086020C" w:rsidP="008602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20C" w:rsidRPr="008E48E6" w:rsidRDefault="0086020C" w:rsidP="0086020C">
      <w:pPr>
        <w:pStyle w:val="a4"/>
        <w:rPr>
          <w:rFonts w:ascii="Times New Roman" w:hAnsi="Times New Roman"/>
          <w:b/>
          <w:sz w:val="24"/>
          <w:szCs w:val="24"/>
        </w:rPr>
      </w:pPr>
    </w:p>
    <w:p w:rsidR="0086020C" w:rsidRPr="008E48E6" w:rsidRDefault="0086020C" w:rsidP="0086020C">
      <w:pPr>
        <w:pStyle w:val="a4"/>
        <w:rPr>
          <w:rFonts w:ascii="Times New Roman" w:hAnsi="Times New Roman"/>
          <w:b/>
          <w:sz w:val="24"/>
          <w:szCs w:val="24"/>
        </w:rPr>
      </w:pPr>
    </w:p>
    <w:p w:rsidR="0086020C" w:rsidRPr="008E48E6" w:rsidRDefault="0086020C" w:rsidP="0086020C">
      <w:pPr>
        <w:pStyle w:val="a4"/>
        <w:rPr>
          <w:rFonts w:ascii="Times New Roman" w:hAnsi="Times New Roman"/>
          <w:b/>
          <w:sz w:val="24"/>
          <w:szCs w:val="24"/>
        </w:rPr>
      </w:pPr>
    </w:p>
    <w:p w:rsidR="0086020C" w:rsidRDefault="0086020C" w:rsidP="006A192B">
      <w:pPr>
        <w:rPr>
          <w:rFonts w:ascii="Times New Roman" w:hAnsi="Times New Roman"/>
          <w:b/>
          <w:sz w:val="24"/>
          <w:szCs w:val="24"/>
        </w:rPr>
      </w:pPr>
    </w:p>
    <w:p w:rsidR="006A192B" w:rsidRPr="006A192B" w:rsidRDefault="006A192B" w:rsidP="006A192B">
      <w:pPr>
        <w:rPr>
          <w:rFonts w:ascii="Times New Roman" w:hAnsi="Times New Roman"/>
          <w:b/>
          <w:sz w:val="24"/>
          <w:szCs w:val="24"/>
        </w:rPr>
      </w:pPr>
    </w:p>
    <w:p w:rsidR="0086020C" w:rsidRPr="008E48E6" w:rsidRDefault="0086020C" w:rsidP="0086020C">
      <w:pPr>
        <w:pStyle w:val="a4"/>
        <w:rPr>
          <w:rFonts w:ascii="Times New Roman" w:hAnsi="Times New Roman"/>
          <w:b/>
          <w:sz w:val="24"/>
          <w:szCs w:val="24"/>
        </w:rPr>
      </w:pPr>
    </w:p>
    <w:p w:rsidR="00B977BB" w:rsidRDefault="00B977BB" w:rsidP="0086020C">
      <w:pPr>
        <w:pStyle w:val="a4"/>
        <w:rPr>
          <w:rFonts w:ascii="Times New Roman" w:hAnsi="Times New Roman"/>
          <w:b/>
          <w:sz w:val="24"/>
          <w:szCs w:val="24"/>
        </w:rPr>
      </w:pPr>
    </w:p>
    <w:p w:rsidR="00B977BB" w:rsidRDefault="00B977BB" w:rsidP="0086020C">
      <w:pPr>
        <w:pStyle w:val="a4"/>
        <w:rPr>
          <w:rFonts w:ascii="Times New Roman" w:hAnsi="Times New Roman"/>
          <w:b/>
          <w:sz w:val="24"/>
          <w:szCs w:val="24"/>
        </w:rPr>
      </w:pPr>
    </w:p>
    <w:p w:rsidR="00B977BB" w:rsidRDefault="00B977BB" w:rsidP="0086020C">
      <w:pPr>
        <w:pStyle w:val="a4"/>
        <w:rPr>
          <w:rFonts w:ascii="Times New Roman" w:hAnsi="Times New Roman"/>
          <w:b/>
          <w:sz w:val="24"/>
          <w:szCs w:val="24"/>
        </w:rPr>
      </w:pPr>
    </w:p>
    <w:p w:rsidR="0086020C" w:rsidRPr="008E48E6" w:rsidRDefault="0086020C" w:rsidP="0086020C">
      <w:pPr>
        <w:pStyle w:val="a4"/>
        <w:rPr>
          <w:rFonts w:ascii="Times New Roman" w:hAnsi="Times New Roman"/>
          <w:b/>
          <w:sz w:val="24"/>
          <w:szCs w:val="24"/>
        </w:rPr>
      </w:pPr>
      <w:r w:rsidRPr="008E48E6">
        <w:rPr>
          <w:rFonts w:ascii="Times New Roman" w:hAnsi="Times New Roman"/>
          <w:b/>
          <w:sz w:val="24"/>
          <w:szCs w:val="24"/>
        </w:rPr>
        <w:t>Приложение № 2</w:t>
      </w:r>
    </w:p>
    <w:p w:rsidR="0086020C" w:rsidRPr="008E48E6" w:rsidRDefault="0086020C" w:rsidP="0086020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48E6">
        <w:rPr>
          <w:rFonts w:ascii="Times New Roman" w:hAnsi="Times New Roman" w:cs="Times New Roman"/>
          <w:b/>
          <w:sz w:val="24"/>
          <w:szCs w:val="24"/>
          <w:u w:val="single"/>
        </w:rPr>
        <w:t>Оценочный лист</w:t>
      </w:r>
    </w:p>
    <w:p w:rsidR="0086020C" w:rsidRPr="008E48E6" w:rsidRDefault="0086020C" w:rsidP="0086020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E48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Критерии выполнения и защиты  постера на А3 ( ставится знак «+» или «</w:t>
      </w:r>
      <w:proofErr w:type="gramStart"/>
      <w:r w:rsidRPr="008E48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-»</w:t>
      </w:r>
      <w:proofErr w:type="gramEnd"/>
      <w:r w:rsidRPr="008E48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6"/>
        <w:gridCol w:w="5616"/>
        <w:gridCol w:w="1134"/>
        <w:gridCol w:w="1134"/>
        <w:gridCol w:w="1276"/>
      </w:tblGrid>
      <w:tr w:rsidR="0086020C" w:rsidRPr="008E48E6" w:rsidTr="000140B4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20C" w:rsidRPr="008E48E6" w:rsidRDefault="0086020C" w:rsidP="000140B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20C" w:rsidRPr="008E48E6" w:rsidRDefault="0086020C" w:rsidP="000140B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Критерии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20C" w:rsidRPr="008E48E6" w:rsidRDefault="0086020C" w:rsidP="000140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1группа</w:t>
            </w:r>
          </w:p>
          <w:p w:rsidR="0086020C" w:rsidRPr="008E48E6" w:rsidRDefault="0086020C" w:rsidP="000140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20C" w:rsidRPr="008E48E6" w:rsidRDefault="0086020C" w:rsidP="000140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группа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20C" w:rsidRPr="008E48E6" w:rsidRDefault="0086020C" w:rsidP="000140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 группа</w:t>
            </w:r>
          </w:p>
        </w:tc>
      </w:tr>
      <w:tr w:rsidR="0086020C" w:rsidRPr="008E48E6" w:rsidTr="000140B4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20C" w:rsidRPr="008E48E6" w:rsidRDefault="009A71C6" w:rsidP="000140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20C" w:rsidRPr="008E48E6" w:rsidRDefault="0086020C" w:rsidP="000140B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48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Физические свойства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0C" w:rsidRPr="008E48E6" w:rsidRDefault="0086020C" w:rsidP="000140B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0C" w:rsidRPr="008E48E6" w:rsidRDefault="0086020C" w:rsidP="000140B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0C" w:rsidRPr="008E48E6" w:rsidRDefault="0086020C" w:rsidP="000140B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6020C" w:rsidRPr="008E48E6" w:rsidTr="000140B4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20C" w:rsidRPr="008E48E6" w:rsidRDefault="009A71C6" w:rsidP="000140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20C" w:rsidRPr="008E48E6" w:rsidRDefault="0086020C" w:rsidP="000140B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48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Химические свойства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0C" w:rsidRPr="008E48E6" w:rsidRDefault="0086020C" w:rsidP="000140B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0C" w:rsidRPr="008E48E6" w:rsidRDefault="0086020C" w:rsidP="000140B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0C" w:rsidRPr="008E48E6" w:rsidRDefault="0086020C" w:rsidP="000140B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6020C" w:rsidRPr="008E48E6" w:rsidTr="000140B4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20C" w:rsidRPr="008E48E6" w:rsidRDefault="009A71C6" w:rsidP="000140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20C" w:rsidRPr="008E48E6" w:rsidRDefault="0086020C" w:rsidP="000140B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48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Продукты питания, значение в живых организмах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0C" w:rsidRPr="008E48E6" w:rsidRDefault="0086020C" w:rsidP="000140B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0C" w:rsidRPr="008E48E6" w:rsidRDefault="0086020C" w:rsidP="000140B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0C" w:rsidRPr="008E48E6" w:rsidRDefault="0086020C" w:rsidP="000140B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6020C" w:rsidRPr="008E48E6" w:rsidTr="000140B4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20C" w:rsidRPr="008E48E6" w:rsidRDefault="009A71C6" w:rsidP="000140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0C" w:rsidRPr="008E48E6" w:rsidRDefault="0086020C" w:rsidP="000140B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48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Применение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0C" w:rsidRPr="008E48E6" w:rsidRDefault="0086020C" w:rsidP="000140B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0C" w:rsidRPr="008E48E6" w:rsidRDefault="0086020C" w:rsidP="000140B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0C" w:rsidRPr="008E48E6" w:rsidRDefault="0086020C" w:rsidP="000140B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6020C" w:rsidRPr="008E48E6" w:rsidTr="000140B4">
        <w:trPr>
          <w:trHeight w:val="47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20C" w:rsidRPr="008E48E6" w:rsidRDefault="009A71C6" w:rsidP="000140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0C" w:rsidRPr="008E48E6" w:rsidRDefault="0086020C" w:rsidP="000140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Примечания: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0C" w:rsidRPr="008E48E6" w:rsidRDefault="0086020C" w:rsidP="000140B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0C" w:rsidRPr="008E48E6" w:rsidRDefault="0086020C" w:rsidP="000140B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0C" w:rsidRPr="008E48E6" w:rsidRDefault="0086020C" w:rsidP="000140B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86020C" w:rsidRPr="008E48E6" w:rsidRDefault="0086020C" w:rsidP="008602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020C" w:rsidRPr="008E48E6" w:rsidRDefault="0086020C" w:rsidP="008602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020C" w:rsidRPr="008E48E6" w:rsidRDefault="0086020C" w:rsidP="008602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8E6"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 w:rsidR="0086020C" w:rsidRPr="008E48E6" w:rsidRDefault="0086020C" w:rsidP="008602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8E6">
        <w:rPr>
          <w:rFonts w:ascii="Times New Roman" w:hAnsi="Times New Roman" w:cs="Times New Roman"/>
          <w:b/>
          <w:bCs/>
          <w:sz w:val="24"/>
          <w:szCs w:val="24"/>
        </w:rPr>
        <w:t>Задание №2.</w:t>
      </w:r>
    </w:p>
    <w:p w:rsidR="0086020C" w:rsidRPr="008E48E6" w:rsidRDefault="0086020C" w:rsidP="0086020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8E6">
        <w:rPr>
          <w:rFonts w:ascii="Times New Roman" w:hAnsi="Times New Roman" w:cs="Times New Roman"/>
          <w:bCs/>
          <w:sz w:val="24"/>
          <w:szCs w:val="24"/>
        </w:rPr>
        <w:t>Используя цепочку, объяснить процесс, составить уравнение химической реакции, расставить коэффициенты.</w:t>
      </w:r>
    </w:p>
    <w:p w:rsidR="0086020C" w:rsidRPr="008E48E6" w:rsidRDefault="0086020C" w:rsidP="0086020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8E6">
        <w:rPr>
          <w:rFonts w:ascii="Times New Roman" w:hAnsi="Times New Roman" w:cs="Times New Roman"/>
          <w:b/>
          <w:bCs/>
          <w:sz w:val="24"/>
          <w:szCs w:val="24"/>
        </w:rPr>
        <w:t>Цепочка №1</w:t>
      </w:r>
    </w:p>
    <w:p w:rsidR="0086020C" w:rsidRPr="008E48E6" w:rsidRDefault="0086020C" w:rsidP="0086020C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E48E6">
        <w:rPr>
          <w:rFonts w:ascii="Times New Roman" w:hAnsi="Times New Roman" w:cs="Times New Roman"/>
          <w:bCs/>
          <w:i/>
          <w:sz w:val="24"/>
          <w:szCs w:val="24"/>
        </w:rPr>
        <w:t>Фотосинтез</w:t>
      </w:r>
      <w:r w:rsidRPr="008E48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→</w:t>
      </w:r>
      <w:r w:rsidRPr="008E48E6">
        <w:rPr>
          <w:rFonts w:ascii="Times New Roman" w:hAnsi="Times New Roman" w:cs="Times New Roman"/>
          <w:bCs/>
          <w:i/>
          <w:sz w:val="24"/>
          <w:szCs w:val="24"/>
        </w:rPr>
        <w:t>углекислый газ +вода</w:t>
      </w:r>
      <w:r w:rsidRPr="008E48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→</w:t>
      </w:r>
      <w:r w:rsidRPr="008E48E6">
        <w:rPr>
          <w:rFonts w:ascii="Times New Roman" w:hAnsi="Times New Roman" w:cs="Times New Roman"/>
          <w:bCs/>
          <w:i/>
          <w:sz w:val="24"/>
          <w:szCs w:val="24"/>
        </w:rPr>
        <w:t>глюкоза+кислород</w:t>
      </w:r>
    </w:p>
    <w:p w:rsidR="0086020C" w:rsidRPr="008E48E6" w:rsidRDefault="0086020C" w:rsidP="0086020C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Style w:val="a3"/>
        <w:tblW w:w="0" w:type="auto"/>
        <w:tblInd w:w="236" w:type="dxa"/>
        <w:tblLayout w:type="fixed"/>
        <w:tblLook w:val="04A0"/>
      </w:tblPr>
      <w:tblGrid>
        <w:gridCol w:w="4390"/>
        <w:gridCol w:w="5664"/>
      </w:tblGrid>
      <w:tr w:rsidR="0086020C" w:rsidRPr="008E48E6" w:rsidTr="000140B4">
        <w:trPr>
          <w:trHeight w:val="284"/>
        </w:trPr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20C" w:rsidRPr="008E48E6" w:rsidRDefault="0086020C" w:rsidP="00014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оценивания</w:t>
            </w:r>
          </w:p>
        </w:tc>
        <w:tc>
          <w:tcPr>
            <w:tcW w:w="5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20C" w:rsidRPr="008E48E6" w:rsidRDefault="0086020C" w:rsidP="00014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</w:t>
            </w:r>
          </w:p>
        </w:tc>
      </w:tr>
      <w:tr w:rsidR="0086020C" w:rsidRPr="008E48E6" w:rsidTr="000140B4">
        <w:trPr>
          <w:trHeight w:val="284"/>
        </w:trPr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20C" w:rsidRPr="008E48E6" w:rsidRDefault="0086020C" w:rsidP="000140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48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1.Составляет уравнение реакции фотосинтеза</w:t>
            </w:r>
          </w:p>
          <w:p w:rsidR="0086020C" w:rsidRPr="008E48E6" w:rsidRDefault="0086020C" w:rsidP="000140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48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Составляет уравнение реакции брожения </w:t>
            </w:r>
          </w:p>
          <w:p w:rsidR="0086020C" w:rsidRPr="008E48E6" w:rsidRDefault="0086020C" w:rsidP="000140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20C" w:rsidRPr="008E48E6" w:rsidRDefault="0086020C" w:rsidP="0001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>1.Составляет уравнение реакции взаимодействия углекислого газа и воды, определить фермент.</w:t>
            </w:r>
          </w:p>
          <w:p w:rsidR="0086020C" w:rsidRPr="008E48E6" w:rsidRDefault="0086020C" w:rsidP="0001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>2.расставляют коэффициенты</w:t>
            </w:r>
          </w:p>
          <w:p w:rsidR="0086020C" w:rsidRPr="008E48E6" w:rsidRDefault="0086020C" w:rsidP="0001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>3. Составляет уравнение реакции разложения глюкозы, определить фермент.</w:t>
            </w:r>
          </w:p>
          <w:p w:rsidR="0086020C" w:rsidRPr="008E48E6" w:rsidRDefault="0086020C" w:rsidP="0001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>4.расставляют коэффициенты</w:t>
            </w:r>
          </w:p>
        </w:tc>
      </w:tr>
    </w:tbl>
    <w:p w:rsidR="0086020C" w:rsidRPr="008E48E6" w:rsidRDefault="0086020C" w:rsidP="006A192B">
      <w:pPr>
        <w:rPr>
          <w:rFonts w:ascii="Times New Roman" w:hAnsi="Times New Roman" w:cs="Times New Roman"/>
          <w:bCs/>
          <w:i/>
          <w:sz w:val="24"/>
          <w:szCs w:val="24"/>
        </w:rPr>
      </w:pPr>
    </w:p>
    <w:p w:rsidR="0086020C" w:rsidRPr="008E48E6" w:rsidRDefault="0086020C" w:rsidP="008602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92B" w:rsidRDefault="006A192B" w:rsidP="008602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7BB" w:rsidRDefault="00B977BB" w:rsidP="008602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20C" w:rsidRPr="008E48E6" w:rsidRDefault="0086020C" w:rsidP="008602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8E6">
        <w:rPr>
          <w:rFonts w:ascii="Times New Roman" w:hAnsi="Times New Roman" w:cs="Times New Roman"/>
          <w:b/>
          <w:sz w:val="24"/>
          <w:szCs w:val="24"/>
        </w:rPr>
        <w:t>Приложение № 4</w:t>
      </w:r>
    </w:p>
    <w:p w:rsidR="0086020C" w:rsidRPr="008E48E6" w:rsidRDefault="0086020C" w:rsidP="0086020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8E6">
        <w:rPr>
          <w:rFonts w:ascii="Times New Roman" w:hAnsi="Times New Roman" w:cs="Times New Roman"/>
          <w:b/>
          <w:bCs/>
          <w:sz w:val="24"/>
          <w:szCs w:val="24"/>
        </w:rPr>
        <w:t>Задание №3. «Установи соответствие»</w:t>
      </w:r>
    </w:p>
    <w:p w:rsidR="0086020C" w:rsidRDefault="0086020C" w:rsidP="0086020C">
      <w:pPr>
        <w:spacing w:after="135"/>
        <w:rPr>
          <w:rFonts w:ascii="Times New Roman" w:eastAsia="Times New Roman" w:hAnsi="Times New Roman" w:cs="Times New Roman"/>
          <w:sz w:val="24"/>
          <w:szCs w:val="24"/>
        </w:rPr>
      </w:pPr>
      <w:r w:rsidRPr="008E48E6">
        <w:rPr>
          <w:rFonts w:ascii="Times New Roman" w:eastAsia="Times New Roman" w:hAnsi="Times New Roman" w:cs="Times New Roman"/>
          <w:sz w:val="24"/>
          <w:szCs w:val="24"/>
        </w:rPr>
        <w:t>Установите соответствие между названием вещества и его биологическим значением, функциями и применением, установи соответствие между углеводом и его формулой:</w:t>
      </w:r>
    </w:p>
    <w:p w:rsidR="00B977BB" w:rsidRPr="00B977BB" w:rsidRDefault="00B977BB" w:rsidP="00B977BB">
      <w:pPr>
        <w:spacing w:after="13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7BB">
        <w:rPr>
          <w:rFonts w:ascii="Times New Roman" w:eastAsia="Times New Roman" w:hAnsi="Times New Roman" w:cs="Times New Roman"/>
          <w:b/>
          <w:sz w:val="24"/>
          <w:szCs w:val="24"/>
        </w:rPr>
        <w:t>Уровень</w:t>
      </w:r>
      <w:proofErr w:type="gramStart"/>
      <w:r w:rsidRPr="00B977BB">
        <w:rPr>
          <w:rFonts w:ascii="Times New Roman" w:eastAsia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B977BB" w:rsidRPr="00B977BB" w:rsidRDefault="00B977BB" w:rsidP="00B977BB">
      <w:pPr>
        <w:spacing w:after="135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827"/>
        <w:gridCol w:w="6962"/>
      </w:tblGrid>
      <w:tr w:rsidR="00B977BB" w:rsidRPr="00B977BB" w:rsidTr="00B977BB">
        <w:trPr>
          <w:jc w:val="center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7BB" w:rsidRPr="00B977BB" w:rsidRDefault="00B977BB" w:rsidP="00B977BB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вещества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7BB" w:rsidRPr="00B977BB" w:rsidRDefault="00B977BB" w:rsidP="00B977BB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Биологическое значение, функции и применение</w:t>
            </w:r>
          </w:p>
        </w:tc>
      </w:tr>
      <w:tr w:rsidR="00B977BB" w:rsidRPr="00B977BB" w:rsidTr="00B977BB">
        <w:trPr>
          <w:jc w:val="center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7BB" w:rsidRPr="00B977BB" w:rsidRDefault="00B977BB" w:rsidP="00B977BB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глюкоза 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7BB" w:rsidRPr="00B977BB" w:rsidRDefault="00B977BB" w:rsidP="00B977BB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7BB">
              <w:rPr>
                <w:rFonts w:ascii="Times New Roman" w:eastAsia="Times New Roman" w:hAnsi="Times New Roman" w:cs="Times New Roman"/>
                <w:sz w:val="24"/>
                <w:szCs w:val="24"/>
              </w:rPr>
              <w:t>А) Основная составная часть растений. Фильтровальная бумага, вата чистый продукт, служит для изготовления х/б и льняных тканей. Применяется для получения взрывчатого вещества, ацетатных волокон и пластмасс.</w:t>
            </w:r>
          </w:p>
        </w:tc>
      </w:tr>
      <w:tr w:rsidR="00B977BB" w:rsidRPr="00B977BB" w:rsidTr="00B977BB">
        <w:trPr>
          <w:jc w:val="center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7BB" w:rsidRPr="00B977BB" w:rsidRDefault="00B977BB" w:rsidP="00B977BB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7BB">
              <w:rPr>
                <w:rFonts w:ascii="Times New Roman" w:eastAsia="Times New Roman" w:hAnsi="Times New Roman" w:cs="Times New Roman"/>
                <w:sz w:val="24"/>
                <w:szCs w:val="24"/>
              </w:rPr>
              <w:t>2) муреин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7BB" w:rsidRPr="00B977BB" w:rsidRDefault="00B977BB" w:rsidP="00B977BB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7BB">
              <w:rPr>
                <w:rFonts w:ascii="Times New Roman" w:eastAsia="Times New Roman" w:hAnsi="Times New Roman" w:cs="Times New Roman"/>
                <w:sz w:val="24"/>
                <w:szCs w:val="24"/>
              </w:rPr>
              <w:t>Б) опорный полимер клеточной стенки бактерий</w:t>
            </w:r>
          </w:p>
        </w:tc>
      </w:tr>
      <w:tr w:rsidR="00B977BB" w:rsidRPr="00B977BB" w:rsidTr="00B977BB">
        <w:trPr>
          <w:jc w:val="center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7BB" w:rsidRPr="00B977BB" w:rsidRDefault="00B977BB" w:rsidP="00B977BB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7BB">
              <w:rPr>
                <w:rFonts w:ascii="Times New Roman" w:eastAsia="Times New Roman" w:hAnsi="Times New Roman" w:cs="Times New Roman"/>
                <w:sz w:val="24"/>
                <w:szCs w:val="24"/>
              </w:rPr>
              <w:t>3) рибоза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7BB" w:rsidRPr="00B977BB" w:rsidRDefault="00B977BB" w:rsidP="00B977BB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7BB">
              <w:rPr>
                <w:rFonts w:ascii="Times New Roman" w:eastAsia="Times New Roman" w:hAnsi="Times New Roman" w:cs="Times New Roman"/>
                <w:sz w:val="24"/>
                <w:szCs w:val="24"/>
              </w:rPr>
              <w:t>В) содержится в моркови, дыне, соке березы, сахарном тростнике, сахарной свекле. Используется для промышленного производства пищевого сахара.</w:t>
            </w:r>
          </w:p>
        </w:tc>
      </w:tr>
      <w:tr w:rsidR="00B977BB" w:rsidRPr="00B977BB" w:rsidTr="00B977BB">
        <w:trPr>
          <w:jc w:val="center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7BB" w:rsidRPr="00B977BB" w:rsidRDefault="00B977BB" w:rsidP="00B977BB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7BB">
              <w:rPr>
                <w:rFonts w:ascii="Times New Roman" w:eastAsia="Times New Roman" w:hAnsi="Times New Roman" w:cs="Times New Roman"/>
                <w:sz w:val="24"/>
                <w:szCs w:val="24"/>
              </w:rPr>
              <w:t>4) сахароза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7BB" w:rsidRPr="00B977BB" w:rsidRDefault="00B977BB" w:rsidP="00B977BB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7BB">
              <w:rPr>
                <w:rFonts w:ascii="Times New Roman" w:eastAsia="Times New Roman" w:hAnsi="Times New Roman" w:cs="Times New Roman"/>
                <w:sz w:val="24"/>
                <w:szCs w:val="24"/>
              </w:rPr>
              <w:t>Г) 7% содержится в материнском молоке. Укрепляет иммунитет. Используется в хлебопекарной отрасли.</w:t>
            </w:r>
          </w:p>
        </w:tc>
      </w:tr>
      <w:tr w:rsidR="00B977BB" w:rsidRPr="00B977BB" w:rsidTr="00B977BB">
        <w:trPr>
          <w:jc w:val="center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7BB" w:rsidRPr="00B977BB" w:rsidRDefault="00B977BB" w:rsidP="00B977BB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7BB">
              <w:rPr>
                <w:rFonts w:ascii="Times New Roman" w:eastAsia="Times New Roman" w:hAnsi="Times New Roman" w:cs="Times New Roman"/>
                <w:sz w:val="24"/>
                <w:szCs w:val="24"/>
              </w:rPr>
              <w:t>5) целлюлоза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7BB" w:rsidRPr="00B977BB" w:rsidRDefault="00B977BB" w:rsidP="00B977BB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7BB">
              <w:rPr>
                <w:rFonts w:ascii="Times New Roman" w:eastAsia="Times New Roman" w:hAnsi="Times New Roman" w:cs="Times New Roman"/>
                <w:sz w:val="24"/>
                <w:szCs w:val="24"/>
              </w:rPr>
              <w:t>Д) структурный углевод животных наружный скелет членистоногих, раков, пауков и насекомых и грибов (клеточная стенка.)</w:t>
            </w:r>
          </w:p>
        </w:tc>
      </w:tr>
      <w:tr w:rsidR="00B977BB" w:rsidRPr="00B977BB" w:rsidTr="00B977BB">
        <w:trPr>
          <w:jc w:val="center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7BB" w:rsidRPr="00B977BB" w:rsidRDefault="00B977BB" w:rsidP="00B977BB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7BB">
              <w:rPr>
                <w:rFonts w:ascii="Times New Roman" w:eastAsia="Times New Roman" w:hAnsi="Times New Roman" w:cs="Times New Roman"/>
                <w:sz w:val="24"/>
                <w:szCs w:val="24"/>
              </w:rPr>
              <w:t>6) хитин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7BB" w:rsidRPr="00B977BB" w:rsidRDefault="00B977BB" w:rsidP="00B977BB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7BB">
              <w:rPr>
                <w:rFonts w:ascii="Times New Roman" w:eastAsia="Times New Roman" w:hAnsi="Times New Roman" w:cs="Times New Roman"/>
                <w:sz w:val="24"/>
                <w:szCs w:val="24"/>
              </w:rPr>
              <w:t>Е) Входит в состав РНК. Основной структурный углевод растений</w:t>
            </w:r>
          </w:p>
        </w:tc>
      </w:tr>
      <w:tr w:rsidR="00B977BB" w:rsidRPr="00B977BB" w:rsidTr="00B977BB">
        <w:trPr>
          <w:jc w:val="center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7BB" w:rsidRPr="00B977BB" w:rsidRDefault="00B977BB" w:rsidP="00B977BB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7BB">
              <w:rPr>
                <w:rFonts w:ascii="Times New Roman" w:eastAsia="Times New Roman" w:hAnsi="Times New Roman" w:cs="Times New Roman"/>
                <w:sz w:val="24"/>
                <w:szCs w:val="24"/>
              </w:rPr>
              <w:t>7) крахмал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7BB" w:rsidRPr="00B977BB" w:rsidRDefault="00B977BB" w:rsidP="00B977BB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Ж) </w:t>
            </w:r>
            <w:proofErr w:type="gramStart"/>
            <w:r w:rsidRPr="00B977BB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Необходима</w:t>
            </w:r>
            <w:proofErr w:type="gramEnd"/>
            <w:r w:rsidRPr="00B97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людей с заболеванием «сахарный диабет», применяется как подсластитель в пищевой промышленности. Семен, клубни растений</w:t>
            </w:r>
          </w:p>
        </w:tc>
      </w:tr>
    </w:tbl>
    <w:p w:rsidR="00B977BB" w:rsidRDefault="00B977BB" w:rsidP="0086020C">
      <w:pPr>
        <w:spacing w:after="135"/>
        <w:rPr>
          <w:rFonts w:ascii="Times New Roman" w:eastAsia="Times New Roman" w:hAnsi="Times New Roman" w:cs="Times New Roman"/>
          <w:sz w:val="24"/>
          <w:szCs w:val="24"/>
        </w:rPr>
      </w:pPr>
    </w:p>
    <w:p w:rsidR="0086020C" w:rsidRDefault="0086020C" w:rsidP="00B97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77BB" w:rsidRDefault="00B977BB" w:rsidP="00B97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77BB" w:rsidRDefault="00B977BB" w:rsidP="00B97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77BB" w:rsidRPr="008E48E6" w:rsidRDefault="00B977BB" w:rsidP="00B977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020C" w:rsidRPr="008E48E6" w:rsidRDefault="0086020C" w:rsidP="00860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8E6">
        <w:rPr>
          <w:rFonts w:ascii="Times New Roman" w:hAnsi="Times New Roman" w:cs="Times New Roman"/>
          <w:b/>
          <w:bCs/>
          <w:sz w:val="24"/>
          <w:szCs w:val="24"/>
        </w:rPr>
        <w:t>Уровень</w:t>
      </w:r>
      <w:proofErr w:type="gramStart"/>
      <w:r w:rsidRPr="008E48E6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proofErr w:type="gramEnd"/>
    </w:p>
    <w:tbl>
      <w:tblPr>
        <w:tblW w:w="9739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2"/>
        <w:gridCol w:w="2504"/>
        <w:gridCol w:w="3443"/>
      </w:tblGrid>
      <w:tr w:rsidR="0086020C" w:rsidRPr="008E48E6" w:rsidTr="000140B4">
        <w:trPr>
          <w:trHeight w:val="280"/>
        </w:trPr>
        <w:tc>
          <w:tcPr>
            <w:tcW w:w="3792" w:type="dxa"/>
          </w:tcPr>
          <w:p w:rsidR="0086020C" w:rsidRPr="008E48E6" w:rsidRDefault="0086020C" w:rsidP="00014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Химическая формула</w:t>
            </w:r>
          </w:p>
        </w:tc>
        <w:tc>
          <w:tcPr>
            <w:tcW w:w="2504" w:type="dxa"/>
          </w:tcPr>
          <w:p w:rsidR="0086020C" w:rsidRPr="008E48E6" w:rsidRDefault="0086020C" w:rsidP="00014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443" w:type="dxa"/>
          </w:tcPr>
          <w:p w:rsidR="0086020C" w:rsidRPr="008E48E6" w:rsidRDefault="0086020C" w:rsidP="00014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b/>
                <w:sz w:val="24"/>
                <w:szCs w:val="24"/>
              </w:rPr>
              <w:t>По отношению к гидролизу</w:t>
            </w:r>
          </w:p>
        </w:tc>
      </w:tr>
      <w:tr w:rsidR="0086020C" w:rsidRPr="008E48E6" w:rsidTr="000140B4">
        <w:trPr>
          <w:trHeight w:val="1188"/>
        </w:trPr>
        <w:tc>
          <w:tcPr>
            <w:tcW w:w="3792" w:type="dxa"/>
          </w:tcPr>
          <w:p w:rsidR="0086020C" w:rsidRPr="008E48E6" w:rsidRDefault="0086020C" w:rsidP="00014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E48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С</w:t>
            </w:r>
            <w:proofErr w:type="gramStart"/>
            <w:r w:rsidRPr="008E48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vertAlign w:val="subscript"/>
              </w:rPr>
              <w:t>6</w:t>
            </w:r>
            <w:proofErr w:type="gramEnd"/>
            <w:r w:rsidRPr="008E48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Н</w:t>
            </w:r>
            <w:r w:rsidRPr="008E48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vertAlign w:val="subscript"/>
              </w:rPr>
              <w:t>12</w:t>
            </w:r>
            <w:r w:rsidRPr="008E48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</w:t>
            </w:r>
            <w:r w:rsidRPr="008E48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vertAlign w:val="subscript"/>
              </w:rPr>
              <w:t>6</w:t>
            </w:r>
            <w:r w:rsidRPr="008E48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 w:rsidR="0086020C" w:rsidRPr="008E48E6" w:rsidRDefault="0086020C" w:rsidP="00014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E48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С</w:t>
            </w:r>
            <w:r w:rsidRPr="008E48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vertAlign w:val="subscript"/>
              </w:rPr>
              <w:t>12</w:t>
            </w:r>
            <w:r w:rsidRPr="008E48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Н</w:t>
            </w:r>
            <w:r w:rsidRPr="008E48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vertAlign w:val="subscript"/>
              </w:rPr>
              <w:t>22</w:t>
            </w:r>
            <w:r w:rsidRPr="008E48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</w:t>
            </w:r>
            <w:r w:rsidRPr="008E48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vertAlign w:val="subscript"/>
              </w:rPr>
              <w:t>11</w:t>
            </w:r>
            <w:r w:rsidRPr="008E48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 w:rsidR="0086020C" w:rsidRPr="008E48E6" w:rsidRDefault="0086020C" w:rsidP="00014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E48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С</w:t>
            </w:r>
            <w:proofErr w:type="gramStart"/>
            <w:r w:rsidRPr="008E48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vertAlign w:val="subscript"/>
              </w:rPr>
              <w:t>6</w:t>
            </w:r>
            <w:proofErr w:type="gramEnd"/>
            <w:r w:rsidRPr="008E48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Н</w:t>
            </w:r>
            <w:r w:rsidRPr="008E48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vertAlign w:val="subscript"/>
              </w:rPr>
              <w:t>7</w:t>
            </w:r>
            <w:r w:rsidRPr="008E48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</w:t>
            </w:r>
            <w:r w:rsidRPr="008E48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8E48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(ОН)</w:t>
            </w:r>
            <w:r w:rsidRPr="008E48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vertAlign w:val="subscript"/>
              </w:rPr>
              <w:t>3</w:t>
            </w:r>
          </w:p>
          <w:p w:rsidR="0086020C" w:rsidRPr="008E48E6" w:rsidRDefault="0086020C" w:rsidP="00014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Pr="008E4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E48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С</w:t>
            </w:r>
            <w:proofErr w:type="gramStart"/>
            <w:r w:rsidRPr="008E48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vertAlign w:val="subscript"/>
              </w:rPr>
              <w:t>6</w:t>
            </w:r>
            <w:proofErr w:type="gramEnd"/>
            <w:r w:rsidRPr="008E48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Н</w:t>
            </w:r>
            <w:r w:rsidRPr="008E48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vertAlign w:val="subscript"/>
              </w:rPr>
              <w:t>12</w:t>
            </w:r>
            <w:r w:rsidRPr="008E48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</w:t>
            </w:r>
            <w:r w:rsidRPr="008E48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vertAlign w:val="subscript"/>
              </w:rPr>
              <w:t>5</w:t>
            </w:r>
            <w:r w:rsidRPr="008E48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04" w:type="dxa"/>
          </w:tcPr>
          <w:p w:rsidR="0086020C" w:rsidRPr="008E48E6" w:rsidRDefault="0086020C" w:rsidP="00014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>А. сахароза</w:t>
            </w:r>
          </w:p>
          <w:p w:rsidR="0086020C" w:rsidRPr="008E48E6" w:rsidRDefault="0086020C" w:rsidP="00014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>Б. крахмал</w:t>
            </w:r>
          </w:p>
          <w:p w:rsidR="0086020C" w:rsidRPr="008E48E6" w:rsidRDefault="0086020C" w:rsidP="00014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>В. глюкоза</w:t>
            </w:r>
          </w:p>
          <w:p w:rsidR="0086020C" w:rsidRPr="008E48E6" w:rsidRDefault="0086020C" w:rsidP="00014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>Г. целлюлоза</w:t>
            </w:r>
          </w:p>
        </w:tc>
        <w:tc>
          <w:tcPr>
            <w:tcW w:w="3443" w:type="dxa"/>
          </w:tcPr>
          <w:p w:rsidR="0086020C" w:rsidRPr="008E48E6" w:rsidRDefault="0086020C" w:rsidP="00014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 xml:space="preserve"> моносахарид</w:t>
            </w:r>
          </w:p>
          <w:p w:rsidR="0086020C" w:rsidRPr="008E48E6" w:rsidRDefault="0086020C" w:rsidP="00014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8E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8E4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>дисахарид</w:t>
            </w:r>
          </w:p>
          <w:p w:rsidR="0086020C" w:rsidRPr="008E48E6" w:rsidRDefault="0086020C" w:rsidP="00014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>полисахарид</w:t>
            </w:r>
          </w:p>
          <w:p w:rsidR="0086020C" w:rsidRPr="008E48E6" w:rsidRDefault="0086020C" w:rsidP="00014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020C" w:rsidRPr="008E48E6" w:rsidRDefault="0086020C" w:rsidP="0086020C">
      <w:pPr>
        <w:rPr>
          <w:rFonts w:ascii="Times New Roman" w:hAnsi="Times New Roman" w:cs="Times New Roman"/>
          <w:b/>
          <w:sz w:val="24"/>
          <w:szCs w:val="24"/>
        </w:rPr>
      </w:pPr>
    </w:p>
    <w:p w:rsidR="0086020C" w:rsidRPr="008E48E6" w:rsidRDefault="0086020C" w:rsidP="006227CA">
      <w:pPr>
        <w:rPr>
          <w:rFonts w:ascii="Times New Roman" w:hAnsi="Times New Roman" w:cs="Times New Roman"/>
          <w:b/>
          <w:sz w:val="24"/>
          <w:szCs w:val="24"/>
        </w:rPr>
      </w:pPr>
    </w:p>
    <w:p w:rsidR="006A192B" w:rsidRDefault="006A192B" w:rsidP="008602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20C" w:rsidRPr="008E48E6" w:rsidRDefault="0086020C" w:rsidP="008602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8E6">
        <w:rPr>
          <w:rFonts w:ascii="Times New Roman" w:hAnsi="Times New Roman" w:cs="Times New Roman"/>
          <w:b/>
          <w:sz w:val="24"/>
          <w:szCs w:val="24"/>
        </w:rPr>
        <w:t>Приложение №5</w:t>
      </w:r>
    </w:p>
    <w:p w:rsidR="0086020C" w:rsidRPr="008E48E6" w:rsidRDefault="0086020C" w:rsidP="0086020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8E6">
        <w:rPr>
          <w:rFonts w:ascii="Times New Roman" w:hAnsi="Times New Roman" w:cs="Times New Roman"/>
          <w:b/>
          <w:bCs/>
          <w:sz w:val="24"/>
          <w:szCs w:val="24"/>
        </w:rPr>
        <w:t>Задание №4. «Логическая задача»</w:t>
      </w:r>
    </w:p>
    <w:p w:rsidR="0086020C" w:rsidRPr="008E48E6" w:rsidRDefault="0086020C" w:rsidP="0086020C">
      <w:pPr>
        <w:rPr>
          <w:rFonts w:ascii="Times New Roman" w:hAnsi="Times New Roman" w:cs="Times New Roman"/>
          <w:bCs/>
          <w:sz w:val="24"/>
          <w:szCs w:val="24"/>
        </w:rPr>
      </w:pPr>
      <w:r w:rsidRPr="008E48E6">
        <w:rPr>
          <w:rFonts w:ascii="Times New Roman" w:hAnsi="Times New Roman" w:cs="Times New Roman"/>
          <w:bCs/>
          <w:sz w:val="24"/>
          <w:szCs w:val="24"/>
        </w:rPr>
        <w:t>Растения поглощают 0,12% солнечной энергии, дошедшей до Земли, при этом на 1м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48E6">
        <w:rPr>
          <w:rFonts w:ascii="Times New Roman" w:hAnsi="Times New Roman" w:cs="Times New Roman"/>
          <w:bCs/>
          <w:sz w:val="24"/>
          <w:szCs w:val="24"/>
        </w:rPr>
        <w:t>2 зеленых листьев за час синтезируется 1 г. глюкозы. Определите сколько г. глюкозы синтезируется за 18 часов?</w:t>
      </w:r>
    </w:p>
    <w:p w:rsidR="0086020C" w:rsidRPr="008E48E6" w:rsidRDefault="0086020C" w:rsidP="0086020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8E6">
        <w:rPr>
          <w:rFonts w:ascii="Times New Roman" w:hAnsi="Times New Roman" w:cs="Times New Roman"/>
          <w:b/>
          <w:bCs/>
          <w:sz w:val="24"/>
          <w:szCs w:val="24"/>
        </w:rPr>
        <w:t>Формативное оценивание</w:t>
      </w:r>
    </w:p>
    <w:tbl>
      <w:tblPr>
        <w:tblStyle w:val="a3"/>
        <w:tblW w:w="0" w:type="auto"/>
        <w:tblInd w:w="236" w:type="dxa"/>
        <w:tblLayout w:type="fixed"/>
        <w:tblLook w:val="04A0"/>
      </w:tblPr>
      <w:tblGrid>
        <w:gridCol w:w="4673"/>
        <w:gridCol w:w="5116"/>
      </w:tblGrid>
      <w:tr w:rsidR="0086020C" w:rsidRPr="008E48E6" w:rsidTr="000140B4">
        <w:trPr>
          <w:trHeight w:val="303"/>
        </w:trPr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20C" w:rsidRPr="008E48E6" w:rsidRDefault="0086020C" w:rsidP="00014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оценивания</w:t>
            </w:r>
          </w:p>
        </w:tc>
        <w:tc>
          <w:tcPr>
            <w:tcW w:w="5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20C" w:rsidRPr="008E48E6" w:rsidRDefault="0086020C" w:rsidP="00014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</w:t>
            </w:r>
          </w:p>
        </w:tc>
      </w:tr>
      <w:tr w:rsidR="0086020C" w:rsidRPr="008E48E6" w:rsidTr="000140B4">
        <w:trPr>
          <w:trHeight w:val="303"/>
        </w:trPr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20C" w:rsidRPr="008E48E6" w:rsidRDefault="0086020C" w:rsidP="00014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прогнозируют количество синтезируемой </w:t>
            </w:r>
            <w:proofErr w:type="gramStart"/>
            <w:r w:rsidRPr="008E48E6">
              <w:rPr>
                <w:rFonts w:ascii="Times New Roman" w:hAnsi="Times New Roman" w:cs="Times New Roman"/>
                <w:sz w:val="24"/>
                <w:szCs w:val="24"/>
              </w:rPr>
              <w:t>глюкозы</w:t>
            </w:r>
            <w:proofErr w:type="gramEnd"/>
            <w:r w:rsidRPr="008E48E6">
              <w:rPr>
                <w:rFonts w:ascii="Times New Roman" w:hAnsi="Times New Roman" w:cs="Times New Roman"/>
                <w:sz w:val="24"/>
                <w:szCs w:val="24"/>
              </w:rPr>
              <w:t xml:space="preserve"> на зеленых листьях решая логическую задачу.</w:t>
            </w:r>
          </w:p>
        </w:tc>
        <w:tc>
          <w:tcPr>
            <w:tcW w:w="5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20C" w:rsidRPr="008E48E6" w:rsidRDefault="0086020C" w:rsidP="0001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>1. прогнозируют количество синтезируемой глюкозы на зеленых листьях, за определенный промежуток времени;</w:t>
            </w:r>
          </w:p>
          <w:p w:rsidR="0086020C" w:rsidRPr="008E48E6" w:rsidRDefault="0086020C" w:rsidP="0001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>2. Составляют пропорцию</w:t>
            </w:r>
          </w:p>
          <w:p w:rsidR="0086020C" w:rsidRPr="008E48E6" w:rsidRDefault="0086020C" w:rsidP="00014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E6">
              <w:rPr>
                <w:rFonts w:ascii="Times New Roman" w:hAnsi="Times New Roman" w:cs="Times New Roman"/>
                <w:sz w:val="24"/>
                <w:szCs w:val="24"/>
              </w:rPr>
              <w:t>3. Правильно делают вычисление.</w:t>
            </w:r>
          </w:p>
        </w:tc>
      </w:tr>
    </w:tbl>
    <w:p w:rsidR="0086020C" w:rsidRPr="008E48E6" w:rsidRDefault="0086020C" w:rsidP="0086020C">
      <w:pPr>
        <w:rPr>
          <w:rFonts w:ascii="Times New Roman" w:hAnsi="Times New Roman" w:cs="Times New Roman"/>
          <w:b/>
          <w:sz w:val="24"/>
          <w:szCs w:val="24"/>
        </w:rPr>
      </w:pPr>
    </w:p>
    <w:p w:rsidR="0086020C" w:rsidRPr="004B3764" w:rsidRDefault="0086020C" w:rsidP="00A429B2">
      <w:pPr>
        <w:spacing w:after="0"/>
        <w:rPr>
          <w:rFonts w:ascii="Times New Roman" w:hAnsi="Times New Roman" w:cs="Times New Roman"/>
          <w:sz w:val="18"/>
          <w:szCs w:val="16"/>
        </w:rPr>
      </w:pPr>
    </w:p>
    <w:sectPr w:rsidR="0086020C" w:rsidRPr="004B3764" w:rsidSect="004C7EB5">
      <w:pgSz w:w="16838" w:h="11906" w:orient="landscape" w:code="9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OnFP3v9HFo+pbD" id="HIVZIYt8"/>
    <int:ParagraphRange paragraphId="1092232971" textId="1907248761" start="16" length="20" invalidationStart="16" invalidationLength="20" id="ZYbZlALV"/>
  </int:Manifest>
  <int:Observations>
    <int:Content id="HIVZIYt8">
      <int:Rejection type="LegacyProofing"/>
    </int:Content>
    <int:Content id="ZYbZlALV">
      <int:Rejection type="LegacyProofing"/>
    </int:Content>
  </int:Observations>
</int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014A8"/>
    <w:multiLevelType w:val="hybridMultilevel"/>
    <w:tmpl w:val="017407B4"/>
    <w:lvl w:ilvl="0" w:tplc="F5B272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43988"/>
    <w:multiLevelType w:val="hybridMultilevel"/>
    <w:tmpl w:val="017407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03E24"/>
    <w:multiLevelType w:val="hybridMultilevel"/>
    <w:tmpl w:val="70FAC1BC"/>
    <w:lvl w:ilvl="0" w:tplc="F82C50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0788D"/>
    <w:multiLevelType w:val="hybridMultilevel"/>
    <w:tmpl w:val="F22E5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6666CB"/>
    <w:rsid w:val="00003BE3"/>
    <w:rsid w:val="000040B5"/>
    <w:rsid w:val="000140B4"/>
    <w:rsid w:val="000372DF"/>
    <w:rsid w:val="000560C2"/>
    <w:rsid w:val="000602E1"/>
    <w:rsid w:val="00064F36"/>
    <w:rsid w:val="000772E5"/>
    <w:rsid w:val="00082D2A"/>
    <w:rsid w:val="0009225F"/>
    <w:rsid w:val="00093EC2"/>
    <w:rsid w:val="00094DDE"/>
    <w:rsid w:val="000A2152"/>
    <w:rsid w:val="000A4050"/>
    <w:rsid w:val="000B78C9"/>
    <w:rsid w:val="000C56ED"/>
    <w:rsid w:val="000C6377"/>
    <w:rsid w:val="000D667F"/>
    <w:rsid w:val="0010185C"/>
    <w:rsid w:val="001051EA"/>
    <w:rsid w:val="00110101"/>
    <w:rsid w:val="00114511"/>
    <w:rsid w:val="00122491"/>
    <w:rsid w:val="00127052"/>
    <w:rsid w:val="00130711"/>
    <w:rsid w:val="00131511"/>
    <w:rsid w:val="00141A0F"/>
    <w:rsid w:val="00143891"/>
    <w:rsid w:val="001564DF"/>
    <w:rsid w:val="00157007"/>
    <w:rsid w:val="001613E3"/>
    <w:rsid w:val="0016377A"/>
    <w:rsid w:val="00171771"/>
    <w:rsid w:val="00173010"/>
    <w:rsid w:val="00183302"/>
    <w:rsid w:val="001B5555"/>
    <w:rsid w:val="001B5C8D"/>
    <w:rsid w:val="001B6DBB"/>
    <w:rsid w:val="001B7387"/>
    <w:rsid w:val="001C50ED"/>
    <w:rsid w:val="001D319C"/>
    <w:rsid w:val="001D41A0"/>
    <w:rsid w:val="001F2BF5"/>
    <w:rsid w:val="001F730E"/>
    <w:rsid w:val="0022074F"/>
    <w:rsid w:val="0022536F"/>
    <w:rsid w:val="00244BBD"/>
    <w:rsid w:val="00255E6E"/>
    <w:rsid w:val="002656DE"/>
    <w:rsid w:val="002703FE"/>
    <w:rsid w:val="0027382D"/>
    <w:rsid w:val="002932BF"/>
    <w:rsid w:val="00294521"/>
    <w:rsid w:val="002A033B"/>
    <w:rsid w:val="002A677E"/>
    <w:rsid w:val="002B1ED0"/>
    <w:rsid w:val="002E0C57"/>
    <w:rsid w:val="002E5D90"/>
    <w:rsid w:val="002E7AFB"/>
    <w:rsid w:val="002F41BE"/>
    <w:rsid w:val="002F4768"/>
    <w:rsid w:val="0030192B"/>
    <w:rsid w:val="0030706D"/>
    <w:rsid w:val="003157A0"/>
    <w:rsid w:val="00316D43"/>
    <w:rsid w:val="00317CAA"/>
    <w:rsid w:val="00322910"/>
    <w:rsid w:val="00322BE2"/>
    <w:rsid w:val="0033332A"/>
    <w:rsid w:val="003337A5"/>
    <w:rsid w:val="00336A49"/>
    <w:rsid w:val="00344F4E"/>
    <w:rsid w:val="003512BD"/>
    <w:rsid w:val="00352E7C"/>
    <w:rsid w:val="0035523B"/>
    <w:rsid w:val="00362714"/>
    <w:rsid w:val="00373377"/>
    <w:rsid w:val="003734B5"/>
    <w:rsid w:val="003A135D"/>
    <w:rsid w:val="003A58B9"/>
    <w:rsid w:val="003A7240"/>
    <w:rsid w:val="003B377A"/>
    <w:rsid w:val="003C4114"/>
    <w:rsid w:val="003D003D"/>
    <w:rsid w:val="003D00A2"/>
    <w:rsid w:val="003D5081"/>
    <w:rsid w:val="003E1599"/>
    <w:rsid w:val="003E6ECE"/>
    <w:rsid w:val="003F2092"/>
    <w:rsid w:val="004048CC"/>
    <w:rsid w:val="00406360"/>
    <w:rsid w:val="00413997"/>
    <w:rsid w:val="00424380"/>
    <w:rsid w:val="0043204F"/>
    <w:rsid w:val="00437095"/>
    <w:rsid w:val="00442137"/>
    <w:rsid w:val="00443D47"/>
    <w:rsid w:val="0044661A"/>
    <w:rsid w:val="0045254E"/>
    <w:rsid w:val="00465519"/>
    <w:rsid w:val="004757B4"/>
    <w:rsid w:val="00494404"/>
    <w:rsid w:val="00494C46"/>
    <w:rsid w:val="00495600"/>
    <w:rsid w:val="004A06C9"/>
    <w:rsid w:val="004B3764"/>
    <w:rsid w:val="004C7EB5"/>
    <w:rsid w:val="004E159D"/>
    <w:rsid w:val="004E44FA"/>
    <w:rsid w:val="004E63E7"/>
    <w:rsid w:val="004F0CBD"/>
    <w:rsid w:val="004F5AB9"/>
    <w:rsid w:val="004F767F"/>
    <w:rsid w:val="00510E07"/>
    <w:rsid w:val="0051635A"/>
    <w:rsid w:val="00520886"/>
    <w:rsid w:val="00535F6D"/>
    <w:rsid w:val="0054029F"/>
    <w:rsid w:val="00540E6B"/>
    <w:rsid w:val="005524D6"/>
    <w:rsid w:val="00555861"/>
    <w:rsid w:val="00560873"/>
    <w:rsid w:val="00576C7B"/>
    <w:rsid w:val="00584AA6"/>
    <w:rsid w:val="00585368"/>
    <w:rsid w:val="005862F1"/>
    <w:rsid w:val="00591FE9"/>
    <w:rsid w:val="00596E90"/>
    <w:rsid w:val="005B15D4"/>
    <w:rsid w:val="005B32F5"/>
    <w:rsid w:val="005B4D85"/>
    <w:rsid w:val="005B64B2"/>
    <w:rsid w:val="005D13E1"/>
    <w:rsid w:val="005D3E54"/>
    <w:rsid w:val="005E03E5"/>
    <w:rsid w:val="005E1342"/>
    <w:rsid w:val="005E7645"/>
    <w:rsid w:val="005F0244"/>
    <w:rsid w:val="00606B49"/>
    <w:rsid w:val="0061108B"/>
    <w:rsid w:val="0061158B"/>
    <w:rsid w:val="00614968"/>
    <w:rsid w:val="00621013"/>
    <w:rsid w:val="00621740"/>
    <w:rsid w:val="006227CA"/>
    <w:rsid w:val="0062488C"/>
    <w:rsid w:val="006271AD"/>
    <w:rsid w:val="006374D1"/>
    <w:rsid w:val="00637E5C"/>
    <w:rsid w:val="00640AD9"/>
    <w:rsid w:val="00643B38"/>
    <w:rsid w:val="00661758"/>
    <w:rsid w:val="00661B21"/>
    <w:rsid w:val="00664EA7"/>
    <w:rsid w:val="006666CB"/>
    <w:rsid w:val="00680716"/>
    <w:rsid w:val="00684166"/>
    <w:rsid w:val="006863C6"/>
    <w:rsid w:val="00694C98"/>
    <w:rsid w:val="00695B73"/>
    <w:rsid w:val="006A192B"/>
    <w:rsid w:val="006A5073"/>
    <w:rsid w:val="006B13A8"/>
    <w:rsid w:val="006B2D3D"/>
    <w:rsid w:val="006C33A0"/>
    <w:rsid w:val="006E4A9D"/>
    <w:rsid w:val="006F27BB"/>
    <w:rsid w:val="006F4E16"/>
    <w:rsid w:val="00702036"/>
    <w:rsid w:val="0070238A"/>
    <w:rsid w:val="00720651"/>
    <w:rsid w:val="0072475D"/>
    <w:rsid w:val="00736D94"/>
    <w:rsid w:val="00745ED8"/>
    <w:rsid w:val="00747630"/>
    <w:rsid w:val="00753F24"/>
    <w:rsid w:val="007717B2"/>
    <w:rsid w:val="00773ADE"/>
    <w:rsid w:val="0077419F"/>
    <w:rsid w:val="007800F1"/>
    <w:rsid w:val="007969E4"/>
    <w:rsid w:val="007A757D"/>
    <w:rsid w:val="007B0A8D"/>
    <w:rsid w:val="007B3BE1"/>
    <w:rsid w:val="007B4706"/>
    <w:rsid w:val="007D53CC"/>
    <w:rsid w:val="007D67EB"/>
    <w:rsid w:val="007E30A3"/>
    <w:rsid w:val="007E707F"/>
    <w:rsid w:val="007E7930"/>
    <w:rsid w:val="008059A5"/>
    <w:rsid w:val="00812DA7"/>
    <w:rsid w:val="00815758"/>
    <w:rsid w:val="00824DFC"/>
    <w:rsid w:val="00825F91"/>
    <w:rsid w:val="0086020C"/>
    <w:rsid w:val="0086155C"/>
    <w:rsid w:val="00862BF1"/>
    <w:rsid w:val="00864E26"/>
    <w:rsid w:val="00875467"/>
    <w:rsid w:val="00877285"/>
    <w:rsid w:val="00893F36"/>
    <w:rsid w:val="008A23ED"/>
    <w:rsid w:val="008A2B15"/>
    <w:rsid w:val="008A387F"/>
    <w:rsid w:val="008C274A"/>
    <w:rsid w:val="008C7280"/>
    <w:rsid w:val="008C72F2"/>
    <w:rsid w:val="008D6B30"/>
    <w:rsid w:val="00913982"/>
    <w:rsid w:val="00915112"/>
    <w:rsid w:val="00916B76"/>
    <w:rsid w:val="00921F8F"/>
    <w:rsid w:val="00932974"/>
    <w:rsid w:val="009331F4"/>
    <w:rsid w:val="00937F6A"/>
    <w:rsid w:val="009408CB"/>
    <w:rsid w:val="00943F52"/>
    <w:rsid w:val="009514FD"/>
    <w:rsid w:val="009548EE"/>
    <w:rsid w:val="00965B01"/>
    <w:rsid w:val="00965EA8"/>
    <w:rsid w:val="00982DBD"/>
    <w:rsid w:val="00983B79"/>
    <w:rsid w:val="00992FF8"/>
    <w:rsid w:val="009A10C7"/>
    <w:rsid w:val="009A71C6"/>
    <w:rsid w:val="009C0972"/>
    <w:rsid w:val="009C0D34"/>
    <w:rsid w:val="009C2E5E"/>
    <w:rsid w:val="009C3E2B"/>
    <w:rsid w:val="009C7446"/>
    <w:rsid w:val="009D149A"/>
    <w:rsid w:val="009E7F06"/>
    <w:rsid w:val="009F792E"/>
    <w:rsid w:val="00A112CA"/>
    <w:rsid w:val="00A30421"/>
    <w:rsid w:val="00A429B2"/>
    <w:rsid w:val="00A4426B"/>
    <w:rsid w:val="00A62E53"/>
    <w:rsid w:val="00A70466"/>
    <w:rsid w:val="00A70F58"/>
    <w:rsid w:val="00A72B04"/>
    <w:rsid w:val="00A81172"/>
    <w:rsid w:val="00A85C1C"/>
    <w:rsid w:val="00A8692B"/>
    <w:rsid w:val="00A921B7"/>
    <w:rsid w:val="00A940F5"/>
    <w:rsid w:val="00AB20CA"/>
    <w:rsid w:val="00AB5A35"/>
    <w:rsid w:val="00AC78D8"/>
    <w:rsid w:val="00AD1B86"/>
    <w:rsid w:val="00AD4E50"/>
    <w:rsid w:val="00AD6C9B"/>
    <w:rsid w:val="00AE4955"/>
    <w:rsid w:val="00AE6AEB"/>
    <w:rsid w:val="00AF0146"/>
    <w:rsid w:val="00B01658"/>
    <w:rsid w:val="00B04D81"/>
    <w:rsid w:val="00B14AED"/>
    <w:rsid w:val="00B25374"/>
    <w:rsid w:val="00B413EE"/>
    <w:rsid w:val="00B54F47"/>
    <w:rsid w:val="00B63C91"/>
    <w:rsid w:val="00B63E4D"/>
    <w:rsid w:val="00B72BD4"/>
    <w:rsid w:val="00B82448"/>
    <w:rsid w:val="00B84CAB"/>
    <w:rsid w:val="00B86395"/>
    <w:rsid w:val="00B96D02"/>
    <w:rsid w:val="00B977BB"/>
    <w:rsid w:val="00BA5D90"/>
    <w:rsid w:val="00BA74EE"/>
    <w:rsid w:val="00BC7C0C"/>
    <w:rsid w:val="00BD0798"/>
    <w:rsid w:val="00BD0E93"/>
    <w:rsid w:val="00BD64AE"/>
    <w:rsid w:val="00BF3547"/>
    <w:rsid w:val="00C14752"/>
    <w:rsid w:val="00C3020B"/>
    <w:rsid w:val="00C355E1"/>
    <w:rsid w:val="00C37196"/>
    <w:rsid w:val="00C463FA"/>
    <w:rsid w:val="00C53347"/>
    <w:rsid w:val="00C568B4"/>
    <w:rsid w:val="00C61CEA"/>
    <w:rsid w:val="00C63D61"/>
    <w:rsid w:val="00C646D0"/>
    <w:rsid w:val="00C72041"/>
    <w:rsid w:val="00C90F24"/>
    <w:rsid w:val="00C94F7F"/>
    <w:rsid w:val="00CB1D90"/>
    <w:rsid w:val="00CB6B70"/>
    <w:rsid w:val="00CB7619"/>
    <w:rsid w:val="00CC0360"/>
    <w:rsid w:val="00CC0C1D"/>
    <w:rsid w:val="00CF6A30"/>
    <w:rsid w:val="00D02DA4"/>
    <w:rsid w:val="00D0547A"/>
    <w:rsid w:val="00D1202F"/>
    <w:rsid w:val="00D168FA"/>
    <w:rsid w:val="00D17E57"/>
    <w:rsid w:val="00D25701"/>
    <w:rsid w:val="00D41BCE"/>
    <w:rsid w:val="00D455E3"/>
    <w:rsid w:val="00D51CCA"/>
    <w:rsid w:val="00D53AA1"/>
    <w:rsid w:val="00D53D3D"/>
    <w:rsid w:val="00D55D50"/>
    <w:rsid w:val="00D5770F"/>
    <w:rsid w:val="00D70536"/>
    <w:rsid w:val="00D8272C"/>
    <w:rsid w:val="00D84E24"/>
    <w:rsid w:val="00D86349"/>
    <w:rsid w:val="00DA3FFC"/>
    <w:rsid w:val="00DA638C"/>
    <w:rsid w:val="00DA7BB1"/>
    <w:rsid w:val="00DB1DC3"/>
    <w:rsid w:val="00DB59B2"/>
    <w:rsid w:val="00DC2340"/>
    <w:rsid w:val="00DE673A"/>
    <w:rsid w:val="00DF4682"/>
    <w:rsid w:val="00E050EB"/>
    <w:rsid w:val="00E22F61"/>
    <w:rsid w:val="00E37F38"/>
    <w:rsid w:val="00E433BE"/>
    <w:rsid w:val="00E47768"/>
    <w:rsid w:val="00E51046"/>
    <w:rsid w:val="00E51F5C"/>
    <w:rsid w:val="00E531C9"/>
    <w:rsid w:val="00E54CCB"/>
    <w:rsid w:val="00E6592E"/>
    <w:rsid w:val="00E70045"/>
    <w:rsid w:val="00E7293F"/>
    <w:rsid w:val="00E7782A"/>
    <w:rsid w:val="00E9510B"/>
    <w:rsid w:val="00E97D35"/>
    <w:rsid w:val="00EA3980"/>
    <w:rsid w:val="00EA524C"/>
    <w:rsid w:val="00EA66F4"/>
    <w:rsid w:val="00EB3693"/>
    <w:rsid w:val="00EB429F"/>
    <w:rsid w:val="00EC35CF"/>
    <w:rsid w:val="00ED4127"/>
    <w:rsid w:val="00EE20EC"/>
    <w:rsid w:val="00F0362C"/>
    <w:rsid w:val="00F1303F"/>
    <w:rsid w:val="00F21EBC"/>
    <w:rsid w:val="00F22483"/>
    <w:rsid w:val="00F24F49"/>
    <w:rsid w:val="00F47128"/>
    <w:rsid w:val="00F523D4"/>
    <w:rsid w:val="00F61781"/>
    <w:rsid w:val="00F65A0A"/>
    <w:rsid w:val="00F705E7"/>
    <w:rsid w:val="00F72D11"/>
    <w:rsid w:val="00F77FCF"/>
    <w:rsid w:val="00F811C9"/>
    <w:rsid w:val="00F8454E"/>
    <w:rsid w:val="00F86E48"/>
    <w:rsid w:val="00FB6122"/>
    <w:rsid w:val="00FB643A"/>
    <w:rsid w:val="00FC5EC5"/>
    <w:rsid w:val="00FD04F9"/>
    <w:rsid w:val="00FE1C2B"/>
    <w:rsid w:val="0225B0A8"/>
    <w:rsid w:val="07CFA7C6"/>
    <w:rsid w:val="10DC79F2"/>
    <w:rsid w:val="15FA7ECD"/>
    <w:rsid w:val="224FEE76"/>
    <w:rsid w:val="2B8DA9E4"/>
    <w:rsid w:val="2CE55A95"/>
    <w:rsid w:val="310E2B97"/>
    <w:rsid w:val="58E92D27"/>
    <w:rsid w:val="750C290E"/>
    <w:rsid w:val="77686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EE"/>
  </w:style>
  <w:style w:type="paragraph" w:styleId="2">
    <w:name w:val="heading 2"/>
    <w:basedOn w:val="a"/>
    <w:next w:val="a"/>
    <w:link w:val="20"/>
    <w:uiPriority w:val="9"/>
    <w:unhideWhenUsed/>
    <w:qFormat/>
    <w:rsid w:val="009548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96D02"/>
    <w:pPr>
      <w:spacing w:after="0" w:line="240" w:lineRule="auto"/>
      <w:ind w:left="720" w:hanging="357"/>
      <w:contextualSpacing/>
      <w:jc w:val="center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uiPriority w:val="34"/>
    <w:locked/>
    <w:rsid w:val="00B96D02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48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graph">
    <w:name w:val="paragraph"/>
    <w:basedOn w:val="a"/>
    <w:rsid w:val="002A6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A677E"/>
  </w:style>
  <w:style w:type="character" w:customStyle="1" w:styleId="contextualspellingandgrammarerror">
    <w:name w:val="contextualspellingandgrammarerror"/>
    <w:basedOn w:val="a0"/>
    <w:rsid w:val="002A677E"/>
  </w:style>
  <w:style w:type="character" w:customStyle="1" w:styleId="eop">
    <w:name w:val="eop"/>
    <w:basedOn w:val="a0"/>
    <w:rsid w:val="002A677E"/>
  </w:style>
  <w:style w:type="character" w:customStyle="1" w:styleId="spellingerror">
    <w:name w:val="spellingerror"/>
    <w:basedOn w:val="a0"/>
    <w:rsid w:val="002A677E"/>
  </w:style>
  <w:style w:type="character" w:styleId="a6">
    <w:name w:val="Hyperlink"/>
    <w:basedOn w:val="a0"/>
    <w:uiPriority w:val="99"/>
    <w:unhideWhenUsed/>
    <w:rsid w:val="002A677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A6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77E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B8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E7782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7782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7782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7782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7782A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93F36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443D47"/>
    <w:rPr>
      <w:color w:val="954F72" w:themeColor="followedHyperlink"/>
      <w:u w:val="single"/>
    </w:rPr>
  </w:style>
  <w:style w:type="paragraph" w:styleId="af">
    <w:name w:val="Normal (Web)"/>
    <w:basedOn w:val="a"/>
    <w:uiPriority w:val="99"/>
    <w:unhideWhenUsed/>
    <w:rsid w:val="00745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745ED8"/>
    <w:rPr>
      <w:b/>
      <w:bCs/>
    </w:rPr>
  </w:style>
  <w:style w:type="character" w:customStyle="1" w:styleId="c1">
    <w:name w:val="c1"/>
    <w:basedOn w:val="a0"/>
    <w:rsid w:val="00A70F58"/>
  </w:style>
  <w:style w:type="paragraph" w:customStyle="1" w:styleId="Default">
    <w:name w:val="Default"/>
    <w:rsid w:val="00A70F5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12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77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hyperlink" Target="https://ru.wikipedia.org/wiki/1905" TargetMode="External"/><Relationship Id="rId26" Type="http://schemas.openxmlformats.org/officeDocument/2006/relationships/hyperlink" Target="https://ru.wikipedia.org/wiki/%D0%94%D0%9D%D0%9A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D%D1%83%D0%BA%D0%BB%D0%B5%D0%BE%D0%B7%D0%B8%D0%B4%D1%8B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hyperlink" Target="https://ru.wikipedia.org/wiki/%D0%90%D1%80%D0%B0%D0%B1%D0%B8%D0%BD%D0%BE%D0%B7%D0%B0" TargetMode="External"/><Relationship Id="rId25" Type="http://schemas.openxmlformats.org/officeDocument/2006/relationships/hyperlink" Target="https://ru.wikipedia.org/wiki/%D0%94%D0%B5%D0%B7%D0%BE%D0%BA%D1%81%D0%B8%D1%80%D0%B8%D0%B1%D0%BE%D0%B7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/index.php?title=%D0%AD%D0%BF%D0%B8%D0%BC%D0%B5%D1%80&amp;action=edit&amp;redlink=1" TargetMode="External"/><Relationship Id="rId20" Type="http://schemas.openxmlformats.org/officeDocument/2006/relationships/hyperlink" Target="https://ru.wikipedia.org/wiki/%D0%A0%D0%B8%D0%B1%D0%BE%D0%BD%D1%83%D0%BA%D0%BB%D0%B5%D0%B8%D0%BD%D0%BE%D0%B2%D0%B0%D1%8F_%D0%BA%D0%B8%D1%81%D0%BB%D0%BE%D1%82%D0%B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hyperlink" Target="https://ru.wikipedia.org/wiki/%D0%A2%D1%80%D0%B0%D0%BD%D1%81%D0%BA%D1%80%D0%B8%D0%BF%D1%86%D0%B8%D1%8F_(%D0%B1%D0%B8%D0%BE%D0%BB%D0%BE%D0%B3%D0%B8%D1%8F)" TargetMode="External"/><Relationship Id="R6650a0ba6c8642f0" Type="http://schemas.microsoft.com/office/2019/09/relationships/intelligence" Target="intelligenc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F%D0%B5%D0%BD%D1%82%D0%BE%D0%B7%D1%8B" TargetMode="External"/><Relationship Id="rId23" Type="http://schemas.openxmlformats.org/officeDocument/2006/relationships/hyperlink" Target="https://ru.wikipedia.org/wiki/%D0%A0%D0%9D%D0%9A" TargetMode="External"/><Relationship Id="rId28" Type="http://schemas.openxmlformats.org/officeDocument/2006/relationships/hyperlink" Target="https://ru.wikipedia.org/wiki/%D0%9C%D0%B5%D1%82%D0%B0%D0%B1%D0%BE%D0%BB%D0%B8%D0%B7%D0%BC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s://ru.wikipedia.org/wiki/%D0%9C%D0%BE%D0%BD%D0%BE%D1%81%D0%B0%D1%85%D0%B0%D1%80%D0%B8%D0%B4%D1%8B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ru.wikipedia.org/wiki/%D0%9C%D0%BE%D0%BD%D0%BE%D1%81%D0%B0%D1%85%D0%B0%D1%80%D0%B8%D0%B4%D1%8B" TargetMode="External"/><Relationship Id="rId22" Type="http://schemas.openxmlformats.org/officeDocument/2006/relationships/hyperlink" Target="https://ru.wikipedia.org/wiki/%D0%9D%D1%83%D0%BA%D0%BB%D0%B5%D0%BE%D1%82%D0%B8%D0%B4%D1%8B" TargetMode="External"/><Relationship Id="rId27" Type="http://schemas.openxmlformats.org/officeDocument/2006/relationships/hyperlink" Target="https://ru.wikipedia.org/wiki/%D0%90%D0%A2%D0%A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FB8E0-43CD-4CA7-9BBB-14021D015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2317</TotalTime>
  <Pages>15</Pages>
  <Words>3340</Words>
  <Characters>19044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Dmitrii</dc:creator>
  <cp:keywords/>
  <dc:description/>
  <cp:lastModifiedBy>Пользователь Windows</cp:lastModifiedBy>
  <cp:revision>85</cp:revision>
  <dcterms:created xsi:type="dcterms:W3CDTF">2022-06-19T15:58:00Z</dcterms:created>
  <dcterms:modified xsi:type="dcterms:W3CDTF">2024-08-09T11:40:00Z</dcterms:modified>
</cp:coreProperties>
</file>