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7A" w:rsidRPr="0060357E" w:rsidRDefault="00CF0E7A" w:rsidP="00CF0E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Добычина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Анна Александровна</w:t>
      </w:r>
    </w:p>
    <w:p w:rsidR="00CF0E7A" w:rsidRPr="00BD0B1F" w:rsidRDefault="00CF0E7A" w:rsidP="00CF0E7A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>магистрант</w:t>
      </w:r>
    </w:p>
    <w:p w:rsidR="00CF0E7A" w:rsidRPr="00BD0B1F" w:rsidRDefault="00CF0E7A" w:rsidP="00CF0E7A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CF0E7A" w:rsidRPr="00BD0B1F" w:rsidRDefault="00CF0E7A" w:rsidP="00CF0E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CF0E7A" w:rsidRPr="00BD0B1F" w:rsidRDefault="00CF0E7A" w:rsidP="00CF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CF0E7A" w:rsidRPr="00BD0B1F" w:rsidRDefault="00CF0E7A" w:rsidP="00CF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CF0E7A" w:rsidRPr="00BD0B1F" w:rsidRDefault="00CF0E7A" w:rsidP="00CF0E7A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ед.наук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профессор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</w:p>
    <w:p w:rsidR="00CF0E7A" w:rsidRDefault="00CF0E7A" w:rsidP="00DA4A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A4AA4" w:rsidRDefault="00DA4AA4" w:rsidP="00CF0E7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8D1D56">
        <w:rPr>
          <w:sz w:val="28"/>
          <w:szCs w:val="28"/>
        </w:rPr>
        <w:t>Здоровьесберегающая</w:t>
      </w:r>
      <w:proofErr w:type="spellEnd"/>
      <w:r w:rsidRPr="008D1D56">
        <w:rPr>
          <w:sz w:val="28"/>
          <w:szCs w:val="28"/>
        </w:rPr>
        <w:t xml:space="preserve"> образовательная среда  в структуре управления процессом формирования здорового образа жизни у старшеклассников</w:t>
      </w:r>
    </w:p>
    <w:p w:rsidR="00DA4AA4" w:rsidRPr="008D1D56" w:rsidRDefault="00DA4AA4" w:rsidP="00DA4A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A4AA4" w:rsidRPr="00A16B67" w:rsidRDefault="00DA4AA4" w:rsidP="00A16B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требует создания в общеобразовательном учреждении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16B67">
        <w:rPr>
          <w:rFonts w:ascii="Times New Roman" w:hAnsi="Times New Roman" w:cs="Times New Roman"/>
          <w:sz w:val="28"/>
          <w:szCs w:val="28"/>
        </w:rPr>
        <w:t xml:space="preserve"> образовательной среды. </w:t>
      </w:r>
      <w:proofErr w:type="gramStart"/>
      <w:r w:rsidRPr="00A16B67">
        <w:rPr>
          <w:rFonts w:ascii="Times New Roman" w:hAnsi="Times New Roman" w:cs="Times New Roman"/>
          <w:sz w:val="28"/>
          <w:szCs w:val="28"/>
        </w:rPr>
        <w:t>Образовательная среда – это среда, которая состоит из элементов, оказывающих жизненно важные влияния на обучающихся в процессе получения образования [3].</w:t>
      </w:r>
      <w:proofErr w:type="gramEnd"/>
    </w:p>
    <w:p w:rsidR="00DA4AA4" w:rsidRPr="00A16B67" w:rsidRDefault="00DA4AA4" w:rsidP="00A16B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Образовательная среда учащегося – это все то, что его окружает в процессе обучения, все то, с чем он взаимодействует в данном процессе. </w:t>
      </w:r>
      <w:proofErr w:type="gramStart"/>
      <w:r w:rsidRPr="00A16B67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16B67">
        <w:rPr>
          <w:rFonts w:ascii="Times New Roman" w:hAnsi="Times New Roman" w:cs="Times New Roman"/>
          <w:sz w:val="28"/>
          <w:szCs w:val="28"/>
        </w:rPr>
        <w:t xml:space="preserve"> образовательной среды учащегося можно рассматривать как организацию образовательного пространства на всех уровнях, при которой качественное обучение, развитие, воспитание учащихся не сопровождается нанесением ущерба их здоровью [2]. </w:t>
      </w:r>
      <w:proofErr w:type="gramEnd"/>
    </w:p>
    <w:p w:rsidR="00DA4AA4" w:rsidRPr="00A16B67" w:rsidRDefault="00DA4AA4" w:rsidP="00A16B6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Поэтому для формирования, сохранения и укрепления этих составляющих целостного здоровья человека в деятельность образовательного учреждения внедряются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6B67">
        <w:rPr>
          <w:rFonts w:ascii="Times New Roman" w:hAnsi="Times New Roman" w:cs="Times New Roman"/>
          <w:sz w:val="28"/>
          <w:szCs w:val="28"/>
        </w:rPr>
        <w:t xml:space="preserve"> технологии, которые помогают решить важнейшие задачи - сохранить здоровье ребенка, приучить его к активной здоровой жизни.</w:t>
      </w:r>
    </w:p>
    <w:p w:rsidR="00A16B67" w:rsidRPr="00A16B67" w:rsidRDefault="00A16B67" w:rsidP="00A16B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6B67">
        <w:rPr>
          <w:sz w:val="28"/>
          <w:szCs w:val="28"/>
        </w:rPr>
        <w:t>Воспитание волевых качеств характера, просвещение, знание правовых основ охраны здоровья, правильное отношение к жизненным ценностям, формирование интереса к творческой, познавательной деятельности, создание условий для социального и профессионального самоопределения, профилактические меры – все это помогает формировать потребность в здоровом образе жизни.</w:t>
      </w:r>
    </w:p>
    <w:p w:rsidR="00A16B67" w:rsidRPr="00A16B67" w:rsidRDefault="00A16B67" w:rsidP="00A16B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6B67">
        <w:rPr>
          <w:sz w:val="28"/>
          <w:szCs w:val="28"/>
        </w:rPr>
        <w:t xml:space="preserve">Отсутствие у </w:t>
      </w:r>
      <w:r w:rsidR="00004AB1">
        <w:rPr>
          <w:sz w:val="28"/>
          <w:szCs w:val="28"/>
        </w:rPr>
        <w:t>учащихся</w:t>
      </w:r>
      <w:r w:rsidRPr="00A16B67">
        <w:rPr>
          <w:sz w:val="28"/>
          <w:szCs w:val="28"/>
        </w:rPr>
        <w:t xml:space="preserve"> элементарных знаний о том, как стать здоровым, сохранить и укрепить свое здоровье – это вина родителей и педагогов. Здравоохранительное образование должно помочь людям узнать все о сущности здоровья человека. О том, что укрепляет и ослабляет его, об умении сохранить его самим человеком. Образовательная среда является целостностью, включающей весь спектр воздействий на ребенка: отношения с другими участниками образовательного процесса, особенности организации учебно-воспитательного процесса, экологические характеристики и т.д.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Кроме этого, необходимо создавать условия для удовлетворения специфических возрастных базовых потребностей школьников [3]. Для </w:t>
      </w:r>
      <w:r w:rsidRPr="00A16B67">
        <w:rPr>
          <w:rFonts w:ascii="Times New Roman" w:hAnsi="Times New Roman" w:cs="Times New Roman"/>
          <w:sz w:val="28"/>
          <w:szCs w:val="28"/>
        </w:rPr>
        <w:lastRenderedPageBreak/>
        <w:t>младших школьников – это базовые потребности в игре, подражании, свободе выбора; для среднего школьного возраста доминирующее значение сохраняют вспомогательные потребности в свободе и актуализируются преимущественно идеальные потребности в самопознании и поиске смысла. Для старшего школьного возраста имеют огромное значение социальные потребности в самосовершенствовании, самоутверждении, самовыражении и самоопределении, а также вспомогательные – в саморегуляции деятельности и творческой активности [4].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Исходя из потребностей ребенка, можно выделить характеристики образовательной среды, значимые для сохранения его здоровья [</w:t>
      </w:r>
      <w:r w:rsidR="005B0715">
        <w:rPr>
          <w:rFonts w:ascii="Times New Roman" w:hAnsi="Times New Roman" w:cs="Times New Roman"/>
          <w:sz w:val="28"/>
          <w:szCs w:val="28"/>
        </w:rPr>
        <w:t>6</w:t>
      </w:r>
      <w:r w:rsidRPr="00A16B67">
        <w:rPr>
          <w:rFonts w:ascii="Times New Roman" w:hAnsi="Times New Roman" w:cs="Times New Roman"/>
          <w:sz w:val="28"/>
          <w:szCs w:val="28"/>
        </w:rPr>
        <w:t>]: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общая организация образовательного процесса (учебный план, расписание занятий, длительность уроков и перемен и т.д.);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технологии обучения;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стиль взаимодействия участников образовательного процесса;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двигательный режим учащихся;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санитарно-гигиенические условия обучения и воспитания;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медицинское обеспечение и оздоровительные процедуры в течение учебного дня;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- питание.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Существует алгоритм внедрения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</w:t>
      </w:r>
      <w:r w:rsidR="005B0715">
        <w:rPr>
          <w:rFonts w:ascii="Times New Roman" w:hAnsi="Times New Roman" w:cs="Times New Roman"/>
          <w:sz w:val="28"/>
          <w:szCs w:val="28"/>
        </w:rPr>
        <w:t>доровьесберегающей</w:t>
      </w:r>
      <w:proofErr w:type="spellEnd"/>
      <w:r w:rsidR="005B0715">
        <w:rPr>
          <w:rFonts w:ascii="Times New Roman" w:hAnsi="Times New Roman" w:cs="Times New Roman"/>
          <w:sz w:val="28"/>
          <w:szCs w:val="28"/>
        </w:rPr>
        <w:t xml:space="preserve"> педагогики [1</w:t>
      </w:r>
      <w:r w:rsidRPr="00A16B67">
        <w:rPr>
          <w:rFonts w:ascii="Times New Roman" w:hAnsi="Times New Roman" w:cs="Times New Roman"/>
          <w:sz w:val="28"/>
          <w:szCs w:val="28"/>
        </w:rPr>
        <w:t>]: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1. Осознание проблемы негативного воздействия образовательного учреждения на здоровье учащихся и необходимости ее незамедлительного решения.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2. Признание педагогами образовательного учреждения своей солидарной ответственности за неблагополучие состояния здоровья учащихся.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3. Овладение необходимыми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 w:rsidRPr="00A16B67">
        <w:rPr>
          <w:rFonts w:ascii="Times New Roman" w:hAnsi="Times New Roman" w:cs="Times New Roman"/>
          <w:sz w:val="28"/>
          <w:szCs w:val="28"/>
        </w:rPr>
        <w:t xml:space="preserve"> технологиями (обретение компетенции).</w:t>
      </w:r>
    </w:p>
    <w:p w:rsidR="00A16B67" w:rsidRPr="00A16B67" w:rsidRDefault="00A16B67" w:rsidP="00A16B6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>4. Реализация полученных знаний, умений и навыков на практике, в тесном взаимодействии друг с другом, с медиками, с самими учащимися и их родителями.</w:t>
      </w:r>
    </w:p>
    <w:p w:rsidR="00A16B67" w:rsidRPr="00446CE6" w:rsidRDefault="00A16B67" w:rsidP="00446CE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B67">
        <w:rPr>
          <w:rFonts w:ascii="Times New Roman" w:hAnsi="Times New Roman" w:cs="Times New Roman"/>
          <w:sz w:val="28"/>
          <w:szCs w:val="28"/>
        </w:rPr>
        <w:t xml:space="preserve">Образовательная среда учащегося – это все то, что его окружает в процессе обучения, все то, с чем он взаимодействует в данном процессе. </w:t>
      </w:r>
      <w:proofErr w:type="gramStart"/>
      <w:r w:rsidRPr="00A16B67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16B67">
        <w:rPr>
          <w:rFonts w:ascii="Times New Roman" w:hAnsi="Times New Roman" w:cs="Times New Roman"/>
          <w:sz w:val="28"/>
          <w:szCs w:val="28"/>
        </w:rPr>
        <w:t xml:space="preserve"> образовательной среды учащегося можно рассматривать как организацию образовательного пространства на всех уровнях, при которой качественное обучение, развитие, воспитание учащихся не сопровождается нанесением ущерба</w:t>
      </w:r>
      <w:r w:rsidR="005B0715">
        <w:rPr>
          <w:rFonts w:ascii="Times New Roman" w:hAnsi="Times New Roman" w:cs="Times New Roman"/>
          <w:sz w:val="28"/>
          <w:szCs w:val="28"/>
        </w:rPr>
        <w:t xml:space="preserve"> их здоровью [4</w:t>
      </w:r>
      <w:r w:rsidRPr="00A16B67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A16B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B67">
        <w:rPr>
          <w:rFonts w:ascii="Times New Roman" w:hAnsi="Times New Roman" w:cs="Times New Roman"/>
          <w:sz w:val="28"/>
          <w:szCs w:val="28"/>
        </w:rPr>
        <w:t xml:space="preserve">Поэтому для формирования, сохранения и укрепления этих составляющих целостного здоровья человека в деятельность образовательного учреждения внедряются </w:t>
      </w:r>
      <w:proofErr w:type="spellStart"/>
      <w:r w:rsidRPr="00A16B6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16B67">
        <w:rPr>
          <w:rFonts w:ascii="Times New Roman" w:hAnsi="Times New Roman" w:cs="Times New Roman"/>
          <w:sz w:val="28"/>
          <w:szCs w:val="28"/>
        </w:rPr>
        <w:t xml:space="preserve"> технологии, которые помогают решить важнейшие задачи - сохранить здоровье ребенка, приучить его к активной </w:t>
      </w:r>
      <w:r w:rsidRPr="00446CE6">
        <w:rPr>
          <w:rFonts w:ascii="Times New Roman" w:hAnsi="Times New Roman" w:cs="Times New Roman"/>
          <w:sz w:val="28"/>
          <w:szCs w:val="28"/>
        </w:rPr>
        <w:t>здоровой жизни.</w:t>
      </w:r>
      <w:proofErr w:type="gramEnd"/>
    </w:p>
    <w:p w:rsidR="00A16B67" w:rsidRPr="00446CE6" w:rsidRDefault="00A16B67" w:rsidP="00446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CE6">
        <w:rPr>
          <w:rFonts w:ascii="Times New Roman" w:hAnsi="Times New Roman" w:cs="Times New Roman"/>
          <w:sz w:val="28"/>
          <w:szCs w:val="28"/>
        </w:rPr>
        <w:t xml:space="preserve">Здоровье подрастающего человека – это проблема не только социальная, но и нравственная. Ребенок сам должен уметь быть не только здоровым, но и воспитывать в будущем здоровых детей. Приобщение школьников к </w:t>
      </w:r>
      <w:r w:rsidRPr="00446CE6">
        <w:rPr>
          <w:rFonts w:ascii="Times New Roman" w:hAnsi="Times New Roman" w:cs="Times New Roman"/>
          <w:sz w:val="28"/>
          <w:szCs w:val="28"/>
        </w:rPr>
        <w:lastRenderedPageBreak/>
        <w:t>проблеме сохранения своего здоровья это, прежде всего, процесс социализации – воспитания. Это сознание высокого уровня душевного комфорта, который закладывается с детства на всю жизнь. Для формирования душевного комфорта необходимы знания о законах развития своего организма, его взаимодействии с социальными факторами. Школа же сегодня должна и может стать важнейшим звеном социализации подрастающего поколения. Через школу проходит все население, и на данном этапе социализации личности формируется как индивидуальное здоровье, так и здоровье всего общества [</w:t>
      </w:r>
      <w:r w:rsidR="005B0715">
        <w:rPr>
          <w:rFonts w:ascii="Times New Roman" w:hAnsi="Times New Roman" w:cs="Times New Roman"/>
          <w:sz w:val="28"/>
          <w:szCs w:val="28"/>
        </w:rPr>
        <w:t>6</w:t>
      </w:r>
      <w:r w:rsidRPr="00446CE6">
        <w:rPr>
          <w:rFonts w:ascii="Times New Roman" w:hAnsi="Times New Roman" w:cs="Times New Roman"/>
          <w:sz w:val="28"/>
          <w:szCs w:val="28"/>
        </w:rPr>
        <w:t>].</w:t>
      </w:r>
    </w:p>
    <w:p w:rsidR="00446CE6" w:rsidRPr="00446CE6" w:rsidRDefault="00A16B67" w:rsidP="00446CE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CE6">
        <w:rPr>
          <w:rFonts w:ascii="Times New Roman" w:hAnsi="Times New Roman" w:cs="Times New Roman"/>
          <w:sz w:val="28"/>
          <w:szCs w:val="28"/>
        </w:rPr>
        <w:t xml:space="preserve">Необходимо совместными усилиями родителей, педагогов, психологов, классных руководителей формировать у детей понятие здорового образа жизни, воспитывать соответствующие навыки и привычки, что будет способствовать эффективности мер социальной защиты здоровья </w:t>
      </w:r>
      <w:r w:rsidR="005B0715">
        <w:rPr>
          <w:rFonts w:ascii="Times New Roman" w:hAnsi="Times New Roman" w:cs="Times New Roman"/>
          <w:sz w:val="28"/>
          <w:szCs w:val="28"/>
        </w:rPr>
        <w:t>учащихся</w:t>
      </w:r>
      <w:r w:rsidRPr="00446C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6CE6" w:rsidRPr="00446CE6">
        <w:rPr>
          <w:rFonts w:ascii="Times New Roman" w:hAnsi="Times New Roman" w:cs="Times New Roman"/>
          <w:sz w:val="28"/>
          <w:szCs w:val="28"/>
        </w:rPr>
        <w:t>Здоровьеориентированные</w:t>
      </w:r>
      <w:proofErr w:type="spellEnd"/>
      <w:r w:rsidR="00446CE6" w:rsidRPr="00446CE6">
        <w:rPr>
          <w:rFonts w:ascii="Times New Roman" w:hAnsi="Times New Roman" w:cs="Times New Roman"/>
          <w:sz w:val="28"/>
          <w:szCs w:val="28"/>
        </w:rPr>
        <w:t xml:space="preserve"> цели воспитания школьников включают: развитие природных возможностей и сохранение здоровья. В процессе обучения наиболее значимой становится комплексная диагностика мотивации и умений ЗОЖ, используемая не для оценки имеющихся способностей ребят или решения вопроса об их пригодности либо не пригодности, а для нацеливания школьников на ведение здорового образа жизни </w:t>
      </w:r>
      <w:r w:rsidR="00446CE6" w:rsidRPr="00446CE6">
        <w:rPr>
          <w:rFonts w:ascii="Times New Roman" w:hAnsi="Times New Roman" w:cs="Times New Roman"/>
          <w:sz w:val="28"/>
          <w:szCs w:val="28"/>
        </w:rPr>
        <w:sym w:font="Symbol" w:char="F05B"/>
      </w:r>
      <w:r w:rsidR="00446CE6" w:rsidRPr="00446CE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46CE6" w:rsidRPr="00446CE6">
        <w:rPr>
          <w:rFonts w:ascii="Times New Roman" w:hAnsi="Times New Roman" w:cs="Times New Roman"/>
          <w:sz w:val="28"/>
          <w:szCs w:val="28"/>
        </w:rPr>
        <w:sym w:font="Symbol" w:char="F05D"/>
      </w:r>
      <w:r w:rsidR="00446CE6" w:rsidRPr="00446CE6">
        <w:rPr>
          <w:rFonts w:ascii="Times New Roman" w:hAnsi="Times New Roman" w:cs="Times New Roman"/>
          <w:sz w:val="28"/>
          <w:szCs w:val="28"/>
        </w:rPr>
        <w:t>.</w:t>
      </w:r>
    </w:p>
    <w:p w:rsidR="00CF0E7A" w:rsidRDefault="00CF0E7A" w:rsidP="00CF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7A" w:rsidRPr="00B72404" w:rsidRDefault="00CF0E7A" w:rsidP="00CF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404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2404">
        <w:rPr>
          <w:rFonts w:ascii="Times New Roman" w:hAnsi="Times New Roman" w:cs="Times New Roman"/>
          <w:sz w:val="28"/>
          <w:szCs w:val="28"/>
        </w:rPr>
        <w:t xml:space="preserve">Говорушина, Т. К. Особенности формирования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2404">
        <w:rPr>
          <w:rFonts w:ascii="Times New Roman" w:hAnsi="Times New Roman" w:cs="Times New Roman"/>
          <w:sz w:val="28"/>
          <w:szCs w:val="28"/>
        </w:rPr>
        <w:t>сре-ды</w:t>
      </w:r>
      <w:proofErr w:type="spellEnd"/>
      <w:proofErr w:type="gramEnd"/>
      <w:r w:rsidRPr="00B72404">
        <w:rPr>
          <w:rFonts w:ascii="Times New Roman" w:hAnsi="Times New Roman" w:cs="Times New Roman"/>
          <w:sz w:val="28"/>
          <w:szCs w:val="28"/>
        </w:rPr>
        <w:t xml:space="preserve"> </w:t>
      </w:r>
      <w:r w:rsidRPr="00B72404">
        <w:rPr>
          <w:rFonts w:ascii="Times New Roman" w:hAnsi="Times New Roman" w:cs="Times New Roman"/>
          <w:color w:val="000000"/>
          <w:sz w:val="28"/>
          <w:szCs w:val="28"/>
        </w:rPr>
        <w:t>[Текст]/</w:t>
      </w:r>
      <w:r w:rsidRPr="00B72404">
        <w:rPr>
          <w:rFonts w:ascii="Times New Roman" w:hAnsi="Times New Roman" w:cs="Times New Roman"/>
          <w:sz w:val="28"/>
          <w:szCs w:val="28"/>
        </w:rPr>
        <w:t xml:space="preserve"> Т. К.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Говорушина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>. - Великий Новгород,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72404">
        <w:rPr>
          <w:rFonts w:ascii="Times New Roman" w:hAnsi="Times New Roman" w:cs="Times New Roman"/>
          <w:sz w:val="28"/>
          <w:szCs w:val="28"/>
        </w:rPr>
        <w:t>. – 226 с.</w:t>
      </w: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2404">
        <w:rPr>
          <w:rFonts w:ascii="Times New Roman" w:hAnsi="Times New Roman" w:cs="Times New Roman"/>
          <w:sz w:val="28"/>
          <w:szCs w:val="28"/>
        </w:rPr>
        <w:t xml:space="preserve">Зайцев, Г. К. </w:t>
      </w:r>
      <w:proofErr w:type="gramStart"/>
      <w:r w:rsidRPr="00B72404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B72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 xml:space="preserve">: Педагогические основы обеспечения здоровья учащихся и учителей </w:t>
      </w:r>
      <w:r w:rsidRPr="00B72404">
        <w:rPr>
          <w:rFonts w:ascii="Times New Roman" w:hAnsi="Times New Roman" w:cs="Times New Roman"/>
          <w:color w:val="000000"/>
          <w:sz w:val="28"/>
          <w:szCs w:val="28"/>
        </w:rPr>
        <w:t>[Текст]/</w:t>
      </w:r>
      <w:r w:rsidRPr="00B72404">
        <w:rPr>
          <w:rFonts w:ascii="Times New Roman" w:hAnsi="Times New Roman" w:cs="Times New Roman"/>
          <w:sz w:val="28"/>
          <w:szCs w:val="28"/>
        </w:rPr>
        <w:t xml:space="preserve"> Г. К.  </w:t>
      </w:r>
      <w:r w:rsidRPr="00B72404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B72404">
        <w:rPr>
          <w:rFonts w:ascii="Times New Roman" w:hAnsi="Times New Roman" w:cs="Times New Roman"/>
          <w:sz w:val="28"/>
          <w:szCs w:val="28"/>
        </w:rPr>
        <w:t>Зайцев. - СПб</w:t>
      </w:r>
      <w:proofErr w:type="gramStart"/>
      <w:r w:rsidRPr="00B7240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724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2404">
        <w:rPr>
          <w:rFonts w:ascii="Times New Roman" w:hAnsi="Times New Roman" w:cs="Times New Roman"/>
          <w:sz w:val="28"/>
          <w:szCs w:val="28"/>
        </w:rPr>
        <w:t>. – 157 с.</w:t>
      </w: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72404">
        <w:rPr>
          <w:rFonts w:ascii="Times New Roman" w:hAnsi="Times New Roman" w:cs="Times New Roman"/>
          <w:sz w:val="28"/>
          <w:szCs w:val="28"/>
        </w:rPr>
        <w:t xml:space="preserve">Казин, Э. М. Основы индивидуального здоровья человека </w:t>
      </w:r>
      <w:r w:rsidRPr="00B72404">
        <w:rPr>
          <w:rFonts w:ascii="Times New Roman" w:hAnsi="Times New Roman" w:cs="Times New Roman"/>
          <w:color w:val="000000"/>
          <w:sz w:val="28"/>
          <w:szCs w:val="28"/>
        </w:rPr>
        <w:t>[Текст]/</w:t>
      </w:r>
      <w:r w:rsidRPr="00B72404">
        <w:rPr>
          <w:rFonts w:ascii="Times New Roman" w:hAnsi="Times New Roman" w:cs="Times New Roman"/>
          <w:sz w:val="28"/>
          <w:szCs w:val="28"/>
        </w:rPr>
        <w:t xml:space="preserve"> Э. М.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>.   - М.: ВЛАДОС,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72404">
        <w:rPr>
          <w:rFonts w:ascii="Times New Roman" w:hAnsi="Times New Roman" w:cs="Times New Roman"/>
          <w:sz w:val="28"/>
          <w:szCs w:val="28"/>
        </w:rPr>
        <w:t xml:space="preserve">. - 192 с. </w:t>
      </w: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2404">
        <w:rPr>
          <w:rFonts w:ascii="Times New Roman" w:hAnsi="Times New Roman" w:cs="Times New Roman"/>
          <w:sz w:val="28"/>
          <w:szCs w:val="28"/>
        </w:rPr>
        <w:t xml:space="preserve">Повещенко, Н. П. Охрана здоровья подрастающего поколения как </w:t>
      </w:r>
      <w:proofErr w:type="spellStart"/>
      <w:proofErr w:type="gramStart"/>
      <w:r w:rsidRPr="00B72404">
        <w:rPr>
          <w:rFonts w:ascii="Times New Roman" w:hAnsi="Times New Roman" w:cs="Times New Roman"/>
          <w:sz w:val="28"/>
          <w:szCs w:val="28"/>
        </w:rPr>
        <w:t>педаго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>-гическая</w:t>
      </w:r>
      <w:proofErr w:type="gramEnd"/>
      <w:r w:rsidRPr="00B72404">
        <w:rPr>
          <w:rFonts w:ascii="Times New Roman" w:hAnsi="Times New Roman" w:cs="Times New Roman"/>
          <w:sz w:val="28"/>
          <w:szCs w:val="28"/>
        </w:rPr>
        <w:t xml:space="preserve"> проблема: история, современность </w:t>
      </w:r>
      <w:r w:rsidRPr="00B72404">
        <w:rPr>
          <w:rFonts w:ascii="Times New Roman" w:hAnsi="Times New Roman" w:cs="Times New Roman"/>
          <w:color w:val="000000"/>
          <w:sz w:val="28"/>
          <w:szCs w:val="28"/>
        </w:rPr>
        <w:t>[Текст]/</w:t>
      </w:r>
      <w:r w:rsidRPr="00B72404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Повещенко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72404">
        <w:rPr>
          <w:rFonts w:ascii="Times New Roman" w:hAnsi="Times New Roman" w:cs="Times New Roman"/>
          <w:sz w:val="28"/>
          <w:szCs w:val="28"/>
        </w:rPr>
        <w:t>Вла-димир</w:t>
      </w:r>
      <w:proofErr w:type="spellEnd"/>
      <w:proofErr w:type="gramEnd"/>
      <w:r w:rsidRPr="00B72404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404">
        <w:rPr>
          <w:rFonts w:ascii="Times New Roman" w:hAnsi="Times New Roman" w:cs="Times New Roman"/>
          <w:sz w:val="28"/>
          <w:szCs w:val="28"/>
        </w:rPr>
        <w:t>. – 122 с.</w:t>
      </w: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72404">
        <w:rPr>
          <w:rFonts w:ascii="Times New Roman" w:hAnsi="Times New Roman" w:cs="Times New Roman"/>
          <w:sz w:val="28"/>
          <w:szCs w:val="28"/>
        </w:rPr>
        <w:t xml:space="preserve">Попов, C. B.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 xml:space="preserve"> в школе и дома (О физическом благополучии школьников)</w:t>
      </w:r>
      <w:r w:rsidRPr="00B72404">
        <w:rPr>
          <w:rFonts w:ascii="Times New Roman" w:hAnsi="Times New Roman" w:cs="Times New Roman"/>
          <w:color w:val="000000"/>
          <w:sz w:val="28"/>
          <w:szCs w:val="28"/>
        </w:rPr>
        <w:t xml:space="preserve"> [Текст]/</w:t>
      </w:r>
      <w:r w:rsidRPr="00B72404">
        <w:rPr>
          <w:rFonts w:ascii="Times New Roman" w:hAnsi="Times New Roman" w:cs="Times New Roman"/>
          <w:sz w:val="28"/>
          <w:szCs w:val="28"/>
        </w:rPr>
        <w:t xml:space="preserve"> C. B.  Попов. - СПб</w:t>
      </w:r>
      <w:proofErr w:type="gramStart"/>
      <w:r w:rsidRPr="00B7240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724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2404">
        <w:rPr>
          <w:rFonts w:ascii="Times New Roman" w:hAnsi="Times New Roman" w:cs="Times New Roman"/>
          <w:sz w:val="28"/>
          <w:szCs w:val="28"/>
        </w:rPr>
        <w:t>. - 256с.</w:t>
      </w:r>
    </w:p>
    <w:p w:rsidR="00CF0E7A" w:rsidRPr="00B72404" w:rsidRDefault="00CF0E7A" w:rsidP="00CF0E7A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72404">
        <w:rPr>
          <w:rFonts w:ascii="Times New Roman" w:hAnsi="Times New Roman" w:cs="Times New Roman"/>
          <w:sz w:val="28"/>
          <w:szCs w:val="28"/>
        </w:rPr>
        <w:t xml:space="preserve">Смирнов, Н. К. </w:t>
      </w:r>
      <w:proofErr w:type="spellStart"/>
      <w:r w:rsidRPr="00B7240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72404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и психология здоровья в школе </w:t>
      </w:r>
      <w:r w:rsidRPr="00B72404">
        <w:rPr>
          <w:rFonts w:ascii="Times New Roman" w:hAnsi="Times New Roman" w:cs="Times New Roman"/>
          <w:color w:val="000000"/>
          <w:sz w:val="28"/>
          <w:szCs w:val="28"/>
        </w:rPr>
        <w:t>[Текст]/</w:t>
      </w:r>
      <w:r w:rsidRPr="00B72404">
        <w:rPr>
          <w:rFonts w:ascii="Times New Roman" w:hAnsi="Times New Roman" w:cs="Times New Roman"/>
          <w:sz w:val="28"/>
          <w:szCs w:val="28"/>
        </w:rPr>
        <w:t xml:space="preserve"> Н. К. Смирнов.  - М.: АРКТИ,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72404">
        <w:rPr>
          <w:rFonts w:ascii="Times New Roman" w:hAnsi="Times New Roman" w:cs="Times New Roman"/>
          <w:sz w:val="28"/>
          <w:szCs w:val="28"/>
        </w:rPr>
        <w:t xml:space="preserve">. - 320 с. </w:t>
      </w:r>
    </w:p>
    <w:p w:rsidR="00CF0E7A" w:rsidRPr="00B72404" w:rsidRDefault="00CF0E7A" w:rsidP="00CF0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Default="005C57B6" w:rsidP="00446CE6">
      <w:pPr>
        <w:spacing w:after="0" w:line="240" w:lineRule="auto"/>
        <w:ind w:firstLine="567"/>
        <w:jc w:val="both"/>
      </w:pPr>
    </w:p>
    <w:sectPr w:rsidR="005C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1A"/>
    <w:rsid w:val="00004AB1"/>
    <w:rsid w:val="00270C1A"/>
    <w:rsid w:val="00292C8B"/>
    <w:rsid w:val="003D7306"/>
    <w:rsid w:val="00446CE6"/>
    <w:rsid w:val="004C05C1"/>
    <w:rsid w:val="005B0715"/>
    <w:rsid w:val="005C57B6"/>
    <w:rsid w:val="00A16B67"/>
    <w:rsid w:val="00BE1097"/>
    <w:rsid w:val="00CF0E7A"/>
    <w:rsid w:val="00D50997"/>
    <w:rsid w:val="00D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nhideWhenUsed/>
    <w:qFormat/>
    <w:rsid w:val="00DA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3"/>
    <w:rsid w:val="00DA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CF0E7A"/>
    <w:pPr>
      <w:spacing w:after="120"/>
    </w:pPr>
  </w:style>
  <w:style w:type="character" w:customStyle="1" w:styleId="a5">
    <w:name w:val="Основной текст Знак"/>
    <w:basedOn w:val="a0"/>
    <w:link w:val="a4"/>
    <w:rsid w:val="00CF0E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nhideWhenUsed/>
    <w:qFormat/>
    <w:rsid w:val="00DA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3"/>
    <w:rsid w:val="00DA4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nhideWhenUsed/>
    <w:rsid w:val="00CF0E7A"/>
    <w:pPr>
      <w:spacing w:after="120"/>
    </w:pPr>
  </w:style>
  <w:style w:type="character" w:customStyle="1" w:styleId="a5">
    <w:name w:val="Основной текст Знак"/>
    <w:basedOn w:val="a0"/>
    <w:link w:val="a4"/>
    <w:rsid w:val="00CF0E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2023-10-28T12:28:00Z</dcterms:created>
  <dcterms:modified xsi:type="dcterms:W3CDTF">2023-10-28T12:36:00Z</dcterms:modified>
</cp:coreProperties>
</file>