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77" w:rsidRDefault="00134877" w:rsidP="006828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bookmarkEnd w:id="0"/>
    </w:p>
    <w:p w:rsid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Доклад на тему «Внедрение обновленной программы содержания в практику».</w:t>
      </w:r>
    </w:p>
    <w:p w:rsid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82803" w:rsidRPr="00EA3D1E" w:rsidRDefault="00EA3D1E" w:rsidP="00682803">
      <w:pPr>
        <w:pStyle w:val="a3"/>
        <w:shd w:val="clear" w:color="auto" w:fill="FFFFFF"/>
        <w:spacing w:before="0" w:beforeAutospacing="0" w:after="0" w:afterAutospacing="0"/>
      </w:pPr>
      <w:r>
        <w:t xml:space="preserve">    </w:t>
      </w:r>
      <w:r w:rsidR="00682803" w:rsidRPr="00EA3D1E">
        <w:t>В настоящее время в казахстанских общеобразовательных школах</w:t>
      </w:r>
      <w:r w:rsidR="00682803" w:rsidRPr="00EA3D1E">
        <w:br/>
        <w:t>внедрена обновленная программа обучения. В чем же особенность этой</w:t>
      </w:r>
      <w:r w:rsidR="00682803" w:rsidRPr="00EA3D1E">
        <w:br/>
        <w:t>программы? Обновление содержания образования в Республике Казахстан</w:t>
      </w:r>
      <w:r w:rsidR="00682803" w:rsidRPr="00EA3D1E">
        <w:br/>
        <w:t>ставит перед собой главную цель: совершенствование педагогического</w:t>
      </w:r>
      <w:r w:rsidR="00682803" w:rsidRPr="00EA3D1E">
        <w:br/>
        <w:t>мастерства учителей в контексте обновления образовательной программы и</w:t>
      </w:r>
      <w:r w:rsidR="00682803" w:rsidRPr="00EA3D1E">
        <w:br/>
        <w:t xml:space="preserve">внедрение системы </w:t>
      </w:r>
      <w:proofErr w:type="spellStart"/>
      <w:r w:rsidR="00682803" w:rsidRPr="00EA3D1E">
        <w:t>критериального</w:t>
      </w:r>
      <w:proofErr w:type="spellEnd"/>
      <w:r w:rsidR="00682803" w:rsidRPr="00EA3D1E">
        <w:t xml:space="preserve"> оценивания. Задача педагогов в ходе</w:t>
      </w:r>
      <w:r w:rsidR="00682803" w:rsidRPr="00EA3D1E">
        <w:br/>
        <w:t>применения обновленной программы, привить учащимся основные</w:t>
      </w:r>
      <w:r w:rsidR="00682803" w:rsidRPr="00EA3D1E">
        <w:br/>
        <w:t>человеческие нормы и морали, сформировать толерантность и уважение к</w:t>
      </w:r>
      <w:r w:rsidR="00682803" w:rsidRPr="00EA3D1E">
        <w:br/>
        <w:t>другим культурам и точкам зрения, воспитать ответственного, здорового</w:t>
      </w:r>
      <w:r w:rsidR="00682803" w:rsidRPr="00EA3D1E">
        <w:br/>
        <w:t xml:space="preserve">ребенка. 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Обновление содержания среднего образования является новой вершиной для современных педагогов, которую придется брать штурмом. Ведь перед педагогами стоит важнейшая задача: воспитать и обучить таких учеников, которые смогут адаптироваться и реализовать себя в современном мире.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Акцент делается не на полученные знания, а на процесс их применения.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Для достижения поставленной цели на уроке учителю необходимо решать следующие задачи: учить слушать с пониманием, говорить, читать и писать; формировать лингвистическое отношение к единицам языка.</w:t>
      </w:r>
    </w:p>
    <w:p w:rsidR="00682803" w:rsidRPr="00EA3D1E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EA3D1E">
        <w:t>К сожалению, в современной школе язык изучается в письменном виде, от учеников требуется грамотность в виде орфографии, изучении правил, но в тени остается то, как эти полученные знания ученики смогут использовать в жизни. И коммуникативная компетенция остается одной из важнейших характеристик языковой личности. На практике, учащиеся не всегда в должной мере владеют навыками коммуникации. И обновленная программа содержания среднего образования, которая ввелась с нового учебного года, позволяет развитие этих навыков.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мир требует, чтобы подрастающая молодежь, наше будущее, была компетентной,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самомотивированной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критически мыслящей, в совершенстве владеющей русским, казахским и английским языками. Большую часть своей жизни дети и подростки проводят в образовательных учреждениях. Стержневой фигурой в совершенствовании деятельности школ в обеспечении успешности обучения уч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еников сегодня является учитель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на учителя возложена миссия обучить учеников тому, как учиться.</w:t>
      </w:r>
    </w:p>
    <w:p w:rsidR="00682803" w:rsidRPr="00EA3D1E" w:rsidRDefault="001B6FA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урока я стараюсь внедря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идеи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модулей обучения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урок проходил в увлекательной форме, вызвал интерес учеников, удивил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новизной. Кроме этого я слежу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тем, чтобы на уроке был охвачен и понят весь запланированный объем материала по данной теме.</w:t>
      </w:r>
    </w:p>
    <w:p w:rsidR="00682803" w:rsidRPr="00EA3D1E" w:rsidRDefault="001B6FA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 урок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и, я ставлю себе цели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микроклимата класса, работу в группах, применить ИКТ для улучшения процесса преподавания и обучения, использовать открытые и закрытые вопросы низкого порядка и вопросы высокого порядка, элементы критического мышления, </w:t>
      </w:r>
      <w:proofErr w:type="spellStart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оценивание. При разработке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обязательно учитываются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особенности детей, реальные возможности класса: средняя работоспособность, устойчивая эмоционально-волевая сфера, наличие детей с низкой мотивацией и низким уровнем успеваемости, средний уровень развития аналитико-синтетического мышления; наличие детей, успешных в обучении, лидерские задатки. Урок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организацию активного преподавания и обучения. Для того, чтобы четко представлять себе, как будет проходить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или иное занятие, я разрабатываю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которые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proofErr w:type="gramEnd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понять, каких результатов я ожидаю, что буду делать я, что бу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делать ученики. Я определяю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занятия,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создать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 условий для уч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ащихся, заранее готовлю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ресурсы занятия.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 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начать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психологического настроя и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игры-разминки 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«Комплименты»</w:t>
      </w:r>
      <w:r w:rsidR="001B6FA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«Пожелания», 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«Добрые слова» и т.д.)</w:t>
      </w:r>
    </w:p>
    <w:p w:rsidR="00682803" w:rsidRPr="00EA3D1E" w:rsidRDefault="00862F3B" w:rsidP="0086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Деление на группы позволяет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</w:t>
      </w:r>
      <w:proofErr w:type="spellStart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коллаборативную</w:t>
      </w:r>
      <w:proofErr w:type="spellEnd"/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основанную на взаимопомощи и сотрудничества. 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уточнения темы урока и определения цели урока учащимся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 портрет, видеосюжет,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или сюжетная </w:t>
      </w:r>
      <w:proofErr w:type="gram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 после</w:t>
      </w:r>
      <w:proofErr w:type="gram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они должны обсудить и озвучить, чем мы будем заниматься на данном уроке.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если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будет проводиться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систематически, то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правильно выражать свои мысли. 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преподавание строится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особенностей учащихся.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учащимся раздаются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«ЗХУ» и карточки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F3B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эффективными методами оценивания учебной деятельности на уроке, на мой взгляд, является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самооценка. Ребята с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удовольствием оценивают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друг друга, было заме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тно, что данный вид работы им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Кроме оцен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 по критериям, проводится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оценивание, например</w:t>
      </w:r>
      <w:r w:rsidR="00862F3B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стратегии « Аплодисменты»,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Большой палец».</w:t>
      </w:r>
    </w:p>
    <w:p w:rsidR="00682803" w:rsidRPr="00EA3D1E" w:rsidRDefault="00862F3B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важным звеном в обучении является речь. Совместная беседа учеников приносит большую пользу. Она позволяет ученикам выражать свое понимание темы, помогает также нам учителям понять, на какой стадии находятся наши ученики в процессе обучения.</w:t>
      </w:r>
    </w:p>
    <w:p w:rsidR="00682803" w:rsidRPr="00EA3D1E" w:rsidRDefault="007F49C1" w:rsidP="007F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изучаемой теме и проверки активность ребят, используются различные стратегии, например: «Двойной пузырь»,</w:t>
      </w:r>
      <w:r w:rsidR="00682803" w:rsidRPr="00EA3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«Веер».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803" w:rsidRPr="00EA3D1E" w:rsidRDefault="007F49C1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задания учащимся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критерии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 Учащиеся сами могут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оц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енивать и после проверки вносить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полученные отметки в оценочный лист.</w:t>
      </w:r>
    </w:p>
    <w:p w:rsidR="00682803" w:rsidRPr="00EA3D1E" w:rsidRDefault="007F49C1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должна быть организована р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ефлексия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учителю в дальнейшем планировании урока.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</w:t>
      </w:r>
      <w:r w:rsidR="007F49C1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желательно, чтобы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proofErr w:type="spellStart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803" w:rsidRPr="00EA3D1E" w:rsidRDefault="007F49C1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эти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будут  </w:t>
      </w:r>
      <w:r w:rsidR="00682803"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актуальными, эффективными, результативными. </w:t>
      </w: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803" w:rsidRPr="00EA3D1E" w:rsidRDefault="00682803" w:rsidP="00682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отметить, что при такой форме работы на уроке в значительной степени возрастает индивидуальная помощь каждому нуждающемуся в ней ученику, как со стороны учителя, так и своих товарищей. Думаю, что успешное преподавание и компетентный учитель, работающий по-новому, изменит всю систему нашего образования в лучшую сторону. </w:t>
      </w:r>
    </w:p>
    <w:p w:rsidR="00682803" w:rsidRP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</w:rPr>
      </w:pPr>
    </w:p>
    <w:p w:rsidR="00682803" w:rsidRPr="00682803" w:rsidRDefault="00682803" w:rsidP="00682803">
      <w:pPr>
        <w:pStyle w:val="a3"/>
        <w:shd w:val="clear" w:color="auto" w:fill="FFFFFF"/>
        <w:spacing w:before="0" w:beforeAutospacing="0" w:after="0" w:afterAutospacing="0"/>
        <w:rPr>
          <w:color w:val="385623" w:themeColor="accent6" w:themeShade="80"/>
        </w:rPr>
      </w:pPr>
    </w:p>
    <w:p w:rsidR="00682803" w:rsidRDefault="00682803" w:rsidP="00682803">
      <w:pPr>
        <w:pStyle w:val="a3"/>
        <w:shd w:val="clear" w:color="auto" w:fill="FFFFFF"/>
        <w:spacing w:before="0" w:beforeAutospacing="0" w:after="0" w:afterAutospacing="0"/>
      </w:pPr>
      <w:r w:rsidRPr="00B95798">
        <w:br/>
      </w:r>
    </w:p>
    <w:sectPr w:rsidR="00682803" w:rsidSect="00CD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803"/>
    <w:rsid w:val="00134877"/>
    <w:rsid w:val="001B6FA3"/>
    <w:rsid w:val="004C47EB"/>
    <w:rsid w:val="00682803"/>
    <w:rsid w:val="007F49C1"/>
    <w:rsid w:val="00862F3B"/>
    <w:rsid w:val="008672CE"/>
    <w:rsid w:val="00C6780A"/>
    <w:rsid w:val="00CD610A"/>
    <w:rsid w:val="00EA3D1E"/>
    <w:rsid w:val="00F6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C480-F5C1-4F61-9DA3-1191107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2020-05-16T19:00:00Z</dcterms:created>
  <dcterms:modified xsi:type="dcterms:W3CDTF">2021-02-03T09:23:00Z</dcterms:modified>
</cp:coreProperties>
</file>