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98" w:rsidRPr="00A93F7E" w:rsidRDefault="00BF59A6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4D110E">
        <w:rPr>
          <w:i/>
          <w:color w:val="333333"/>
          <w:sz w:val="28"/>
          <w:szCs w:val="28"/>
          <w:shd w:val="clear" w:color="auto" w:fill="FFFFFF"/>
        </w:rPr>
        <w:t xml:space="preserve">                  </w:t>
      </w:r>
      <w:r w:rsidR="007133AD" w:rsidRPr="00A93F7E">
        <w:rPr>
          <w:i/>
          <w:color w:val="333333"/>
          <w:sz w:val="28"/>
          <w:szCs w:val="28"/>
          <w:shd w:val="clear" w:color="auto" w:fill="FFFFFF"/>
        </w:rPr>
        <w:t>Подготовка урока через призму  анализа</w:t>
      </w:r>
    </w:p>
    <w:p w:rsidR="002F347C" w:rsidRPr="00797428" w:rsidRDefault="00602BED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333333"/>
          <w:shd w:val="clear" w:color="auto" w:fill="FFFFFF"/>
        </w:rPr>
      </w:pPr>
      <w:r w:rsidRPr="00A93F7E">
        <w:rPr>
          <w:b/>
          <w:i/>
          <w:color w:val="333333"/>
          <w:sz w:val="28"/>
          <w:szCs w:val="28"/>
          <w:shd w:val="clear" w:color="auto" w:fill="FFFFFF"/>
        </w:rPr>
        <w:t xml:space="preserve">      </w:t>
      </w:r>
      <w:r w:rsidR="002F347C" w:rsidRPr="00A93F7E">
        <w:rPr>
          <w:b/>
          <w:i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797428">
        <w:rPr>
          <w:b/>
          <w:i/>
          <w:color w:val="333333"/>
          <w:sz w:val="28"/>
          <w:szCs w:val="28"/>
          <w:shd w:val="clear" w:color="auto" w:fill="FFFFFF"/>
        </w:rPr>
        <w:t xml:space="preserve">                </w:t>
      </w:r>
      <w:r w:rsidR="002F347C" w:rsidRPr="00A93F7E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D129D">
        <w:rPr>
          <w:b/>
          <w:i/>
          <w:color w:val="333333"/>
          <w:shd w:val="clear" w:color="auto" w:fill="FFFFFF"/>
        </w:rPr>
        <w:t>а</w:t>
      </w:r>
      <w:r w:rsidR="00704F28" w:rsidRPr="00797428">
        <w:rPr>
          <w:b/>
          <w:i/>
          <w:color w:val="333333"/>
          <w:shd w:val="clear" w:color="auto" w:fill="FFFFFF"/>
        </w:rPr>
        <w:t xml:space="preserve">втор </w:t>
      </w:r>
      <w:proofErr w:type="spellStart"/>
      <w:r w:rsidR="00704F28" w:rsidRPr="00797428">
        <w:rPr>
          <w:b/>
          <w:i/>
          <w:color w:val="333333"/>
          <w:shd w:val="clear" w:color="auto" w:fill="FFFFFF"/>
        </w:rPr>
        <w:t>Нургалиева</w:t>
      </w:r>
      <w:proofErr w:type="spellEnd"/>
      <w:r w:rsidR="00704F28" w:rsidRPr="00797428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Pr="00797428">
        <w:rPr>
          <w:b/>
          <w:i/>
          <w:color w:val="333333"/>
          <w:shd w:val="clear" w:color="auto" w:fill="FFFFFF"/>
        </w:rPr>
        <w:t>Бекзат</w:t>
      </w:r>
      <w:proofErr w:type="spellEnd"/>
      <w:r w:rsidRPr="00797428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Pr="00797428">
        <w:rPr>
          <w:b/>
          <w:i/>
          <w:color w:val="333333"/>
          <w:shd w:val="clear" w:color="auto" w:fill="FFFFFF"/>
        </w:rPr>
        <w:t>Мухаметкалимовна</w:t>
      </w:r>
      <w:proofErr w:type="spellEnd"/>
      <w:r w:rsidRPr="00797428">
        <w:rPr>
          <w:b/>
          <w:i/>
          <w:color w:val="333333"/>
          <w:shd w:val="clear" w:color="auto" w:fill="FFFFFF"/>
        </w:rPr>
        <w:t xml:space="preserve"> </w:t>
      </w:r>
    </w:p>
    <w:p w:rsidR="00602BED" w:rsidRPr="00797428" w:rsidRDefault="002F347C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333333"/>
          <w:shd w:val="clear" w:color="auto" w:fill="FFFFFF"/>
        </w:rPr>
      </w:pPr>
      <w:r w:rsidRPr="00797428">
        <w:rPr>
          <w:b/>
          <w:i/>
          <w:color w:val="333333"/>
          <w:shd w:val="clear" w:color="auto" w:fill="FFFFFF"/>
        </w:rPr>
        <w:t xml:space="preserve">                              </w:t>
      </w:r>
      <w:r w:rsidR="00704F28" w:rsidRPr="00797428">
        <w:rPr>
          <w:b/>
          <w:i/>
          <w:color w:val="333333"/>
          <w:shd w:val="clear" w:color="auto" w:fill="FFFFFF"/>
        </w:rPr>
        <w:t xml:space="preserve">        </w:t>
      </w:r>
      <w:r w:rsidR="00797428">
        <w:rPr>
          <w:b/>
          <w:i/>
          <w:color w:val="333333"/>
          <w:shd w:val="clear" w:color="auto" w:fill="FFFFFF"/>
        </w:rPr>
        <w:t xml:space="preserve">              </w:t>
      </w:r>
      <w:r w:rsidR="00602BED" w:rsidRPr="00797428">
        <w:rPr>
          <w:b/>
          <w:i/>
          <w:color w:val="333333"/>
          <w:shd w:val="clear" w:color="auto" w:fill="FFFFFF"/>
        </w:rPr>
        <w:t>учитель</w:t>
      </w:r>
      <w:r w:rsidRPr="00797428">
        <w:rPr>
          <w:b/>
          <w:i/>
          <w:color w:val="333333"/>
          <w:shd w:val="clear" w:color="auto" w:fill="FFFFFF"/>
        </w:rPr>
        <w:t xml:space="preserve"> биологии и химии</w:t>
      </w:r>
      <w:r w:rsidR="00392644" w:rsidRPr="00797428">
        <w:rPr>
          <w:b/>
          <w:i/>
          <w:color w:val="333333"/>
          <w:shd w:val="clear" w:color="auto" w:fill="FFFFFF"/>
        </w:rPr>
        <w:t xml:space="preserve"> КГУ ОШ №42 г. </w:t>
      </w:r>
      <w:proofErr w:type="spellStart"/>
      <w:r w:rsidR="00602BED" w:rsidRPr="00797428">
        <w:rPr>
          <w:b/>
          <w:i/>
          <w:color w:val="333333"/>
          <w:shd w:val="clear" w:color="auto" w:fill="FFFFFF"/>
        </w:rPr>
        <w:t>Алматы</w:t>
      </w:r>
      <w:proofErr w:type="spellEnd"/>
    </w:p>
    <w:p w:rsidR="009F1A11" w:rsidRPr="00A93F7E" w:rsidRDefault="00F9410C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93F7E">
        <w:rPr>
          <w:sz w:val="28"/>
          <w:szCs w:val="28"/>
        </w:rPr>
        <w:t>Благодаря современному</w:t>
      </w:r>
      <w:r w:rsidR="00924B49" w:rsidRPr="00A93F7E">
        <w:rPr>
          <w:sz w:val="28"/>
          <w:szCs w:val="28"/>
        </w:rPr>
        <w:t xml:space="preserve"> урок</w:t>
      </w:r>
      <w:r w:rsidRPr="00A93F7E">
        <w:rPr>
          <w:sz w:val="28"/>
          <w:szCs w:val="28"/>
        </w:rPr>
        <w:t>у</w:t>
      </w:r>
      <w:r w:rsidR="00924B49" w:rsidRPr="00A93F7E">
        <w:rPr>
          <w:sz w:val="28"/>
          <w:szCs w:val="28"/>
        </w:rPr>
        <w:t xml:space="preserve"> </w:t>
      </w:r>
      <w:r w:rsidRPr="00A93F7E">
        <w:rPr>
          <w:sz w:val="28"/>
          <w:szCs w:val="28"/>
        </w:rPr>
        <w:t>школьники</w:t>
      </w:r>
      <w:r w:rsidR="00037100" w:rsidRPr="00A93F7E">
        <w:rPr>
          <w:sz w:val="28"/>
          <w:szCs w:val="28"/>
        </w:rPr>
        <w:t xml:space="preserve"> </w:t>
      </w:r>
      <w:r w:rsidR="003F3355" w:rsidRPr="00A93F7E">
        <w:rPr>
          <w:sz w:val="28"/>
          <w:szCs w:val="28"/>
        </w:rPr>
        <w:t>приобретают возможность</w:t>
      </w:r>
      <w:r w:rsidRPr="00A93F7E">
        <w:rPr>
          <w:sz w:val="28"/>
          <w:szCs w:val="28"/>
        </w:rPr>
        <w:t xml:space="preserve"> </w:t>
      </w:r>
      <w:r w:rsidR="00924B49" w:rsidRPr="00A93F7E">
        <w:rPr>
          <w:sz w:val="28"/>
          <w:szCs w:val="28"/>
        </w:rPr>
        <w:t xml:space="preserve"> эффективно действовать в нестандартной ситуации на основе ц</w:t>
      </w:r>
      <w:r w:rsidRPr="00A93F7E">
        <w:rPr>
          <w:sz w:val="28"/>
          <w:szCs w:val="28"/>
        </w:rPr>
        <w:t>елостной картины мира, развивают</w:t>
      </w:r>
      <w:r w:rsidR="00924B49" w:rsidRPr="00A93F7E">
        <w:rPr>
          <w:sz w:val="28"/>
          <w:szCs w:val="28"/>
        </w:rPr>
        <w:t xml:space="preserve"> деятельность, мы</w:t>
      </w:r>
      <w:r w:rsidR="00037100" w:rsidRPr="00A93F7E">
        <w:rPr>
          <w:sz w:val="28"/>
          <w:szCs w:val="28"/>
        </w:rPr>
        <w:t xml:space="preserve">шление, рефлексию. </w:t>
      </w:r>
      <w:r w:rsidR="004B546D" w:rsidRPr="00A93F7E">
        <w:rPr>
          <w:sz w:val="28"/>
          <w:szCs w:val="28"/>
        </w:rPr>
        <w:t>Учителю</w:t>
      </w:r>
      <w:r w:rsidR="00037100" w:rsidRPr="00A93F7E">
        <w:rPr>
          <w:sz w:val="28"/>
          <w:szCs w:val="28"/>
        </w:rPr>
        <w:t xml:space="preserve"> </w:t>
      </w:r>
      <w:r w:rsidR="004B546D" w:rsidRPr="00A93F7E">
        <w:rPr>
          <w:sz w:val="28"/>
          <w:szCs w:val="28"/>
        </w:rPr>
        <w:t xml:space="preserve">необходимо </w:t>
      </w:r>
      <w:r w:rsidR="00924B49" w:rsidRPr="00A93F7E">
        <w:rPr>
          <w:sz w:val="28"/>
          <w:szCs w:val="28"/>
        </w:rPr>
        <w:t xml:space="preserve"> </w:t>
      </w:r>
      <w:r w:rsidR="004B546D" w:rsidRPr="00A93F7E">
        <w:rPr>
          <w:sz w:val="28"/>
          <w:szCs w:val="28"/>
        </w:rPr>
        <w:t>обеспечить</w:t>
      </w:r>
      <w:r w:rsidR="00924B49" w:rsidRPr="00A93F7E">
        <w:rPr>
          <w:sz w:val="28"/>
          <w:szCs w:val="28"/>
        </w:rPr>
        <w:t xml:space="preserve"> каждому ребенку эмоциональную поддержку</w:t>
      </w:r>
      <w:r w:rsidR="004B546D" w:rsidRPr="00A93F7E">
        <w:rPr>
          <w:sz w:val="28"/>
          <w:szCs w:val="28"/>
        </w:rPr>
        <w:t>; мотивировать</w:t>
      </w:r>
      <w:r w:rsidR="00924B49" w:rsidRPr="00A93F7E">
        <w:rPr>
          <w:sz w:val="28"/>
          <w:szCs w:val="28"/>
        </w:rPr>
        <w:t xml:space="preserve"> включение каждого учащегося в совместно-распредел</w:t>
      </w:r>
      <w:r w:rsidR="00037100" w:rsidRPr="00A93F7E">
        <w:rPr>
          <w:sz w:val="28"/>
          <w:szCs w:val="28"/>
        </w:rPr>
        <w:t>е</w:t>
      </w:r>
      <w:r w:rsidR="004B546D" w:rsidRPr="00A93F7E">
        <w:rPr>
          <w:sz w:val="28"/>
          <w:szCs w:val="28"/>
        </w:rPr>
        <w:t xml:space="preserve">нную деятельность; создать </w:t>
      </w:r>
      <w:r w:rsidR="00924B49" w:rsidRPr="00A93F7E">
        <w:rPr>
          <w:sz w:val="28"/>
          <w:szCs w:val="28"/>
        </w:rPr>
        <w:t xml:space="preserve"> условия для построения собственного действия на основе соотнесения свое</w:t>
      </w:r>
      <w:r w:rsidR="003962F9" w:rsidRPr="00A93F7E">
        <w:rPr>
          <w:sz w:val="28"/>
          <w:szCs w:val="28"/>
        </w:rPr>
        <w:t>го мнения и разных точек зрения.</w:t>
      </w:r>
      <w:r w:rsidR="00924B49" w:rsidRPr="00A93F7E">
        <w:rPr>
          <w:sz w:val="28"/>
          <w:szCs w:val="28"/>
        </w:rPr>
        <w:t xml:space="preserve"> </w:t>
      </w:r>
      <w:r w:rsidR="003962F9" w:rsidRPr="00A93F7E">
        <w:rPr>
          <w:color w:val="000000"/>
          <w:sz w:val="28"/>
          <w:szCs w:val="28"/>
        </w:rPr>
        <w:t>С</w:t>
      </w:r>
      <w:r w:rsidR="009F1A11" w:rsidRPr="00A93F7E">
        <w:rPr>
          <w:color w:val="000000"/>
          <w:sz w:val="28"/>
          <w:szCs w:val="28"/>
        </w:rPr>
        <w:t xml:space="preserve"> целью эффективного управлени</w:t>
      </w:r>
      <w:r w:rsidR="003962F9" w:rsidRPr="00A93F7E">
        <w:rPr>
          <w:color w:val="000000"/>
          <w:sz w:val="28"/>
          <w:szCs w:val="28"/>
        </w:rPr>
        <w:t xml:space="preserve">я процессом обучения важно уделять большое внимание </w:t>
      </w:r>
      <w:proofErr w:type="gramStart"/>
      <w:r w:rsidR="003962F9" w:rsidRPr="00A93F7E">
        <w:rPr>
          <w:color w:val="000000"/>
          <w:sz w:val="28"/>
          <w:szCs w:val="28"/>
        </w:rPr>
        <w:t>анализу</w:t>
      </w:r>
      <w:proofErr w:type="gramEnd"/>
      <w:r w:rsidR="003962F9" w:rsidRPr="00A93F7E">
        <w:rPr>
          <w:color w:val="000000"/>
          <w:sz w:val="28"/>
          <w:szCs w:val="28"/>
        </w:rPr>
        <w:t xml:space="preserve"> как отдельного урока, так и всей деятельности учителя в целом. Учитель</w:t>
      </w:r>
      <w:r w:rsidR="003F3355" w:rsidRPr="00A93F7E">
        <w:rPr>
          <w:color w:val="000000"/>
          <w:sz w:val="28"/>
          <w:szCs w:val="28"/>
        </w:rPr>
        <w:t>,</w:t>
      </w:r>
      <w:r w:rsidR="003962F9" w:rsidRPr="00A93F7E">
        <w:rPr>
          <w:color w:val="000000"/>
          <w:sz w:val="28"/>
          <w:szCs w:val="28"/>
        </w:rPr>
        <w:t xml:space="preserve"> в свою </w:t>
      </w:r>
      <w:proofErr w:type="gramStart"/>
      <w:r w:rsidR="003962F9" w:rsidRPr="00A93F7E">
        <w:rPr>
          <w:color w:val="000000"/>
          <w:sz w:val="28"/>
          <w:szCs w:val="28"/>
        </w:rPr>
        <w:t>очередь</w:t>
      </w:r>
      <w:proofErr w:type="gramEnd"/>
      <w:r w:rsidR="009F1A11" w:rsidRPr="00A93F7E">
        <w:rPr>
          <w:color w:val="000000"/>
          <w:sz w:val="28"/>
          <w:szCs w:val="28"/>
        </w:rPr>
        <w:t xml:space="preserve"> </w:t>
      </w:r>
      <w:r w:rsidR="008D6FFC" w:rsidRPr="00A93F7E">
        <w:rPr>
          <w:color w:val="333333"/>
          <w:sz w:val="28"/>
          <w:szCs w:val="28"/>
        </w:rPr>
        <w:t>анализируя</w:t>
      </w:r>
      <w:r w:rsidR="009F1A11" w:rsidRPr="00A93F7E">
        <w:rPr>
          <w:color w:val="333333"/>
          <w:sz w:val="28"/>
          <w:szCs w:val="28"/>
        </w:rPr>
        <w:t xml:space="preserve"> свой собственный урок, конкретные педагогические ситуации, возникающие на нем,  </w:t>
      </w:r>
      <w:r w:rsidR="008D6FFC" w:rsidRPr="00A93F7E">
        <w:rPr>
          <w:color w:val="333333"/>
          <w:sz w:val="28"/>
          <w:szCs w:val="28"/>
        </w:rPr>
        <w:t>умело может</w:t>
      </w:r>
      <w:r w:rsidR="009F1A11" w:rsidRPr="00A93F7E">
        <w:rPr>
          <w:color w:val="333333"/>
          <w:sz w:val="28"/>
          <w:szCs w:val="28"/>
        </w:rPr>
        <w:t xml:space="preserve"> спланировать, организовать свою деятельность.</w:t>
      </w:r>
    </w:p>
    <w:p w:rsidR="00924B49" w:rsidRPr="00A93F7E" w:rsidRDefault="00924B49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93F7E">
        <w:rPr>
          <w:color w:val="000000"/>
          <w:sz w:val="28"/>
          <w:szCs w:val="28"/>
          <w:bdr w:val="none" w:sz="0" w:space="0" w:color="auto" w:frame="1"/>
        </w:rPr>
        <w:t xml:space="preserve">Урок обновленного содержания имеет ряд отличий </w:t>
      </w:r>
      <w:proofErr w:type="gramStart"/>
      <w:r w:rsidRPr="00A93F7E">
        <w:rPr>
          <w:color w:val="000000"/>
          <w:sz w:val="28"/>
          <w:szCs w:val="28"/>
          <w:bdr w:val="none" w:sz="0" w:space="0" w:color="auto" w:frame="1"/>
        </w:rPr>
        <w:t>от</w:t>
      </w:r>
      <w:proofErr w:type="gramEnd"/>
      <w:r w:rsidRPr="00A93F7E">
        <w:rPr>
          <w:color w:val="000000"/>
          <w:sz w:val="28"/>
          <w:szCs w:val="28"/>
          <w:bdr w:val="none" w:sz="0" w:space="0" w:color="auto" w:frame="1"/>
        </w:rPr>
        <w:t xml:space="preserve"> традиционного. Что следует учитывать при его анализе? Каким требованиям должен отвечать современный урок? Как выглядит образец схемы анализа урока  и рабочая карта эксперта?</w:t>
      </w:r>
      <w:r w:rsidR="008726F9" w:rsidRPr="00A93F7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02794" w:rsidRPr="00A93F7E" w:rsidRDefault="00BB1201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3F7E">
        <w:rPr>
          <w:color w:val="000000"/>
          <w:sz w:val="28"/>
          <w:szCs w:val="28"/>
        </w:rPr>
        <w:t xml:space="preserve">Цель анализа заключается  в выявлении методов и приемов  рациональной организации деятельности  учителя и учащихся на уроке. </w:t>
      </w:r>
    </w:p>
    <w:p w:rsidR="000A08B3" w:rsidRPr="00A93F7E" w:rsidRDefault="000A08B3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93F7E">
        <w:rPr>
          <w:color w:val="000000"/>
          <w:sz w:val="28"/>
          <w:szCs w:val="28"/>
        </w:rPr>
        <w:t>Для того чтобы сделать объективным анализ урока с оценкой его результативн</w:t>
      </w:r>
      <w:r w:rsidR="007133AD" w:rsidRPr="00A93F7E">
        <w:rPr>
          <w:color w:val="000000"/>
          <w:sz w:val="28"/>
          <w:szCs w:val="28"/>
        </w:rPr>
        <w:t xml:space="preserve">ости и эффективности, </w:t>
      </w:r>
      <w:r w:rsidR="007133AD" w:rsidRPr="00A93F7E">
        <w:rPr>
          <w:color w:val="000000"/>
          <w:sz w:val="28"/>
          <w:szCs w:val="28"/>
          <w:bdr w:val="none" w:sz="0" w:space="0" w:color="auto" w:frame="1"/>
        </w:rPr>
        <w:t>эксперт</w:t>
      </w:r>
      <w:r w:rsidR="007133AD" w:rsidRPr="00A93F7E">
        <w:rPr>
          <w:color w:val="000000"/>
          <w:sz w:val="28"/>
          <w:szCs w:val="28"/>
        </w:rPr>
        <w:t xml:space="preserve"> анализирует</w:t>
      </w:r>
      <w:r w:rsidRPr="00A93F7E">
        <w:rPr>
          <w:color w:val="000000"/>
          <w:sz w:val="28"/>
          <w:szCs w:val="28"/>
        </w:rPr>
        <w:t xml:space="preserve"> деятельность педагога и учеников с учетом фактического достижения поставленных целей и задач.</w:t>
      </w:r>
    </w:p>
    <w:p w:rsidR="00DC64B0" w:rsidRPr="00A93F7E" w:rsidRDefault="00924B49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3F7E">
        <w:rPr>
          <w:color w:val="000000"/>
          <w:sz w:val="28"/>
          <w:szCs w:val="28"/>
        </w:rPr>
        <w:t>Основное внимание при ан</w:t>
      </w:r>
      <w:r w:rsidR="007133AD" w:rsidRPr="00A93F7E">
        <w:rPr>
          <w:color w:val="000000"/>
          <w:sz w:val="28"/>
          <w:szCs w:val="28"/>
        </w:rPr>
        <w:t xml:space="preserve">ализе урока </w:t>
      </w:r>
      <w:r w:rsidRPr="00A93F7E">
        <w:rPr>
          <w:color w:val="000000"/>
          <w:sz w:val="28"/>
          <w:szCs w:val="28"/>
        </w:rPr>
        <w:t xml:space="preserve"> уделя</w:t>
      </w:r>
      <w:r w:rsidR="007133AD" w:rsidRPr="00A93F7E">
        <w:rPr>
          <w:color w:val="000000"/>
          <w:sz w:val="28"/>
          <w:szCs w:val="28"/>
        </w:rPr>
        <w:t>ет</w:t>
      </w:r>
      <w:r w:rsidRPr="00A93F7E">
        <w:rPr>
          <w:color w:val="000000"/>
          <w:sz w:val="28"/>
          <w:szCs w:val="28"/>
        </w:rPr>
        <w:t>ся дея</w:t>
      </w:r>
      <w:r w:rsidR="003B090C" w:rsidRPr="00A93F7E">
        <w:rPr>
          <w:color w:val="000000"/>
          <w:sz w:val="28"/>
          <w:szCs w:val="28"/>
        </w:rPr>
        <w:t>тельности учащихся. Изучение</w:t>
      </w:r>
      <w:r w:rsidRPr="00A93F7E">
        <w:rPr>
          <w:color w:val="000000"/>
          <w:sz w:val="28"/>
          <w:szCs w:val="28"/>
        </w:rPr>
        <w:t xml:space="preserve"> деятельности является существенным аспектом анализа урока с учетом двустороннего характера процесса обучения. Учет этот тем более важен, что в настоящее время педагог перестал быть единственным источником информации даже по своему учебному предмету, а активность учащегося как субъекта всего учебно-воспитат</w:t>
      </w:r>
      <w:r w:rsidR="00F9410C" w:rsidRPr="00A93F7E">
        <w:rPr>
          <w:color w:val="000000"/>
          <w:sz w:val="28"/>
          <w:szCs w:val="28"/>
        </w:rPr>
        <w:t xml:space="preserve">ельного процесса </w:t>
      </w:r>
      <w:r w:rsidRPr="00A93F7E">
        <w:rPr>
          <w:color w:val="000000"/>
          <w:sz w:val="28"/>
          <w:szCs w:val="28"/>
        </w:rPr>
        <w:t>возраста</w:t>
      </w:r>
      <w:r w:rsidR="00F9410C" w:rsidRPr="00A93F7E">
        <w:rPr>
          <w:color w:val="000000"/>
          <w:sz w:val="28"/>
          <w:szCs w:val="28"/>
        </w:rPr>
        <w:t>ет</w:t>
      </w:r>
      <w:r w:rsidRPr="00A93F7E">
        <w:rPr>
          <w:color w:val="000000"/>
          <w:sz w:val="28"/>
          <w:szCs w:val="28"/>
        </w:rPr>
        <w:t xml:space="preserve">. </w:t>
      </w:r>
    </w:p>
    <w:p w:rsidR="00037100" w:rsidRPr="004724E6" w:rsidRDefault="00037100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A93F7E">
        <w:rPr>
          <w:sz w:val="28"/>
          <w:szCs w:val="28"/>
        </w:rPr>
        <w:t>Методические принципы о</w:t>
      </w:r>
      <w:r w:rsidR="004D110E">
        <w:rPr>
          <w:sz w:val="28"/>
          <w:szCs w:val="28"/>
        </w:rPr>
        <w:t>рганизации современного урока:</w:t>
      </w:r>
      <w:r w:rsidRPr="00A93F7E">
        <w:rPr>
          <w:sz w:val="28"/>
          <w:szCs w:val="28"/>
        </w:rPr>
        <w:t xml:space="preserve"> принцип </w:t>
      </w:r>
      <w:proofErr w:type="spellStart"/>
      <w:r w:rsidRPr="00A93F7E">
        <w:rPr>
          <w:sz w:val="28"/>
          <w:szCs w:val="28"/>
        </w:rPr>
        <w:t>целеп</w:t>
      </w:r>
      <w:r w:rsidR="004D110E">
        <w:rPr>
          <w:sz w:val="28"/>
          <w:szCs w:val="28"/>
        </w:rPr>
        <w:t>олагания</w:t>
      </w:r>
      <w:proofErr w:type="spellEnd"/>
      <w:r w:rsidR="004D110E">
        <w:rPr>
          <w:sz w:val="28"/>
          <w:szCs w:val="28"/>
        </w:rPr>
        <w:t>; принцип мотивации;</w:t>
      </w:r>
      <w:r w:rsidR="006E00DB">
        <w:rPr>
          <w:sz w:val="28"/>
          <w:szCs w:val="28"/>
        </w:rPr>
        <w:t xml:space="preserve"> принцип проектирования</w:t>
      </w:r>
      <w:proofErr w:type="gramStart"/>
      <w:r w:rsidR="006E00DB" w:rsidRPr="006E00DB">
        <w:rPr>
          <w:sz w:val="28"/>
          <w:szCs w:val="28"/>
        </w:rPr>
        <w:t>.</w:t>
      </w:r>
      <w:proofErr w:type="gramEnd"/>
      <w:r w:rsidRPr="00A93F7E">
        <w:rPr>
          <w:sz w:val="28"/>
          <w:szCs w:val="28"/>
        </w:rPr>
        <w:t xml:space="preserve"> </w:t>
      </w:r>
      <w:r w:rsidR="006E00DB">
        <w:rPr>
          <w:sz w:val="28"/>
          <w:szCs w:val="28"/>
        </w:rPr>
        <w:t>П</w:t>
      </w:r>
      <w:r w:rsidRPr="00A93F7E">
        <w:rPr>
          <w:sz w:val="28"/>
          <w:szCs w:val="28"/>
        </w:rPr>
        <w:t xml:space="preserve">ринцип проектирования заключается в планировании, в котором продумывается серия уроков в рамках целостного учебного модуля от постановки целей освоения определенного элемента образовательной области до </w:t>
      </w:r>
      <w:proofErr w:type="gramStart"/>
      <w:r w:rsidRPr="00A93F7E">
        <w:rPr>
          <w:sz w:val="28"/>
          <w:szCs w:val="28"/>
        </w:rPr>
        <w:t>контроля за</w:t>
      </w:r>
      <w:proofErr w:type="gramEnd"/>
      <w:r w:rsidRPr="00A93F7E">
        <w:rPr>
          <w:sz w:val="28"/>
          <w:szCs w:val="28"/>
        </w:rPr>
        <w:t xml:space="preserve"> овладением способом практических действий. В проектировании главная цель – создание условий для формирования субъектных качеств личности учащихся. </w:t>
      </w:r>
      <w:r w:rsidR="004724E6">
        <w:rPr>
          <w:sz w:val="28"/>
          <w:szCs w:val="28"/>
          <w:lang w:val="en-US"/>
        </w:rPr>
        <w:t>[3]</w:t>
      </w:r>
    </w:p>
    <w:p w:rsidR="009F679F" w:rsidRPr="00A93F7E" w:rsidRDefault="009F679F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A93F7E">
        <w:rPr>
          <w:color w:val="000000"/>
          <w:sz w:val="28"/>
          <w:szCs w:val="28"/>
          <w:bdr w:val="none" w:sz="0" w:space="0" w:color="auto" w:frame="1"/>
        </w:rPr>
        <w:t>Основные характеристики современного урока</w:t>
      </w:r>
    </w:p>
    <w:p w:rsidR="009F679F" w:rsidRPr="00A93F7E" w:rsidRDefault="009F679F" w:rsidP="00BC6E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111115"/>
          <w:sz w:val="28"/>
          <w:szCs w:val="28"/>
        </w:rPr>
      </w:pPr>
      <w:r w:rsidRPr="00A93F7E">
        <w:rPr>
          <w:color w:val="111115"/>
          <w:sz w:val="28"/>
          <w:szCs w:val="28"/>
          <w:bdr w:val="none" w:sz="0" w:space="0" w:color="auto" w:frame="1"/>
        </w:rPr>
        <w:t>Тема занятия формулируется учащимися. Задача учителя: подвести учеников к осознанию темы.</w:t>
      </w:r>
    </w:p>
    <w:p w:rsidR="009F679F" w:rsidRPr="00A93F7E" w:rsidRDefault="009F679F" w:rsidP="00BC6E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111115"/>
          <w:sz w:val="28"/>
          <w:szCs w:val="28"/>
        </w:rPr>
      </w:pPr>
      <w:r w:rsidRPr="00A93F7E">
        <w:rPr>
          <w:color w:val="111115"/>
          <w:sz w:val="28"/>
          <w:szCs w:val="28"/>
          <w:bdr w:val="none" w:sz="0" w:space="0" w:color="auto" w:frame="1"/>
        </w:rPr>
        <w:t xml:space="preserve">Учащиеся самостоятельно осуществляют постановку целей и задач. Учитель лишь задает наводящие вопросы, предлагает задания, которые помогают </w:t>
      </w:r>
      <w:proofErr w:type="gramStart"/>
      <w:r w:rsidRPr="00A93F7E">
        <w:rPr>
          <w:color w:val="111115"/>
          <w:sz w:val="28"/>
          <w:szCs w:val="28"/>
          <w:bdr w:val="none" w:sz="0" w:space="0" w:color="auto" w:frame="1"/>
        </w:rPr>
        <w:t>ученикам</w:t>
      </w:r>
      <w:proofErr w:type="gramEnd"/>
      <w:r w:rsidRPr="00A93F7E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4D110E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A93F7E">
        <w:rPr>
          <w:color w:val="111115"/>
          <w:sz w:val="28"/>
          <w:szCs w:val="28"/>
          <w:bdr w:val="none" w:sz="0" w:space="0" w:color="auto" w:frame="1"/>
        </w:rPr>
        <w:t>верно сформулировать практические цели.</w:t>
      </w:r>
    </w:p>
    <w:p w:rsidR="009F679F" w:rsidRPr="00A93F7E" w:rsidRDefault="009F679F" w:rsidP="00BC6E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111115"/>
          <w:sz w:val="28"/>
          <w:szCs w:val="28"/>
        </w:rPr>
      </w:pPr>
      <w:r w:rsidRPr="00A93F7E">
        <w:rPr>
          <w:color w:val="111115"/>
          <w:sz w:val="28"/>
          <w:szCs w:val="28"/>
          <w:bdr w:val="none" w:sz="0" w:space="0" w:color="auto" w:frame="1"/>
        </w:rPr>
        <w:t>Учащиеся с помощью педагога разрабатывают практический план достижения поставленной цели.</w:t>
      </w:r>
    </w:p>
    <w:p w:rsidR="009F679F" w:rsidRPr="004D110E" w:rsidRDefault="009F679F" w:rsidP="004D110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111115"/>
          <w:sz w:val="28"/>
          <w:szCs w:val="28"/>
        </w:rPr>
      </w:pPr>
      <w:r w:rsidRPr="00A93F7E">
        <w:rPr>
          <w:color w:val="111115"/>
          <w:sz w:val="28"/>
          <w:szCs w:val="28"/>
          <w:bdr w:val="none" w:sz="0" w:space="0" w:color="auto" w:frame="1"/>
        </w:rPr>
        <w:lastRenderedPageBreak/>
        <w:t>Учащиеся выполняют учебные действия по разработанному плану. Учитель организует работу индивидуальную, </w:t>
      </w:r>
      <w:r w:rsidRPr="00A93F7E">
        <w:rPr>
          <w:sz w:val="28"/>
          <w:szCs w:val="28"/>
          <w:bdr w:val="none" w:sz="0" w:space="0" w:color="auto" w:frame="1"/>
        </w:rPr>
        <w:t>в парах</w:t>
      </w:r>
      <w:r w:rsidRPr="00A93F7E">
        <w:rPr>
          <w:color w:val="111115"/>
          <w:sz w:val="28"/>
          <w:szCs w:val="28"/>
          <w:bdr w:val="none" w:sz="0" w:space="0" w:color="auto" w:frame="1"/>
        </w:rPr>
        <w:t>, </w:t>
      </w:r>
      <w:r w:rsidRPr="00A93F7E">
        <w:rPr>
          <w:sz w:val="28"/>
          <w:szCs w:val="28"/>
          <w:bdr w:val="none" w:sz="0" w:space="0" w:color="auto" w:frame="1"/>
        </w:rPr>
        <w:t>в группах</w:t>
      </w:r>
      <w:r w:rsidRPr="00A93F7E">
        <w:rPr>
          <w:color w:val="111115"/>
          <w:sz w:val="28"/>
          <w:szCs w:val="28"/>
          <w:bdr w:val="none" w:sz="0" w:space="0" w:color="auto" w:frame="1"/>
        </w:rPr>
        <w:t xml:space="preserve">, консультирует </w:t>
      </w:r>
      <w:proofErr w:type="spellStart"/>
      <w:r w:rsidRPr="00A93F7E">
        <w:rPr>
          <w:color w:val="111115"/>
          <w:sz w:val="28"/>
          <w:szCs w:val="28"/>
          <w:bdr w:val="none" w:sz="0" w:space="0" w:color="auto" w:frame="1"/>
        </w:rPr>
        <w:t>учеников</w:t>
      </w:r>
      <w:proofErr w:type="gramStart"/>
      <w:r w:rsidRPr="00A93F7E">
        <w:rPr>
          <w:color w:val="111115"/>
          <w:sz w:val="28"/>
          <w:szCs w:val="28"/>
          <w:bdr w:val="none" w:sz="0" w:space="0" w:color="auto" w:frame="1"/>
        </w:rPr>
        <w:t>.</w:t>
      </w:r>
      <w:r w:rsidRPr="004D110E">
        <w:rPr>
          <w:color w:val="111115"/>
          <w:sz w:val="28"/>
          <w:szCs w:val="28"/>
          <w:bdr w:val="none" w:sz="0" w:space="0" w:color="auto" w:frame="1"/>
        </w:rPr>
        <w:t>У</w:t>
      </w:r>
      <w:proofErr w:type="gramEnd"/>
      <w:r w:rsidRPr="004D110E">
        <w:rPr>
          <w:color w:val="111115"/>
          <w:sz w:val="28"/>
          <w:szCs w:val="28"/>
          <w:bdr w:val="none" w:sz="0" w:space="0" w:color="auto" w:frame="1"/>
        </w:rPr>
        <w:t>ченики</w:t>
      </w:r>
      <w:proofErr w:type="spellEnd"/>
      <w:r w:rsidRPr="004D110E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F9410C" w:rsidRPr="004D110E">
        <w:rPr>
          <w:color w:val="111115"/>
          <w:sz w:val="28"/>
          <w:szCs w:val="28"/>
          <w:bdr w:val="none" w:sz="0" w:space="0" w:color="auto" w:frame="1"/>
        </w:rPr>
        <w:t xml:space="preserve">определяют критерии оценивания, </w:t>
      </w:r>
      <w:r w:rsidRPr="004D110E">
        <w:rPr>
          <w:color w:val="111115"/>
          <w:sz w:val="28"/>
          <w:szCs w:val="28"/>
          <w:bdr w:val="none" w:sz="0" w:space="0" w:color="auto" w:frame="1"/>
        </w:rPr>
        <w:t xml:space="preserve">сами оценивают результаты </w:t>
      </w:r>
      <w:r w:rsidR="004D110E">
        <w:rPr>
          <w:color w:val="111115"/>
          <w:sz w:val="28"/>
          <w:szCs w:val="28"/>
          <w:bdr w:val="none" w:sz="0" w:space="0" w:color="auto" w:frame="1"/>
        </w:rPr>
        <w:t>с</w:t>
      </w:r>
      <w:r w:rsidR="000E67E5" w:rsidRPr="004D110E">
        <w:rPr>
          <w:color w:val="111115"/>
          <w:sz w:val="28"/>
          <w:szCs w:val="28"/>
          <w:bdr w:val="none" w:sz="0" w:space="0" w:color="auto" w:frame="1"/>
        </w:rPr>
        <w:t xml:space="preserve">воей </w:t>
      </w:r>
      <w:r w:rsidRPr="004D110E">
        <w:rPr>
          <w:color w:val="111115"/>
          <w:sz w:val="28"/>
          <w:szCs w:val="28"/>
          <w:bdr w:val="none" w:sz="0" w:space="0" w:color="auto" w:frame="1"/>
        </w:rPr>
        <w:t>деятельности (</w:t>
      </w:r>
      <w:proofErr w:type="spellStart"/>
      <w:r w:rsidRPr="004D110E">
        <w:rPr>
          <w:color w:val="111115"/>
          <w:sz w:val="28"/>
          <w:szCs w:val="28"/>
          <w:bdr w:val="none" w:sz="0" w:space="0" w:color="auto" w:frame="1"/>
        </w:rPr>
        <w:t>самооценивание</w:t>
      </w:r>
      <w:proofErr w:type="spellEnd"/>
      <w:r w:rsidRPr="004D110E">
        <w:rPr>
          <w:color w:val="111115"/>
          <w:sz w:val="28"/>
          <w:szCs w:val="28"/>
          <w:bdr w:val="none" w:sz="0" w:space="0" w:color="auto" w:frame="1"/>
        </w:rPr>
        <w:t>), и результаты деятельности</w:t>
      </w:r>
      <w:r w:rsidR="000E67E5" w:rsidRPr="004D110E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4D110E">
        <w:rPr>
          <w:color w:val="111115"/>
          <w:sz w:val="28"/>
          <w:szCs w:val="28"/>
          <w:bdr w:val="none" w:sz="0" w:space="0" w:color="auto" w:frame="1"/>
        </w:rPr>
        <w:t>св</w:t>
      </w:r>
      <w:r w:rsidR="003F3355" w:rsidRPr="004D110E">
        <w:rPr>
          <w:color w:val="111115"/>
          <w:sz w:val="28"/>
          <w:szCs w:val="28"/>
          <w:bdr w:val="none" w:sz="0" w:space="0" w:color="auto" w:frame="1"/>
        </w:rPr>
        <w:t>оих одноклассников</w:t>
      </w:r>
      <w:r w:rsidRPr="004D110E">
        <w:rPr>
          <w:color w:val="111115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D110E">
        <w:rPr>
          <w:color w:val="111115"/>
          <w:sz w:val="28"/>
          <w:szCs w:val="28"/>
          <w:bdr w:val="none" w:sz="0" w:space="0" w:color="auto" w:frame="1"/>
        </w:rPr>
        <w:t>взаимооценивание</w:t>
      </w:r>
      <w:proofErr w:type="spellEnd"/>
      <w:r w:rsidRPr="004D110E">
        <w:rPr>
          <w:color w:val="111115"/>
          <w:sz w:val="28"/>
          <w:szCs w:val="28"/>
          <w:bdr w:val="none" w:sz="0" w:space="0" w:color="auto" w:frame="1"/>
        </w:rPr>
        <w:t>).</w:t>
      </w:r>
    </w:p>
    <w:p w:rsidR="009F679F" w:rsidRPr="00A93F7E" w:rsidRDefault="009F679F" w:rsidP="00BC6E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111115"/>
          <w:sz w:val="28"/>
          <w:szCs w:val="28"/>
        </w:rPr>
      </w:pPr>
      <w:r w:rsidRPr="00A93F7E">
        <w:rPr>
          <w:sz w:val="28"/>
          <w:szCs w:val="28"/>
          <w:bdr w:val="none" w:sz="0" w:space="0" w:color="auto" w:frame="1"/>
        </w:rPr>
        <w:t>Этап рефлексии</w:t>
      </w:r>
      <w:r w:rsidRPr="00A93F7E">
        <w:rPr>
          <w:color w:val="111115"/>
          <w:sz w:val="28"/>
          <w:szCs w:val="28"/>
          <w:bdr w:val="none" w:sz="0" w:space="0" w:color="auto" w:frame="1"/>
        </w:rPr>
        <w:t>: обсуждение учащимися своих успехов в достижении цели урока.</w:t>
      </w:r>
    </w:p>
    <w:p w:rsidR="009F679F" w:rsidRPr="00A93F7E" w:rsidRDefault="009F679F" w:rsidP="00BC6E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767676"/>
          <w:sz w:val="28"/>
          <w:szCs w:val="28"/>
        </w:rPr>
      </w:pPr>
      <w:r w:rsidRPr="00A93F7E">
        <w:rPr>
          <w:sz w:val="28"/>
          <w:szCs w:val="28"/>
          <w:bdr w:val="none" w:sz="0" w:space="0" w:color="auto" w:frame="1"/>
        </w:rPr>
        <w:t>В течение всего урока учитель играет роль советчика, консультирует учащихся</w:t>
      </w:r>
      <w:r w:rsidRPr="00A93F7E">
        <w:rPr>
          <w:color w:val="767676"/>
          <w:sz w:val="28"/>
          <w:szCs w:val="28"/>
          <w:bdr w:val="none" w:sz="0" w:space="0" w:color="auto" w:frame="1"/>
        </w:rPr>
        <w:t> на </w:t>
      </w:r>
      <w:r w:rsidRPr="00A93F7E">
        <w:rPr>
          <w:sz w:val="28"/>
          <w:szCs w:val="28"/>
          <w:bdr w:val="none" w:sz="0" w:space="0" w:color="auto" w:frame="1"/>
        </w:rPr>
        <w:t>каждом этапе.</w:t>
      </w:r>
    </w:p>
    <w:p w:rsidR="0037685A" w:rsidRPr="00A93F7E" w:rsidRDefault="009F679F" w:rsidP="00BC6E9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en-US"/>
        </w:rPr>
      </w:pPr>
      <w:r w:rsidRPr="00A93F7E">
        <w:rPr>
          <w:color w:val="000000"/>
          <w:sz w:val="28"/>
          <w:szCs w:val="28"/>
          <w:bdr w:val="none" w:sz="0" w:space="0" w:color="auto" w:frame="1"/>
        </w:rPr>
        <w:t>В связи с этим меняется и анализ урока.</w:t>
      </w:r>
      <w:r w:rsidR="0037685A" w:rsidRPr="00A93F7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A08B3" w:rsidRPr="003C4BCA" w:rsidRDefault="0037685A" w:rsidP="00BC6E9E">
      <w:pPr>
        <w:ind w:firstLine="567"/>
        <w:jc w:val="both"/>
        <w:rPr>
          <w:color w:val="111115"/>
          <w:sz w:val="28"/>
          <w:szCs w:val="28"/>
          <w:lang w:val="en-US" w:eastAsia="en-US"/>
        </w:rPr>
      </w:pPr>
      <w:r w:rsidRPr="00A93F7E">
        <w:rPr>
          <w:sz w:val="28"/>
          <w:szCs w:val="28"/>
        </w:rPr>
        <w:t xml:space="preserve">Принцип </w:t>
      </w:r>
      <w:proofErr w:type="spellStart"/>
      <w:r w:rsidRPr="00A93F7E">
        <w:rPr>
          <w:sz w:val="28"/>
          <w:szCs w:val="28"/>
        </w:rPr>
        <w:t>целеполагания</w:t>
      </w:r>
      <w:proofErr w:type="spellEnd"/>
      <w:r w:rsidRPr="00A93F7E">
        <w:rPr>
          <w:sz w:val="28"/>
          <w:szCs w:val="28"/>
        </w:rPr>
        <w:t xml:space="preserve"> предполагает заранее запрограммированный преподавателем ключевой результат, к которому должны стремиться преподаватель и ученики. Это основа целесообразной деятельности на уроке не только преподавателя, но и учеников, дающая ей направление, в какой-то степени это пусковой механизм урока.</w:t>
      </w:r>
      <w:r w:rsidR="000A08B3" w:rsidRPr="00A93F7E">
        <w:rPr>
          <w:color w:val="111115"/>
          <w:sz w:val="28"/>
          <w:szCs w:val="28"/>
          <w:u w:val="single"/>
          <w:bdr w:val="none" w:sz="0" w:space="0" w:color="auto" w:frame="1"/>
        </w:rPr>
        <w:t xml:space="preserve"> </w:t>
      </w:r>
      <w:r w:rsidR="003C4BCA">
        <w:rPr>
          <w:color w:val="111115"/>
          <w:sz w:val="28"/>
          <w:szCs w:val="28"/>
          <w:u w:val="single"/>
          <w:bdr w:val="none" w:sz="0" w:space="0" w:color="auto" w:frame="1"/>
          <w:lang w:val="en-US"/>
        </w:rPr>
        <w:t>[1]</w:t>
      </w:r>
    </w:p>
    <w:p w:rsidR="00AD7AD0" w:rsidRPr="003C4BCA" w:rsidRDefault="00AD7AD0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  <w:lang w:val="en-US"/>
        </w:rPr>
      </w:pPr>
      <w:r w:rsidRPr="00A93F7E">
        <w:rPr>
          <w:sz w:val="28"/>
          <w:szCs w:val="28"/>
        </w:rPr>
        <w:t>Принцип мотивации:</w:t>
      </w:r>
      <w:r w:rsidR="00F9410C" w:rsidRPr="00A93F7E">
        <w:rPr>
          <w:sz w:val="28"/>
          <w:szCs w:val="28"/>
        </w:rPr>
        <w:t xml:space="preserve"> м</w:t>
      </w:r>
      <w:r w:rsidRPr="00A93F7E">
        <w:rPr>
          <w:sz w:val="28"/>
          <w:szCs w:val="28"/>
        </w:rPr>
        <w:t>отивация создается путем проблем, «ловушек», которые должны встретиться учащемуся при выполнении успешной привычной деятельности. Задача преподавателя – подобрать отвечающий этой цели дидактический материал.</w:t>
      </w:r>
      <w:r w:rsidR="003C4BCA">
        <w:rPr>
          <w:sz w:val="28"/>
          <w:szCs w:val="28"/>
          <w:lang w:val="en-US"/>
        </w:rPr>
        <w:t xml:space="preserve"> [3]</w:t>
      </w:r>
    </w:p>
    <w:p w:rsidR="007012F6" w:rsidRPr="00A93F7E" w:rsidRDefault="009F1A11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3F7E"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Какие способы мотивации применяет педагог? </w:t>
      </w:r>
      <w:r w:rsidR="00DC460C" w:rsidRPr="00A93F7E">
        <w:rPr>
          <w:color w:val="000000"/>
          <w:sz w:val="28"/>
          <w:szCs w:val="28"/>
        </w:rPr>
        <w:t>Каким образом учитель обеспечивал учащимся возможность ощущать успешность учения, как гарантировалась мотивация успешности учения? </w:t>
      </w:r>
    </w:p>
    <w:p w:rsidR="004724E6" w:rsidRDefault="009F679F" w:rsidP="00BC6E9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A93F7E">
        <w:rPr>
          <w:color w:val="000000"/>
          <w:sz w:val="28"/>
          <w:szCs w:val="28"/>
        </w:rPr>
        <w:t>В какой мере используемые приёмы затрагивали интеллектуальную и эмоциональную сферы учеников?</w:t>
      </w:r>
      <w:r w:rsidR="009F1A11" w:rsidRPr="00A93F7E">
        <w:rPr>
          <w:color w:val="000000"/>
          <w:sz w:val="28"/>
          <w:szCs w:val="28"/>
        </w:rPr>
        <w:t xml:space="preserve"> Достаточно ли было личностно</w:t>
      </w:r>
      <w:r w:rsidR="00AD7AD0" w:rsidRPr="00A93F7E">
        <w:rPr>
          <w:color w:val="000000"/>
          <w:sz w:val="28"/>
          <w:szCs w:val="28"/>
        </w:rPr>
        <w:t xml:space="preserve"> -</w:t>
      </w:r>
      <w:r w:rsidR="009F1A11" w:rsidRPr="00A93F7E">
        <w:rPr>
          <w:color w:val="000000"/>
          <w:sz w:val="28"/>
          <w:szCs w:val="28"/>
        </w:rPr>
        <w:t xml:space="preserve"> </w:t>
      </w:r>
      <w:proofErr w:type="spellStart"/>
      <w:r w:rsidR="009F1A11" w:rsidRPr="00A93F7E">
        <w:rPr>
          <w:color w:val="000000"/>
          <w:sz w:val="28"/>
          <w:szCs w:val="28"/>
        </w:rPr>
        <w:t>ориентированого</w:t>
      </w:r>
      <w:proofErr w:type="spellEnd"/>
      <w:r w:rsidR="009F1A11" w:rsidRPr="00A93F7E">
        <w:rPr>
          <w:color w:val="000000"/>
          <w:sz w:val="28"/>
          <w:szCs w:val="28"/>
        </w:rPr>
        <w:t xml:space="preserve"> содержания материала на уроке?</w:t>
      </w:r>
      <w:r w:rsidR="004D110E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9F1A11" w:rsidRPr="00A93F7E">
        <w:rPr>
          <w:color w:val="111115"/>
          <w:sz w:val="28"/>
          <w:szCs w:val="28"/>
          <w:bdr w:val="none" w:sz="0" w:space="0" w:color="auto" w:frame="1"/>
        </w:rPr>
        <w:t>Учащиеся ориентируются в системе ценностей, выбирают правильные направления, способны оценивать поступки, находить мотивы совершенным действиям.</w:t>
      </w:r>
      <w:r w:rsidR="008F7A05" w:rsidRPr="00A93F7E">
        <w:rPr>
          <w:color w:val="000000"/>
          <w:sz w:val="28"/>
          <w:szCs w:val="28"/>
        </w:rPr>
        <w:t xml:space="preserve">  </w:t>
      </w:r>
      <w:r w:rsidRPr="00A93F7E">
        <w:rPr>
          <w:color w:val="000000"/>
          <w:sz w:val="28"/>
          <w:szCs w:val="28"/>
        </w:rPr>
        <w:t xml:space="preserve"> </w:t>
      </w:r>
    </w:p>
    <w:p w:rsidR="004724E6" w:rsidRDefault="002702CE" w:rsidP="00BC6E9E">
      <w:pPr>
        <w:shd w:val="clear" w:color="auto" w:fill="FFFFFF"/>
        <w:ind w:firstLine="567"/>
        <w:jc w:val="both"/>
        <w:rPr>
          <w:color w:val="111115"/>
          <w:sz w:val="28"/>
          <w:szCs w:val="28"/>
        </w:rPr>
      </w:pPr>
      <w:r w:rsidRPr="00A93F7E">
        <w:rPr>
          <w:color w:val="111115"/>
          <w:sz w:val="28"/>
          <w:szCs w:val="28"/>
        </w:rPr>
        <w:t>Выборочно   исследуются   ф</w:t>
      </w:r>
      <w:r w:rsidR="004724E6">
        <w:rPr>
          <w:color w:val="111115"/>
          <w:sz w:val="28"/>
          <w:szCs w:val="28"/>
        </w:rPr>
        <w:t>рагменты   занятия</w:t>
      </w:r>
      <w:proofErr w:type="gramStart"/>
      <w:r w:rsidR="004724E6">
        <w:rPr>
          <w:color w:val="111115"/>
          <w:sz w:val="28"/>
          <w:szCs w:val="28"/>
        </w:rPr>
        <w:t>.</w:t>
      </w:r>
      <w:proofErr w:type="gramEnd"/>
      <w:r w:rsidR="004724E6">
        <w:rPr>
          <w:color w:val="111115"/>
          <w:sz w:val="28"/>
          <w:szCs w:val="28"/>
        </w:rPr>
        <w:t xml:space="preserve">   </w:t>
      </w:r>
      <w:r w:rsidR="004724E6" w:rsidRPr="004724E6">
        <w:rPr>
          <w:color w:val="111115"/>
          <w:sz w:val="28"/>
          <w:szCs w:val="28"/>
        </w:rPr>
        <w:t>Э</w:t>
      </w:r>
      <w:r w:rsidR="004724E6">
        <w:rPr>
          <w:color w:val="111115"/>
          <w:sz w:val="28"/>
          <w:szCs w:val="28"/>
        </w:rPr>
        <w:t>ксперт</w:t>
      </w:r>
      <w:r w:rsidRPr="00A93F7E">
        <w:rPr>
          <w:color w:val="111115"/>
          <w:sz w:val="28"/>
          <w:szCs w:val="28"/>
        </w:rPr>
        <w:t xml:space="preserve">   узнает,   чем занимаются   ученики,   </w:t>
      </w:r>
      <w:r w:rsidR="004724E6">
        <w:rPr>
          <w:color w:val="111115"/>
          <w:sz w:val="28"/>
          <w:szCs w:val="28"/>
        </w:rPr>
        <w:t>какие им предоставляются для этого возможности.</w:t>
      </w:r>
    </w:p>
    <w:p w:rsidR="002702CE" w:rsidRPr="00284991" w:rsidRDefault="002702CE" w:rsidP="00284991">
      <w:pPr>
        <w:shd w:val="clear" w:color="auto" w:fill="FFFFFF"/>
        <w:ind w:firstLine="567"/>
        <w:jc w:val="both"/>
        <w:rPr>
          <w:color w:val="111115"/>
          <w:sz w:val="28"/>
          <w:szCs w:val="28"/>
        </w:rPr>
      </w:pPr>
      <w:r w:rsidRPr="00A93F7E">
        <w:rPr>
          <w:color w:val="111115"/>
          <w:sz w:val="28"/>
          <w:szCs w:val="28"/>
        </w:rPr>
        <w:t> </w:t>
      </w:r>
      <w:r w:rsidR="004D110E">
        <w:rPr>
          <w:color w:val="111115"/>
          <w:sz w:val="28"/>
          <w:szCs w:val="28"/>
        </w:rPr>
        <w:t>В ходе урока должны использоваться технологии: при проблемном диалоге перед учеником ставится какая-то</w:t>
      </w:r>
      <w:r w:rsidR="009B760A">
        <w:rPr>
          <w:color w:val="111115"/>
          <w:sz w:val="28"/>
          <w:szCs w:val="28"/>
        </w:rPr>
        <w:t xml:space="preserve"> нетипичная задача. Ему нужно отыскать ее решение, используя те сведения, которые он получил на уроке. </w:t>
      </w:r>
      <w:r w:rsidRPr="00A93F7E">
        <w:rPr>
          <w:color w:val="111115"/>
          <w:sz w:val="28"/>
          <w:szCs w:val="28"/>
        </w:rPr>
        <w:t xml:space="preserve"> </w:t>
      </w:r>
      <w:r w:rsidR="003C4BCA">
        <w:rPr>
          <w:color w:val="111115"/>
          <w:sz w:val="28"/>
          <w:szCs w:val="28"/>
          <w:lang w:val="en-US"/>
        </w:rPr>
        <w:t>[5]</w:t>
      </w:r>
    </w:p>
    <w:p w:rsidR="009F679F" w:rsidRPr="00A93F7E" w:rsidRDefault="009F679F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A93F7E">
        <w:rPr>
          <w:color w:val="000000"/>
          <w:sz w:val="28"/>
          <w:szCs w:val="28"/>
        </w:rPr>
        <w:t>Результативность урока</w:t>
      </w:r>
      <w:r w:rsidR="009B760A">
        <w:rPr>
          <w:color w:val="000000"/>
          <w:sz w:val="28"/>
          <w:szCs w:val="28"/>
        </w:rPr>
        <w:t>.</w:t>
      </w:r>
    </w:p>
    <w:p w:rsidR="00F9410C" w:rsidRPr="00A93F7E" w:rsidRDefault="009F679F" w:rsidP="00BC6E9E">
      <w:pPr>
        <w:ind w:firstLine="567"/>
        <w:jc w:val="both"/>
        <w:rPr>
          <w:color w:val="111115"/>
          <w:sz w:val="28"/>
          <w:szCs w:val="28"/>
          <w:lang w:eastAsia="en-US"/>
        </w:rPr>
      </w:pPr>
      <w:r w:rsidRPr="00A93F7E">
        <w:rPr>
          <w:color w:val="000000"/>
          <w:sz w:val="28"/>
          <w:szCs w:val="28"/>
        </w:rPr>
        <w:t>Чему научились? Какие навыки формировались,</w:t>
      </w:r>
      <w:r w:rsidR="008F7A05" w:rsidRPr="00A93F7E">
        <w:rPr>
          <w:color w:val="000000"/>
          <w:sz w:val="28"/>
          <w:szCs w:val="28"/>
        </w:rPr>
        <w:t xml:space="preserve"> умения</w:t>
      </w:r>
      <w:r w:rsidRPr="00A93F7E">
        <w:rPr>
          <w:color w:val="000000"/>
          <w:sz w:val="28"/>
          <w:szCs w:val="28"/>
        </w:rPr>
        <w:t xml:space="preserve"> развивались и совершенствовались? </w:t>
      </w:r>
      <w:r w:rsidR="008F7A05" w:rsidRPr="00A93F7E">
        <w:rPr>
          <w:color w:val="000000"/>
          <w:sz w:val="28"/>
          <w:szCs w:val="28"/>
        </w:rPr>
        <w:t xml:space="preserve"> </w:t>
      </w:r>
      <w:r w:rsidR="00AD7AD0" w:rsidRPr="00A93F7E">
        <w:rPr>
          <w:color w:val="000000"/>
          <w:sz w:val="28"/>
          <w:szCs w:val="28"/>
        </w:rPr>
        <w:t xml:space="preserve">Как использовалась оценка деятельности учащихся на уроке, включая </w:t>
      </w:r>
      <w:proofErr w:type="spellStart"/>
      <w:r w:rsidR="00AD7AD0" w:rsidRPr="00A93F7E">
        <w:rPr>
          <w:color w:val="000000"/>
          <w:sz w:val="28"/>
          <w:szCs w:val="28"/>
        </w:rPr>
        <w:t>взаимо</w:t>
      </w:r>
      <w:proofErr w:type="spellEnd"/>
      <w:r w:rsidR="00AD7AD0" w:rsidRPr="00A93F7E">
        <w:rPr>
          <w:color w:val="000000"/>
          <w:sz w:val="28"/>
          <w:szCs w:val="28"/>
        </w:rPr>
        <w:t>- и самооценку?</w:t>
      </w:r>
      <w:r w:rsidR="00F9410C" w:rsidRPr="00A93F7E">
        <w:rPr>
          <w:color w:val="000000"/>
          <w:sz w:val="28"/>
          <w:szCs w:val="28"/>
        </w:rPr>
        <w:t xml:space="preserve"> </w:t>
      </w:r>
      <w:r w:rsidR="00F9410C" w:rsidRPr="00A93F7E">
        <w:rPr>
          <w:color w:val="111115"/>
          <w:sz w:val="28"/>
          <w:szCs w:val="28"/>
          <w:bdr w:val="none" w:sz="0" w:space="0" w:color="auto" w:frame="1"/>
          <w:lang w:eastAsia="en-US"/>
        </w:rPr>
        <w:t xml:space="preserve">Развитие самостоятельности и познавательной активности с помощью создания ситуаций для применения собственного жизненного опыта школьников (взаимосвязь теории и практики). </w:t>
      </w:r>
    </w:p>
    <w:p w:rsidR="000D747A" w:rsidRPr="00A93F7E" w:rsidRDefault="00477725" w:rsidP="00BC6E9E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A93F7E">
        <w:rPr>
          <w:color w:val="000000"/>
          <w:sz w:val="28"/>
          <w:szCs w:val="28"/>
        </w:rPr>
        <w:t>Каким образом окончание урока показало учащимся достигнутое на уроке и мотивировало и</w:t>
      </w:r>
      <w:r w:rsidR="00284991">
        <w:rPr>
          <w:color w:val="000000"/>
          <w:sz w:val="28"/>
          <w:szCs w:val="28"/>
        </w:rPr>
        <w:t>х дальнейшую работу по предмету?</w:t>
      </w:r>
      <w:r w:rsidRPr="00A93F7E">
        <w:rPr>
          <w:color w:val="000000"/>
          <w:sz w:val="28"/>
          <w:szCs w:val="28"/>
        </w:rPr>
        <w:t xml:space="preserve"> </w:t>
      </w:r>
    </w:p>
    <w:p w:rsidR="000D747A" w:rsidRPr="00A93F7E" w:rsidRDefault="000D747A" w:rsidP="00BC6E9E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A93F7E">
        <w:rPr>
          <w:sz w:val="28"/>
          <w:szCs w:val="28"/>
        </w:rPr>
        <w:t>Умение работать в парах, группах, команде, уважение к мнению окружающих и понимание ответственности за свои обязанности перед другими, что позволяет развивать межличностные компетенции;</w:t>
      </w:r>
    </w:p>
    <w:p w:rsidR="009F679F" w:rsidRPr="00A93F7E" w:rsidRDefault="000D747A" w:rsidP="00BC6E9E">
      <w:pPr>
        <w:shd w:val="clear" w:color="auto" w:fill="FFFFFF"/>
        <w:ind w:firstLine="567"/>
        <w:jc w:val="both"/>
        <w:rPr>
          <w:color w:val="111115"/>
          <w:sz w:val="28"/>
          <w:szCs w:val="28"/>
        </w:rPr>
      </w:pPr>
      <w:r w:rsidRPr="00A93F7E">
        <w:rPr>
          <w:sz w:val="28"/>
          <w:szCs w:val="28"/>
        </w:rPr>
        <w:lastRenderedPageBreak/>
        <w:t>Способность видеть и понимать проблемы окружающих, учитывать мнение каждой личности и ценить каждую идею. Правильно организовывать свое время;</w:t>
      </w:r>
    </w:p>
    <w:p w:rsidR="009F679F" w:rsidRPr="00A93F7E" w:rsidRDefault="009F679F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A93F7E">
        <w:rPr>
          <w:color w:val="000000"/>
          <w:sz w:val="28"/>
          <w:szCs w:val="28"/>
        </w:rPr>
        <w:t>Самоанализ урока</w:t>
      </w:r>
      <w:r w:rsidR="009B760A">
        <w:rPr>
          <w:color w:val="000000"/>
          <w:sz w:val="28"/>
          <w:szCs w:val="28"/>
        </w:rPr>
        <w:t>.</w:t>
      </w:r>
    </w:p>
    <w:p w:rsidR="009F679F" w:rsidRPr="00A93F7E" w:rsidRDefault="00477725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A93F7E">
        <w:rPr>
          <w:color w:val="000000"/>
          <w:sz w:val="28"/>
          <w:szCs w:val="28"/>
        </w:rPr>
        <w:t> 1. П</w:t>
      </w:r>
      <w:r w:rsidR="009B760A">
        <w:rPr>
          <w:color w:val="000000"/>
          <w:sz w:val="28"/>
          <w:szCs w:val="28"/>
        </w:rPr>
        <w:t>сихолого-</w:t>
      </w:r>
      <w:r w:rsidR="009F679F" w:rsidRPr="00A93F7E">
        <w:rPr>
          <w:color w:val="000000"/>
          <w:sz w:val="28"/>
          <w:szCs w:val="28"/>
        </w:rPr>
        <w:t>педагогическая характеристика класса (количество слабоуспевающих, сильных учащихся).</w:t>
      </w:r>
    </w:p>
    <w:p w:rsidR="009F679F" w:rsidRPr="00A93F7E" w:rsidRDefault="00477725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A93F7E">
        <w:rPr>
          <w:color w:val="000000"/>
          <w:sz w:val="28"/>
          <w:szCs w:val="28"/>
        </w:rPr>
        <w:t> 2</w:t>
      </w:r>
      <w:r w:rsidR="009F679F" w:rsidRPr="00A93F7E">
        <w:rPr>
          <w:color w:val="000000"/>
          <w:sz w:val="28"/>
          <w:szCs w:val="28"/>
        </w:rPr>
        <w:t>. Какие особенности учащихся были учтены при планировании урока?</w:t>
      </w:r>
    </w:p>
    <w:p w:rsidR="00C756FC" w:rsidRPr="00A93F7E" w:rsidRDefault="00477725" w:rsidP="00BC6E9E">
      <w:pPr>
        <w:shd w:val="clear" w:color="auto" w:fill="FFFFFF"/>
        <w:ind w:firstLine="567"/>
        <w:jc w:val="both"/>
        <w:rPr>
          <w:color w:val="111115"/>
          <w:sz w:val="28"/>
          <w:szCs w:val="28"/>
        </w:rPr>
      </w:pPr>
      <w:r w:rsidRPr="00A93F7E">
        <w:rPr>
          <w:color w:val="000000"/>
          <w:sz w:val="28"/>
          <w:szCs w:val="28"/>
        </w:rPr>
        <w:t> 3</w:t>
      </w:r>
      <w:r w:rsidR="009B760A">
        <w:rPr>
          <w:color w:val="000000"/>
          <w:sz w:val="28"/>
          <w:szCs w:val="28"/>
        </w:rPr>
        <w:t xml:space="preserve">. </w:t>
      </w:r>
      <w:r w:rsidRPr="00A93F7E">
        <w:rPr>
          <w:sz w:val="28"/>
          <w:szCs w:val="28"/>
        </w:rPr>
        <w:t>П</w:t>
      </w:r>
      <w:r w:rsidR="004111FA" w:rsidRPr="00A93F7E">
        <w:rPr>
          <w:sz w:val="28"/>
          <w:szCs w:val="28"/>
        </w:rPr>
        <w:t>р</w:t>
      </w:r>
      <w:r w:rsidR="00284991">
        <w:rPr>
          <w:sz w:val="28"/>
          <w:szCs w:val="28"/>
        </w:rPr>
        <w:t xml:space="preserve">инцип включенности учителя </w:t>
      </w:r>
      <w:r w:rsidR="004111FA" w:rsidRPr="00A93F7E">
        <w:rPr>
          <w:sz w:val="28"/>
          <w:szCs w:val="28"/>
        </w:rPr>
        <w:t xml:space="preserve"> в совместно-распределенную учебную деятельность; принцип передачи функции оценивания учащимся</w:t>
      </w:r>
      <w:r w:rsidR="006B3428">
        <w:rPr>
          <w:sz w:val="28"/>
          <w:szCs w:val="28"/>
        </w:rPr>
        <w:t xml:space="preserve"> с </w:t>
      </w:r>
      <w:r w:rsidR="00C25200">
        <w:rPr>
          <w:color w:val="111115"/>
          <w:sz w:val="28"/>
          <w:szCs w:val="28"/>
        </w:rPr>
        <w:t xml:space="preserve"> помощью </w:t>
      </w:r>
      <w:proofErr w:type="spellStart"/>
      <w:r w:rsidR="00C25200">
        <w:rPr>
          <w:color w:val="111115"/>
          <w:sz w:val="28"/>
          <w:szCs w:val="28"/>
        </w:rPr>
        <w:t>критериального</w:t>
      </w:r>
      <w:proofErr w:type="spellEnd"/>
      <w:r w:rsidR="00C25200">
        <w:rPr>
          <w:color w:val="111115"/>
          <w:sz w:val="28"/>
          <w:szCs w:val="28"/>
        </w:rPr>
        <w:t xml:space="preserve"> оценивания - процесса, основанного на сравнении учебных достижений,</w:t>
      </w:r>
      <w:r w:rsidR="00C25200" w:rsidRPr="00C25200">
        <w:rPr>
          <w:color w:val="111115"/>
          <w:sz w:val="28"/>
          <w:szCs w:val="28"/>
        </w:rPr>
        <w:t xml:space="preserve"> </w:t>
      </w:r>
      <w:r w:rsidR="00C25200">
        <w:rPr>
          <w:color w:val="111115"/>
          <w:sz w:val="28"/>
          <w:szCs w:val="28"/>
        </w:rPr>
        <w:t>коллективно выработанного.</w:t>
      </w:r>
    </w:p>
    <w:p w:rsidR="00B14333" w:rsidRPr="00A93F7E" w:rsidRDefault="00CE326C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A93F7E">
        <w:rPr>
          <w:color w:val="000000"/>
          <w:sz w:val="28"/>
          <w:szCs w:val="28"/>
        </w:rPr>
        <w:t> 4</w:t>
      </w:r>
      <w:r w:rsidR="009F679F" w:rsidRPr="00A93F7E">
        <w:rPr>
          <w:color w:val="000000"/>
          <w:sz w:val="28"/>
          <w:szCs w:val="28"/>
        </w:rPr>
        <w:t xml:space="preserve">. Как вы оцениваете результаты урока? Удалось ли реализовать все поставленные задачи урока?  </w:t>
      </w:r>
      <w:r w:rsidR="000D22F3" w:rsidRPr="00A93F7E">
        <w:rPr>
          <w:color w:val="111115"/>
          <w:sz w:val="28"/>
          <w:szCs w:val="28"/>
        </w:rPr>
        <w:t>Как добиться максимального закрепления знаний?</w:t>
      </w:r>
    </w:p>
    <w:p w:rsidR="00FC5C7E" w:rsidRDefault="009F679F" w:rsidP="00BC6E9E">
      <w:pPr>
        <w:shd w:val="clear" w:color="auto" w:fill="FFFFFF"/>
        <w:ind w:firstLine="567"/>
        <w:jc w:val="both"/>
        <w:rPr>
          <w:color w:val="111115"/>
          <w:sz w:val="28"/>
          <w:szCs w:val="28"/>
        </w:rPr>
      </w:pPr>
      <w:r w:rsidRPr="00A93F7E">
        <w:rPr>
          <w:color w:val="111115"/>
          <w:sz w:val="28"/>
          <w:szCs w:val="28"/>
        </w:rPr>
        <w:t>Итак, изучение качества пров</w:t>
      </w:r>
      <w:r w:rsidR="00D735AA" w:rsidRPr="00A93F7E">
        <w:rPr>
          <w:color w:val="111115"/>
          <w:sz w:val="28"/>
          <w:szCs w:val="28"/>
        </w:rPr>
        <w:t>едения урока</w:t>
      </w:r>
      <w:r w:rsidR="00FC5C7E">
        <w:rPr>
          <w:color w:val="111115"/>
          <w:sz w:val="28"/>
          <w:szCs w:val="28"/>
        </w:rPr>
        <w:t xml:space="preserve"> </w:t>
      </w:r>
      <w:proofErr w:type="gramStart"/>
      <w:r w:rsidR="00FC5C7E">
        <w:rPr>
          <w:color w:val="111115"/>
          <w:sz w:val="28"/>
          <w:szCs w:val="28"/>
        </w:rPr>
        <w:t>представляет следующие неоценимые возможности</w:t>
      </w:r>
      <w:proofErr w:type="gramEnd"/>
      <w:r w:rsidR="00FC5C7E">
        <w:rPr>
          <w:color w:val="111115"/>
          <w:sz w:val="28"/>
          <w:szCs w:val="28"/>
        </w:rPr>
        <w:t>:</w:t>
      </w:r>
    </w:p>
    <w:p w:rsidR="009B760A" w:rsidRDefault="009B760A" w:rsidP="009B760A">
      <w:pPr>
        <w:pStyle w:val="a6"/>
        <w:numPr>
          <w:ilvl w:val="1"/>
          <w:numId w:val="6"/>
        </w:numPr>
        <w:shd w:val="clear" w:color="auto" w:fill="FFFFFF"/>
        <w:tabs>
          <w:tab w:val="clear" w:pos="1440"/>
          <w:tab w:val="left" w:pos="851"/>
        </w:tabs>
        <w:ind w:left="0" w:firstLine="567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Научить правильно ставить цели и </w:t>
      </w:r>
      <w:proofErr w:type="gramStart"/>
      <w:r>
        <w:rPr>
          <w:color w:val="111115"/>
          <w:sz w:val="28"/>
          <w:szCs w:val="28"/>
        </w:rPr>
        <w:t>задачи</w:t>
      </w:r>
      <w:proofErr w:type="gramEnd"/>
      <w:r>
        <w:rPr>
          <w:color w:val="111115"/>
          <w:sz w:val="28"/>
          <w:szCs w:val="28"/>
        </w:rPr>
        <w:t xml:space="preserve"> как перед учащимися, так и перед собой.</w:t>
      </w:r>
    </w:p>
    <w:p w:rsidR="009B760A" w:rsidRDefault="009B760A" w:rsidP="009B760A">
      <w:pPr>
        <w:pStyle w:val="a6"/>
        <w:numPr>
          <w:ilvl w:val="1"/>
          <w:numId w:val="6"/>
        </w:numPr>
        <w:shd w:val="clear" w:color="auto" w:fill="FFFFFF"/>
        <w:tabs>
          <w:tab w:val="clear" w:pos="1440"/>
          <w:tab w:val="left" w:pos="851"/>
        </w:tabs>
        <w:ind w:left="0" w:firstLine="567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Научиться видеть связь между условиями и способами подачи материала и скоростью решения учебных задач.</w:t>
      </w:r>
    </w:p>
    <w:p w:rsidR="009B760A" w:rsidRPr="009B760A" w:rsidRDefault="009B760A" w:rsidP="009B760A">
      <w:pPr>
        <w:pStyle w:val="a6"/>
        <w:numPr>
          <w:ilvl w:val="1"/>
          <w:numId w:val="6"/>
        </w:numPr>
        <w:shd w:val="clear" w:color="auto" w:fill="FFFFFF"/>
        <w:tabs>
          <w:tab w:val="clear" w:pos="1440"/>
          <w:tab w:val="left" w:pos="851"/>
        </w:tabs>
        <w:ind w:left="0" w:firstLine="567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Формирование умения прогнозировать и предвидеть результативность применения тех или иных педагогических приемов, используемых учителем на практике.</w:t>
      </w:r>
      <w:r w:rsidR="003C4BCA">
        <w:rPr>
          <w:color w:val="111115"/>
          <w:sz w:val="28"/>
          <w:szCs w:val="28"/>
        </w:rPr>
        <w:t xml:space="preserve"> [</w:t>
      </w:r>
      <w:r w:rsidR="003C4BCA">
        <w:rPr>
          <w:color w:val="111115"/>
          <w:sz w:val="28"/>
          <w:szCs w:val="28"/>
          <w:lang w:val="en-US"/>
        </w:rPr>
        <w:t>4]</w:t>
      </w:r>
    </w:p>
    <w:p w:rsidR="005D598C" w:rsidRPr="00B63F13" w:rsidRDefault="005D598C" w:rsidP="00B63F13">
      <w:pPr>
        <w:pStyle w:val="a6"/>
        <w:numPr>
          <w:ilvl w:val="1"/>
          <w:numId w:val="6"/>
        </w:numPr>
        <w:shd w:val="clear" w:color="auto" w:fill="FFFFFF"/>
        <w:rPr>
          <w:color w:val="111115"/>
          <w:sz w:val="28"/>
          <w:szCs w:val="28"/>
        </w:rPr>
      </w:pPr>
      <w:proofErr w:type="spellStart"/>
      <w:r w:rsidRPr="00B63F13">
        <w:rPr>
          <w:color w:val="111115"/>
          <w:sz w:val="28"/>
          <w:szCs w:val="28"/>
        </w:rPr>
        <w:t>Критериальное</w:t>
      </w:r>
      <w:proofErr w:type="spellEnd"/>
      <w:r w:rsidRPr="00B63F13">
        <w:rPr>
          <w:color w:val="111115"/>
          <w:sz w:val="28"/>
          <w:szCs w:val="28"/>
        </w:rPr>
        <w:t xml:space="preserve"> оценивание</w:t>
      </w:r>
      <w:r w:rsidR="00D735AA" w:rsidRPr="00B63F13">
        <w:rPr>
          <w:color w:val="111115"/>
          <w:sz w:val="28"/>
          <w:szCs w:val="28"/>
        </w:rPr>
        <w:t xml:space="preserve">. </w:t>
      </w:r>
    </w:p>
    <w:p w:rsidR="00B63F13" w:rsidRDefault="009F679F" w:rsidP="00B63F13">
      <w:pPr>
        <w:pStyle w:val="a6"/>
        <w:numPr>
          <w:ilvl w:val="1"/>
          <w:numId w:val="6"/>
        </w:numPr>
        <w:shd w:val="clear" w:color="auto" w:fill="FFFFFF"/>
        <w:tabs>
          <w:tab w:val="clear" w:pos="1440"/>
        </w:tabs>
        <w:ind w:left="567" w:firstLine="513"/>
        <w:rPr>
          <w:color w:val="111115"/>
          <w:sz w:val="28"/>
          <w:szCs w:val="28"/>
        </w:rPr>
      </w:pPr>
      <w:r w:rsidRPr="00B63F13">
        <w:rPr>
          <w:color w:val="111115"/>
          <w:sz w:val="28"/>
          <w:szCs w:val="28"/>
        </w:rPr>
        <w:t>Рефлексия,   или   оценка   учебных   успехов.   Учащиеся   учатся   адекватно оценивать проведенную работу, выявляя </w:t>
      </w:r>
      <w:r w:rsidR="00D735AA" w:rsidRPr="00B63F13">
        <w:rPr>
          <w:color w:val="111115"/>
          <w:sz w:val="28"/>
          <w:szCs w:val="28"/>
        </w:rPr>
        <w:t>достоинства и недостатки</w:t>
      </w:r>
      <w:r w:rsidRPr="00B63F13">
        <w:rPr>
          <w:color w:val="111115"/>
          <w:sz w:val="28"/>
          <w:szCs w:val="28"/>
        </w:rPr>
        <w:t>, </w:t>
      </w:r>
      <w:r w:rsidR="00B63F13">
        <w:rPr>
          <w:color w:val="111115"/>
          <w:sz w:val="28"/>
          <w:szCs w:val="28"/>
        </w:rPr>
        <w:t>делают выводы по улучшению ситуации в дальнейшем.</w:t>
      </w:r>
    </w:p>
    <w:p w:rsidR="00D735AA" w:rsidRDefault="009F679F" w:rsidP="00BC6E9E">
      <w:pPr>
        <w:shd w:val="clear" w:color="auto" w:fill="FFFFFF"/>
        <w:ind w:firstLine="567"/>
        <w:jc w:val="both"/>
        <w:rPr>
          <w:color w:val="111115"/>
          <w:sz w:val="28"/>
          <w:szCs w:val="28"/>
        </w:rPr>
      </w:pPr>
      <w:r w:rsidRPr="00A93F7E">
        <w:rPr>
          <w:color w:val="111115"/>
          <w:sz w:val="28"/>
          <w:szCs w:val="28"/>
        </w:rPr>
        <w:t xml:space="preserve">Какие функции должен исполнять учитель при проведении урока? </w:t>
      </w:r>
    </w:p>
    <w:p w:rsidR="00CD26AF" w:rsidRDefault="009B760A" w:rsidP="00BC6E9E">
      <w:pPr>
        <w:shd w:val="clear" w:color="auto" w:fill="FFFFFF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Наиболее очевидная функция регулятивная. Именно учитель задает цели и составляет общий план урока, он </w:t>
      </w:r>
      <w:r w:rsidR="00B63F13">
        <w:rPr>
          <w:color w:val="111115"/>
          <w:sz w:val="28"/>
          <w:szCs w:val="28"/>
        </w:rPr>
        <w:t>же определяет, насколько успешно</w:t>
      </w:r>
      <w:r>
        <w:rPr>
          <w:color w:val="111115"/>
          <w:sz w:val="28"/>
          <w:szCs w:val="28"/>
        </w:rPr>
        <w:t xml:space="preserve"> ученики справились с теми проблемами, которые перед ними ставились на предшествующих занятиях.</w:t>
      </w:r>
    </w:p>
    <w:p w:rsidR="009B760A" w:rsidRDefault="00CD26AF" w:rsidP="00BC6E9E">
      <w:pPr>
        <w:shd w:val="clear" w:color="auto" w:fill="FFFFFF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Не следует забывать и о второй функции – познавательной</w:t>
      </w:r>
      <w:proofErr w:type="gramStart"/>
      <w:r>
        <w:rPr>
          <w:color w:val="111115"/>
          <w:sz w:val="28"/>
          <w:szCs w:val="28"/>
        </w:rPr>
        <w:t>.</w:t>
      </w:r>
      <w:proofErr w:type="gramEnd"/>
      <w:r>
        <w:rPr>
          <w:color w:val="111115"/>
          <w:sz w:val="28"/>
          <w:szCs w:val="28"/>
        </w:rPr>
        <w:t xml:space="preserve"> Именно от преподавателя зависит, с какой охотой или отсутствием таковой ученики будут познавать новое, насколько важно личное обаяние и </w:t>
      </w:r>
      <w:proofErr w:type="spellStart"/>
      <w:r>
        <w:rPr>
          <w:color w:val="111115"/>
          <w:sz w:val="28"/>
          <w:szCs w:val="28"/>
        </w:rPr>
        <w:t>харизма</w:t>
      </w:r>
      <w:proofErr w:type="spellEnd"/>
      <w:r>
        <w:rPr>
          <w:color w:val="111115"/>
          <w:sz w:val="28"/>
          <w:szCs w:val="28"/>
        </w:rPr>
        <w:t xml:space="preserve"> </w:t>
      </w:r>
      <w:r w:rsidR="00B63F13">
        <w:rPr>
          <w:color w:val="111115"/>
          <w:sz w:val="28"/>
          <w:szCs w:val="28"/>
        </w:rPr>
        <w:t xml:space="preserve"> </w:t>
      </w:r>
      <w:r>
        <w:rPr>
          <w:color w:val="111115"/>
          <w:sz w:val="28"/>
          <w:szCs w:val="28"/>
        </w:rPr>
        <w:t>человека, который его проводит. При анализе степени выполнения этой функции нужно учитывать, насколько человек может раскрыть практические аспекты объясняемого им материала. Использованы методы обучения</w:t>
      </w:r>
      <w:r w:rsidR="00B63F13">
        <w:rPr>
          <w:color w:val="111115"/>
          <w:sz w:val="28"/>
          <w:szCs w:val="28"/>
        </w:rPr>
        <w:t>,</w:t>
      </w:r>
      <w:r>
        <w:rPr>
          <w:color w:val="111115"/>
          <w:sz w:val="28"/>
          <w:szCs w:val="28"/>
        </w:rPr>
        <w:t xml:space="preserve"> раскрывающие глобализацию содержания</w:t>
      </w:r>
      <w:r w:rsidR="009B760A">
        <w:rPr>
          <w:color w:val="111115"/>
          <w:sz w:val="28"/>
          <w:szCs w:val="28"/>
        </w:rPr>
        <w:t xml:space="preserve"> </w:t>
      </w:r>
      <w:r>
        <w:rPr>
          <w:color w:val="111115"/>
          <w:sz w:val="28"/>
          <w:szCs w:val="28"/>
        </w:rPr>
        <w:t>обучение на уроке, методы дифференциации, способствующие углублению содержания темы урока.</w:t>
      </w:r>
    </w:p>
    <w:p w:rsidR="00CD26AF" w:rsidRPr="00B63F13" w:rsidRDefault="00CD26AF" w:rsidP="00BC6E9E">
      <w:pPr>
        <w:shd w:val="clear" w:color="auto" w:fill="FFFFFF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Третья функция – коммуникативная. Насколько качественно учитель может обеспечить мотивацию учащихся, с тем</w:t>
      </w:r>
      <w:r w:rsidR="00B63F13">
        <w:rPr>
          <w:color w:val="111115"/>
          <w:sz w:val="28"/>
          <w:szCs w:val="28"/>
        </w:rPr>
        <w:t>,</w:t>
      </w:r>
      <w:r>
        <w:rPr>
          <w:color w:val="111115"/>
          <w:sz w:val="28"/>
          <w:szCs w:val="28"/>
        </w:rPr>
        <w:t xml:space="preserve"> чтобы они как можно более полно и качественно усваивали подаваемый им новый материал, предоставляемую им информацию при решении различных ситуационных задач. </w:t>
      </w:r>
      <w:r w:rsidR="003C4BCA" w:rsidRPr="003C4BCA">
        <w:rPr>
          <w:color w:val="111115"/>
          <w:sz w:val="28"/>
          <w:szCs w:val="28"/>
        </w:rPr>
        <w:t>[</w:t>
      </w:r>
      <w:r w:rsidR="003C4BCA" w:rsidRPr="00B63F13">
        <w:rPr>
          <w:color w:val="111115"/>
          <w:sz w:val="28"/>
          <w:szCs w:val="28"/>
        </w:rPr>
        <w:t>2]</w:t>
      </w:r>
    </w:p>
    <w:p w:rsidR="00C756FC" w:rsidRPr="00A93F7E" w:rsidRDefault="00925133" w:rsidP="00BC6E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93F7E">
        <w:rPr>
          <w:sz w:val="28"/>
          <w:szCs w:val="28"/>
          <w:lang w:eastAsia="en-US"/>
        </w:rPr>
        <w:lastRenderedPageBreak/>
        <w:t>Использованы задания на развитие функциональной грамотности (</w:t>
      </w:r>
      <w:proofErr w:type="spellStart"/>
      <w:proofErr w:type="gramStart"/>
      <w:r w:rsidRPr="00A93F7E">
        <w:rPr>
          <w:sz w:val="28"/>
          <w:szCs w:val="28"/>
          <w:lang w:eastAsia="en-US"/>
        </w:rPr>
        <w:t>естественно-научной</w:t>
      </w:r>
      <w:proofErr w:type="spellEnd"/>
      <w:proofErr w:type="gramEnd"/>
      <w:r w:rsidRPr="00A93F7E">
        <w:rPr>
          <w:sz w:val="28"/>
          <w:szCs w:val="28"/>
          <w:lang w:eastAsia="en-US"/>
        </w:rPr>
        <w:t>, математической, читательской грамотности)</w:t>
      </w:r>
      <w:r w:rsidR="00F62B8A" w:rsidRPr="00A93F7E">
        <w:rPr>
          <w:sz w:val="28"/>
          <w:szCs w:val="28"/>
          <w:lang w:eastAsia="en-US"/>
        </w:rPr>
        <w:t>.</w:t>
      </w:r>
    </w:p>
    <w:p w:rsidR="00FC72C5" w:rsidRPr="00A93F7E" w:rsidRDefault="00FC72C5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333333"/>
          <w:sz w:val="28"/>
          <w:szCs w:val="28"/>
        </w:rPr>
      </w:pPr>
      <w:r w:rsidRPr="00A93F7E">
        <w:rPr>
          <w:rStyle w:val="a4"/>
          <w:color w:val="333333"/>
          <w:sz w:val="28"/>
          <w:szCs w:val="28"/>
        </w:rPr>
        <w:t>Список литературы.</w:t>
      </w:r>
    </w:p>
    <w:p w:rsidR="00426179" w:rsidRPr="00A93F7E" w:rsidRDefault="00426179" w:rsidP="00BC6E9E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A93F7E">
        <w:rPr>
          <w:color w:val="000000"/>
          <w:sz w:val="28"/>
          <w:szCs w:val="28"/>
        </w:rPr>
        <w:t xml:space="preserve">1. </w:t>
      </w:r>
      <w:proofErr w:type="spellStart"/>
      <w:r w:rsidRPr="00A93F7E">
        <w:rPr>
          <w:color w:val="000000"/>
          <w:sz w:val="28"/>
          <w:szCs w:val="28"/>
        </w:rPr>
        <w:t>Бабанский</w:t>
      </w:r>
      <w:proofErr w:type="spellEnd"/>
      <w:r w:rsidRPr="00A93F7E">
        <w:rPr>
          <w:color w:val="000000"/>
          <w:sz w:val="28"/>
          <w:szCs w:val="28"/>
        </w:rPr>
        <w:t xml:space="preserve"> Ю.К. Избранные педагогические труды. М.: Педагогика, 1989. 560 </w:t>
      </w:r>
    </w:p>
    <w:p w:rsidR="00426179" w:rsidRPr="00A93F7E" w:rsidRDefault="00426179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93F7E">
        <w:rPr>
          <w:color w:val="333333"/>
          <w:sz w:val="28"/>
          <w:szCs w:val="28"/>
        </w:rPr>
        <w:t>2</w:t>
      </w:r>
      <w:r w:rsidR="00FC72C5" w:rsidRPr="00A93F7E">
        <w:rPr>
          <w:color w:val="333333"/>
          <w:sz w:val="28"/>
          <w:szCs w:val="28"/>
        </w:rPr>
        <w:t xml:space="preserve">. </w:t>
      </w:r>
      <w:proofErr w:type="spellStart"/>
      <w:r w:rsidR="00FC72C5" w:rsidRPr="00A93F7E">
        <w:rPr>
          <w:color w:val="333333"/>
          <w:sz w:val="28"/>
          <w:szCs w:val="28"/>
        </w:rPr>
        <w:t>Бодров</w:t>
      </w:r>
      <w:proofErr w:type="spellEnd"/>
      <w:r w:rsidR="00FC72C5" w:rsidRPr="00A93F7E">
        <w:rPr>
          <w:color w:val="333333"/>
          <w:sz w:val="28"/>
          <w:szCs w:val="28"/>
        </w:rPr>
        <w:t xml:space="preserve"> В.А. Психология профессиональной пригодности. М., 2001.</w:t>
      </w:r>
    </w:p>
    <w:p w:rsidR="00FC72C5" w:rsidRPr="00A93F7E" w:rsidRDefault="00426179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93F7E">
        <w:rPr>
          <w:color w:val="333333"/>
          <w:sz w:val="28"/>
          <w:szCs w:val="28"/>
        </w:rPr>
        <w:t>3</w:t>
      </w:r>
      <w:r w:rsidR="00FC72C5" w:rsidRPr="00A93F7E">
        <w:rPr>
          <w:color w:val="333333"/>
          <w:sz w:val="28"/>
          <w:szCs w:val="28"/>
        </w:rPr>
        <w:t xml:space="preserve">. </w:t>
      </w:r>
      <w:proofErr w:type="spellStart"/>
      <w:r w:rsidR="00FC72C5" w:rsidRPr="00A93F7E">
        <w:rPr>
          <w:color w:val="333333"/>
          <w:sz w:val="28"/>
          <w:szCs w:val="28"/>
        </w:rPr>
        <w:t>Дружилов</w:t>
      </w:r>
      <w:proofErr w:type="spellEnd"/>
      <w:r w:rsidR="00FC72C5" w:rsidRPr="00A93F7E">
        <w:rPr>
          <w:color w:val="333333"/>
          <w:sz w:val="28"/>
          <w:szCs w:val="28"/>
        </w:rPr>
        <w:t xml:space="preserve"> С.А. Профессиональная компетентность и профессионализм педагога: психологический подход // Сибирь. Философия. Образование. – Научно-публицистический альманах (выпуск 8), Новокузнецк, 2005.</w:t>
      </w:r>
    </w:p>
    <w:p w:rsidR="00FC72C5" w:rsidRPr="00A93F7E" w:rsidRDefault="00426179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93F7E">
        <w:rPr>
          <w:color w:val="333333"/>
          <w:sz w:val="28"/>
          <w:szCs w:val="28"/>
        </w:rPr>
        <w:t>4</w:t>
      </w:r>
      <w:r w:rsidR="00FC72C5" w:rsidRPr="00A93F7E">
        <w:rPr>
          <w:color w:val="333333"/>
          <w:sz w:val="28"/>
          <w:szCs w:val="28"/>
        </w:rPr>
        <w:t>. Ерофеева Н.Ю. Анализ урока и профессиональной деятельности учителя. Завуч</w:t>
      </w:r>
      <w:proofErr w:type="gramStart"/>
      <w:r w:rsidR="00FC72C5" w:rsidRPr="00A93F7E">
        <w:rPr>
          <w:color w:val="333333"/>
          <w:sz w:val="28"/>
          <w:szCs w:val="28"/>
        </w:rPr>
        <w:t xml:space="preserve">., № </w:t>
      </w:r>
      <w:proofErr w:type="gramEnd"/>
      <w:r w:rsidR="00FC72C5" w:rsidRPr="00A93F7E">
        <w:rPr>
          <w:color w:val="333333"/>
          <w:sz w:val="28"/>
          <w:szCs w:val="28"/>
        </w:rPr>
        <w:t>1, 2000, с. 96-100.</w:t>
      </w:r>
    </w:p>
    <w:p w:rsidR="00FC72C5" w:rsidRPr="00A93F7E" w:rsidRDefault="00426179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93F7E">
        <w:rPr>
          <w:color w:val="333333"/>
          <w:sz w:val="28"/>
          <w:szCs w:val="28"/>
        </w:rPr>
        <w:t>5</w:t>
      </w:r>
      <w:r w:rsidR="00FC72C5" w:rsidRPr="00A93F7E">
        <w:rPr>
          <w:color w:val="333333"/>
          <w:sz w:val="28"/>
          <w:szCs w:val="28"/>
        </w:rPr>
        <w:t>. Педагогика</w:t>
      </w:r>
      <w:proofErr w:type="gramStart"/>
      <w:r w:rsidR="00FC72C5" w:rsidRPr="00A93F7E">
        <w:rPr>
          <w:color w:val="333333"/>
          <w:sz w:val="28"/>
          <w:szCs w:val="28"/>
        </w:rPr>
        <w:t xml:space="preserve"> / П</w:t>
      </w:r>
      <w:proofErr w:type="gramEnd"/>
      <w:r w:rsidR="00FC72C5" w:rsidRPr="00A93F7E">
        <w:rPr>
          <w:color w:val="333333"/>
          <w:sz w:val="28"/>
          <w:szCs w:val="28"/>
        </w:rPr>
        <w:t xml:space="preserve">од ред. И.П. </w:t>
      </w:r>
      <w:proofErr w:type="spellStart"/>
      <w:r w:rsidR="00FC72C5" w:rsidRPr="00A93F7E">
        <w:rPr>
          <w:color w:val="333333"/>
          <w:sz w:val="28"/>
          <w:szCs w:val="28"/>
        </w:rPr>
        <w:t>Подласого</w:t>
      </w:r>
      <w:proofErr w:type="spellEnd"/>
      <w:r w:rsidR="00FC72C5" w:rsidRPr="00A93F7E">
        <w:rPr>
          <w:color w:val="333333"/>
          <w:sz w:val="28"/>
          <w:szCs w:val="28"/>
        </w:rPr>
        <w:t>. Кн.1. - М., 2004.</w:t>
      </w:r>
    </w:p>
    <w:p w:rsidR="00B75D39" w:rsidRPr="00A93F7E" w:rsidRDefault="00B75D39" w:rsidP="00BC6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1327D3" w:rsidRPr="003C4BCA" w:rsidRDefault="001327D3" w:rsidP="00BC6E9E">
      <w:pPr>
        <w:ind w:firstLine="567"/>
        <w:jc w:val="both"/>
        <w:rPr>
          <w:sz w:val="28"/>
          <w:szCs w:val="28"/>
          <w:lang w:val="en-US"/>
        </w:rPr>
      </w:pPr>
    </w:p>
    <w:sectPr w:rsidR="001327D3" w:rsidRPr="003C4BCA" w:rsidSect="00BC6E9E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ABD"/>
    <w:multiLevelType w:val="multilevel"/>
    <w:tmpl w:val="2722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27AB2"/>
    <w:multiLevelType w:val="multilevel"/>
    <w:tmpl w:val="863E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22971"/>
    <w:multiLevelType w:val="multilevel"/>
    <w:tmpl w:val="2BD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67917"/>
    <w:multiLevelType w:val="multilevel"/>
    <w:tmpl w:val="75D0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E1DD7"/>
    <w:multiLevelType w:val="hybridMultilevel"/>
    <w:tmpl w:val="D5F49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B1A31"/>
    <w:multiLevelType w:val="multilevel"/>
    <w:tmpl w:val="157E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34F72"/>
    <w:multiLevelType w:val="multilevel"/>
    <w:tmpl w:val="160A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108EA"/>
    <w:multiLevelType w:val="multilevel"/>
    <w:tmpl w:val="394E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26960"/>
    <w:multiLevelType w:val="multilevel"/>
    <w:tmpl w:val="AE2A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F1735"/>
    <w:multiLevelType w:val="multilevel"/>
    <w:tmpl w:val="1BDE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F45464"/>
    <w:multiLevelType w:val="multilevel"/>
    <w:tmpl w:val="7862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42837"/>
    <w:multiLevelType w:val="multilevel"/>
    <w:tmpl w:val="FC0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9F679F"/>
    <w:rsid w:val="000014DC"/>
    <w:rsid w:val="000277BF"/>
    <w:rsid w:val="00037100"/>
    <w:rsid w:val="0004337A"/>
    <w:rsid w:val="00055CC5"/>
    <w:rsid w:val="000A08B3"/>
    <w:rsid w:val="000A57AF"/>
    <w:rsid w:val="000C7E2C"/>
    <w:rsid w:val="000D129D"/>
    <w:rsid w:val="000D22F3"/>
    <w:rsid w:val="000D747A"/>
    <w:rsid w:val="000E67E5"/>
    <w:rsid w:val="001206AC"/>
    <w:rsid w:val="001327D3"/>
    <w:rsid w:val="001A73BE"/>
    <w:rsid w:val="001C7DB3"/>
    <w:rsid w:val="002119BC"/>
    <w:rsid w:val="002702CE"/>
    <w:rsid w:val="00274D21"/>
    <w:rsid w:val="00284991"/>
    <w:rsid w:val="0029493A"/>
    <w:rsid w:val="002F347C"/>
    <w:rsid w:val="002F6BD6"/>
    <w:rsid w:val="00355C9B"/>
    <w:rsid w:val="00366AE8"/>
    <w:rsid w:val="0037685A"/>
    <w:rsid w:val="00392644"/>
    <w:rsid w:val="003962F9"/>
    <w:rsid w:val="003A09DE"/>
    <w:rsid w:val="003B090C"/>
    <w:rsid w:val="003B73F0"/>
    <w:rsid w:val="003C4867"/>
    <w:rsid w:val="003C4BCA"/>
    <w:rsid w:val="003F3355"/>
    <w:rsid w:val="00407F4F"/>
    <w:rsid w:val="004111FA"/>
    <w:rsid w:val="00426179"/>
    <w:rsid w:val="004724E6"/>
    <w:rsid w:val="00477725"/>
    <w:rsid w:val="004B546D"/>
    <w:rsid w:val="004D110E"/>
    <w:rsid w:val="005377CB"/>
    <w:rsid w:val="00573778"/>
    <w:rsid w:val="005D598C"/>
    <w:rsid w:val="00602BED"/>
    <w:rsid w:val="00687911"/>
    <w:rsid w:val="006969E4"/>
    <w:rsid w:val="006B3428"/>
    <w:rsid w:val="006E00DB"/>
    <w:rsid w:val="007012F6"/>
    <w:rsid w:val="00704F28"/>
    <w:rsid w:val="007133AD"/>
    <w:rsid w:val="0072445E"/>
    <w:rsid w:val="00797428"/>
    <w:rsid w:val="007B2E6C"/>
    <w:rsid w:val="00817FEF"/>
    <w:rsid w:val="0085243F"/>
    <w:rsid w:val="008726F9"/>
    <w:rsid w:val="00893B2E"/>
    <w:rsid w:val="008B048F"/>
    <w:rsid w:val="008B1F8F"/>
    <w:rsid w:val="008D6FFC"/>
    <w:rsid w:val="008F7A05"/>
    <w:rsid w:val="00907AEB"/>
    <w:rsid w:val="00907B56"/>
    <w:rsid w:val="00924885"/>
    <w:rsid w:val="00924B49"/>
    <w:rsid w:val="00925133"/>
    <w:rsid w:val="009B760A"/>
    <w:rsid w:val="009C1A25"/>
    <w:rsid w:val="009F1A11"/>
    <w:rsid w:val="009F679F"/>
    <w:rsid w:val="00A44986"/>
    <w:rsid w:val="00A75D74"/>
    <w:rsid w:val="00A93F7E"/>
    <w:rsid w:val="00AA6127"/>
    <w:rsid w:val="00AD7AD0"/>
    <w:rsid w:val="00B14333"/>
    <w:rsid w:val="00B41A85"/>
    <w:rsid w:val="00B567F5"/>
    <w:rsid w:val="00B57FBA"/>
    <w:rsid w:val="00B63F13"/>
    <w:rsid w:val="00B75D39"/>
    <w:rsid w:val="00B9604E"/>
    <w:rsid w:val="00BB1201"/>
    <w:rsid w:val="00BC6E9E"/>
    <w:rsid w:val="00BF59A6"/>
    <w:rsid w:val="00C02794"/>
    <w:rsid w:val="00C130F0"/>
    <w:rsid w:val="00C25200"/>
    <w:rsid w:val="00C47883"/>
    <w:rsid w:val="00C756FC"/>
    <w:rsid w:val="00CD26AF"/>
    <w:rsid w:val="00CE326C"/>
    <w:rsid w:val="00D6100C"/>
    <w:rsid w:val="00D735AA"/>
    <w:rsid w:val="00D828B4"/>
    <w:rsid w:val="00DC460C"/>
    <w:rsid w:val="00DC64B0"/>
    <w:rsid w:val="00DD2BC7"/>
    <w:rsid w:val="00E21698"/>
    <w:rsid w:val="00E2269C"/>
    <w:rsid w:val="00E5514F"/>
    <w:rsid w:val="00E64F9A"/>
    <w:rsid w:val="00F0507B"/>
    <w:rsid w:val="00F2094E"/>
    <w:rsid w:val="00F62B8A"/>
    <w:rsid w:val="00F9410C"/>
    <w:rsid w:val="00F95793"/>
    <w:rsid w:val="00FC5C7E"/>
    <w:rsid w:val="00FC72C5"/>
    <w:rsid w:val="00FD6BFC"/>
    <w:rsid w:val="00FD7A49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79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F679F"/>
    <w:rPr>
      <w:b/>
      <w:bCs/>
    </w:rPr>
  </w:style>
  <w:style w:type="character" w:styleId="a5">
    <w:name w:val="Emphasis"/>
    <w:basedOn w:val="a0"/>
    <w:uiPriority w:val="20"/>
    <w:qFormat/>
    <w:rsid w:val="009F679F"/>
    <w:rPr>
      <w:i/>
      <w:iCs/>
    </w:rPr>
  </w:style>
  <w:style w:type="paragraph" w:styleId="a6">
    <w:name w:val="List Paragraph"/>
    <w:aliases w:val="Akapit z listą BS,List Paragraph 1,List_Paragraph,Multilevel para_II"/>
    <w:basedOn w:val="a"/>
    <w:link w:val="a7"/>
    <w:uiPriority w:val="34"/>
    <w:qFormat/>
    <w:rsid w:val="000D747A"/>
    <w:pPr>
      <w:widowControl w:val="0"/>
      <w:autoSpaceDE w:val="0"/>
      <w:autoSpaceDN w:val="0"/>
      <w:ind w:left="781" w:firstLine="453"/>
      <w:jc w:val="both"/>
    </w:pPr>
    <w:rPr>
      <w:sz w:val="22"/>
      <w:szCs w:val="22"/>
      <w:lang w:eastAsia="en-US"/>
    </w:rPr>
  </w:style>
  <w:style w:type="character" w:customStyle="1" w:styleId="a7">
    <w:name w:val="Абзац списка Знак"/>
    <w:aliases w:val="Akapit z listą BS Знак,List Paragraph 1 Знак,List_Paragraph Знак,Multilevel para_II Знак"/>
    <w:link w:val="a6"/>
    <w:uiPriority w:val="34"/>
    <w:locked/>
    <w:rsid w:val="000D747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D70F-54B4-4125-B2C1-C304BFF8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KEGOC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98</cp:revision>
  <dcterms:created xsi:type="dcterms:W3CDTF">2023-02-18T15:19:00Z</dcterms:created>
  <dcterms:modified xsi:type="dcterms:W3CDTF">2023-02-19T20:14:00Z</dcterms:modified>
</cp:coreProperties>
</file>