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9A" w:rsidRPr="00083768" w:rsidRDefault="00715B9A" w:rsidP="00083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68">
        <w:rPr>
          <w:rFonts w:ascii="Times New Roman" w:hAnsi="Times New Roman" w:cs="Times New Roman"/>
          <w:sz w:val="28"/>
          <w:szCs w:val="28"/>
        </w:rPr>
        <w:t xml:space="preserve">   </w:t>
      </w:r>
      <w:r w:rsidR="0039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83768">
        <w:rPr>
          <w:rFonts w:ascii="Times New Roman" w:hAnsi="Times New Roman" w:cs="Times New Roman"/>
          <w:sz w:val="28"/>
          <w:szCs w:val="28"/>
        </w:rPr>
        <w:t xml:space="preserve"> </w:t>
      </w:r>
      <w:r w:rsidRPr="00083768">
        <w:rPr>
          <w:rFonts w:ascii="Times New Roman" w:hAnsi="Times New Roman" w:cs="Times New Roman"/>
          <w:b/>
          <w:sz w:val="28"/>
          <w:szCs w:val="28"/>
        </w:rPr>
        <w:t>Рябов Н.А.</w:t>
      </w:r>
    </w:p>
    <w:p w:rsidR="00715B9A" w:rsidRPr="00083768" w:rsidRDefault="00715B9A" w:rsidP="00083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7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5D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3768">
        <w:rPr>
          <w:rFonts w:ascii="Times New Roman" w:hAnsi="Times New Roman" w:cs="Times New Roman"/>
          <w:sz w:val="28"/>
          <w:szCs w:val="28"/>
        </w:rPr>
        <w:t xml:space="preserve"> преподаватель-организатор </w:t>
      </w:r>
      <w:proofErr w:type="spellStart"/>
      <w:r w:rsidRPr="00083768">
        <w:rPr>
          <w:rFonts w:ascii="Times New Roman" w:hAnsi="Times New Roman" w:cs="Times New Roman"/>
          <w:sz w:val="28"/>
          <w:szCs w:val="28"/>
        </w:rPr>
        <w:t>НВиТП</w:t>
      </w:r>
      <w:proofErr w:type="spellEnd"/>
    </w:p>
    <w:p w:rsidR="00392FCA" w:rsidRDefault="00715B9A" w:rsidP="00083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7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2F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3768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учреждение  </w:t>
      </w:r>
    </w:p>
    <w:p w:rsidR="00715B9A" w:rsidRPr="00083768" w:rsidRDefault="00715B9A" w:rsidP="00083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7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2F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768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№25» г. </w:t>
      </w:r>
      <w:proofErr w:type="spellStart"/>
      <w:r w:rsidRPr="00083768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Pr="00083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B9A" w:rsidRDefault="00715B9A" w:rsidP="00083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F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3768">
        <w:rPr>
          <w:rFonts w:ascii="Times New Roman" w:hAnsi="Times New Roman" w:cs="Times New Roman"/>
          <w:sz w:val="28"/>
          <w:szCs w:val="28"/>
        </w:rPr>
        <w:t xml:space="preserve"> </w:t>
      </w:r>
      <w:r w:rsidR="00715DAF">
        <w:rPr>
          <w:rFonts w:ascii="Times New Roman" w:hAnsi="Times New Roman" w:cs="Times New Roman"/>
          <w:sz w:val="28"/>
          <w:szCs w:val="28"/>
        </w:rPr>
        <w:t xml:space="preserve"> </w:t>
      </w:r>
      <w:r w:rsidRPr="00083768">
        <w:rPr>
          <w:rFonts w:ascii="Times New Roman" w:hAnsi="Times New Roman" w:cs="Times New Roman"/>
          <w:sz w:val="28"/>
          <w:szCs w:val="28"/>
        </w:rPr>
        <w:t xml:space="preserve"> Карагандинская область</w:t>
      </w:r>
    </w:p>
    <w:p w:rsidR="00F22AC3" w:rsidRPr="00083768" w:rsidRDefault="00F22AC3" w:rsidP="00083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B9A" w:rsidRPr="00392FCA" w:rsidRDefault="00F22AC3" w:rsidP="000837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 обучающихся основ военных знаний</w:t>
      </w:r>
      <w:r w:rsidR="00715B9A" w:rsidRPr="00392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начальной военной и технологической подготовки и внеклассных мероприятиях.</w:t>
      </w:r>
    </w:p>
    <w:p w:rsidR="00F22AC3" w:rsidRPr="00392FCA" w:rsidRDefault="00F22AC3" w:rsidP="0008376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5B9A" w:rsidRPr="00392FCA" w:rsidRDefault="00715B9A" w:rsidP="0008376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Одной из главных задач </w:t>
      </w:r>
      <w:r w:rsidR="00821B94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начальной военной и технологической подготовки 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</w:t>
      </w:r>
      <w:r w:rsidR="00821B94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</w:t>
      </w:r>
      <w:r w:rsidR="00821B94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у подрастающих граждан нашей республики чувства патриотизма, толерантности,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согласия</w:t>
      </w:r>
      <w:r w:rsidR="00462DD5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подготовки </w:t>
      </w:r>
      <w:r w:rsidR="00821B94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462DD5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к защите Отечества, службе в Вооружё</w:t>
      </w:r>
      <w:r w:rsidR="00821B94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нных Силах республики Казахстан.</w:t>
      </w:r>
      <w:r w:rsidR="00B772CD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987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эти качества можно развить у </w:t>
      </w:r>
      <w:proofErr w:type="gramStart"/>
      <w:r w:rsidR="005C2987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5C2987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систематической работы по всем темам начальной военной и технологической подготовки. </w:t>
      </w:r>
    </w:p>
    <w:p w:rsidR="004E796C" w:rsidRDefault="005C2987" w:rsidP="00F22A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мы, преподаватели </w:t>
      </w:r>
      <w:proofErr w:type="spellStart"/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НВиТП</w:t>
      </w:r>
      <w:proofErr w:type="spellEnd"/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работаем с молодым поколением, которое, к счастью, не знает войны, послевоенных нужд, живёт в суверенном  </w:t>
      </w:r>
      <w:r w:rsidR="00637A01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миролюбивом государстве, поэтому процесс военно-патриотического воспитания </w:t>
      </w:r>
      <w:r w:rsidR="000325D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требует больше знаний</w:t>
      </w:r>
      <w:r w:rsidR="00637A01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необходимости постоянного поиска новых средств и форм работы.</w:t>
      </w:r>
      <w:r w:rsidR="000325D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работу в данном направлении я начинаю с ознакомления своих учеников с Законом </w:t>
      </w:r>
      <w:r w:rsidR="0071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обороне и Вооруженных силах Республики Казахстан», </w:t>
      </w:r>
      <w:r w:rsidR="000325D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говорится </w:t>
      </w:r>
      <w:r w:rsidR="004E7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0325D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796C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обороны устанавливается воинская обязанность граждан Республики Казахстан, а также иные виды обязанностей</w:t>
      </w:r>
      <w:proofErr w:type="gramStart"/>
      <w:r w:rsidR="004E7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E7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законами Республики Казахстан</w:t>
      </w:r>
      <w:r w:rsidR="000325D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7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72CD" w:rsidRPr="00392FCA" w:rsidRDefault="004E796C" w:rsidP="00F22AC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22AC3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основ военных знаний и умений в большей степени удаётся на практических занятиях, кружковой работе, при проведении школьных, городских и областных соревнований, где учащиеся стараются показать все свои знания и умения перед своими сверстниками.</w:t>
      </w:r>
    </w:p>
    <w:p w:rsidR="003A1F4E" w:rsidRPr="00392FCA" w:rsidRDefault="0065408F" w:rsidP="00F22A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формами работы, которые  помогают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 прививать интерес к военному делу, к овладению военными специальностями, способствовать подготовке к службе в </w:t>
      </w:r>
      <w:proofErr w:type="gramStart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</w:t>
      </w:r>
      <w:proofErr w:type="gramEnd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РК являются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совместное с ребятами оформление кабинета </w:t>
      </w:r>
      <w:proofErr w:type="spellStart"/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НВиТП</w:t>
      </w:r>
      <w:proofErr w:type="spellEnd"/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показ кинофильмов на военно-патриотические темы,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экскурсии в воинские части, вахты памяти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уроки мужества, ежегодные  встречи с ветеранами войны в Афганистане, встречи с тружениками тыла</w:t>
      </w:r>
      <w:r w:rsidR="00F22AC3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22AC3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шефство над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ними</w:t>
      </w:r>
      <w:r w:rsidR="00B44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смотры строя и песни, приуроченные </w:t>
      </w:r>
      <w:proofErr w:type="gramStart"/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3A1F4E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Дню защитника Отечества.</w:t>
      </w:r>
    </w:p>
    <w:p w:rsidR="003A1F4E" w:rsidRPr="00392FCA" w:rsidRDefault="00F22AC3" w:rsidP="00F22A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F0BDC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 воспитательное значение имеет проведение городских военно-спортивных игр «Улан» и «</w:t>
      </w:r>
      <w:proofErr w:type="spellStart"/>
      <w:r w:rsidR="008F0BDC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Алау</w:t>
      </w:r>
      <w:proofErr w:type="spellEnd"/>
      <w:r w:rsidR="008F0BDC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в программу,  которых вошли следующие виды состязаний: </w:t>
      </w:r>
    </w:p>
    <w:p w:rsidR="008F0BDC" w:rsidRPr="00392FCA" w:rsidRDefault="008F0BDC" w:rsidP="000837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Стрельба из пневматической винтовки</w:t>
      </w:r>
    </w:p>
    <w:p w:rsidR="008F0BDC" w:rsidRPr="00392FCA" w:rsidRDefault="008F0BDC" w:rsidP="000837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Строевая подготовка</w:t>
      </w:r>
    </w:p>
    <w:p w:rsidR="008F0BDC" w:rsidRPr="00392FCA" w:rsidRDefault="008F0BDC" w:rsidP="000837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Сборка и разборка макета автомата АК</w:t>
      </w:r>
      <w:r w:rsidR="00B44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74</w:t>
      </w:r>
    </w:p>
    <w:p w:rsidR="00083768" w:rsidRPr="00392FCA" w:rsidRDefault="00083768" w:rsidP="000837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Метание спортивных гранат</w:t>
      </w:r>
    </w:p>
    <w:p w:rsidR="00083768" w:rsidRPr="00392FCA" w:rsidRDefault="00083768" w:rsidP="000837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(</w:t>
      </w:r>
      <w:r w:rsidR="00B44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одевание противогазов и ОЗК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время).</w:t>
      </w:r>
    </w:p>
    <w:p w:rsidR="00083768" w:rsidRPr="00392FCA" w:rsidRDefault="00083768" w:rsidP="0008376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традиции итогом этих соревнований ежегодно 9 мая команды юнармейцев </w:t>
      </w:r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проходят торжественным маршем по 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площади </w:t>
      </w:r>
      <w:proofErr w:type="spellStart"/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им.К.Сатпаева</w:t>
      </w:r>
      <w:proofErr w:type="spellEnd"/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проходят торжества, посвящённые Дню Победы, стоят в почётном карауле в парке Победы.</w:t>
      </w:r>
    </w:p>
    <w:p w:rsidR="00083768" w:rsidRPr="00392FCA" w:rsidRDefault="00083768" w:rsidP="00392F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двух лет обучения основам военного дела с юношами проводится </w:t>
      </w:r>
      <w:proofErr w:type="spellStart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профориентационная</w:t>
      </w:r>
      <w:proofErr w:type="spellEnd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 по выбору военных профессий. С </w:t>
      </w:r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агитации поступления в высшие военные заведения приглашаю служащих городского отдела по делам обороны. В кабине </w:t>
      </w:r>
      <w:proofErr w:type="spellStart"/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>НВиТП</w:t>
      </w:r>
      <w:proofErr w:type="spellEnd"/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оформил стенды </w:t>
      </w:r>
      <w:r w:rsid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«Офицер </w:t>
      </w:r>
      <w:r w:rsidR="007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профессия</w:t>
      </w:r>
      <w:r w:rsidR="007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героическая»</w:t>
      </w:r>
      <w:r w:rsid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63982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«Военно-учебные заведения Республики Казахстан».</w:t>
      </w:r>
    </w:p>
    <w:p w:rsidR="00D63982" w:rsidRPr="00392FCA" w:rsidRDefault="00F22AC3" w:rsidP="00392F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</w:t>
      </w:r>
      <w:proofErr w:type="gramStart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провожу конкурс на лучший буклет о военной специальности.</w:t>
      </w:r>
      <w:r w:rsidR="00392FCA"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Лучшие работы помещаю на информационный стенд для показа всем ученикам, авторы лучших буклетов награждаются грамотами.</w:t>
      </w:r>
    </w:p>
    <w:p w:rsidR="00392FCA" w:rsidRPr="00392FCA" w:rsidRDefault="00392FCA" w:rsidP="00392F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Систематическая, целенаправленная работа преподавателя-организатора </w:t>
      </w:r>
      <w:proofErr w:type="spellStart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НВиТП</w:t>
      </w:r>
      <w:proofErr w:type="spellEnd"/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 с педагогическим коллективом школы даст должны</w:t>
      </w:r>
      <w:r w:rsidR="007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результаты патриотического воспитания подрастающего поколения.</w:t>
      </w:r>
    </w:p>
    <w:p w:rsidR="003A1F4E" w:rsidRPr="00392FCA" w:rsidRDefault="008F0BDC" w:rsidP="006540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63982" w:rsidRPr="00392FCA" w:rsidRDefault="00D63982" w:rsidP="006540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1F4E" w:rsidRPr="00392FCA" w:rsidRDefault="003A1F4E" w:rsidP="006540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1F4E" w:rsidRPr="00392FCA" w:rsidRDefault="003A1F4E" w:rsidP="006540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5408F" w:rsidRPr="00392FCA" w:rsidRDefault="0065408F" w:rsidP="00462D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8F" w:rsidRPr="00392FCA" w:rsidRDefault="0065408F" w:rsidP="00462D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8F" w:rsidRPr="00392FCA" w:rsidRDefault="0065408F" w:rsidP="00462D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8F" w:rsidRPr="00392FCA" w:rsidRDefault="0065408F" w:rsidP="00462D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08F" w:rsidRPr="00392FCA" w:rsidRDefault="0065408F" w:rsidP="00462D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08F" w:rsidRPr="00392FCA" w:rsidSect="00D6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6D6"/>
    <w:multiLevelType w:val="multilevel"/>
    <w:tmpl w:val="D07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B7782"/>
    <w:multiLevelType w:val="hybridMultilevel"/>
    <w:tmpl w:val="0EB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5B9A"/>
    <w:rsid w:val="000325D3"/>
    <w:rsid w:val="00083768"/>
    <w:rsid w:val="000C01C2"/>
    <w:rsid w:val="000F17F6"/>
    <w:rsid w:val="001C6078"/>
    <w:rsid w:val="003602F3"/>
    <w:rsid w:val="00373A84"/>
    <w:rsid w:val="00392FCA"/>
    <w:rsid w:val="003A1F4E"/>
    <w:rsid w:val="004570BE"/>
    <w:rsid w:val="00462DD5"/>
    <w:rsid w:val="00476C87"/>
    <w:rsid w:val="004E796C"/>
    <w:rsid w:val="005065CB"/>
    <w:rsid w:val="005C2987"/>
    <w:rsid w:val="00637A01"/>
    <w:rsid w:val="0065408F"/>
    <w:rsid w:val="00715B9A"/>
    <w:rsid w:val="00715DAF"/>
    <w:rsid w:val="007B7074"/>
    <w:rsid w:val="00821B94"/>
    <w:rsid w:val="008F0BDC"/>
    <w:rsid w:val="009168C7"/>
    <w:rsid w:val="00B44678"/>
    <w:rsid w:val="00B772CD"/>
    <w:rsid w:val="00BC5A68"/>
    <w:rsid w:val="00C767E4"/>
    <w:rsid w:val="00D61658"/>
    <w:rsid w:val="00D63982"/>
    <w:rsid w:val="00DD44BE"/>
    <w:rsid w:val="00E27244"/>
    <w:rsid w:val="00E33EFB"/>
    <w:rsid w:val="00E4751F"/>
    <w:rsid w:val="00F22AC3"/>
    <w:rsid w:val="00F2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2020-10-26T13:40:00Z</dcterms:created>
  <dcterms:modified xsi:type="dcterms:W3CDTF">2020-10-26T13:53:00Z</dcterms:modified>
</cp:coreProperties>
</file>