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1C" w:rsidRDefault="00C3401C" w:rsidP="00D01F2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r>
        <w:rPr>
          <w:rFonts w:ascii="Times New Roman" w:hAnsi="Times New Roman" w:cs="Times New Roman"/>
          <w:b/>
          <w:sz w:val="28"/>
          <w:szCs w:val="28"/>
        </w:rPr>
        <w:t xml:space="preserve">Методические рекомендации по решению </w:t>
      </w:r>
    </w:p>
    <w:p w:rsidR="006E322B" w:rsidRDefault="00C3401C" w:rsidP="00D01F2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простейших иррациональных уравнений</w:t>
      </w:r>
      <w:bookmarkEnd w:id="0"/>
    </w:p>
    <w:p w:rsidR="00C3401C" w:rsidRPr="00C3401C" w:rsidRDefault="00C3401C" w:rsidP="00C3401C">
      <w:pPr>
        <w:spacing w:line="360" w:lineRule="auto"/>
        <w:jc w:val="right"/>
        <w:rPr>
          <w:rFonts w:ascii="Times New Roman" w:hAnsi="Times New Roman" w:cs="Times New Roman"/>
        </w:rPr>
      </w:pPr>
      <w:r w:rsidRPr="00C3401C">
        <w:rPr>
          <w:rFonts w:ascii="Times New Roman" w:hAnsi="Times New Roman" w:cs="Times New Roman"/>
        </w:rPr>
        <w:t xml:space="preserve">Учитель математики и информатики КГУ Каменской ОШ, ОО района </w:t>
      </w:r>
      <w:proofErr w:type="spellStart"/>
      <w:r w:rsidRPr="00C3401C">
        <w:rPr>
          <w:rFonts w:ascii="Times New Roman" w:hAnsi="Times New Roman" w:cs="Times New Roman"/>
        </w:rPr>
        <w:t>Байтерек</w:t>
      </w:r>
      <w:proofErr w:type="spellEnd"/>
      <w:r w:rsidRPr="00C3401C">
        <w:rPr>
          <w:rFonts w:ascii="Times New Roman" w:hAnsi="Times New Roman" w:cs="Times New Roman"/>
        </w:rPr>
        <w:t xml:space="preserve">, УО </w:t>
      </w:r>
      <w:proofErr w:type="spellStart"/>
      <w:r w:rsidRPr="00C3401C">
        <w:rPr>
          <w:rFonts w:ascii="Times New Roman" w:hAnsi="Times New Roman" w:cs="Times New Roman"/>
        </w:rPr>
        <w:t>акимата</w:t>
      </w:r>
      <w:proofErr w:type="spellEnd"/>
      <w:r w:rsidRPr="00C3401C">
        <w:rPr>
          <w:rFonts w:ascii="Times New Roman" w:hAnsi="Times New Roman" w:cs="Times New Roman"/>
        </w:rPr>
        <w:t xml:space="preserve"> ЗКО</w:t>
      </w:r>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Методы решения иррациональных уравнений, как правило, основаны на возможности замены (с помощью некоторых преобразований) иррационального уравнения рациональным уравнением, которое либо эквивалентно исходному иррациональному уравнению, либо является его следствием. Чаще всего обе части уравнения возводят в одну и ту же степень. При этом получается уравнение, являющееся следствием исходного.</w:t>
      </w:r>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При решении иррациональных уравнений необходимо учитывать следующее:</w:t>
      </w:r>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 xml:space="preserve">1) если показатель радикала - четное число, то подкоренное выражение должно быть неотрицательно; при этом значение радикала также является </w:t>
      </w:r>
      <w:proofErr w:type="gramStart"/>
      <w:r w:rsidRPr="00D01F2F">
        <w:rPr>
          <w:rFonts w:ascii="Times New Roman" w:hAnsi="Times New Roman" w:cs="Times New Roman"/>
          <w:sz w:val="28"/>
          <w:szCs w:val="28"/>
        </w:rPr>
        <w:t>неотрицательным ;</w:t>
      </w:r>
      <w:proofErr w:type="gramEnd"/>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2) если показатель радикала - нечетное число, то подкоренное выражение может быть любым действительным числом; в этом случае знак радикала совпадает со Знаком подкоренного выражения.</w:t>
      </w:r>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Пример. Решить уравнение</w:t>
      </w:r>
    </w:p>
    <w:p w:rsidR="009B1399" w:rsidRPr="00D01F2F" w:rsidRDefault="00C3401C" w:rsidP="00D01F2F">
      <w:pPr>
        <w:spacing w:line="360" w:lineRule="auto"/>
        <w:jc w:val="both"/>
        <w:rPr>
          <w:rFonts w:ascii="Times New Roman" w:hAnsi="Times New Roman" w:cs="Times New Roman"/>
          <w:sz w:val="28"/>
          <w:szCs w:val="28"/>
        </w:rPr>
      </w:pPr>
      <m:oMathPara>
        <m:oMathParaPr>
          <m:jc m:val="left"/>
        </m:oMathParaP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x+5</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20-x</m:t>
              </m:r>
            </m:e>
          </m:rad>
          <m:r>
            <w:rPr>
              <w:rFonts w:ascii="Cambria Math" w:hAnsi="Cambria Math" w:cs="Times New Roman"/>
              <w:sz w:val="28"/>
              <w:szCs w:val="28"/>
            </w:rPr>
            <m:t>=7</m:t>
          </m:r>
        </m:oMath>
      </m:oMathPara>
    </w:p>
    <w:p w:rsidR="009B1399" w:rsidRPr="00D01F2F" w:rsidRDefault="009B1399"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 xml:space="preserve">Решение. Возведем обе части уравнения в квадрат и произведем приведение подобных членов, перенос слагаемых из одной части равенства в </w:t>
      </w:r>
      <w:proofErr w:type="gramStart"/>
      <w:r w:rsidRPr="00D01F2F">
        <w:rPr>
          <w:rFonts w:ascii="Times New Roman" w:hAnsi="Times New Roman" w:cs="Times New Roman"/>
          <w:sz w:val="28"/>
          <w:szCs w:val="28"/>
        </w:rPr>
        <w:t>другую  и</w:t>
      </w:r>
      <w:proofErr w:type="gramEnd"/>
      <w:r w:rsidRPr="00D01F2F">
        <w:rPr>
          <w:rFonts w:ascii="Times New Roman" w:hAnsi="Times New Roman" w:cs="Times New Roman"/>
          <w:sz w:val="28"/>
          <w:szCs w:val="28"/>
        </w:rPr>
        <w:t xml:space="preserve"> умножение обеих частей на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01F2F">
        <w:rPr>
          <w:rFonts w:ascii="Times New Roman" w:hAnsi="Times New Roman" w:cs="Times New Roman"/>
          <w:sz w:val="28"/>
          <w:szCs w:val="28"/>
        </w:rPr>
        <w:t>. В результате мы получим уравнение</w:t>
      </w:r>
    </w:p>
    <w:p w:rsidR="009B1399" w:rsidRPr="00D01F2F" w:rsidRDefault="00C3401C" w:rsidP="00D01F2F">
      <w:pPr>
        <w:spacing w:line="360" w:lineRule="auto"/>
        <w:jc w:val="both"/>
        <w:rPr>
          <w:rFonts w:ascii="Times New Roman" w:eastAsiaTheme="minorEastAsia" w:hAnsi="Times New Roman" w:cs="Times New Roman"/>
          <w:i/>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x+5</m:t>
            </m:r>
          </m:e>
        </m:rad>
        <m:rad>
          <m:radPr>
            <m:degHide m:val="1"/>
            <m:ctrlPr>
              <w:rPr>
                <w:rFonts w:ascii="Cambria Math" w:hAnsi="Cambria Math" w:cs="Times New Roman"/>
                <w:i/>
                <w:sz w:val="28"/>
                <w:szCs w:val="28"/>
              </w:rPr>
            </m:ctrlPr>
          </m:radPr>
          <m:deg/>
          <m:e>
            <m:r>
              <w:rPr>
                <w:rFonts w:ascii="Cambria Math" w:hAnsi="Cambria Math" w:cs="Times New Roman"/>
                <w:sz w:val="28"/>
                <w:szCs w:val="28"/>
              </w:rPr>
              <m:t>20-x</m:t>
            </m:r>
          </m:e>
        </m:rad>
        <m:r>
          <w:rPr>
            <w:rFonts w:ascii="Cambria Math" w:hAnsi="Cambria Math" w:cs="Times New Roman"/>
            <w:sz w:val="28"/>
            <w:szCs w:val="28"/>
          </w:rPr>
          <m:t>=12</m:t>
        </m:r>
      </m:oMath>
      <w:r w:rsidR="003A7C4C" w:rsidRPr="00D01F2F">
        <w:rPr>
          <w:rFonts w:ascii="Times New Roman" w:eastAsiaTheme="minorEastAsia" w:hAnsi="Times New Roman" w:cs="Times New Roman"/>
          <w:i/>
          <w:sz w:val="28"/>
          <w:szCs w:val="28"/>
        </w:rPr>
        <w:t xml:space="preserve">   </w:t>
      </w:r>
      <w:r w:rsidR="00D01F2F">
        <w:rPr>
          <w:rFonts w:ascii="Times New Roman" w:eastAsiaTheme="minorEastAsia" w:hAnsi="Times New Roman" w:cs="Times New Roman"/>
          <w:i/>
          <w:sz w:val="28"/>
          <w:szCs w:val="28"/>
        </w:rPr>
        <w:t xml:space="preserve">                                                                              </w:t>
      </w:r>
      <w:r w:rsidR="00D01F2F" w:rsidRPr="00D01F2F">
        <w:rPr>
          <w:rFonts w:ascii="Times New Roman" w:eastAsiaTheme="minorEastAsia" w:hAnsi="Times New Roman" w:cs="Times New Roman"/>
          <w:i/>
          <w:sz w:val="28"/>
          <w:szCs w:val="28"/>
        </w:rPr>
        <w:t>(1)</w:t>
      </w:r>
      <w:r w:rsidR="003A7C4C" w:rsidRPr="00D01F2F">
        <w:rPr>
          <w:rFonts w:ascii="Times New Roman" w:eastAsiaTheme="minorEastAsia" w:hAnsi="Times New Roman" w:cs="Times New Roman"/>
          <w:i/>
          <w:sz w:val="28"/>
          <w:szCs w:val="28"/>
        </w:rPr>
        <w:t xml:space="preserve">                                                                                                                          </w:t>
      </w:r>
      <w:r w:rsidR="00D01F2F" w:rsidRPr="00D01F2F">
        <w:rPr>
          <w:rFonts w:ascii="Times New Roman" w:eastAsiaTheme="minorEastAsia" w:hAnsi="Times New Roman" w:cs="Times New Roman"/>
          <w:i/>
          <w:sz w:val="28"/>
          <w:szCs w:val="28"/>
        </w:rPr>
        <w:t xml:space="preserve">               </w:t>
      </w:r>
    </w:p>
    <w:p w:rsidR="008876B8" w:rsidRPr="00D01F2F" w:rsidRDefault="008876B8" w:rsidP="00D01F2F">
      <w:pPr>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являющееся следствием исходного. Снова возведем обе части уравнения в квадрат. Получим уравнение</w:t>
      </w:r>
    </w:p>
    <w:p w:rsidR="008876B8" w:rsidRPr="00D01F2F" w:rsidRDefault="008876B8" w:rsidP="00D01F2F">
      <w:pPr>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rPr>
        <w:t>+</w:t>
      </w:r>
      <w:proofErr w:type="gramStart"/>
      <w:r w:rsidRPr="00D01F2F">
        <w:rPr>
          <w:rFonts w:ascii="Times New Roman" w:hAnsi="Times New Roman" w:cs="Times New Roman"/>
          <w:i/>
          <w:sz w:val="28"/>
          <w:szCs w:val="28"/>
        </w:rPr>
        <w:t>5)(</w:t>
      </w:r>
      <w:proofErr w:type="gramEnd"/>
      <w:r w:rsidRPr="00D01F2F">
        <w:rPr>
          <w:rFonts w:ascii="Times New Roman" w:hAnsi="Times New Roman" w:cs="Times New Roman"/>
          <w:i/>
          <w:sz w:val="28"/>
          <w:szCs w:val="28"/>
        </w:rPr>
        <w:t>20-</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rPr>
        <w:t>)=144</w:t>
      </w:r>
    </w:p>
    <w:p w:rsidR="008876B8" w:rsidRPr="00D01F2F" w:rsidRDefault="008876B8" w:rsidP="00D01F2F">
      <w:pPr>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lastRenderedPageBreak/>
        <w:t>которое приводится к виду</w:t>
      </w:r>
    </w:p>
    <w:p w:rsidR="008876B8" w:rsidRPr="00D01F2F" w:rsidRDefault="008876B8" w:rsidP="00D01F2F">
      <w:pPr>
        <w:spacing w:line="360" w:lineRule="auto"/>
        <w:jc w:val="both"/>
        <w:rPr>
          <w:rFonts w:ascii="Times New Roman" w:hAnsi="Times New Roman" w:cs="Times New Roman"/>
          <w:sz w:val="28"/>
          <w:szCs w:val="28"/>
        </w:rPr>
      </w:pPr>
      <w:proofErr w:type="gramStart"/>
      <w:r w:rsidRPr="00D01F2F">
        <w:rPr>
          <w:rFonts w:ascii="Times New Roman" w:hAnsi="Times New Roman" w:cs="Times New Roman"/>
          <w:sz w:val="28"/>
          <w:szCs w:val="28"/>
          <w:lang w:val="en-US"/>
        </w:rPr>
        <w:t>x</w:t>
      </w:r>
      <w:r w:rsidRPr="00C3401C">
        <w:rPr>
          <w:rFonts w:ascii="Times New Roman" w:hAnsi="Times New Roman" w:cs="Times New Roman"/>
          <w:sz w:val="28"/>
          <w:szCs w:val="28"/>
          <w:vertAlign w:val="superscript"/>
        </w:rPr>
        <w:t>2</w:t>
      </w:r>
      <w:proofErr w:type="gramEnd"/>
      <w:r w:rsidRPr="00D01F2F">
        <w:rPr>
          <w:rFonts w:ascii="Times New Roman" w:hAnsi="Times New Roman" w:cs="Times New Roman"/>
          <w:sz w:val="28"/>
          <w:szCs w:val="28"/>
        </w:rPr>
        <w:t>-15</w:t>
      </w:r>
      <w:r w:rsidRPr="00D01F2F">
        <w:rPr>
          <w:rFonts w:ascii="Times New Roman" w:hAnsi="Times New Roman" w:cs="Times New Roman"/>
          <w:sz w:val="28"/>
          <w:szCs w:val="28"/>
          <w:lang w:val="en-US"/>
        </w:rPr>
        <w:t>x</w:t>
      </w:r>
      <w:r w:rsidRPr="00D01F2F">
        <w:rPr>
          <w:rFonts w:ascii="Times New Roman" w:hAnsi="Times New Roman" w:cs="Times New Roman"/>
          <w:sz w:val="28"/>
          <w:szCs w:val="28"/>
        </w:rPr>
        <w:t>+44=0</w:t>
      </w:r>
    </w:p>
    <w:p w:rsidR="008876B8" w:rsidRPr="00D01F2F" w:rsidRDefault="008876B8"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Это уравнение (также являющееся след</w:t>
      </w:r>
      <w:r w:rsidR="00424647" w:rsidRPr="00D01F2F">
        <w:rPr>
          <w:rFonts w:ascii="Times New Roman" w:hAnsi="Times New Roman" w:cs="Times New Roman"/>
          <w:sz w:val="28"/>
          <w:szCs w:val="28"/>
        </w:rPr>
        <w:t>ствием исходного) имеет корни х</w:t>
      </w:r>
      <w:r w:rsidR="00424647" w:rsidRPr="00D01F2F">
        <w:rPr>
          <w:rFonts w:ascii="Times New Roman" w:hAnsi="Times New Roman" w:cs="Times New Roman"/>
          <w:sz w:val="28"/>
          <w:szCs w:val="28"/>
          <w:vertAlign w:val="subscript"/>
        </w:rPr>
        <w:t>1</w:t>
      </w:r>
      <w:r w:rsidRPr="00D01F2F">
        <w:rPr>
          <w:rFonts w:ascii="Times New Roman" w:hAnsi="Times New Roman" w:cs="Times New Roman"/>
          <w:sz w:val="28"/>
          <w:szCs w:val="28"/>
        </w:rPr>
        <w:t>=</w:t>
      </w:r>
      <w:r w:rsidR="00424647" w:rsidRPr="00D01F2F">
        <w:rPr>
          <w:rFonts w:ascii="Times New Roman" w:hAnsi="Times New Roman" w:cs="Times New Roman"/>
          <w:sz w:val="28"/>
          <w:szCs w:val="28"/>
        </w:rPr>
        <w:t>4, x</w:t>
      </w:r>
      <w:r w:rsidR="00424647" w:rsidRPr="00D01F2F">
        <w:rPr>
          <w:rFonts w:ascii="Times New Roman" w:hAnsi="Times New Roman" w:cs="Times New Roman"/>
          <w:sz w:val="28"/>
          <w:szCs w:val="28"/>
          <w:vertAlign w:val="subscript"/>
        </w:rPr>
        <w:t>2</w:t>
      </w:r>
      <w:r w:rsidRPr="00D01F2F">
        <w:rPr>
          <w:rFonts w:ascii="Times New Roman" w:hAnsi="Times New Roman" w:cs="Times New Roman"/>
          <w:sz w:val="28"/>
          <w:szCs w:val="28"/>
        </w:rPr>
        <w:t>= 11. Оба корня, как показывает проверка, удовлетворяют исходному уравнению.</w:t>
      </w:r>
    </w:p>
    <w:p w:rsidR="008876B8" w:rsidRPr="00D01F2F" w:rsidRDefault="008876B8"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Ответ:</w:t>
      </w:r>
      <w:r w:rsidR="00424647" w:rsidRPr="00D01F2F">
        <w:rPr>
          <w:rFonts w:ascii="Times New Roman" w:hAnsi="Times New Roman" w:cs="Times New Roman"/>
          <w:sz w:val="28"/>
          <w:szCs w:val="28"/>
        </w:rPr>
        <w:t xml:space="preserve"> х</w:t>
      </w:r>
      <w:r w:rsidR="00424647" w:rsidRPr="00D01F2F">
        <w:rPr>
          <w:rFonts w:ascii="Times New Roman" w:hAnsi="Times New Roman" w:cs="Times New Roman"/>
          <w:sz w:val="28"/>
          <w:szCs w:val="28"/>
          <w:vertAlign w:val="subscript"/>
        </w:rPr>
        <w:t>1</w:t>
      </w:r>
      <w:r w:rsidR="00424647" w:rsidRPr="00D01F2F">
        <w:rPr>
          <w:rFonts w:ascii="Times New Roman" w:hAnsi="Times New Roman" w:cs="Times New Roman"/>
          <w:sz w:val="28"/>
          <w:szCs w:val="28"/>
        </w:rPr>
        <w:t>=4, x</w:t>
      </w:r>
      <w:r w:rsidR="00424647" w:rsidRPr="00D01F2F">
        <w:rPr>
          <w:rFonts w:ascii="Times New Roman" w:hAnsi="Times New Roman" w:cs="Times New Roman"/>
          <w:sz w:val="28"/>
          <w:szCs w:val="28"/>
          <w:vertAlign w:val="subscript"/>
        </w:rPr>
        <w:t>2</w:t>
      </w:r>
      <w:r w:rsidR="00424647" w:rsidRPr="00D01F2F">
        <w:rPr>
          <w:rFonts w:ascii="Times New Roman" w:hAnsi="Times New Roman" w:cs="Times New Roman"/>
          <w:sz w:val="28"/>
          <w:szCs w:val="28"/>
        </w:rPr>
        <w:t>= 11</w:t>
      </w:r>
      <w:r w:rsidRPr="00D01F2F">
        <w:rPr>
          <w:rFonts w:ascii="Times New Roman" w:hAnsi="Times New Roman" w:cs="Times New Roman"/>
          <w:sz w:val="28"/>
          <w:szCs w:val="28"/>
        </w:rPr>
        <w:t>.</w:t>
      </w:r>
    </w:p>
    <w:p w:rsidR="008876B8" w:rsidRPr="00D01F2F" w:rsidRDefault="008876B8"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Пример: Решить уравнение</w:t>
      </w:r>
    </w:p>
    <w:p w:rsidR="008876B8" w:rsidRPr="00D01F2F" w:rsidRDefault="00C3401C" w:rsidP="00D01F2F">
      <w:pPr>
        <w:spacing w:line="360" w:lineRule="auto"/>
        <w:jc w:val="both"/>
        <w:rPr>
          <w:rFonts w:ascii="Times New Roman" w:eastAsiaTheme="minorEastAsia" w:hAnsi="Times New Roman" w:cs="Times New Roman"/>
          <w:sz w:val="28"/>
          <w:szCs w:val="28"/>
        </w:rPr>
      </w:pPr>
      <m:oMathPara>
        <m:oMathParaPr>
          <m:jc m:val="left"/>
        </m:oMathParaP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r>
                <w:rPr>
                  <w:rFonts w:ascii="Cambria Math" w:hAnsi="Cambria Math" w:cs="Times New Roman"/>
                  <w:sz w:val="28"/>
                  <w:szCs w:val="28"/>
                  <w:lang w:val="en-US"/>
                </w:rPr>
                <m:t>x+1</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x-3</m:t>
              </m:r>
            </m:e>
          </m:rad>
          <m:r>
            <w:rPr>
              <w:rFonts w:ascii="Cambria Math" w:hAnsi="Cambria Math" w:cs="Times New Roman"/>
              <w:sz w:val="28"/>
              <w:szCs w:val="28"/>
            </w:rPr>
            <m:t>=4</m:t>
          </m:r>
        </m:oMath>
      </m:oMathPara>
    </w:p>
    <w:p w:rsidR="008876B8" w:rsidRPr="00D01F2F" w:rsidRDefault="008876B8"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Решение. Возводим обе части уравнения в квадрат:</w:t>
      </w:r>
    </w:p>
    <w:p w:rsidR="008876B8" w:rsidRPr="00C3401C" w:rsidRDefault="008876B8" w:rsidP="00D01F2F">
      <w:p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r>
          <w:rPr>
            <w:rFonts w:ascii="Cambria Math" w:hAnsi="Cambria Math" w:cs="Times New Roman"/>
            <w:sz w:val="28"/>
            <w:szCs w:val="28"/>
            <w:lang w:val="en-US"/>
          </w:rPr>
          <m:t>x</m:t>
        </m:r>
        <m:r>
          <w:rPr>
            <w:rFonts w:ascii="Cambria Math" w:hAnsi="Cambria Math" w:cs="Times New Roman"/>
            <w:sz w:val="28"/>
            <w:szCs w:val="28"/>
          </w:rPr>
          <m:t>-3+2</m:t>
        </m:r>
        <m:rad>
          <m:radPr>
            <m:degHide m:val="1"/>
            <m:ctrlPr>
              <w:rPr>
                <w:rFonts w:ascii="Cambria Math" w:hAnsi="Cambria Math" w:cs="Times New Roman"/>
                <w:i/>
                <w:sz w:val="28"/>
                <w:szCs w:val="28"/>
                <w:lang w:val="en-US"/>
              </w:rPr>
            </m:ctrlPr>
          </m:radPr>
          <m:deg/>
          <m:e>
            <m:r>
              <w:rPr>
                <w:rFonts w:ascii="Cambria Math" w:hAnsi="Cambria Math" w:cs="Times New Roman"/>
                <w:sz w:val="28"/>
                <w:szCs w:val="28"/>
              </w:rPr>
              <m:t>2</m:t>
            </m:r>
            <m:r>
              <w:rPr>
                <w:rFonts w:ascii="Cambria Math" w:hAnsi="Cambria Math" w:cs="Times New Roman"/>
                <w:sz w:val="28"/>
                <w:szCs w:val="28"/>
                <w:lang w:val="en-US"/>
              </w:rPr>
              <m:t>x</m:t>
            </m:r>
            <m:r>
              <w:rPr>
                <w:rFonts w:ascii="Cambria Math" w:hAnsi="Cambria Math" w:cs="Times New Roman"/>
                <w:sz w:val="28"/>
                <w:szCs w:val="28"/>
              </w:rPr>
              <m:t>+1</m:t>
            </m:r>
          </m:e>
        </m:rad>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x</m:t>
            </m:r>
            <m:r>
              <w:rPr>
                <w:rFonts w:ascii="Cambria Math" w:hAnsi="Cambria Math" w:cs="Times New Roman"/>
                <w:sz w:val="28"/>
                <w:szCs w:val="28"/>
              </w:rPr>
              <m:t>-3</m:t>
            </m:r>
          </m:e>
        </m:rad>
        <m:r>
          <w:rPr>
            <w:rFonts w:ascii="Cambria Math" w:hAnsi="Cambria Math" w:cs="Times New Roman"/>
            <w:sz w:val="28"/>
            <w:szCs w:val="28"/>
          </w:rPr>
          <m:t>=16</m:t>
        </m:r>
      </m:oMath>
      <w:r w:rsidRPr="00C3401C">
        <w:rPr>
          <w:rFonts w:ascii="Times New Roman" w:eastAsiaTheme="minorEastAsia" w:hAnsi="Times New Roman" w:cs="Times New Roman"/>
          <w:sz w:val="28"/>
          <w:szCs w:val="28"/>
        </w:rPr>
        <w:t xml:space="preserve"> </w:t>
      </w:r>
    </w:p>
    <w:p w:rsidR="008876B8" w:rsidRPr="00D01F2F" w:rsidRDefault="008876B8"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откуда переносом слагаемых в другую часть равенства и приведением подобных членов получаем уравнение</w:t>
      </w:r>
    </w:p>
    <w:p w:rsidR="008876B8" w:rsidRPr="00D01F2F" w:rsidRDefault="008876B8" w:rsidP="00D01F2F">
      <w:p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2x+1</m:t>
            </m:r>
          </m:e>
        </m:rad>
        <m:rad>
          <m:radPr>
            <m:degHide m:val="1"/>
            <m:ctrlPr>
              <w:rPr>
                <w:rFonts w:ascii="Cambria Math" w:hAnsi="Cambria Math" w:cs="Times New Roman"/>
                <w:i/>
                <w:sz w:val="28"/>
                <w:szCs w:val="28"/>
              </w:rPr>
            </m:ctrlPr>
          </m:radPr>
          <m:deg/>
          <m:e>
            <m:r>
              <w:rPr>
                <w:rFonts w:ascii="Cambria Math" w:hAnsi="Cambria Math" w:cs="Times New Roman"/>
                <w:sz w:val="28"/>
                <w:szCs w:val="28"/>
              </w:rPr>
              <m:t>x-3</m:t>
            </m:r>
          </m:e>
        </m:rad>
        <m:r>
          <w:rPr>
            <w:rFonts w:ascii="Cambria Math" w:hAnsi="Cambria Math" w:cs="Times New Roman"/>
            <w:sz w:val="28"/>
            <w:szCs w:val="28"/>
          </w:rPr>
          <m:t>=3(6-x)</m:t>
        </m:r>
      </m:oMath>
      <w:r w:rsidR="003A7C4C" w:rsidRPr="00D01F2F">
        <w:rPr>
          <w:rFonts w:ascii="Times New Roman" w:eastAsiaTheme="minorEastAsia" w:hAnsi="Times New Roman" w:cs="Times New Roman"/>
          <w:sz w:val="28"/>
          <w:szCs w:val="28"/>
        </w:rPr>
        <w:t xml:space="preserve">     </w:t>
      </w:r>
      <w:r w:rsidR="00D01F2F">
        <w:rPr>
          <w:rFonts w:ascii="Times New Roman" w:eastAsiaTheme="minorEastAsia" w:hAnsi="Times New Roman" w:cs="Times New Roman"/>
          <w:sz w:val="28"/>
          <w:szCs w:val="28"/>
        </w:rPr>
        <w:t xml:space="preserve">                                                                       </w:t>
      </w:r>
      <w:r w:rsidR="00D01F2F" w:rsidRPr="00D01F2F">
        <w:rPr>
          <w:rFonts w:ascii="Times New Roman" w:eastAsiaTheme="minorEastAsia" w:hAnsi="Times New Roman" w:cs="Times New Roman"/>
          <w:sz w:val="28"/>
          <w:szCs w:val="28"/>
        </w:rPr>
        <w:t>(2)</w:t>
      </w:r>
      <w:r w:rsidR="003A7C4C" w:rsidRPr="00D01F2F">
        <w:rPr>
          <w:rFonts w:ascii="Times New Roman" w:eastAsiaTheme="minorEastAsia" w:hAnsi="Times New Roman" w:cs="Times New Roman"/>
          <w:sz w:val="28"/>
          <w:szCs w:val="28"/>
        </w:rPr>
        <w:t xml:space="preserve">                     </w:t>
      </w:r>
      <w:r w:rsidR="00D01F2F">
        <w:rPr>
          <w:rFonts w:ascii="Times New Roman" w:eastAsiaTheme="minorEastAsia" w:hAnsi="Times New Roman" w:cs="Times New Roman"/>
          <w:sz w:val="28"/>
          <w:szCs w:val="28"/>
        </w:rPr>
        <w:t xml:space="preserve">                                             </w:t>
      </w:r>
      <w:r w:rsidR="003A7C4C" w:rsidRPr="00D01F2F">
        <w:rPr>
          <w:rFonts w:ascii="Times New Roman" w:eastAsiaTheme="minorEastAsia" w:hAnsi="Times New Roman" w:cs="Times New Roman"/>
          <w:sz w:val="28"/>
          <w:szCs w:val="28"/>
        </w:rPr>
        <w:t xml:space="preserve">                                                                                                   </w:t>
      </w:r>
      <w:r w:rsidRPr="00D01F2F">
        <w:rPr>
          <w:rFonts w:ascii="Times New Roman" w:eastAsiaTheme="minorEastAsia" w:hAnsi="Times New Roman" w:cs="Times New Roman"/>
          <w:sz w:val="28"/>
          <w:szCs w:val="28"/>
        </w:rPr>
        <w:t>Снова возводим обе части получившегося уравнения в квадрат:</w:t>
      </w:r>
    </w:p>
    <w:p w:rsidR="008876B8" w:rsidRPr="00D01F2F" w:rsidRDefault="008876B8" w:rsidP="00D01F2F">
      <w:pPr>
        <w:spacing w:line="360" w:lineRule="auto"/>
        <w:jc w:val="both"/>
        <w:rPr>
          <w:rFonts w:ascii="Times New Roman" w:hAnsi="Times New Roman" w:cs="Times New Roman"/>
          <w:sz w:val="28"/>
          <w:szCs w:val="28"/>
          <w:vertAlign w:val="superscript"/>
        </w:rPr>
      </w:pPr>
      <w:r w:rsidRPr="00D01F2F">
        <w:rPr>
          <w:rFonts w:ascii="Times New Roman" w:eastAsiaTheme="minorEastAsia" w:hAnsi="Times New Roman" w:cs="Times New Roman"/>
          <w:sz w:val="28"/>
          <w:szCs w:val="28"/>
        </w:rPr>
        <w:t>8</w:t>
      </w:r>
      <w:r w:rsidRPr="00D01F2F">
        <w:rPr>
          <w:rFonts w:ascii="Times New Roman" w:eastAsiaTheme="minorEastAsia" w:hAnsi="Times New Roman" w:cs="Times New Roman"/>
          <w:sz w:val="28"/>
          <w:szCs w:val="28"/>
          <w:lang w:val="en-US"/>
        </w:rPr>
        <w:t>x</w:t>
      </w:r>
      <w:r w:rsidRPr="00D01F2F">
        <w:rPr>
          <w:rFonts w:ascii="Times New Roman" w:eastAsiaTheme="minorEastAsia" w:hAnsi="Times New Roman" w:cs="Times New Roman"/>
          <w:sz w:val="28"/>
          <w:szCs w:val="28"/>
          <w:vertAlign w:val="superscript"/>
        </w:rPr>
        <w:t>2</w:t>
      </w:r>
      <w:r w:rsidRPr="00D01F2F">
        <w:rPr>
          <w:rFonts w:ascii="Times New Roman" w:eastAsiaTheme="minorEastAsia" w:hAnsi="Times New Roman" w:cs="Times New Roman"/>
          <w:sz w:val="28"/>
          <w:szCs w:val="28"/>
        </w:rPr>
        <w:t>-20</w:t>
      </w:r>
      <w:r w:rsidRPr="00D01F2F">
        <w:rPr>
          <w:rFonts w:ascii="Times New Roman" w:eastAsiaTheme="minorEastAsia" w:hAnsi="Times New Roman" w:cs="Times New Roman"/>
          <w:sz w:val="28"/>
          <w:szCs w:val="28"/>
          <w:lang w:val="en-US"/>
        </w:rPr>
        <w:t>x</w:t>
      </w:r>
      <w:r w:rsidRPr="00D01F2F">
        <w:rPr>
          <w:rFonts w:ascii="Times New Roman" w:eastAsiaTheme="minorEastAsia" w:hAnsi="Times New Roman" w:cs="Times New Roman"/>
          <w:sz w:val="28"/>
          <w:szCs w:val="28"/>
        </w:rPr>
        <w:t>-12=324-108</w:t>
      </w:r>
      <w:r w:rsidRPr="00D01F2F">
        <w:rPr>
          <w:rFonts w:ascii="Times New Roman" w:eastAsiaTheme="minorEastAsia" w:hAnsi="Times New Roman" w:cs="Times New Roman"/>
          <w:sz w:val="28"/>
          <w:szCs w:val="28"/>
          <w:lang w:val="en-US"/>
        </w:rPr>
        <w:t>x</w:t>
      </w:r>
      <w:r w:rsidRPr="00D01F2F">
        <w:rPr>
          <w:rFonts w:ascii="Times New Roman" w:eastAsiaTheme="minorEastAsia" w:hAnsi="Times New Roman" w:cs="Times New Roman"/>
          <w:sz w:val="28"/>
          <w:szCs w:val="28"/>
        </w:rPr>
        <w:t>+9</w:t>
      </w:r>
      <w:r w:rsidRPr="00D01F2F">
        <w:rPr>
          <w:rFonts w:ascii="Times New Roman" w:eastAsiaTheme="minorEastAsia" w:hAnsi="Times New Roman" w:cs="Times New Roman"/>
          <w:sz w:val="28"/>
          <w:szCs w:val="28"/>
          <w:lang w:val="en-US"/>
        </w:rPr>
        <w:t>x</w:t>
      </w:r>
      <w:r w:rsidRPr="00D01F2F">
        <w:rPr>
          <w:rFonts w:ascii="Times New Roman" w:eastAsiaTheme="minorEastAsia" w:hAnsi="Times New Roman" w:cs="Times New Roman"/>
          <w:sz w:val="28"/>
          <w:szCs w:val="28"/>
          <w:vertAlign w:val="superscript"/>
        </w:rPr>
        <w:t>2</w:t>
      </w:r>
    </w:p>
    <w:p w:rsidR="008876B8" w:rsidRPr="00D01F2F" w:rsidRDefault="008876B8"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и после приведения подобных членов приходим</w:t>
      </w:r>
      <w:r w:rsidR="00424647" w:rsidRPr="00D01F2F">
        <w:rPr>
          <w:rFonts w:ascii="Times New Roman" w:hAnsi="Times New Roman" w:cs="Times New Roman"/>
          <w:sz w:val="28"/>
          <w:szCs w:val="28"/>
        </w:rPr>
        <w:t xml:space="preserve"> к уравнению</w:t>
      </w:r>
    </w:p>
    <w:p w:rsidR="00424647" w:rsidRPr="00D01F2F" w:rsidRDefault="00424647" w:rsidP="00D01F2F">
      <w:pPr>
        <w:spacing w:line="360" w:lineRule="auto"/>
        <w:jc w:val="both"/>
        <w:rPr>
          <w:rFonts w:ascii="Times New Roman" w:hAnsi="Times New Roman" w:cs="Times New Roman"/>
          <w:sz w:val="28"/>
          <w:szCs w:val="28"/>
        </w:rPr>
      </w:pPr>
      <w:proofErr w:type="gramStart"/>
      <w:r w:rsidRPr="00D01F2F">
        <w:rPr>
          <w:rFonts w:ascii="Times New Roman" w:hAnsi="Times New Roman" w:cs="Times New Roman"/>
          <w:sz w:val="28"/>
          <w:szCs w:val="28"/>
          <w:lang w:val="en-US"/>
        </w:rPr>
        <w:t>x</w:t>
      </w:r>
      <w:r w:rsidRPr="00D01F2F">
        <w:rPr>
          <w:rFonts w:ascii="Times New Roman" w:hAnsi="Times New Roman" w:cs="Times New Roman"/>
          <w:sz w:val="28"/>
          <w:szCs w:val="28"/>
          <w:vertAlign w:val="superscript"/>
        </w:rPr>
        <w:t>2</w:t>
      </w:r>
      <w:proofErr w:type="gramEnd"/>
      <w:r w:rsidRPr="00D01F2F">
        <w:rPr>
          <w:rFonts w:ascii="Times New Roman" w:hAnsi="Times New Roman" w:cs="Times New Roman"/>
          <w:sz w:val="28"/>
          <w:szCs w:val="28"/>
        </w:rPr>
        <w:t>-88</w:t>
      </w:r>
      <w:r w:rsidRPr="00D01F2F">
        <w:rPr>
          <w:rFonts w:ascii="Times New Roman" w:hAnsi="Times New Roman" w:cs="Times New Roman"/>
          <w:sz w:val="28"/>
          <w:szCs w:val="28"/>
          <w:lang w:val="en-US"/>
        </w:rPr>
        <w:t>x</w:t>
      </w:r>
      <w:r w:rsidRPr="00D01F2F">
        <w:rPr>
          <w:rFonts w:ascii="Times New Roman" w:hAnsi="Times New Roman" w:cs="Times New Roman"/>
          <w:sz w:val="28"/>
          <w:szCs w:val="28"/>
        </w:rPr>
        <w:t>+336=0</w:t>
      </w:r>
    </w:p>
    <w:p w:rsidR="00424647" w:rsidRPr="00D01F2F" w:rsidRDefault="00424647"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 xml:space="preserve">Это уравнение является следствием исходного и имеет корни </w:t>
      </w:r>
      <w:r w:rsidRPr="00D01F2F">
        <w:rPr>
          <w:rFonts w:ascii="Times New Roman" w:hAnsi="Times New Roman" w:cs="Times New Roman"/>
          <w:sz w:val="28"/>
          <w:szCs w:val="28"/>
          <w:lang w:val="en-US"/>
        </w:rPr>
        <w:t>x</w:t>
      </w:r>
      <w:r w:rsidRPr="00D01F2F">
        <w:rPr>
          <w:rFonts w:ascii="Times New Roman" w:hAnsi="Times New Roman" w:cs="Times New Roman"/>
          <w:sz w:val="28"/>
          <w:szCs w:val="28"/>
          <w:vertAlign w:val="subscript"/>
        </w:rPr>
        <w:t>1</w:t>
      </w:r>
      <w:r w:rsidRPr="00D01F2F">
        <w:rPr>
          <w:rFonts w:ascii="Times New Roman" w:hAnsi="Times New Roman" w:cs="Times New Roman"/>
          <w:sz w:val="28"/>
          <w:szCs w:val="28"/>
        </w:rPr>
        <w:t xml:space="preserve">=4, </w:t>
      </w:r>
      <w:r w:rsidRPr="00D01F2F">
        <w:rPr>
          <w:rFonts w:ascii="Times New Roman" w:hAnsi="Times New Roman" w:cs="Times New Roman"/>
          <w:sz w:val="28"/>
          <w:szCs w:val="28"/>
          <w:lang w:val="en-US"/>
        </w:rPr>
        <w:t>x</w:t>
      </w:r>
      <w:r w:rsidRPr="00D01F2F">
        <w:rPr>
          <w:rFonts w:ascii="Times New Roman" w:hAnsi="Times New Roman" w:cs="Times New Roman"/>
          <w:sz w:val="28"/>
          <w:szCs w:val="28"/>
          <w:vertAlign w:val="subscript"/>
        </w:rPr>
        <w:t>2</w:t>
      </w:r>
      <w:r w:rsidRPr="00D01F2F">
        <w:rPr>
          <w:rFonts w:ascii="Times New Roman" w:hAnsi="Times New Roman" w:cs="Times New Roman"/>
          <w:sz w:val="28"/>
          <w:szCs w:val="28"/>
        </w:rPr>
        <w:t xml:space="preserve">=84.Корень </w:t>
      </w:r>
      <w:r w:rsidRPr="00D01F2F">
        <w:rPr>
          <w:rFonts w:ascii="Times New Roman" w:hAnsi="Times New Roman" w:cs="Times New Roman"/>
          <w:sz w:val="28"/>
          <w:szCs w:val="28"/>
          <w:lang w:val="en-US"/>
        </w:rPr>
        <w:t>x</w:t>
      </w:r>
      <w:r w:rsidRPr="00D01F2F">
        <w:rPr>
          <w:rFonts w:ascii="Times New Roman" w:hAnsi="Times New Roman" w:cs="Times New Roman"/>
          <w:sz w:val="28"/>
          <w:szCs w:val="28"/>
          <w:vertAlign w:val="subscript"/>
        </w:rPr>
        <w:t>1</w:t>
      </w:r>
      <w:r w:rsidRPr="00D01F2F">
        <w:rPr>
          <w:rFonts w:ascii="Times New Roman" w:hAnsi="Times New Roman" w:cs="Times New Roman"/>
          <w:sz w:val="28"/>
          <w:szCs w:val="28"/>
        </w:rPr>
        <w:t xml:space="preserve">=4 удовлетворяет исходному уравнению, а корень </w:t>
      </w:r>
      <w:r w:rsidRPr="00D01F2F">
        <w:rPr>
          <w:rFonts w:ascii="Times New Roman" w:hAnsi="Times New Roman" w:cs="Times New Roman"/>
          <w:sz w:val="28"/>
          <w:szCs w:val="28"/>
          <w:lang w:val="en-US"/>
        </w:rPr>
        <w:t>x</w:t>
      </w:r>
      <w:r w:rsidRPr="00D01F2F">
        <w:rPr>
          <w:rFonts w:ascii="Times New Roman" w:hAnsi="Times New Roman" w:cs="Times New Roman"/>
          <w:sz w:val="28"/>
          <w:szCs w:val="28"/>
          <w:vertAlign w:val="subscript"/>
        </w:rPr>
        <w:t>2</w:t>
      </w:r>
      <w:r w:rsidRPr="00D01F2F">
        <w:rPr>
          <w:rFonts w:ascii="Times New Roman" w:hAnsi="Times New Roman" w:cs="Times New Roman"/>
          <w:sz w:val="28"/>
          <w:szCs w:val="28"/>
        </w:rPr>
        <w:t>=84 является для исходного уравнения посторонним.</w:t>
      </w:r>
    </w:p>
    <w:p w:rsidR="00424647" w:rsidRPr="00D01F2F" w:rsidRDefault="00424647"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Ответ:</w:t>
      </w:r>
      <w:r w:rsidRPr="00D01F2F">
        <w:rPr>
          <w:rFonts w:ascii="Times New Roman" w:hAnsi="Times New Roman" w:cs="Times New Roman"/>
          <w:sz w:val="28"/>
          <w:szCs w:val="28"/>
          <w:lang w:val="en-US"/>
        </w:rPr>
        <w:t xml:space="preserve"> x=4</w:t>
      </w:r>
      <w:r w:rsidRPr="00D01F2F">
        <w:rPr>
          <w:rFonts w:ascii="Times New Roman" w:hAnsi="Times New Roman" w:cs="Times New Roman"/>
          <w:sz w:val="28"/>
          <w:szCs w:val="28"/>
        </w:rPr>
        <w:t>.</w:t>
      </w:r>
    </w:p>
    <w:p w:rsidR="00424647" w:rsidRPr="00D01F2F" w:rsidRDefault="00424647"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 xml:space="preserve">Замечание: При возведении уравнений в квадрат учащиеся нередко в </w:t>
      </w:r>
      <w:proofErr w:type="gramStart"/>
      <w:r w:rsidRPr="00D01F2F">
        <w:rPr>
          <w:rFonts w:ascii="Times New Roman" w:hAnsi="Times New Roman" w:cs="Times New Roman"/>
          <w:sz w:val="28"/>
          <w:szCs w:val="28"/>
        </w:rPr>
        <w:t>уравнениях  производят</w:t>
      </w:r>
      <w:proofErr w:type="gramEnd"/>
      <w:r w:rsidRPr="00D01F2F">
        <w:rPr>
          <w:rFonts w:ascii="Times New Roman" w:hAnsi="Times New Roman" w:cs="Times New Roman"/>
          <w:sz w:val="28"/>
          <w:szCs w:val="28"/>
        </w:rPr>
        <w:t xml:space="preserve"> перемножение подкоренных выражений, </w:t>
      </w:r>
      <w:proofErr w:type="spellStart"/>
      <w:r w:rsidRPr="00D01F2F">
        <w:rPr>
          <w:rFonts w:ascii="Times New Roman" w:hAnsi="Times New Roman" w:cs="Times New Roman"/>
          <w:sz w:val="28"/>
          <w:szCs w:val="28"/>
        </w:rPr>
        <w:t>т.е</w:t>
      </w:r>
      <w:proofErr w:type="spellEnd"/>
      <w:r w:rsidRPr="00D01F2F">
        <w:rPr>
          <w:rFonts w:ascii="Times New Roman" w:hAnsi="Times New Roman" w:cs="Times New Roman"/>
          <w:sz w:val="28"/>
          <w:szCs w:val="28"/>
        </w:rPr>
        <w:t xml:space="preserve"> вместо этих уравнений пишут уравнения</w:t>
      </w:r>
    </w:p>
    <w:p w:rsidR="00424647" w:rsidRPr="00D01F2F" w:rsidRDefault="00C3401C" w:rsidP="00D01F2F">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(x+5)(20-x)</m:t>
            </m:r>
          </m:e>
        </m:rad>
        <m:r>
          <w:rPr>
            <w:rFonts w:ascii="Cambria Math" w:hAnsi="Cambria Math" w:cs="Times New Roman"/>
            <w:sz w:val="28"/>
            <w:szCs w:val="28"/>
          </w:rPr>
          <m:t>=12</m:t>
        </m:r>
      </m:oMath>
      <w:r w:rsidR="00424647" w:rsidRPr="00D01F2F">
        <w:rPr>
          <w:rFonts w:ascii="Times New Roman" w:eastAsiaTheme="minorEastAsia" w:hAnsi="Times New Roman" w:cs="Times New Roman"/>
          <w:sz w:val="28"/>
          <w:szCs w:val="28"/>
        </w:rPr>
        <w:t xml:space="preserve">,        </w:t>
      </w:r>
      <w:r w:rsidR="00D01F2F">
        <w:rPr>
          <w:rFonts w:ascii="Times New Roman" w:eastAsiaTheme="minorEastAsia" w:hAnsi="Times New Roman" w:cs="Times New Roman"/>
          <w:sz w:val="28"/>
          <w:szCs w:val="28"/>
        </w:rPr>
        <w:t xml:space="preserve">                                                                         </w:t>
      </w:r>
      <w:r w:rsidR="00D01F2F" w:rsidRPr="00D01F2F">
        <w:rPr>
          <w:rFonts w:ascii="Times New Roman" w:eastAsiaTheme="minorEastAsia" w:hAnsi="Times New Roman" w:cs="Times New Roman"/>
          <w:sz w:val="28"/>
          <w:szCs w:val="28"/>
        </w:rPr>
        <w:t>(1’)</w:t>
      </w:r>
      <w:r w:rsidR="00424647" w:rsidRPr="00D01F2F">
        <w:rPr>
          <w:rFonts w:ascii="Times New Roman" w:eastAsiaTheme="minorEastAsia" w:hAnsi="Times New Roman" w:cs="Times New Roman"/>
          <w:sz w:val="28"/>
          <w:szCs w:val="28"/>
        </w:rPr>
        <w:t xml:space="preserve">                                                       </w:t>
      </w:r>
      <w:r w:rsidR="003A7C4C" w:rsidRPr="00D01F2F">
        <w:rPr>
          <w:rFonts w:ascii="Times New Roman" w:eastAsiaTheme="minorEastAsia" w:hAnsi="Times New Roman" w:cs="Times New Roman"/>
          <w:sz w:val="28"/>
          <w:szCs w:val="28"/>
        </w:rPr>
        <w:t xml:space="preserve">                                                                        </w:t>
      </w:r>
      <w:r w:rsidR="00424647" w:rsidRPr="00D01F2F">
        <w:rPr>
          <w:rFonts w:ascii="Times New Roman" w:eastAsiaTheme="minorEastAsia" w:hAnsi="Times New Roman" w:cs="Times New Roman"/>
          <w:sz w:val="28"/>
          <w:szCs w:val="28"/>
        </w:rPr>
        <w:t xml:space="preserve"> </w:t>
      </w:r>
    </w:p>
    <w:p w:rsidR="00424647" w:rsidRPr="00D01F2F" w:rsidRDefault="00424647" w:rsidP="00D01F2F">
      <w:pPr>
        <w:spacing w:line="360" w:lineRule="auto"/>
        <w:jc w:val="both"/>
        <w:rPr>
          <w:rFonts w:ascii="Times New Roman" w:hAnsi="Times New Roman" w:cs="Times New Roman"/>
          <w:sz w:val="28"/>
          <w:szCs w:val="28"/>
        </w:rPr>
      </w:pPr>
      <w:r w:rsidRPr="00D01F2F">
        <w:rPr>
          <w:rFonts w:ascii="Times New Roman" w:eastAsiaTheme="minorEastAsia" w:hAnsi="Times New Roman" w:cs="Times New Roman"/>
          <w:sz w:val="28"/>
          <w:szCs w:val="28"/>
        </w:rPr>
        <w:t xml:space="preserve">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(2x+1)(x-3)</m:t>
            </m:r>
          </m:e>
        </m:rad>
        <m:r>
          <w:rPr>
            <w:rFonts w:ascii="Cambria Math" w:hAnsi="Cambria Math" w:cs="Times New Roman"/>
            <w:sz w:val="28"/>
            <w:szCs w:val="28"/>
          </w:rPr>
          <m:t>=3(6-x)</m:t>
        </m:r>
      </m:oMath>
      <w:r w:rsidRPr="00D01F2F">
        <w:rPr>
          <w:rFonts w:ascii="Times New Roman" w:eastAsiaTheme="minorEastAsia" w:hAnsi="Times New Roman" w:cs="Times New Roman"/>
          <w:sz w:val="28"/>
          <w:szCs w:val="28"/>
        </w:rPr>
        <w:t xml:space="preserve">.                                                                    </w:t>
      </w:r>
      <w:r w:rsidR="00D01F2F">
        <w:rPr>
          <w:rFonts w:ascii="Times New Roman" w:eastAsiaTheme="minorEastAsia" w:hAnsi="Times New Roman" w:cs="Times New Roman"/>
          <w:sz w:val="28"/>
          <w:szCs w:val="28"/>
        </w:rPr>
        <w:t xml:space="preserve"> </w:t>
      </w:r>
      <w:r w:rsidR="00D01F2F" w:rsidRPr="00D01F2F">
        <w:rPr>
          <w:rFonts w:ascii="Times New Roman" w:eastAsiaTheme="minorEastAsia" w:hAnsi="Times New Roman" w:cs="Times New Roman"/>
          <w:sz w:val="28"/>
          <w:szCs w:val="28"/>
        </w:rPr>
        <w:t>(2’)</w:t>
      </w:r>
      <w:r w:rsidRPr="00D01F2F">
        <w:rPr>
          <w:rFonts w:ascii="Times New Roman" w:eastAsiaTheme="minorEastAsia" w:hAnsi="Times New Roman" w:cs="Times New Roman"/>
          <w:sz w:val="28"/>
          <w:szCs w:val="28"/>
        </w:rPr>
        <w:t xml:space="preserve">                                                      </w:t>
      </w:r>
    </w:p>
    <w:p w:rsidR="003A7C4C" w:rsidRPr="00D01F2F" w:rsidRDefault="003A7C4C"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Это не приводит к ошибкам, поскольку уравнения (1'</w:t>
      </w:r>
      <w:proofErr w:type="gramStart"/>
      <w:r w:rsidRPr="00D01F2F">
        <w:rPr>
          <w:rFonts w:ascii="Times New Roman" w:hAnsi="Times New Roman" w:cs="Times New Roman"/>
          <w:sz w:val="28"/>
          <w:szCs w:val="28"/>
        </w:rPr>
        <w:t>),(</w:t>
      </w:r>
      <w:proofErr w:type="gramEnd"/>
      <w:r w:rsidRPr="00D01F2F">
        <w:rPr>
          <w:rFonts w:ascii="Times New Roman" w:hAnsi="Times New Roman" w:cs="Times New Roman"/>
          <w:sz w:val="28"/>
          <w:szCs w:val="28"/>
        </w:rPr>
        <w:t>2') являются следствиями уравнений (1), (2).</w:t>
      </w:r>
    </w:p>
    <w:p w:rsidR="003A7C4C" w:rsidRPr="00D01F2F" w:rsidRDefault="003A7C4C"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Следует, однако, иметь</w:t>
      </w:r>
      <w:r w:rsidR="000E666E" w:rsidRPr="00D01F2F">
        <w:rPr>
          <w:rFonts w:ascii="Times New Roman" w:hAnsi="Times New Roman" w:cs="Times New Roman"/>
          <w:sz w:val="28"/>
          <w:szCs w:val="28"/>
        </w:rPr>
        <w:t xml:space="preserve"> в виду, что в общем случае та</w:t>
      </w:r>
      <w:r w:rsidRPr="00D01F2F">
        <w:rPr>
          <w:rFonts w:ascii="Times New Roman" w:hAnsi="Times New Roman" w:cs="Times New Roman"/>
          <w:sz w:val="28"/>
          <w:szCs w:val="28"/>
        </w:rPr>
        <w:t xml:space="preserve">кое перемножение подкоренных выражений дает </w:t>
      </w:r>
      <w:proofErr w:type="gramStart"/>
      <w:r w:rsidRPr="00D01F2F">
        <w:rPr>
          <w:rFonts w:ascii="Times New Roman" w:hAnsi="Times New Roman" w:cs="Times New Roman"/>
          <w:sz w:val="28"/>
          <w:szCs w:val="28"/>
        </w:rPr>
        <w:t>неравно- сильные</w:t>
      </w:r>
      <w:proofErr w:type="gramEnd"/>
      <w:r w:rsidRPr="00D01F2F">
        <w:rPr>
          <w:rFonts w:ascii="Times New Roman" w:hAnsi="Times New Roman" w:cs="Times New Roman"/>
          <w:sz w:val="28"/>
          <w:szCs w:val="28"/>
        </w:rPr>
        <w:t xml:space="preserve"> уравнения. Это можно видеть на примере уравнений</w:t>
      </w:r>
      <m:oMath>
        <m:rad>
          <m:radPr>
            <m:degHide m:val="1"/>
            <m:ctrlPr>
              <w:rPr>
                <w:rFonts w:ascii="Cambria Math" w:hAnsi="Cambria Math" w:cs="Times New Roman"/>
                <w:i/>
                <w:sz w:val="28"/>
                <w:szCs w:val="28"/>
              </w:rPr>
            </m:ctrlPr>
          </m:radPr>
          <m:deg/>
          <m:e>
            <m:r>
              <w:rPr>
                <w:rFonts w:ascii="Cambria Math" w:hAnsi="Cambria Math" w:cs="Times New Roman"/>
                <w:sz w:val="28"/>
                <w:szCs w:val="28"/>
              </w:rPr>
              <m:t>x-1</m:t>
            </m:r>
          </m:e>
        </m:rad>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 xml:space="preserve">=2 и </m:t>
        </m:r>
        <m:rad>
          <m:radPr>
            <m:degHide m:val="1"/>
            <m:ctrlPr>
              <w:rPr>
                <w:rFonts w:ascii="Cambria Math" w:hAnsi="Cambria Math" w:cs="Times New Roman"/>
                <w:i/>
                <w:sz w:val="28"/>
                <w:szCs w:val="28"/>
                <w:lang w:val="en-US"/>
              </w:rPr>
            </m:ctrlPr>
          </m:radPr>
          <m:deg/>
          <m:e>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-1)(</m:t>
            </m:r>
            <m:r>
              <w:rPr>
                <w:rFonts w:ascii="Cambria Math" w:hAnsi="Cambria Math" w:cs="Times New Roman"/>
                <w:sz w:val="28"/>
                <w:szCs w:val="28"/>
                <w:lang w:val="en-US"/>
              </w:rPr>
              <m:t>x</m:t>
            </m:r>
            <m:r>
              <w:rPr>
                <w:rFonts w:ascii="Cambria Math" w:hAnsi="Cambria Math" w:cs="Times New Roman"/>
                <w:sz w:val="28"/>
                <w:szCs w:val="28"/>
              </w:rPr>
              <m:t>-4)</m:t>
            </m:r>
          </m:e>
        </m:rad>
        <m:r>
          <w:rPr>
            <w:rFonts w:ascii="Cambria Math" w:hAnsi="Cambria Math" w:cs="Times New Roman"/>
            <w:sz w:val="28"/>
            <w:szCs w:val="28"/>
          </w:rPr>
          <m:t xml:space="preserve">=2 </m:t>
        </m:r>
      </m:oMath>
      <w:r w:rsidRPr="00D01F2F">
        <w:rPr>
          <w:rFonts w:ascii="Times New Roman" w:hAnsi="Times New Roman" w:cs="Times New Roman"/>
          <w:sz w:val="28"/>
          <w:szCs w:val="28"/>
        </w:rPr>
        <w:t>: число x= 0 является корнем второго уравнения и не является корнем первого уравнения. Общий факт можно сформулировать следующим образом:</w:t>
      </w:r>
    </w:p>
    <w:p w:rsidR="003A7C4C" w:rsidRPr="00D01F2F" w:rsidRDefault="00D01F2F" w:rsidP="00D01F2F">
      <w:pPr>
        <w:tabs>
          <w:tab w:val="left" w:pos="2520"/>
        </w:tabs>
        <w:spacing w:line="360" w:lineRule="auto"/>
        <w:jc w:val="both"/>
        <w:rPr>
          <w:rFonts w:ascii="Times New Roman" w:eastAsiaTheme="minorEastAsia" w:hAnsi="Times New Roman" w:cs="Times New Roman"/>
          <w:sz w:val="28"/>
          <w:szCs w:val="28"/>
        </w:rPr>
      </w:pPr>
      <w:r w:rsidRPr="00D01F2F">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1463040</wp:posOffset>
                </wp:positionH>
                <wp:positionV relativeFrom="paragraph">
                  <wp:posOffset>143510</wp:posOffset>
                </wp:positionV>
                <wp:extent cx="276225" cy="0"/>
                <wp:effectExtent l="0" t="76200" r="9525" b="95250"/>
                <wp:wrapNone/>
                <wp:docPr id="2" name="Прямая со стрелкой 2"/>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574759" id="_x0000_t32" coordsize="21600,21600" o:spt="32" o:oned="t" path="m,l21600,21600e" filled="f">
                <v:path arrowok="t" fillok="f" o:connecttype="none"/>
                <o:lock v:ext="edit" shapetype="t"/>
              </v:shapetype>
              <v:shape id="Прямая со стрелкой 2" o:spid="_x0000_s1026" type="#_x0000_t32" style="position:absolute;margin-left:115.2pt;margin-top:11.3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" strokecolor="black [3213]" strokeweight=".5pt">
                <v:stroke endarrow="block" joinstyle="miter"/>
              </v:shape>
            </w:pict>
          </mc:Fallback>
        </mc:AlternateContent>
      </w:r>
      <w:r w:rsidR="003A7C4C" w:rsidRPr="00D01F2F">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f(x)</m:t>
            </m:r>
          </m:e>
        </m:rad>
        <m:rad>
          <m:radPr>
            <m:degHide m:val="1"/>
            <m:ctrlPr>
              <w:rPr>
                <w:rFonts w:ascii="Cambria Math" w:hAnsi="Cambria Math" w:cs="Times New Roman"/>
                <w:i/>
                <w:sz w:val="28"/>
                <w:szCs w:val="28"/>
              </w:rPr>
            </m:ctrlPr>
          </m:radPr>
          <m:deg/>
          <m:e>
            <m:r>
              <w:rPr>
                <w:rFonts w:ascii="Cambria Math" w:hAnsi="Cambria Math" w:cs="Times New Roman"/>
                <w:sz w:val="28"/>
                <w:szCs w:val="28"/>
              </w:rPr>
              <m:t>g(x)</m:t>
            </m:r>
          </m:e>
        </m:rad>
        <m:r>
          <w:rPr>
            <w:rFonts w:ascii="Cambria Math" w:hAnsi="Cambria Math" w:cs="Times New Roman"/>
            <w:sz w:val="28"/>
            <w:szCs w:val="28"/>
          </w:rPr>
          <m:t>=a</m:t>
        </m:r>
      </m:oMath>
      <w:r w:rsidR="005223B6" w:rsidRPr="00D01F2F">
        <w:rPr>
          <w:rFonts w:ascii="Times New Roman" w:eastAsiaTheme="minorEastAsia" w:hAnsi="Times New Roman" w:cs="Times New Roman"/>
          <w:sz w:val="28"/>
          <w:szCs w:val="28"/>
        </w:rPr>
        <w:t>}</w:t>
      </w:r>
      <w:r w:rsidR="005223B6" w:rsidRPr="00D01F2F">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   </w:t>
      </w:r>
      <w:r w:rsidR="005223B6" w:rsidRPr="00D01F2F">
        <w:rPr>
          <w:rFonts w:ascii="Times New Roman" w:eastAsiaTheme="minorEastAsia" w:hAnsi="Times New Roman" w:cs="Times New Roman"/>
          <w:sz w:val="28"/>
          <w:szCs w:val="28"/>
        </w:rPr>
        <w:t>{</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f(x)g(x)</m:t>
            </m:r>
          </m:e>
        </m:rad>
        <m:r>
          <w:rPr>
            <w:rFonts w:ascii="Cambria Math" w:eastAsiaTheme="minorEastAsia" w:hAnsi="Cambria Math" w:cs="Times New Roman"/>
            <w:sz w:val="28"/>
            <w:szCs w:val="28"/>
          </w:rPr>
          <m:t>=a</m:t>
        </m:r>
      </m:oMath>
      <w:r w:rsidR="005223B6" w:rsidRPr="00D01F2F">
        <w:rPr>
          <w:rFonts w:ascii="Times New Roman" w:eastAsiaTheme="minorEastAsia" w:hAnsi="Times New Roman" w:cs="Times New Roman"/>
          <w:sz w:val="28"/>
          <w:szCs w:val="28"/>
        </w:rPr>
        <w:t>}</w:t>
      </w:r>
    </w:p>
    <w:p w:rsidR="005223B6" w:rsidRPr="00D01F2F" w:rsidRDefault="005223B6" w:rsidP="00D01F2F">
      <w:pPr>
        <w:tabs>
          <w:tab w:val="left" w:pos="2520"/>
        </w:tabs>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Здесь именно односторонняя стрелка (а не равносильность), т. е. обратный переход от уравнения</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f(x)g(x)</m:t>
            </m:r>
          </m:e>
        </m:rad>
        <m:r>
          <w:rPr>
            <w:rFonts w:ascii="Cambria Math" w:eastAsiaTheme="minorEastAsia" w:hAnsi="Cambria Math" w:cs="Times New Roman"/>
            <w:sz w:val="28"/>
            <w:szCs w:val="28"/>
          </w:rPr>
          <m:t>=a</m:t>
        </m:r>
      </m:oMath>
      <w:r w:rsidRPr="00D01F2F">
        <w:rPr>
          <w:rFonts w:ascii="Times New Roman" w:hAnsi="Times New Roman" w:cs="Times New Roman"/>
          <w:sz w:val="28"/>
          <w:szCs w:val="28"/>
        </w:rPr>
        <w:t xml:space="preserve"> к </w:t>
      </w:r>
      <w:proofErr w:type="gramStart"/>
      <w:r w:rsidRPr="00D01F2F">
        <w:rPr>
          <w:rFonts w:ascii="Times New Roman" w:hAnsi="Times New Roman" w:cs="Times New Roman"/>
          <w:sz w:val="28"/>
          <w:szCs w:val="28"/>
        </w:rPr>
        <w:t xml:space="preserve">уравнению </w:t>
      </w:r>
      <m:oMath>
        <m:rad>
          <m:radPr>
            <m:degHide m:val="1"/>
            <m:ctrlPr>
              <w:rPr>
                <w:rFonts w:ascii="Cambria Math" w:hAnsi="Cambria Math" w:cs="Times New Roman"/>
                <w:i/>
                <w:sz w:val="28"/>
                <w:szCs w:val="28"/>
              </w:rPr>
            </m:ctrlPr>
          </m:radPr>
          <m:deg/>
          <m:e>
            <m:r>
              <w:rPr>
                <w:rFonts w:ascii="Cambria Math" w:hAnsi="Cambria Math" w:cs="Times New Roman"/>
                <w:sz w:val="28"/>
                <w:szCs w:val="28"/>
              </w:rPr>
              <m:t>f(x)</m:t>
            </m:r>
          </m:e>
        </m:rad>
        <m:rad>
          <m:radPr>
            <m:degHide m:val="1"/>
            <m:ctrlPr>
              <w:rPr>
                <w:rFonts w:ascii="Cambria Math" w:hAnsi="Cambria Math" w:cs="Times New Roman"/>
                <w:i/>
                <w:sz w:val="28"/>
                <w:szCs w:val="28"/>
              </w:rPr>
            </m:ctrlPr>
          </m:radPr>
          <m:deg/>
          <m:e>
            <m:r>
              <w:rPr>
                <w:rFonts w:ascii="Cambria Math" w:hAnsi="Cambria Math" w:cs="Times New Roman"/>
                <w:sz w:val="28"/>
                <w:szCs w:val="28"/>
              </w:rPr>
              <m:t>g(x)</m:t>
            </m:r>
          </m:e>
        </m:rad>
        <m:r>
          <w:rPr>
            <w:rFonts w:ascii="Cambria Math" w:hAnsi="Cambria Math" w:cs="Times New Roman"/>
            <w:sz w:val="28"/>
            <w:szCs w:val="28"/>
          </w:rPr>
          <m:t>=a</m:t>
        </m:r>
      </m:oMath>
      <w:r w:rsidRPr="00D01F2F">
        <w:rPr>
          <w:rFonts w:ascii="Times New Roman" w:hAnsi="Times New Roman" w:cs="Times New Roman"/>
          <w:sz w:val="28"/>
          <w:szCs w:val="28"/>
        </w:rPr>
        <w:t xml:space="preserve"> недопустим</w:t>
      </w:r>
      <w:proofErr w:type="gramEnd"/>
      <w:r w:rsidRPr="00D01F2F">
        <w:rPr>
          <w:rFonts w:ascii="Times New Roman" w:hAnsi="Times New Roman" w:cs="Times New Roman"/>
          <w:sz w:val="28"/>
          <w:szCs w:val="28"/>
        </w:rPr>
        <w:t>: он может привести к потере корней. Правильный переход осуществляется так:</w:t>
      </w:r>
    </w:p>
    <w:p w:rsidR="005223B6" w:rsidRPr="00D01F2F" w:rsidRDefault="005223B6" w:rsidP="00D01F2F">
      <w:pPr>
        <w:tabs>
          <w:tab w:val="left" w:pos="2520"/>
        </w:tabs>
        <w:spacing w:line="360" w:lineRule="auto"/>
        <w:jc w:val="both"/>
        <w:rPr>
          <w:rFonts w:ascii="Times New Roman" w:eastAsiaTheme="minorEastAsia" w:hAnsi="Times New Roman" w:cs="Times New Roman"/>
          <w:sz w:val="28"/>
          <w:szCs w:val="28"/>
        </w:rPr>
      </w:pPr>
      <w:r w:rsidRPr="00D01F2F">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1282065</wp:posOffset>
                </wp:positionH>
                <wp:positionV relativeFrom="paragraph">
                  <wp:posOffset>139065</wp:posOffset>
                </wp:positionV>
                <wp:extent cx="342900" cy="0"/>
                <wp:effectExtent l="38100" t="76200" r="19050" b="95250"/>
                <wp:wrapNone/>
                <wp:docPr id="3" name="Прямая со стрелкой 3"/>
                <wp:cNvGraphicFramePr/>
                <a:graphic xmlns:a="http://schemas.openxmlformats.org/drawingml/2006/main">
                  <a:graphicData uri="http://schemas.microsoft.com/office/word/2010/wordprocessingShape">
                    <wps:wsp>
                      <wps:cNvCnPr/>
                      <wps:spPr>
                        <a:xfrm>
                          <a:off x="0" y="0"/>
                          <a:ext cx="342900" cy="0"/>
                        </a:xfrm>
                        <a:prstGeom prst="straightConnector1">
                          <a:avLst/>
                        </a:prstGeom>
                        <a:ln w="31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5C218F" id="Прямая со стрелкой 3" o:spid="_x0000_s1026" type="#_x0000_t32" style="position:absolute;margin-left:100.95pt;margin-top:10.9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" strokecolor="black [3213]" strokeweight=".25pt">
                <v:stroke startarrow="block" endarrow="block" joinstyle="miter"/>
              </v:shape>
            </w:pict>
          </mc:Fallback>
        </mc:AlternateContent>
      </w:r>
      <w:proofErr w:type="gramStart"/>
      <w:r w:rsidRPr="00D01F2F">
        <w:rPr>
          <w:rFonts w:ascii="Times New Roman" w:eastAsiaTheme="minorEastAsia" w:hAnsi="Times New Roman" w:cs="Times New Roman"/>
          <w:sz w:val="28"/>
          <w:szCs w:val="28"/>
        </w:rPr>
        <w:t>{</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f(x)g(x)</m:t>
            </m:r>
          </m:e>
        </m:rad>
        <m:r>
          <w:rPr>
            <w:rFonts w:ascii="Cambria Math" w:eastAsiaTheme="minorEastAsia" w:hAnsi="Cambria Math" w:cs="Times New Roman"/>
            <w:sz w:val="28"/>
            <w:szCs w:val="28"/>
          </w:rPr>
          <m:t>=a</m:t>
        </m:r>
      </m:oMath>
      <w:r w:rsidRPr="00D01F2F">
        <w:rPr>
          <w:rFonts w:ascii="Times New Roman" w:eastAsiaTheme="minorEastAsia" w:hAnsi="Times New Roman" w:cs="Times New Roman"/>
          <w:sz w:val="28"/>
          <w:szCs w:val="28"/>
        </w:rPr>
        <w:t>}</w:t>
      </w:r>
      <w:r w:rsidRPr="00D01F2F">
        <w:rPr>
          <w:rFonts w:ascii="Times New Roman" w:eastAsiaTheme="minorEastAsia" w:hAnsi="Times New Roman" w:cs="Times New Roman"/>
          <w:sz w:val="28"/>
          <w:szCs w:val="28"/>
        </w:rPr>
        <w:tab/>
      </w:r>
      <w:proofErr w:type="gramEnd"/>
      <w:r w:rsidRPr="00D01F2F">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f(x)</m:t>
            </m:r>
          </m:e>
        </m:rad>
        <m:rad>
          <m:radPr>
            <m:degHide m:val="1"/>
            <m:ctrlPr>
              <w:rPr>
                <w:rFonts w:ascii="Cambria Math" w:hAnsi="Cambria Math" w:cs="Times New Roman"/>
                <w:i/>
                <w:sz w:val="28"/>
                <w:szCs w:val="28"/>
              </w:rPr>
            </m:ctrlPr>
          </m:radPr>
          <m:deg/>
          <m:e>
            <m:r>
              <w:rPr>
                <w:rFonts w:ascii="Cambria Math" w:hAnsi="Cambria Math" w:cs="Times New Roman"/>
                <w:sz w:val="28"/>
                <w:szCs w:val="28"/>
              </w:rPr>
              <m:t>g(x)</m:t>
            </m:r>
          </m:e>
        </m:rad>
        <m:r>
          <w:rPr>
            <w:rFonts w:ascii="Cambria Math" w:hAnsi="Cambria Math" w:cs="Times New Roman"/>
            <w:sz w:val="28"/>
            <w:szCs w:val="28"/>
          </w:rPr>
          <m:t>=a</m:t>
        </m:r>
      </m:oMath>
      <w:r w:rsidRPr="00D01F2F">
        <w:rPr>
          <w:rFonts w:ascii="Times New Roman" w:eastAsiaTheme="minorEastAsia" w:hAnsi="Times New Roman" w:cs="Times New Roman"/>
          <w:sz w:val="28"/>
          <w:szCs w:val="28"/>
        </w:rPr>
        <w:t xml:space="preserve"> </w:t>
      </w:r>
      <w:r w:rsidR="000E666E" w:rsidRPr="00D01F2F">
        <w:rPr>
          <w:rFonts w:ascii="Times New Roman" w:eastAsiaTheme="minorEastAsia" w:hAnsi="Times New Roman" w:cs="Times New Roman"/>
          <w:sz w:val="28"/>
          <w:szCs w:val="28"/>
        </w:rPr>
        <w:t>]V[</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-f(x)</m:t>
            </m:r>
          </m:e>
        </m:rad>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-g(x)</m:t>
            </m:r>
          </m:e>
        </m:rad>
        <m:r>
          <w:rPr>
            <w:rFonts w:ascii="Cambria Math" w:eastAsiaTheme="minorEastAsia" w:hAnsi="Cambria Math" w:cs="Times New Roman"/>
            <w:sz w:val="28"/>
            <w:szCs w:val="28"/>
          </w:rPr>
          <m:t>=a</m:t>
        </m:r>
      </m:oMath>
      <w:r w:rsidR="000E666E" w:rsidRPr="00D01F2F">
        <w:rPr>
          <w:rFonts w:ascii="Times New Roman" w:eastAsiaTheme="minorEastAsia" w:hAnsi="Times New Roman" w:cs="Times New Roman"/>
          <w:sz w:val="28"/>
          <w:szCs w:val="28"/>
        </w:rPr>
        <w:t>]</w:t>
      </w:r>
      <w:r w:rsidRPr="00D01F2F">
        <w:rPr>
          <w:rFonts w:ascii="Times New Roman" w:eastAsiaTheme="minorEastAsia" w:hAnsi="Times New Roman" w:cs="Times New Roman"/>
          <w:sz w:val="28"/>
          <w:szCs w:val="28"/>
        </w:rPr>
        <w:t>}</w:t>
      </w:r>
    </w:p>
    <w:p w:rsidR="000E666E" w:rsidRPr="00D01F2F" w:rsidRDefault="00D01F2F" w:rsidP="00D01F2F">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66E" w:rsidRPr="00D01F2F">
        <w:rPr>
          <w:rFonts w:ascii="Times New Roman" w:hAnsi="Times New Roman" w:cs="Times New Roman"/>
          <w:sz w:val="28"/>
          <w:szCs w:val="28"/>
        </w:rPr>
        <w:t xml:space="preserve">В рассмотренных выше примерах можно было сначала перенести один из радикалов в правую часть уравнения. Тогда в левой части уравнения останется один радикал и после возведения обеих частей уравнения в квадрат в левой части уравнения получится рациональная функция. Такой прием (уединение радикала) довольно часто применяется при решении иррациональных уравнений. </w:t>
      </w:r>
    </w:p>
    <w:p w:rsidR="000E666E" w:rsidRPr="00D01F2F" w:rsidRDefault="00D01F2F" w:rsidP="00D01F2F">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E666E" w:rsidRPr="00D01F2F">
        <w:rPr>
          <w:rFonts w:ascii="Times New Roman" w:hAnsi="Times New Roman" w:cs="Times New Roman"/>
          <w:sz w:val="28"/>
          <w:szCs w:val="28"/>
        </w:rPr>
        <w:t>Пример .</w:t>
      </w:r>
      <w:proofErr w:type="gramEnd"/>
      <w:r w:rsidR="000E666E" w:rsidRPr="00D01F2F">
        <w:rPr>
          <w:rFonts w:ascii="Times New Roman" w:hAnsi="Times New Roman" w:cs="Times New Roman"/>
          <w:sz w:val="28"/>
          <w:szCs w:val="28"/>
        </w:rPr>
        <w:t xml:space="preserve"> Решить уравнение</w:t>
      </w:r>
    </w:p>
    <w:p w:rsidR="000E666E" w:rsidRPr="00D01F2F" w:rsidRDefault="00C3401C" w:rsidP="00D01F2F">
      <w:pPr>
        <w:tabs>
          <w:tab w:val="left" w:pos="2520"/>
        </w:tabs>
        <w:spacing w:line="360" w:lineRule="auto"/>
        <w:jc w:val="both"/>
        <w:rPr>
          <w:rFonts w:ascii="Times New Roman" w:eastAsiaTheme="minorEastAsia" w:hAnsi="Times New Roman" w:cs="Times New Roman"/>
          <w:sz w:val="28"/>
          <w:szCs w:val="28"/>
        </w:rPr>
      </w:pPr>
      <m:oMathPara>
        <m:oMathParaPr>
          <m:jc m:val="left"/>
        </m:oMathParaP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+5x+2</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m:t>
              </m:r>
            </m:e>
          </m:rad>
          <m:r>
            <w:rPr>
              <w:rFonts w:ascii="Cambria Math" w:hAnsi="Cambria Math" w:cs="Times New Roman"/>
              <w:sz w:val="28"/>
              <w:szCs w:val="28"/>
            </w:rPr>
            <m:t>=3</m:t>
          </m:r>
        </m:oMath>
      </m:oMathPara>
    </w:p>
    <w:p w:rsidR="000E666E" w:rsidRPr="00D01F2F" w:rsidRDefault="00D01F2F" w:rsidP="00D01F2F">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E666E" w:rsidRPr="00D01F2F">
        <w:rPr>
          <w:rFonts w:ascii="Times New Roman" w:hAnsi="Times New Roman" w:cs="Times New Roman"/>
          <w:sz w:val="28"/>
          <w:szCs w:val="28"/>
        </w:rPr>
        <w:t>Решение. Уединив первый радикал, получаем уравнение равносильное исходному</w:t>
      </w:r>
    </w:p>
    <w:p w:rsidR="000E666E" w:rsidRPr="00D01F2F" w:rsidRDefault="00C3401C" w:rsidP="00D01F2F">
      <w:pPr>
        <w:tabs>
          <w:tab w:val="left" w:pos="2520"/>
        </w:tabs>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r>
              <w:rPr>
                <w:rFonts w:ascii="Cambria Math" w:hAnsi="Cambria Math" w:cs="Times New Roman"/>
                <w:sz w:val="28"/>
                <w:szCs w:val="28"/>
              </w:rPr>
              <m:t>+5x+2</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m:t>
            </m:r>
          </m:e>
        </m:rad>
        <m:r>
          <w:rPr>
            <w:rFonts w:ascii="Cambria Math" w:hAnsi="Cambria Math" w:cs="Times New Roman"/>
            <w:sz w:val="28"/>
            <w:szCs w:val="28"/>
          </w:rPr>
          <m:t>+3,</m:t>
        </m:r>
      </m:oMath>
      <w:r w:rsidR="000E666E" w:rsidRPr="00D01F2F">
        <w:rPr>
          <w:rFonts w:ascii="Times New Roman" w:hAnsi="Times New Roman" w:cs="Times New Roman"/>
          <w:sz w:val="28"/>
          <w:szCs w:val="28"/>
        </w:rPr>
        <w:t xml:space="preserve"> </w:t>
      </w:r>
    </w:p>
    <w:p w:rsidR="000E666E" w:rsidRPr="00D01F2F" w:rsidRDefault="00D01F2F" w:rsidP="00D01F2F">
      <w:pPr>
        <w:tabs>
          <w:tab w:val="left" w:pos="252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666E" w:rsidRPr="00D01F2F">
        <w:rPr>
          <w:rFonts w:ascii="Times New Roman" w:hAnsi="Times New Roman" w:cs="Times New Roman"/>
          <w:sz w:val="28"/>
          <w:szCs w:val="28"/>
        </w:rPr>
        <w:t>Возводя обе части этого уравнения в квадрат, получаем уравнение</w:t>
      </w:r>
    </w:p>
    <w:p w:rsidR="000E666E" w:rsidRPr="00D01F2F" w:rsidRDefault="00C3401C" w:rsidP="00D01F2F">
      <w:pPr>
        <w:tabs>
          <w:tab w:val="left" w:pos="2520"/>
        </w:tabs>
        <w:spacing w:line="360" w:lineRule="auto"/>
        <w:jc w:val="both"/>
        <w:rPr>
          <w:rFonts w:ascii="Times New Roman" w:eastAsiaTheme="minorEastAsia" w:hAnsi="Times New Roman" w:cs="Times New Roman"/>
          <w:i/>
          <w:sz w:val="28"/>
          <w:szCs w:val="28"/>
        </w:rPr>
      </w:pPr>
      <m:oMathPara>
        <m:oMathParaPr>
          <m:jc m:val="left"/>
        </m:oMathPara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+5x+2=9+</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-3x+3+6</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m:t>
              </m:r>
            </m:e>
          </m:rad>
        </m:oMath>
      </m:oMathPara>
    </w:p>
    <w:p w:rsidR="00F31CD3" w:rsidRPr="00D01F2F" w:rsidRDefault="00F31CD3" w:rsidP="00D01F2F">
      <w:pPr>
        <w:tabs>
          <w:tab w:val="left" w:pos="2520"/>
        </w:tabs>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равносильное уравнению</w:t>
      </w:r>
    </w:p>
    <w:p w:rsidR="00F31CD3" w:rsidRPr="00D01F2F" w:rsidRDefault="00F31CD3" w:rsidP="00D01F2F">
      <w:pPr>
        <w:tabs>
          <w:tab w:val="left" w:pos="2520"/>
        </w:tabs>
        <w:spacing w:line="360" w:lineRule="auto"/>
        <w:jc w:val="both"/>
        <w:rPr>
          <w:rFonts w:ascii="Times New Roman" w:eastAsiaTheme="minorEastAsia" w:hAnsi="Times New Roman" w:cs="Times New Roman"/>
          <w:i/>
          <w:sz w:val="28"/>
          <w:szCs w:val="28"/>
        </w:rPr>
      </w:pPr>
      <m:oMathPara>
        <m:oMathParaPr>
          <m:jc m:val="left"/>
        </m:oMathParaPr>
        <m:oMath>
          <m:r>
            <w:rPr>
              <w:rFonts w:ascii="Cambria Math" w:hAnsi="Cambria Math" w:cs="Times New Roman"/>
              <w:sz w:val="28"/>
              <w:szCs w:val="28"/>
            </w:rPr>
            <m:t>4x-5=3</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m:t>
              </m:r>
            </m:e>
          </m:rad>
        </m:oMath>
      </m:oMathPara>
    </w:p>
    <w:p w:rsidR="00F31CD3" w:rsidRPr="00D01F2F" w:rsidRDefault="00F31CD3" w:rsidP="00D01F2F">
      <w:pPr>
        <w:tabs>
          <w:tab w:val="left" w:pos="2520"/>
        </w:tabs>
        <w:spacing w:line="360" w:lineRule="auto"/>
        <w:jc w:val="both"/>
        <w:rPr>
          <w:rFonts w:ascii="Times New Roman" w:hAnsi="Times New Roman" w:cs="Times New Roman"/>
          <w:i/>
          <w:sz w:val="28"/>
          <w:szCs w:val="28"/>
        </w:rPr>
      </w:pPr>
      <w:proofErr w:type="gramStart"/>
      <w:r w:rsidRPr="00D01F2F">
        <w:rPr>
          <w:rFonts w:ascii="Times New Roman" w:hAnsi="Times New Roman" w:cs="Times New Roman"/>
          <w:i/>
          <w:sz w:val="28"/>
          <w:szCs w:val="28"/>
        </w:rPr>
        <w:t>Уравнение  является</w:t>
      </w:r>
      <w:proofErr w:type="gramEnd"/>
      <w:r w:rsidRPr="00D01F2F">
        <w:rPr>
          <w:rFonts w:ascii="Times New Roman" w:hAnsi="Times New Roman" w:cs="Times New Roman"/>
          <w:i/>
          <w:sz w:val="28"/>
          <w:szCs w:val="28"/>
        </w:rPr>
        <w:t xml:space="preserve"> следствием исходного уравнения. Возводя обе части уравнения в квадрат, приходим к уравнению</w:t>
      </w:r>
    </w:p>
    <w:p w:rsidR="00F31CD3" w:rsidRPr="00D01F2F" w:rsidRDefault="00F31CD3" w:rsidP="00D01F2F">
      <w:pPr>
        <w:tabs>
          <w:tab w:val="left" w:pos="2520"/>
        </w:tabs>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16</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vertAlign w:val="superscript"/>
        </w:rPr>
        <w:t>2</w:t>
      </w:r>
      <w:r w:rsidRPr="00D01F2F">
        <w:rPr>
          <w:rFonts w:ascii="Times New Roman" w:hAnsi="Times New Roman" w:cs="Times New Roman"/>
          <w:i/>
          <w:sz w:val="28"/>
          <w:szCs w:val="28"/>
        </w:rPr>
        <w:t>-40</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rPr>
        <w:t>+25=9(</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vertAlign w:val="superscript"/>
        </w:rPr>
        <w:t>2</w:t>
      </w:r>
      <w:r w:rsidRPr="00D01F2F">
        <w:rPr>
          <w:rFonts w:ascii="Times New Roman" w:hAnsi="Times New Roman" w:cs="Times New Roman"/>
          <w:i/>
          <w:sz w:val="28"/>
          <w:szCs w:val="28"/>
        </w:rPr>
        <w:t>-3</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rPr>
        <w:t>+3),</w:t>
      </w:r>
    </w:p>
    <w:p w:rsidR="00F31CD3" w:rsidRPr="00D01F2F" w:rsidRDefault="00F31CD3" w:rsidP="00D01F2F">
      <w:pPr>
        <w:tabs>
          <w:tab w:val="left" w:pos="2520"/>
        </w:tabs>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Или</w:t>
      </w:r>
    </w:p>
    <w:p w:rsidR="00F31CD3" w:rsidRPr="00D01F2F" w:rsidRDefault="00F31CD3" w:rsidP="00D01F2F">
      <w:pPr>
        <w:tabs>
          <w:tab w:val="left" w:pos="2520"/>
        </w:tabs>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7</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vertAlign w:val="superscript"/>
        </w:rPr>
        <w:t>2</w:t>
      </w:r>
      <w:r w:rsidRPr="00D01F2F">
        <w:rPr>
          <w:rFonts w:ascii="Times New Roman" w:hAnsi="Times New Roman" w:cs="Times New Roman"/>
          <w:i/>
          <w:sz w:val="28"/>
          <w:szCs w:val="28"/>
        </w:rPr>
        <w:t>-13</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rPr>
        <w:t>-2=0</w:t>
      </w:r>
    </w:p>
    <w:p w:rsidR="00F31CD3" w:rsidRPr="00D01F2F" w:rsidRDefault="00F31CD3" w:rsidP="00D01F2F">
      <w:pPr>
        <w:tabs>
          <w:tab w:val="left" w:pos="2520"/>
        </w:tabs>
        <w:spacing w:line="360" w:lineRule="auto"/>
        <w:jc w:val="both"/>
        <w:rPr>
          <w:rFonts w:ascii="Times New Roman" w:eastAsiaTheme="minorEastAsia" w:hAnsi="Times New Roman" w:cs="Times New Roman"/>
          <w:i/>
          <w:sz w:val="28"/>
          <w:szCs w:val="28"/>
        </w:rPr>
      </w:pPr>
      <w:r w:rsidRPr="00D01F2F">
        <w:rPr>
          <w:rFonts w:ascii="Times New Roman" w:hAnsi="Times New Roman" w:cs="Times New Roman"/>
          <w:i/>
          <w:sz w:val="28"/>
          <w:szCs w:val="28"/>
        </w:rPr>
        <w:t xml:space="preserve">Это уравнение является следствием </w:t>
      </w:r>
      <w:proofErr w:type="gramStart"/>
      <w:r w:rsidRPr="00D01F2F">
        <w:rPr>
          <w:rFonts w:ascii="Times New Roman" w:hAnsi="Times New Roman" w:cs="Times New Roman"/>
          <w:i/>
          <w:sz w:val="28"/>
          <w:szCs w:val="28"/>
        </w:rPr>
        <w:t xml:space="preserve">уравнения </w:t>
      </w:r>
      <m:oMath>
        <m:r>
          <w:rPr>
            <w:rFonts w:ascii="Cambria Math" w:hAnsi="Cambria Math" w:cs="Times New Roman"/>
            <w:sz w:val="28"/>
            <w:szCs w:val="28"/>
          </w:rPr>
          <m:t>4x-5=3</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-3x+3</m:t>
            </m:r>
          </m:e>
        </m:rad>
      </m:oMath>
      <w:r w:rsidRPr="00D01F2F">
        <w:rPr>
          <w:rFonts w:ascii="Times New Roman" w:eastAsiaTheme="minorEastAsia" w:hAnsi="Times New Roman" w:cs="Times New Roman"/>
          <w:i/>
          <w:sz w:val="28"/>
          <w:szCs w:val="28"/>
        </w:rPr>
        <w:t xml:space="preserve"> </w:t>
      </w:r>
      <w:r w:rsidRPr="00D01F2F">
        <w:rPr>
          <w:rFonts w:ascii="Times New Roman" w:hAnsi="Times New Roman" w:cs="Times New Roman"/>
          <w:i/>
          <w:sz w:val="28"/>
          <w:szCs w:val="28"/>
        </w:rPr>
        <w:t>(</w:t>
      </w:r>
      <w:proofErr w:type="gramEnd"/>
      <w:r w:rsidRPr="00D01F2F">
        <w:rPr>
          <w:rFonts w:ascii="Times New Roman" w:hAnsi="Times New Roman" w:cs="Times New Roman"/>
          <w:i/>
          <w:sz w:val="28"/>
          <w:szCs w:val="28"/>
        </w:rPr>
        <w:t xml:space="preserve">а значит, и исходного уравнения) и имеет корни </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vertAlign w:val="subscript"/>
        </w:rPr>
        <w:t>1</w:t>
      </w:r>
      <w:r w:rsidRPr="00D01F2F">
        <w:rPr>
          <w:rFonts w:ascii="Times New Roman" w:hAnsi="Times New Roman" w:cs="Times New Roman"/>
          <w:i/>
          <w:sz w:val="28"/>
          <w:szCs w:val="28"/>
        </w:rPr>
        <w:t xml:space="preserve">=2, </w:t>
      </w:r>
      <w:r w:rsidRPr="00D01F2F">
        <w:rPr>
          <w:rFonts w:ascii="Times New Roman" w:hAnsi="Times New Roman" w:cs="Times New Roman"/>
          <w:i/>
          <w:sz w:val="28"/>
          <w:szCs w:val="28"/>
          <w:lang w:val="en-US"/>
        </w:rPr>
        <w:t>x</w:t>
      </w:r>
      <w:r w:rsidRPr="00D01F2F">
        <w:rPr>
          <w:rFonts w:ascii="Times New Roman" w:hAnsi="Times New Roman" w:cs="Times New Roman"/>
          <w:i/>
          <w:sz w:val="28"/>
          <w:szCs w:val="28"/>
          <w:vertAlign w:val="subscript"/>
        </w:rPr>
        <w:t>2</w:t>
      </w:r>
      <w:r w:rsidRPr="00D01F2F">
        <w:rPr>
          <w:rFonts w:ascii="Times New Roman" w:hAnsi="Times New Roman" w:cs="Times New Roman"/>
          <w:i/>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 xml:space="preserve"> 1</m:t>
            </m:r>
          </m:num>
          <m:den>
            <m:r>
              <w:rPr>
                <w:rFonts w:ascii="Cambria Math" w:hAnsi="Cambria Math" w:cs="Times New Roman"/>
                <w:sz w:val="28"/>
                <w:szCs w:val="28"/>
              </w:rPr>
              <m:t xml:space="preserve">  7</m:t>
            </m:r>
          </m:den>
        </m:f>
      </m:oMath>
      <w:r w:rsidRPr="00D01F2F">
        <w:rPr>
          <w:rFonts w:ascii="Times New Roman" w:eastAsiaTheme="minorEastAsia" w:hAnsi="Times New Roman" w:cs="Times New Roman"/>
          <w:i/>
          <w:sz w:val="28"/>
          <w:szCs w:val="28"/>
        </w:rPr>
        <w:t xml:space="preserve"> .</w:t>
      </w:r>
    </w:p>
    <w:p w:rsidR="00F31CD3" w:rsidRPr="00D01F2F" w:rsidRDefault="00F31CD3" w:rsidP="00D01F2F">
      <w:pPr>
        <w:tabs>
          <w:tab w:val="left" w:pos="2520"/>
        </w:tabs>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Первый корень удовлетворяет исходному уравнению, а второй - не удовлетворяет.</w:t>
      </w:r>
    </w:p>
    <w:p w:rsidR="00F31CD3" w:rsidRPr="00D01F2F" w:rsidRDefault="00F31CD3" w:rsidP="00D01F2F">
      <w:pPr>
        <w:spacing w:line="360" w:lineRule="auto"/>
        <w:jc w:val="both"/>
        <w:rPr>
          <w:rFonts w:ascii="Times New Roman" w:hAnsi="Times New Roman" w:cs="Times New Roman"/>
          <w:sz w:val="28"/>
          <w:szCs w:val="28"/>
        </w:rPr>
      </w:pPr>
      <w:r w:rsidRPr="00D01F2F">
        <w:rPr>
          <w:rFonts w:ascii="Times New Roman" w:hAnsi="Times New Roman" w:cs="Times New Roman"/>
          <w:sz w:val="28"/>
          <w:szCs w:val="28"/>
        </w:rPr>
        <w:t>Ответ:</w:t>
      </w:r>
      <w:r w:rsidRPr="00C3401C">
        <w:rPr>
          <w:rFonts w:ascii="Times New Roman" w:hAnsi="Times New Roman" w:cs="Times New Roman"/>
          <w:sz w:val="28"/>
          <w:szCs w:val="28"/>
        </w:rPr>
        <w:t xml:space="preserve"> </w:t>
      </w:r>
      <w:r w:rsidRPr="00D01F2F">
        <w:rPr>
          <w:rFonts w:ascii="Times New Roman" w:hAnsi="Times New Roman" w:cs="Times New Roman"/>
          <w:sz w:val="28"/>
          <w:szCs w:val="28"/>
          <w:lang w:val="en-US"/>
        </w:rPr>
        <w:t>x</w:t>
      </w:r>
      <w:r w:rsidRPr="00C3401C">
        <w:rPr>
          <w:rFonts w:ascii="Times New Roman" w:hAnsi="Times New Roman" w:cs="Times New Roman"/>
          <w:sz w:val="28"/>
          <w:szCs w:val="28"/>
        </w:rPr>
        <w:t>=2</w:t>
      </w:r>
      <w:r w:rsidRPr="00D01F2F">
        <w:rPr>
          <w:rFonts w:ascii="Times New Roman" w:hAnsi="Times New Roman" w:cs="Times New Roman"/>
          <w:sz w:val="28"/>
          <w:szCs w:val="28"/>
        </w:rPr>
        <w:t>.</w:t>
      </w:r>
    </w:p>
    <w:p w:rsidR="00F31CD3" w:rsidRPr="00D01F2F" w:rsidRDefault="00F31CD3"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Заметим, что если бы мы сразу, не уединив один из радикалов, возводили обе части исходного уравнения в квадрат, то нам пришлось бы выполнять громоздкие преобразования.</w:t>
      </w:r>
    </w:p>
    <w:p w:rsidR="00F31CD3" w:rsidRPr="00D01F2F" w:rsidRDefault="00F31CD3"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При решении иррациональных уравнений, кроме метода уединения радикала, применяются, с учетом вида уравнения, и другие методы. Рассмотрим пример использования метода замены неизвестного при решении иррационального уравнения.</w:t>
      </w:r>
    </w:p>
    <w:p w:rsidR="00F31CD3" w:rsidRPr="00D01F2F" w:rsidRDefault="00F31CD3"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lastRenderedPageBreak/>
        <w:t>Пример. Решить уравнение</w:t>
      </w:r>
    </w:p>
    <w:p w:rsidR="00F31CD3" w:rsidRPr="00D01F2F" w:rsidRDefault="00C3401C" w:rsidP="00D01F2F">
      <w:pPr>
        <w:spacing w:line="360" w:lineRule="auto"/>
        <w:jc w:val="both"/>
        <w:rPr>
          <w:rFonts w:ascii="Times New Roman" w:eastAsiaTheme="minorEastAsia" w:hAnsi="Times New Roman" w:cs="Times New Roman"/>
          <w:sz w:val="28"/>
          <w:szCs w:val="28"/>
        </w:rPr>
      </w:pPr>
      <m:oMathPara>
        <m:oMathParaPr>
          <m:jc m:val="left"/>
        </m:oMathParaPr>
        <m:oMath>
          <m:rad>
            <m:radPr>
              <m:ctrlPr>
                <w:rPr>
                  <w:rFonts w:ascii="Cambria Math" w:hAnsi="Cambria Math" w:cs="Times New Roman"/>
                  <w:i/>
                  <w:sz w:val="28"/>
                  <w:szCs w:val="28"/>
                </w:rPr>
              </m:ctrlPr>
            </m:radPr>
            <m:deg>
              <m:r>
                <w:rPr>
                  <w:rFonts w:ascii="Cambria Math" w:hAnsi="Cambria Math" w:cs="Times New Roman"/>
                  <w:sz w:val="28"/>
                  <w:szCs w:val="28"/>
                </w:rPr>
                <m:t>3</m:t>
              </m:r>
            </m:deg>
            <m:e>
              <m:f>
                <m:fPr>
                  <m:ctrlPr>
                    <w:rPr>
                      <w:rFonts w:ascii="Cambria Math" w:hAnsi="Cambria Math" w:cs="Times New Roman"/>
                      <w:i/>
                      <w:sz w:val="28"/>
                      <w:szCs w:val="28"/>
                    </w:rPr>
                  </m:ctrlPr>
                </m:fPr>
                <m:num>
                  <m:r>
                    <w:rPr>
                      <w:rFonts w:ascii="Cambria Math" w:hAnsi="Cambria Math" w:cs="Times New Roman"/>
                      <w:sz w:val="28"/>
                      <w:szCs w:val="28"/>
                    </w:rPr>
                    <m:t>12-2</m:t>
                  </m:r>
                  <m:r>
                    <w:rPr>
                      <w:rFonts w:ascii="Cambria Math" w:hAnsi="Cambria Math" w:cs="Times New Roman"/>
                      <w:sz w:val="28"/>
                      <w:szCs w:val="28"/>
                      <w:lang w:val="en-US"/>
                    </w:rPr>
                    <m:t>x</m:t>
                  </m:r>
                </m:num>
                <m:den>
                  <m:r>
                    <w:rPr>
                      <w:rFonts w:ascii="Cambria Math" w:hAnsi="Cambria Math" w:cs="Times New Roman"/>
                      <w:sz w:val="28"/>
                      <w:szCs w:val="28"/>
                    </w:rPr>
                    <m:t>x-1</m:t>
                  </m:r>
                </m:den>
              </m:f>
            </m:e>
          </m:rad>
          <m:r>
            <w:rPr>
              <w:rFonts w:ascii="Cambria Math" w:hAnsi="Cambria Math" w:cs="Times New Roman"/>
              <w:sz w:val="28"/>
              <w:szCs w:val="28"/>
            </w:rPr>
            <m:t>+</m:t>
          </m:r>
          <m:rad>
            <m:radPr>
              <m:ctrlPr>
                <w:rPr>
                  <w:rFonts w:ascii="Cambria Math" w:hAnsi="Cambria Math" w:cs="Times New Roman"/>
                  <w:i/>
                  <w:sz w:val="28"/>
                  <w:szCs w:val="28"/>
                </w:rPr>
              </m:ctrlPr>
            </m:radPr>
            <m:deg>
              <m:r>
                <w:rPr>
                  <w:rFonts w:ascii="Cambria Math" w:hAnsi="Cambria Math" w:cs="Times New Roman"/>
                  <w:sz w:val="28"/>
                  <w:szCs w:val="28"/>
                </w:rPr>
                <m:t>3</m:t>
              </m:r>
            </m:deg>
            <m:e>
              <m:f>
                <m:fPr>
                  <m:ctrlPr>
                    <w:rPr>
                      <w:rFonts w:ascii="Cambria Math" w:hAnsi="Cambria Math" w:cs="Times New Roman"/>
                      <w:i/>
                      <w:sz w:val="28"/>
                      <w:szCs w:val="28"/>
                    </w:rPr>
                  </m:ctrlPr>
                </m:fPr>
                <m:num>
                  <m:r>
                    <w:rPr>
                      <w:rFonts w:ascii="Cambria Math" w:hAnsi="Cambria Math" w:cs="Times New Roman"/>
                      <w:sz w:val="28"/>
                      <w:szCs w:val="28"/>
                    </w:rPr>
                    <m:t>x-1</m:t>
                  </m:r>
                </m:num>
                <m:den>
                  <m:r>
                    <w:rPr>
                      <w:rFonts w:ascii="Cambria Math" w:hAnsi="Cambria Math" w:cs="Times New Roman"/>
                      <w:sz w:val="28"/>
                      <w:szCs w:val="28"/>
                    </w:rPr>
                    <m:t>12-2x</m:t>
                  </m:r>
                </m:den>
              </m:f>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m:oMathPara>
    </w:p>
    <w:p w:rsidR="00F31CD3" w:rsidRPr="00D01F2F" w:rsidRDefault="00F31CD3" w:rsidP="00D01F2F">
      <w:pPr>
        <w:spacing w:line="360" w:lineRule="auto"/>
        <w:ind w:firstLine="708"/>
        <w:jc w:val="both"/>
        <w:rPr>
          <w:rFonts w:ascii="Times New Roman" w:hAnsi="Times New Roman" w:cs="Times New Roman"/>
          <w:sz w:val="28"/>
          <w:szCs w:val="28"/>
        </w:rPr>
      </w:pPr>
      <w:r w:rsidRPr="00D01F2F">
        <w:rPr>
          <w:rFonts w:ascii="Times New Roman" w:hAnsi="Times New Roman" w:cs="Times New Roman"/>
          <w:sz w:val="28"/>
          <w:szCs w:val="28"/>
        </w:rPr>
        <w:t>Решение. Положим</w:t>
      </w:r>
    </w:p>
    <w:p w:rsidR="00F31CD3" w:rsidRPr="00D01F2F" w:rsidRDefault="00C3401C" w:rsidP="00D01F2F">
      <w:pPr>
        <w:spacing w:line="360" w:lineRule="auto"/>
        <w:jc w:val="both"/>
        <w:rPr>
          <w:rFonts w:ascii="Times New Roman" w:eastAsiaTheme="minorEastAsia" w:hAnsi="Times New Roman" w:cs="Times New Roman"/>
          <w:i/>
          <w:sz w:val="28"/>
          <w:szCs w:val="28"/>
        </w:rPr>
      </w:pPr>
      <m:oMathPara>
        <m:oMathParaPr>
          <m:jc m:val="left"/>
        </m:oMathParaPr>
        <m:oMath>
          <m:rad>
            <m:radPr>
              <m:ctrlPr>
                <w:rPr>
                  <w:rFonts w:ascii="Cambria Math" w:hAnsi="Cambria Math" w:cs="Times New Roman"/>
                  <w:i/>
                  <w:sz w:val="28"/>
                  <w:szCs w:val="28"/>
                </w:rPr>
              </m:ctrlPr>
            </m:radPr>
            <m:deg>
              <m:r>
                <w:rPr>
                  <w:rFonts w:ascii="Cambria Math" w:hAnsi="Cambria Math" w:cs="Times New Roman"/>
                  <w:sz w:val="28"/>
                  <w:szCs w:val="28"/>
                </w:rPr>
                <m:t>3</m:t>
              </m:r>
            </m:deg>
            <m:e>
              <m:f>
                <m:fPr>
                  <m:ctrlPr>
                    <w:rPr>
                      <w:rFonts w:ascii="Cambria Math" w:hAnsi="Cambria Math" w:cs="Times New Roman"/>
                      <w:i/>
                      <w:sz w:val="28"/>
                      <w:szCs w:val="28"/>
                    </w:rPr>
                  </m:ctrlPr>
                </m:fPr>
                <m:num>
                  <m:r>
                    <w:rPr>
                      <w:rFonts w:ascii="Cambria Math" w:hAnsi="Cambria Math" w:cs="Times New Roman"/>
                      <w:sz w:val="28"/>
                      <w:szCs w:val="28"/>
                    </w:rPr>
                    <m:t>12-2x</m:t>
                  </m:r>
                </m:num>
                <m:den>
                  <m:r>
                    <w:rPr>
                      <w:rFonts w:ascii="Cambria Math" w:hAnsi="Cambria Math" w:cs="Times New Roman"/>
                      <w:sz w:val="28"/>
                      <w:szCs w:val="28"/>
                    </w:rPr>
                    <m:t>x-1</m:t>
                  </m:r>
                </m:den>
              </m:f>
            </m:e>
          </m:rad>
          <m:r>
            <w:rPr>
              <w:rFonts w:ascii="Cambria Math" w:hAnsi="Cambria Math" w:cs="Times New Roman"/>
              <w:sz w:val="28"/>
              <w:szCs w:val="28"/>
            </w:rPr>
            <m:t>=u</m:t>
          </m:r>
        </m:oMath>
      </m:oMathPara>
    </w:p>
    <w:p w:rsidR="00D62098" w:rsidRPr="00D01F2F" w:rsidRDefault="00D62098" w:rsidP="00D01F2F">
      <w:pPr>
        <w:spacing w:line="360" w:lineRule="auto"/>
        <w:jc w:val="both"/>
        <w:rPr>
          <w:rFonts w:ascii="Times New Roman" w:hAnsi="Times New Roman" w:cs="Times New Roman"/>
          <w:i/>
          <w:sz w:val="28"/>
          <w:szCs w:val="28"/>
        </w:rPr>
      </w:pPr>
      <w:r w:rsidRPr="00D01F2F">
        <w:rPr>
          <w:rFonts w:ascii="Times New Roman" w:hAnsi="Times New Roman" w:cs="Times New Roman"/>
          <w:i/>
          <w:sz w:val="28"/>
          <w:szCs w:val="28"/>
        </w:rPr>
        <w:t>Тогда уравнение примет вид</w:t>
      </w:r>
    </w:p>
    <w:p w:rsidR="00D62098" w:rsidRPr="00D01F2F" w:rsidRDefault="00D62098" w:rsidP="00D01F2F">
      <w:pPr>
        <w:spacing w:line="360" w:lineRule="auto"/>
        <w:jc w:val="both"/>
        <w:rPr>
          <w:rFonts w:ascii="Times New Roman" w:eastAsiaTheme="minorEastAsia" w:hAnsi="Times New Roman" w:cs="Times New Roman"/>
          <w:i/>
          <w:sz w:val="28"/>
          <w:szCs w:val="28"/>
          <w:lang w:val="en-US"/>
        </w:rPr>
      </w:pPr>
      <m:oMathPara>
        <m:oMathParaPr>
          <m:jc m:val="left"/>
        </m:oMathParaPr>
        <m:oMath>
          <m:r>
            <w:rPr>
              <w:rFonts w:ascii="Cambria Math" w:hAnsi="Cambria Math" w:cs="Times New Roman"/>
              <w:sz w:val="28"/>
              <w:szCs w:val="28"/>
              <w:lang w:val="en-US"/>
            </w:rPr>
            <m:t>u+</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u</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m:t>
              </m:r>
            </m:den>
          </m:f>
        </m:oMath>
      </m:oMathPara>
    </w:p>
    <w:p w:rsidR="00D62098" w:rsidRPr="00C3401C" w:rsidRDefault="00D62098" w:rsidP="00D01F2F">
      <w:pPr>
        <w:spacing w:line="360" w:lineRule="auto"/>
        <w:jc w:val="both"/>
        <w:rPr>
          <w:rFonts w:ascii="Times New Roman" w:hAnsi="Times New Roman" w:cs="Times New Roman"/>
          <w:i/>
          <w:sz w:val="28"/>
          <w:szCs w:val="28"/>
        </w:rPr>
      </w:pPr>
      <w:r w:rsidRPr="00C3401C">
        <w:rPr>
          <w:rFonts w:ascii="Times New Roman" w:hAnsi="Times New Roman" w:cs="Times New Roman"/>
          <w:i/>
          <w:sz w:val="28"/>
          <w:szCs w:val="28"/>
        </w:rPr>
        <w:t>откуда получаем следствие:</w:t>
      </w:r>
    </w:p>
    <w:p w:rsidR="00D62098" w:rsidRPr="00C3401C" w:rsidRDefault="00D62098" w:rsidP="00D01F2F">
      <w:pPr>
        <w:spacing w:line="360" w:lineRule="auto"/>
        <w:jc w:val="both"/>
        <w:rPr>
          <w:rFonts w:ascii="Times New Roman" w:hAnsi="Times New Roman" w:cs="Times New Roman"/>
          <w:i/>
          <w:sz w:val="28"/>
          <w:szCs w:val="28"/>
        </w:rPr>
      </w:pPr>
      <w:r w:rsidRPr="00C3401C">
        <w:rPr>
          <w:rFonts w:ascii="Times New Roman" w:hAnsi="Times New Roman" w:cs="Times New Roman"/>
          <w:i/>
          <w:sz w:val="28"/>
          <w:szCs w:val="28"/>
        </w:rPr>
        <w:t>2</w:t>
      </w:r>
      <w:r w:rsidRPr="00D01F2F">
        <w:rPr>
          <w:rFonts w:ascii="Times New Roman" w:hAnsi="Times New Roman" w:cs="Times New Roman"/>
          <w:i/>
          <w:sz w:val="28"/>
          <w:szCs w:val="28"/>
          <w:lang w:val="en-US"/>
        </w:rPr>
        <w:t>u</w:t>
      </w:r>
      <w:r w:rsidRPr="00C3401C">
        <w:rPr>
          <w:rFonts w:ascii="Times New Roman" w:hAnsi="Times New Roman" w:cs="Times New Roman"/>
          <w:i/>
          <w:sz w:val="28"/>
          <w:szCs w:val="28"/>
          <w:vertAlign w:val="superscript"/>
        </w:rPr>
        <w:t>2</w:t>
      </w:r>
      <w:r w:rsidRPr="00C3401C">
        <w:rPr>
          <w:rFonts w:ascii="Times New Roman" w:hAnsi="Times New Roman" w:cs="Times New Roman"/>
          <w:i/>
          <w:sz w:val="28"/>
          <w:szCs w:val="28"/>
        </w:rPr>
        <w:t>-5</w:t>
      </w:r>
      <w:r w:rsidRPr="00D01F2F">
        <w:rPr>
          <w:rFonts w:ascii="Times New Roman" w:hAnsi="Times New Roman" w:cs="Times New Roman"/>
          <w:i/>
          <w:sz w:val="28"/>
          <w:szCs w:val="28"/>
          <w:lang w:val="en-US"/>
        </w:rPr>
        <w:t>u</w:t>
      </w:r>
      <w:r w:rsidRPr="00C3401C">
        <w:rPr>
          <w:rFonts w:ascii="Times New Roman" w:hAnsi="Times New Roman" w:cs="Times New Roman"/>
          <w:i/>
          <w:sz w:val="28"/>
          <w:szCs w:val="28"/>
        </w:rPr>
        <w:t>+2=0</w:t>
      </w:r>
    </w:p>
    <w:p w:rsidR="00D62098" w:rsidRPr="00D01F2F" w:rsidRDefault="00D62098" w:rsidP="00D01F2F">
      <w:pPr>
        <w:spacing w:line="360" w:lineRule="auto"/>
        <w:jc w:val="both"/>
        <w:rPr>
          <w:rFonts w:ascii="Times New Roman" w:eastAsiaTheme="minorEastAsia" w:hAnsi="Times New Roman" w:cs="Times New Roman"/>
          <w:i/>
          <w:sz w:val="28"/>
          <w:szCs w:val="28"/>
        </w:rPr>
      </w:pPr>
      <w:r w:rsidRPr="00D01F2F">
        <w:rPr>
          <w:rFonts w:ascii="Times New Roman" w:hAnsi="Times New Roman" w:cs="Times New Roman"/>
          <w:i/>
          <w:sz w:val="28"/>
          <w:szCs w:val="28"/>
        </w:rPr>
        <w:t xml:space="preserve">Решая это квадратное уравнение, находим два </w:t>
      </w:r>
      <w:proofErr w:type="gramStart"/>
      <w:r w:rsidRPr="00D01F2F">
        <w:rPr>
          <w:rFonts w:ascii="Times New Roman" w:hAnsi="Times New Roman" w:cs="Times New Roman"/>
          <w:i/>
          <w:sz w:val="28"/>
          <w:szCs w:val="28"/>
        </w:rPr>
        <w:t>корня :</w:t>
      </w:r>
      <w:proofErr w:type="gramEnd"/>
      <w:r w:rsidRPr="00D01F2F">
        <w:rPr>
          <w:rFonts w:ascii="Times New Roman" w:hAnsi="Times New Roman" w:cs="Times New Roman"/>
          <w:i/>
          <w:sz w:val="28"/>
          <w:szCs w:val="28"/>
        </w:rPr>
        <w:t xml:space="preserve"> </w:t>
      </w:r>
      <w:r w:rsidRPr="00D01F2F">
        <w:rPr>
          <w:rFonts w:ascii="Times New Roman" w:hAnsi="Times New Roman" w:cs="Times New Roman"/>
          <w:i/>
          <w:sz w:val="28"/>
          <w:szCs w:val="28"/>
          <w:lang w:val="en-US"/>
        </w:rPr>
        <w:t>u</w:t>
      </w:r>
      <w:r w:rsidRPr="00D01F2F">
        <w:rPr>
          <w:rFonts w:ascii="Times New Roman" w:hAnsi="Times New Roman" w:cs="Times New Roman"/>
          <w:i/>
          <w:sz w:val="28"/>
          <w:szCs w:val="28"/>
          <w:vertAlign w:val="subscript"/>
        </w:rPr>
        <w:t>1</w:t>
      </w:r>
      <w:r w:rsidRPr="00D01F2F">
        <w:rPr>
          <w:rFonts w:ascii="Times New Roman" w:hAnsi="Times New Roman" w:cs="Times New Roman"/>
          <w:i/>
          <w:sz w:val="28"/>
          <w:szCs w:val="28"/>
        </w:rPr>
        <w:t>=2,</w:t>
      </w:r>
      <w:r w:rsidRPr="00D01F2F">
        <w:rPr>
          <w:rFonts w:ascii="Times New Roman" w:hAnsi="Times New Roman" w:cs="Times New Roman"/>
          <w:i/>
          <w:sz w:val="28"/>
          <w:szCs w:val="28"/>
          <w:lang w:val="en-US"/>
        </w:rPr>
        <w:t>u</w:t>
      </w:r>
      <w:r w:rsidRPr="00D01F2F">
        <w:rPr>
          <w:rFonts w:ascii="Times New Roman" w:hAnsi="Times New Roman" w:cs="Times New Roman"/>
          <w:i/>
          <w:sz w:val="28"/>
          <w:szCs w:val="28"/>
          <w:vertAlign w:val="subscript"/>
        </w:rPr>
        <w:t>2</w:t>
      </w:r>
      <w:r w:rsidRPr="00D01F2F">
        <w:rPr>
          <w:rFonts w:ascii="Times New Roman" w:hAnsi="Times New Roman" w:cs="Times New Roman"/>
          <w:i/>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01F2F">
        <w:rPr>
          <w:rFonts w:ascii="Times New Roman" w:eastAsiaTheme="minorEastAsia" w:hAnsi="Times New Roman" w:cs="Times New Roman"/>
          <w:i/>
          <w:sz w:val="28"/>
          <w:szCs w:val="28"/>
        </w:rPr>
        <w:t>.</w:t>
      </w:r>
    </w:p>
    <w:p w:rsidR="00D62098" w:rsidRPr="00D01F2F" w:rsidRDefault="00D62098" w:rsidP="00D01F2F">
      <w:pPr>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Задача сводится теперь к решению следующих двух уравнений:</w:t>
      </w:r>
    </w:p>
    <w:p w:rsidR="00D62098" w:rsidRPr="00D01F2F" w:rsidRDefault="00C3401C" w:rsidP="00D01F2F">
      <w:pPr>
        <w:spacing w:line="360" w:lineRule="auto"/>
        <w:jc w:val="both"/>
        <w:rPr>
          <w:rFonts w:ascii="Times New Roman" w:eastAsiaTheme="minorEastAsia" w:hAnsi="Times New Roman" w:cs="Times New Roman"/>
          <w:i/>
          <w:sz w:val="28"/>
          <w:szCs w:val="28"/>
        </w:rPr>
      </w:pPr>
      <m:oMath>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rPr>
                  <m:t>x-1</m:t>
                </m:r>
              </m:den>
            </m:f>
          </m:e>
        </m:rad>
        <m:r>
          <w:rPr>
            <w:rFonts w:ascii="Cambria Math" w:eastAsiaTheme="minorEastAsia" w:hAnsi="Cambria Math" w:cs="Times New Roman"/>
            <w:sz w:val="28"/>
            <w:szCs w:val="28"/>
          </w:rPr>
          <m:t>=2</m:t>
        </m:r>
      </m:oMath>
      <w:r w:rsidR="00D62098" w:rsidRPr="00D01F2F">
        <w:rPr>
          <w:rFonts w:ascii="Times New Roman" w:eastAsiaTheme="minorEastAsia" w:hAnsi="Times New Roman" w:cs="Times New Roman"/>
          <w:i/>
          <w:sz w:val="28"/>
          <w:szCs w:val="28"/>
        </w:rPr>
        <w:t xml:space="preserve"> ,</w:t>
      </w:r>
    </w:p>
    <w:p w:rsidR="00D62098" w:rsidRPr="00D01F2F" w:rsidRDefault="00C3401C" w:rsidP="00D01F2F">
      <w:pPr>
        <w:spacing w:line="360" w:lineRule="auto"/>
        <w:jc w:val="both"/>
        <w:rPr>
          <w:rFonts w:ascii="Times New Roman" w:eastAsiaTheme="minorEastAsia" w:hAnsi="Times New Roman" w:cs="Times New Roman"/>
          <w:i/>
          <w:sz w:val="28"/>
          <w:szCs w:val="28"/>
        </w:rPr>
      </w:pPr>
      <m:oMath>
        <m:rad>
          <m:radPr>
            <m:ctrlPr>
              <w:rPr>
                <w:rFonts w:ascii="Cambria Math" w:eastAsiaTheme="minorEastAsia" w:hAnsi="Cambria Math" w:cs="Times New Roman"/>
                <w:i/>
                <w:sz w:val="28"/>
                <w:szCs w:val="28"/>
                <w:lang w:val="en-US"/>
              </w:rPr>
            </m:ctrlPr>
          </m:radPr>
          <m:deg>
            <m:r>
              <w:rPr>
                <w:rFonts w:ascii="Cambria Math" w:hAnsi="Cambria Math" w:cs="Times New Roman"/>
                <w:sz w:val="28"/>
                <w:szCs w:val="28"/>
              </w:rPr>
              <m:t>3</m:t>
            </m:r>
          </m:deg>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12-2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D62098" w:rsidRPr="00D01F2F">
        <w:rPr>
          <w:rFonts w:ascii="Times New Roman" w:eastAsiaTheme="minorEastAsia" w:hAnsi="Times New Roman" w:cs="Times New Roman"/>
          <w:i/>
          <w:sz w:val="28"/>
          <w:szCs w:val="28"/>
        </w:rPr>
        <w:t xml:space="preserve"> .</w:t>
      </w:r>
    </w:p>
    <w:p w:rsidR="00D62098" w:rsidRPr="00D01F2F" w:rsidRDefault="00D62098" w:rsidP="00D01F2F">
      <w:pPr>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 xml:space="preserve">Возведя обе части </w:t>
      </w:r>
      <w:proofErr w:type="gramStart"/>
      <w:r w:rsidRPr="00D01F2F">
        <w:rPr>
          <w:rFonts w:ascii="Times New Roman" w:eastAsiaTheme="minorEastAsia" w:hAnsi="Times New Roman" w:cs="Times New Roman"/>
          <w:i/>
          <w:sz w:val="28"/>
          <w:szCs w:val="28"/>
        </w:rPr>
        <w:t xml:space="preserve">уравнения </w:t>
      </w:r>
      <m:oMath>
        <m:rad>
          <m:radPr>
            <m:ctrlPr>
              <w:rPr>
                <w:rFonts w:ascii="Cambria Math" w:eastAsiaTheme="minorEastAsia" w:hAnsi="Cambria Math" w:cs="Times New Roman"/>
                <w:i/>
                <w:sz w:val="28"/>
                <w:szCs w:val="28"/>
              </w:rPr>
            </m:ctrlPr>
          </m:radPr>
          <m:deg>
            <m:r>
              <w:rPr>
                <w:rFonts w:ascii="Cambria Math" w:hAnsi="Cambria Math" w:cs="Times New Roman"/>
                <w:sz w:val="28"/>
                <w:szCs w:val="28"/>
              </w:rPr>
              <m:t>3</m:t>
            </m: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rPr>
                  <m:t>x-1</m:t>
                </m:r>
              </m:den>
            </m:f>
          </m:e>
        </m:rad>
        <m:r>
          <w:rPr>
            <w:rFonts w:ascii="Cambria Math" w:eastAsiaTheme="minorEastAsia" w:hAnsi="Cambria Math" w:cs="Times New Roman"/>
            <w:sz w:val="28"/>
            <w:szCs w:val="28"/>
          </w:rPr>
          <m:t>=2</m:t>
        </m:r>
      </m:oMath>
      <w:r w:rsidRPr="00D01F2F">
        <w:rPr>
          <w:rFonts w:ascii="Times New Roman" w:eastAsiaTheme="minorEastAsia" w:hAnsi="Times New Roman" w:cs="Times New Roman"/>
          <w:i/>
          <w:sz w:val="28"/>
          <w:szCs w:val="28"/>
        </w:rPr>
        <w:t xml:space="preserve"> в</w:t>
      </w:r>
      <w:proofErr w:type="gramEnd"/>
      <w:r w:rsidRPr="00D01F2F">
        <w:rPr>
          <w:rFonts w:ascii="Times New Roman" w:eastAsiaTheme="minorEastAsia" w:hAnsi="Times New Roman" w:cs="Times New Roman"/>
          <w:i/>
          <w:sz w:val="28"/>
          <w:szCs w:val="28"/>
        </w:rPr>
        <w:t xml:space="preserve"> куб, получаем</w:t>
      </w:r>
    </w:p>
    <w:p w:rsidR="00D62098" w:rsidRPr="00D01F2F" w:rsidRDefault="00C3401C" w:rsidP="00D01F2F">
      <w:pPr>
        <w:spacing w:line="360" w:lineRule="auto"/>
        <w:jc w:val="both"/>
        <w:rPr>
          <w:rFonts w:ascii="Times New Roman" w:eastAsiaTheme="minorEastAsia" w:hAnsi="Times New Roman" w:cs="Times New Roman"/>
          <w:i/>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rPr>
              <m:t>x-1</m:t>
            </m:r>
          </m:den>
        </m:f>
        <m:r>
          <w:rPr>
            <w:rFonts w:ascii="Cambria Math" w:eastAsiaTheme="minorEastAsia" w:hAnsi="Cambria Math" w:cs="Times New Roman"/>
            <w:sz w:val="28"/>
            <w:szCs w:val="28"/>
          </w:rPr>
          <m:t>=8</m:t>
        </m:r>
      </m:oMath>
      <w:r w:rsidR="00D62098" w:rsidRPr="00D01F2F">
        <w:rPr>
          <w:rFonts w:ascii="Times New Roman" w:eastAsiaTheme="minorEastAsia" w:hAnsi="Times New Roman" w:cs="Times New Roman"/>
          <w:i/>
          <w:sz w:val="28"/>
          <w:szCs w:val="28"/>
        </w:rPr>
        <w:t>, откуда х</w:t>
      </w:r>
      <w:r w:rsidR="00D62098" w:rsidRPr="00D01F2F">
        <w:rPr>
          <w:rFonts w:ascii="Times New Roman" w:eastAsiaTheme="minorEastAsia" w:hAnsi="Times New Roman" w:cs="Times New Roman"/>
          <w:i/>
          <w:sz w:val="28"/>
          <w:szCs w:val="28"/>
          <w:vertAlign w:val="subscript"/>
        </w:rPr>
        <w:t>1</w:t>
      </w:r>
      <w:r w:rsidR="00D62098" w:rsidRPr="00D01F2F">
        <w:rPr>
          <w:rFonts w:ascii="Times New Roman" w:eastAsiaTheme="minorEastAsia" w:hAnsi="Times New Roman" w:cs="Times New Roman"/>
          <w:i/>
          <w:sz w:val="28"/>
          <w:szCs w:val="28"/>
        </w:rPr>
        <w:t>=2.</w:t>
      </w:r>
    </w:p>
    <w:p w:rsidR="00D62098" w:rsidRPr="00D01F2F" w:rsidRDefault="00D62098" w:rsidP="00D01F2F">
      <w:pPr>
        <w:spacing w:line="360" w:lineRule="auto"/>
        <w:ind w:firstLine="708"/>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 xml:space="preserve">Аналогично, </w:t>
      </w:r>
      <w:proofErr w:type="gramStart"/>
      <w:r w:rsidRPr="00D01F2F">
        <w:rPr>
          <w:rFonts w:ascii="Times New Roman" w:eastAsiaTheme="minorEastAsia" w:hAnsi="Times New Roman" w:cs="Times New Roman"/>
          <w:i/>
          <w:sz w:val="28"/>
          <w:szCs w:val="28"/>
        </w:rPr>
        <w:t xml:space="preserve">решив </w:t>
      </w:r>
      <m:oMath>
        <m:rad>
          <m:radPr>
            <m:ctrlPr>
              <w:rPr>
                <w:rFonts w:ascii="Cambria Math" w:eastAsiaTheme="minorEastAsia" w:hAnsi="Cambria Math" w:cs="Times New Roman"/>
                <w:i/>
                <w:sz w:val="28"/>
                <w:szCs w:val="28"/>
                <w:lang w:val="en-US"/>
              </w:rPr>
            </m:ctrlPr>
          </m:radPr>
          <m:deg>
            <m:r>
              <w:rPr>
                <w:rFonts w:ascii="Cambria Math" w:hAnsi="Cambria Math" w:cs="Times New Roman"/>
                <w:sz w:val="28"/>
                <w:szCs w:val="28"/>
              </w:rPr>
              <m:t>3</m:t>
            </m:r>
          </m:deg>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12-2</m:t>
                </m:r>
                <m:r>
                  <w:rPr>
                    <w:rFonts w:ascii="Cambria Math" w:eastAsiaTheme="minorEastAsia" w:hAnsi="Cambria Math" w:cs="Times New Roman"/>
                    <w:sz w:val="28"/>
                    <w:szCs w:val="28"/>
                    <w:lang w:val="en-US"/>
                  </w:rPr>
                  <m:t>x</m:t>
                </m:r>
              </m:num>
              <m:den>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-1</m:t>
                </m:r>
              </m:den>
            </m:f>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D01F2F">
        <w:rPr>
          <w:rFonts w:ascii="Times New Roman" w:eastAsiaTheme="minorEastAsia" w:hAnsi="Times New Roman" w:cs="Times New Roman"/>
          <w:i/>
          <w:sz w:val="28"/>
          <w:szCs w:val="28"/>
        </w:rPr>
        <w:t xml:space="preserve"> ,</w:t>
      </w:r>
      <w:proofErr w:type="gramEnd"/>
      <w:r w:rsidRPr="00D01F2F">
        <w:rPr>
          <w:rFonts w:ascii="Times New Roman" w:eastAsiaTheme="minorEastAsia" w:hAnsi="Times New Roman" w:cs="Times New Roman"/>
          <w:i/>
          <w:sz w:val="28"/>
          <w:szCs w:val="28"/>
        </w:rPr>
        <w:t>находим х</w:t>
      </w:r>
      <w:r w:rsidRPr="00D01F2F">
        <w:rPr>
          <w:rFonts w:ascii="Times New Roman" w:eastAsiaTheme="minorEastAsia" w:hAnsi="Times New Roman" w:cs="Times New Roman"/>
          <w:i/>
          <w:sz w:val="28"/>
          <w:szCs w:val="28"/>
          <w:vertAlign w:val="subscript"/>
        </w:rPr>
        <w:t>2</w:t>
      </w:r>
      <w:r w:rsidRPr="00D01F2F">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97</m:t>
            </m:r>
          </m:num>
          <m:den>
            <m:r>
              <w:rPr>
                <w:rFonts w:ascii="Cambria Math" w:eastAsiaTheme="minorEastAsia" w:hAnsi="Cambria Math" w:cs="Times New Roman"/>
                <w:sz w:val="28"/>
                <w:szCs w:val="28"/>
              </w:rPr>
              <m:t>17</m:t>
            </m:r>
          </m:den>
        </m:f>
      </m:oMath>
      <w:r w:rsidRPr="00D01F2F">
        <w:rPr>
          <w:rFonts w:ascii="Times New Roman" w:eastAsiaTheme="minorEastAsia" w:hAnsi="Times New Roman" w:cs="Times New Roman"/>
          <w:i/>
          <w:sz w:val="28"/>
          <w:szCs w:val="28"/>
        </w:rPr>
        <w:t xml:space="preserve"> .</w:t>
      </w:r>
    </w:p>
    <w:p w:rsidR="00D62098" w:rsidRPr="00D01F2F" w:rsidRDefault="00D62098" w:rsidP="00D01F2F">
      <w:pPr>
        <w:spacing w:line="360" w:lineRule="auto"/>
        <w:ind w:firstLine="708"/>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 xml:space="preserve">Оба найденных корня удовлетворяют исходному уравнению, так как в процессе решения мы использовали (кроме замены неизвестного) только преобразования вида </w:t>
      </w:r>
    </w:p>
    <w:p w:rsidR="00D62098" w:rsidRPr="00D01F2F" w:rsidRDefault="00D62098" w:rsidP="00D01F2F">
      <w:pPr>
        <w:tabs>
          <w:tab w:val="left" w:pos="1770"/>
        </w:tabs>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824865</wp:posOffset>
                </wp:positionH>
                <wp:positionV relativeFrom="paragraph">
                  <wp:posOffset>76835</wp:posOffset>
                </wp:positionV>
                <wp:extent cx="295275" cy="0"/>
                <wp:effectExtent l="0" t="76200" r="9525" b="95250"/>
                <wp:wrapNone/>
                <wp:docPr id="4" name="Прямая со стрелкой 4"/>
                <wp:cNvGraphicFramePr/>
                <a:graphic xmlns:a="http://schemas.openxmlformats.org/drawingml/2006/main">
                  <a:graphicData uri="http://schemas.microsoft.com/office/word/2010/wordprocessingShape">
                    <wps:wsp>
                      <wps:cNvCnPr/>
                      <wps:spPr>
                        <a:xfrm>
                          <a:off x="0" y="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B10BC0" id="Прямая со стрелкой 4" o:spid="_x0000_s1026" type="#_x0000_t32" style="position:absolute;margin-left:64.95pt;margin-top:6.05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" strokecolor="black [3213]" strokeweight=".5pt">
                <v:stroke endarrow="block" joinstyle="miter"/>
              </v:shape>
            </w:pict>
          </mc:Fallback>
        </mc:AlternateContent>
      </w:r>
      <w:r w:rsidRPr="00D01F2F">
        <w:rPr>
          <w:rFonts w:ascii="Times New Roman" w:eastAsiaTheme="minorEastAsia" w:hAnsi="Times New Roman" w:cs="Times New Roman"/>
          <w:i/>
          <w:sz w:val="28"/>
          <w:szCs w:val="28"/>
        </w:rPr>
        <w:t>[</w:t>
      </w:r>
      <w:r w:rsidRPr="00D01F2F">
        <w:rPr>
          <w:rFonts w:ascii="Times New Roman" w:eastAsiaTheme="minorEastAsia" w:hAnsi="Times New Roman" w:cs="Times New Roman"/>
          <w:i/>
          <w:sz w:val="28"/>
          <w:szCs w:val="28"/>
          <w:lang w:val="en-US"/>
        </w:rPr>
        <w:t>f</w:t>
      </w:r>
      <w:r w:rsidRPr="00D01F2F">
        <w:rPr>
          <w:rFonts w:ascii="Times New Roman" w:eastAsiaTheme="minorEastAsia" w:hAnsi="Times New Roman" w:cs="Times New Roman"/>
          <w:i/>
          <w:sz w:val="28"/>
          <w:szCs w:val="28"/>
        </w:rPr>
        <w:t>(</w:t>
      </w:r>
      <w:r w:rsidRPr="00D01F2F">
        <w:rPr>
          <w:rFonts w:ascii="Times New Roman" w:eastAsiaTheme="minorEastAsia" w:hAnsi="Times New Roman" w:cs="Times New Roman"/>
          <w:i/>
          <w:sz w:val="28"/>
          <w:szCs w:val="28"/>
          <w:lang w:val="en-US"/>
        </w:rPr>
        <w:t>x</w:t>
      </w:r>
      <w:r w:rsidRPr="00D01F2F">
        <w:rPr>
          <w:rFonts w:ascii="Times New Roman" w:eastAsiaTheme="minorEastAsia" w:hAnsi="Times New Roman" w:cs="Times New Roman"/>
          <w:i/>
          <w:sz w:val="28"/>
          <w:szCs w:val="28"/>
        </w:rPr>
        <w:t>)=</w:t>
      </w:r>
      <w:r w:rsidRPr="00D01F2F">
        <w:rPr>
          <w:rFonts w:ascii="Times New Roman" w:eastAsiaTheme="minorEastAsia" w:hAnsi="Times New Roman" w:cs="Times New Roman"/>
          <w:i/>
          <w:sz w:val="28"/>
          <w:szCs w:val="28"/>
          <w:lang w:val="en-US"/>
        </w:rPr>
        <w:t>g</w:t>
      </w:r>
      <w:r w:rsidRPr="00D01F2F">
        <w:rPr>
          <w:rFonts w:ascii="Times New Roman" w:eastAsiaTheme="minorEastAsia" w:hAnsi="Times New Roman" w:cs="Times New Roman"/>
          <w:i/>
          <w:sz w:val="28"/>
          <w:szCs w:val="28"/>
        </w:rPr>
        <w:t>(</w:t>
      </w:r>
      <w:r w:rsidRPr="00D01F2F">
        <w:rPr>
          <w:rFonts w:ascii="Times New Roman" w:eastAsiaTheme="minorEastAsia" w:hAnsi="Times New Roman" w:cs="Times New Roman"/>
          <w:i/>
          <w:sz w:val="28"/>
          <w:szCs w:val="28"/>
          <w:lang w:val="en-US"/>
        </w:rPr>
        <w:t>x</w:t>
      </w:r>
      <w:r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rPr>
        <w:tab/>
        <w:t>{[</w:t>
      </w:r>
      <w:r w:rsidR="00D01F2F" w:rsidRPr="00D01F2F">
        <w:rPr>
          <w:rFonts w:ascii="Times New Roman" w:eastAsiaTheme="minorEastAsia" w:hAnsi="Times New Roman" w:cs="Times New Roman"/>
          <w:i/>
          <w:sz w:val="28"/>
          <w:szCs w:val="28"/>
          <w:lang w:val="en-US"/>
        </w:rPr>
        <w:t>f</w:t>
      </w:r>
      <w:r w:rsidR="00D01F2F"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lang w:val="en-US"/>
        </w:rPr>
        <w:t>x</w:t>
      </w:r>
      <w:r w:rsidR="00D01F2F"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vertAlign w:val="superscript"/>
        </w:rPr>
        <w:t>3</w:t>
      </w:r>
      <w:r w:rsidR="00D01F2F"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lang w:val="en-US"/>
        </w:rPr>
        <w:t>g</w:t>
      </w:r>
      <w:r w:rsidR="00D01F2F"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lang w:val="en-US"/>
        </w:rPr>
        <w:t>x</w:t>
      </w:r>
      <w:r w:rsidR="00D01F2F" w:rsidRPr="00D01F2F">
        <w:rPr>
          <w:rFonts w:ascii="Times New Roman" w:eastAsiaTheme="minorEastAsia" w:hAnsi="Times New Roman" w:cs="Times New Roman"/>
          <w:i/>
          <w:sz w:val="28"/>
          <w:szCs w:val="28"/>
        </w:rPr>
        <w:t>)]</w:t>
      </w:r>
      <w:r w:rsidR="00D01F2F" w:rsidRPr="00D01F2F">
        <w:rPr>
          <w:rFonts w:ascii="Times New Roman" w:eastAsiaTheme="minorEastAsia" w:hAnsi="Times New Roman" w:cs="Times New Roman"/>
          <w:i/>
          <w:sz w:val="28"/>
          <w:szCs w:val="28"/>
          <w:vertAlign w:val="superscript"/>
        </w:rPr>
        <w:t>3</w:t>
      </w:r>
      <w:r w:rsidR="00D01F2F" w:rsidRPr="00D01F2F">
        <w:rPr>
          <w:rFonts w:ascii="Times New Roman" w:eastAsiaTheme="minorEastAsia" w:hAnsi="Times New Roman" w:cs="Times New Roman"/>
          <w:i/>
          <w:sz w:val="28"/>
          <w:szCs w:val="28"/>
        </w:rPr>
        <w:t>},</w:t>
      </w:r>
    </w:p>
    <w:p w:rsidR="00D01F2F" w:rsidRPr="00D01F2F" w:rsidRDefault="00D01F2F" w:rsidP="00D01F2F">
      <w:pPr>
        <w:tabs>
          <w:tab w:val="left" w:pos="1770"/>
        </w:tabs>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а при таком преобразовании, как было отмечено выше, получается равносильное уравнение.</w:t>
      </w:r>
    </w:p>
    <w:p w:rsidR="00D01F2F" w:rsidRPr="00D01F2F" w:rsidRDefault="00D01F2F" w:rsidP="00D01F2F">
      <w:pPr>
        <w:tabs>
          <w:tab w:val="left" w:pos="1770"/>
        </w:tabs>
        <w:spacing w:line="360" w:lineRule="auto"/>
        <w:jc w:val="both"/>
        <w:rPr>
          <w:rFonts w:ascii="Times New Roman" w:eastAsiaTheme="minorEastAsia" w:hAnsi="Times New Roman" w:cs="Times New Roman"/>
          <w:i/>
          <w:sz w:val="28"/>
          <w:szCs w:val="28"/>
        </w:rPr>
      </w:pPr>
      <w:r w:rsidRPr="00D01F2F">
        <w:rPr>
          <w:rFonts w:ascii="Times New Roman" w:eastAsiaTheme="minorEastAsia" w:hAnsi="Times New Roman" w:cs="Times New Roman"/>
          <w:i/>
          <w:sz w:val="28"/>
          <w:szCs w:val="28"/>
        </w:rPr>
        <w:t>Ответ: х</w:t>
      </w:r>
      <w:r w:rsidRPr="00D01F2F">
        <w:rPr>
          <w:rFonts w:ascii="Times New Roman" w:eastAsiaTheme="minorEastAsia" w:hAnsi="Times New Roman" w:cs="Times New Roman"/>
          <w:i/>
          <w:sz w:val="28"/>
          <w:szCs w:val="28"/>
          <w:vertAlign w:val="subscript"/>
        </w:rPr>
        <w:t>1</w:t>
      </w:r>
      <w:r w:rsidRPr="00D01F2F">
        <w:rPr>
          <w:rFonts w:ascii="Times New Roman" w:eastAsiaTheme="minorEastAsia" w:hAnsi="Times New Roman" w:cs="Times New Roman"/>
          <w:i/>
          <w:sz w:val="28"/>
          <w:szCs w:val="28"/>
        </w:rPr>
        <w:t>=2, х</w:t>
      </w:r>
      <w:r w:rsidRPr="00D01F2F">
        <w:rPr>
          <w:rFonts w:ascii="Times New Roman" w:eastAsiaTheme="minorEastAsia" w:hAnsi="Times New Roman" w:cs="Times New Roman"/>
          <w:i/>
          <w:sz w:val="28"/>
          <w:szCs w:val="28"/>
          <w:vertAlign w:val="subscript"/>
        </w:rPr>
        <w:t>2</w:t>
      </w:r>
      <w:r w:rsidRPr="00D01F2F">
        <w:rPr>
          <w:rFonts w:ascii="Times New Roman" w:eastAsiaTheme="minorEastAsia" w:hAnsi="Times New Roman" w:cs="Times New Roman"/>
          <w:i/>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97</m:t>
            </m:r>
          </m:num>
          <m:den>
            <m:r>
              <w:rPr>
                <w:rFonts w:ascii="Cambria Math" w:eastAsiaTheme="minorEastAsia" w:hAnsi="Cambria Math" w:cs="Times New Roman"/>
                <w:sz w:val="28"/>
                <w:szCs w:val="28"/>
              </w:rPr>
              <m:t>17</m:t>
            </m:r>
          </m:den>
        </m:f>
      </m:oMath>
    </w:p>
    <w:p w:rsidR="00D01F2F" w:rsidRPr="00D01F2F" w:rsidRDefault="00D01F2F" w:rsidP="00D01F2F">
      <w:pPr>
        <w:tabs>
          <w:tab w:val="left" w:pos="1770"/>
        </w:tabs>
        <w:spacing w:line="360" w:lineRule="auto"/>
        <w:jc w:val="both"/>
        <w:rPr>
          <w:rFonts w:ascii="Times New Roman" w:eastAsiaTheme="minorEastAsia" w:hAnsi="Times New Roman" w:cs="Times New Roman"/>
          <w:i/>
          <w:sz w:val="28"/>
          <w:szCs w:val="28"/>
        </w:rPr>
      </w:pPr>
    </w:p>
    <w:p w:rsidR="00D62098" w:rsidRPr="00D62098" w:rsidRDefault="00D62098" w:rsidP="00F31CD3">
      <w:pPr>
        <w:rPr>
          <w:rFonts w:eastAsiaTheme="minorEastAsia"/>
          <w:i/>
        </w:rPr>
      </w:pPr>
    </w:p>
    <w:p w:rsidR="00D62098" w:rsidRPr="00D62098" w:rsidRDefault="00D62098" w:rsidP="00F31CD3">
      <w:pPr>
        <w:rPr>
          <w:rFonts w:eastAsiaTheme="minorEastAsia"/>
          <w:i/>
        </w:rPr>
      </w:pPr>
    </w:p>
    <w:p w:rsidR="00D62098" w:rsidRPr="00D62098" w:rsidRDefault="00D62098" w:rsidP="00F31CD3">
      <w:pPr>
        <w:rPr>
          <w:i/>
        </w:rPr>
      </w:pPr>
    </w:p>
    <w:p w:rsidR="00F31CD3" w:rsidRPr="00F31CD3" w:rsidRDefault="00F31CD3" w:rsidP="00F31CD3">
      <w:pPr>
        <w:tabs>
          <w:tab w:val="left" w:pos="2520"/>
        </w:tabs>
        <w:rPr>
          <w:rFonts w:eastAsiaTheme="minorEastAsia"/>
          <w:i/>
        </w:rPr>
      </w:pPr>
    </w:p>
    <w:p w:rsidR="00F31CD3" w:rsidRPr="00F31CD3" w:rsidRDefault="00F31CD3" w:rsidP="00F31CD3">
      <w:pPr>
        <w:tabs>
          <w:tab w:val="left" w:pos="2520"/>
        </w:tabs>
        <w:rPr>
          <w:i/>
        </w:rPr>
      </w:pPr>
    </w:p>
    <w:sectPr w:rsidR="00F31CD3" w:rsidRPr="00F31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99"/>
    <w:rsid w:val="000E666E"/>
    <w:rsid w:val="003A7C4C"/>
    <w:rsid w:val="00424647"/>
    <w:rsid w:val="004E3E08"/>
    <w:rsid w:val="005223B6"/>
    <w:rsid w:val="006E322B"/>
    <w:rsid w:val="008876B8"/>
    <w:rsid w:val="009B1399"/>
    <w:rsid w:val="00C3401C"/>
    <w:rsid w:val="00D01F2F"/>
    <w:rsid w:val="00D62098"/>
    <w:rsid w:val="00F3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B028A-2C57-4414-B68A-0561BF8C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1399"/>
    <w:rPr>
      <w:color w:val="808080"/>
    </w:rPr>
  </w:style>
  <w:style w:type="paragraph" w:styleId="a4">
    <w:name w:val="List Paragraph"/>
    <w:basedOn w:val="a"/>
    <w:uiPriority w:val="34"/>
    <w:qFormat/>
    <w:rsid w:val="003A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dc:creator>
  <cp:keywords/>
  <dc:description/>
  <cp:lastModifiedBy>Eagle</cp:lastModifiedBy>
  <cp:revision>2</cp:revision>
  <dcterms:created xsi:type="dcterms:W3CDTF">2023-01-22T13:41:00Z</dcterms:created>
  <dcterms:modified xsi:type="dcterms:W3CDTF">2023-01-22T13:41:00Z</dcterms:modified>
</cp:coreProperties>
</file>