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4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851"/>
        <w:gridCol w:w="5298"/>
        <w:gridCol w:w="1931"/>
        <w:gridCol w:w="2410"/>
        <w:gridCol w:w="1984"/>
        <w:gridCol w:w="1730"/>
      </w:tblGrid>
      <w:tr w:rsidR="00146385" w:rsidRPr="00BB563A" w:rsidTr="00146385">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lang w:val="kk-KZ"/>
              </w:rPr>
            </w:pPr>
            <w:r w:rsidRPr="00BB563A">
              <w:rPr>
                <w:rFonts w:ascii="Times New Roman" w:hAnsi="Times New Roman" w:cs="Times New Roman"/>
                <w:b/>
                <w:bCs/>
                <w:sz w:val="24"/>
                <w:szCs w:val="24"/>
                <w:shd w:val="clear" w:color="auto" w:fill="FFFFFF"/>
              </w:rPr>
              <w:t>Раздел</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263DE8">
            <w:pPr>
              <w:pStyle w:val="a3"/>
              <w:spacing w:before="0" w:beforeAutospacing="0" w:after="0" w:afterAutospacing="0"/>
              <w:jc w:val="both"/>
              <w:rPr>
                <w:b/>
                <w:vertAlign w:val="superscript"/>
                <w:lang w:val="kk-KZ"/>
              </w:rPr>
            </w:pPr>
            <w:r w:rsidRPr="00BB563A">
              <w:rPr>
                <w:b/>
                <w:color w:val="000000"/>
                <w:spacing w:val="2"/>
              </w:rPr>
              <w:t>Раздел 7. Особенности развития стран Азии во второй пол</w:t>
            </w:r>
            <w:r w:rsidR="00263DE8">
              <w:rPr>
                <w:b/>
                <w:color w:val="000000"/>
                <w:spacing w:val="2"/>
                <w:lang w:val="kk-KZ"/>
              </w:rPr>
              <w:t>овине</w:t>
            </w:r>
            <w:r w:rsidRPr="00BB563A">
              <w:rPr>
                <w:b/>
                <w:color w:val="000000"/>
                <w:spacing w:val="2"/>
              </w:rPr>
              <w:t xml:space="preserve"> XX в.</w:t>
            </w:r>
          </w:p>
        </w:tc>
      </w:tr>
      <w:tr w:rsidR="00146385" w:rsidRPr="00BB563A" w:rsidTr="00146385">
        <w:trPr>
          <w:trHeight w:val="96"/>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lang w:val="kk-KZ"/>
              </w:rPr>
            </w:pPr>
            <w:r w:rsidRPr="00BB563A">
              <w:rPr>
                <w:rFonts w:ascii="Times New Roman" w:hAnsi="Times New Roman" w:cs="Times New Roman"/>
                <w:b/>
                <w:bCs/>
                <w:sz w:val="24"/>
                <w:szCs w:val="24"/>
                <w:shd w:val="clear" w:color="auto" w:fill="FFFFFF"/>
              </w:rPr>
              <w:t>ФИО педагога</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pStyle w:val="a3"/>
              <w:spacing w:before="0" w:beforeAutospacing="0" w:after="0" w:afterAutospacing="0"/>
              <w:rPr>
                <w:lang w:val="kk-KZ"/>
              </w:rPr>
            </w:pPr>
            <w:r w:rsidRPr="00BB563A">
              <w:rPr>
                <w:lang w:val="kk-KZ"/>
              </w:rPr>
              <w:t>Кайрлиева А.Б.</w:t>
            </w:r>
          </w:p>
        </w:tc>
      </w:tr>
      <w:tr w:rsidR="00146385" w:rsidRPr="00BB563A" w:rsidTr="00146385">
        <w:trPr>
          <w:trHeight w:val="165"/>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lang w:val="kk-KZ"/>
              </w:rPr>
            </w:pPr>
            <w:r w:rsidRPr="00BB563A">
              <w:rPr>
                <w:rFonts w:ascii="Times New Roman" w:hAnsi="Times New Roman" w:cs="Times New Roman"/>
                <w:b/>
                <w:bCs/>
                <w:sz w:val="24"/>
                <w:szCs w:val="24"/>
                <w:shd w:val="clear" w:color="auto" w:fill="FFFFFF"/>
              </w:rPr>
              <w:t>Дата</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pStyle w:val="a3"/>
              <w:spacing w:before="0" w:beforeAutospacing="0" w:after="0" w:afterAutospacing="0"/>
              <w:rPr>
                <w:lang w:val="kk-KZ"/>
              </w:rPr>
            </w:pPr>
          </w:p>
        </w:tc>
      </w:tr>
      <w:tr w:rsidR="00146385" w:rsidRPr="00BB563A" w:rsidTr="00146385">
        <w:trPr>
          <w:trHeight w:val="392"/>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lang w:val="kk-KZ"/>
              </w:rPr>
            </w:pPr>
            <w:r w:rsidRPr="00BB563A">
              <w:rPr>
                <w:rFonts w:ascii="Times New Roman" w:hAnsi="Times New Roman" w:cs="Times New Roman"/>
                <w:b/>
                <w:bCs/>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146385" w:rsidRPr="00BB563A" w:rsidRDefault="00146385" w:rsidP="00D761C1">
            <w:pPr>
              <w:pStyle w:val="AssignmentTemplate"/>
              <w:spacing w:before="0" w:after="0"/>
              <w:outlineLvl w:val="2"/>
              <w:rPr>
                <w:rFonts w:ascii="Times New Roman" w:hAnsi="Times New Roman" w:cs="Times New Roman"/>
                <w:sz w:val="24"/>
                <w:szCs w:val="24"/>
                <w:lang w:val="ru-RU"/>
              </w:rPr>
            </w:pPr>
            <w:r w:rsidRPr="00BB563A">
              <w:rPr>
                <w:rFonts w:ascii="Times New Roman" w:hAnsi="Times New Roman" w:cs="Times New Roman"/>
                <w:sz w:val="24"/>
                <w:szCs w:val="24"/>
                <w:lang w:val="ru-RU"/>
              </w:rPr>
              <w:t xml:space="preserve">Количество присутствующих: </w:t>
            </w:r>
          </w:p>
        </w:tc>
        <w:tc>
          <w:tcPr>
            <w:tcW w:w="8055" w:type="dxa"/>
            <w:gridSpan w:val="4"/>
            <w:tcBorders>
              <w:top w:val="single" w:sz="4" w:space="0" w:color="auto"/>
              <w:left w:val="single" w:sz="4" w:space="0" w:color="auto"/>
              <w:bottom w:val="single" w:sz="4" w:space="0" w:color="auto"/>
              <w:right w:val="single" w:sz="4" w:space="0" w:color="auto"/>
            </w:tcBorders>
          </w:tcPr>
          <w:p w:rsidR="00146385" w:rsidRPr="00BB563A" w:rsidRDefault="00146385" w:rsidP="00D761C1">
            <w:pPr>
              <w:pStyle w:val="AssignmentTemplate"/>
              <w:spacing w:before="0" w:after="0"/>
              <w:outlineLvl w:val="2"/>
              <w:rPr>
                <w:rFonts w:ascii="Times New Roman" w:hAnsi="Times New Roman" w:cs="Times New Roman"/>
                <w:sz w:val="24"/>
                <w:szCs w:val="24"/>
                <w:lang w:val="ru-RU"/>
              </w:rPr>
            </w:pPr>
            <w:r w:rsidRPr="00BB563A">
              <w:rPr>
                <w:rFonts w:ascii="Times New Roman" w:hAnsi="Times New Roman" w:cs="Times New Roman"/>
                <w:sz w:val="24"/>
                <w:szCs w:val="24"/>
                <w:lang w:val="ru-RU"/>
              </w:rPr>
              <w:t>отсутствующих:</w:t>
            </w:r>
            <w:r w:rsidR="00500452">
              <w:rPr>
                <w:rFonts w:ascii="Times New Roman" w:hAnsi="Times New Roman" w:cs="Times New Roman"/>
                <w:sz w:val="24"/>
                <w:szCs w:val="24"/>
                <w:lang w:val="ru-RU"/>
              </w:rPr>
              <w:t xml:space="preserve"> </w:t>
            </w:r>
          </w:p>
        </w:tc>
      </w:tr>
      <w:tr w:rsidR="00146385" w:rsidRPr="00BB563A" w:rsidTr="00146385">
        <w:trPr>
          <w:trHeight w:val="150"/>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lang w:val="kk-KZ"/>
              </w:rPr>
            </w:pPr>
            <w:r w:rsidRPr="00BB563A">
              <w:rPr>
                <w:rFonts w:ascii="Times New Roman" w:hAnsi="Times New Roman" w:cs="Times New Roman"/>
                <w:b/>
                <w:bCs/>
                <w:sz w:val="24"/>
                <w:szCs w:val="24"/>
                <w:shd w:val="clear" w:color="auto" w:fill="FFFFFF"/>
              </w:rPr>
              <w:t>Тема урока</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jc w:val="center"/>
              <w:rPr>
                <w:rFonts w:ascii="Times New Roman" w:hAnsi="Times New Roman" w:cs="Times New Roman"/>
                <w:b/>
                <w:sz w:val="24"/>
                <w:szCs w:val="24"/>
                <w:lang w:val="kk-KZ"/>
              </w:rPr>
            </w:pPr>
            <w:r w:rsidRPr="00BB563A">
              <w:rPr>
                <w:rFonts w:ascii="Times New Roman" w:eastAsia="Calibri" w:hAnsi="Times New Roman" w:cs="Times New Roman"/>
                <w:sz w:val="24"/>
                <w:szCs w:val="24"/>
              </w:rPr>
              <w:t>Как изменился Китай в результате победы Коммунистической партии в 1949 году</w:t>
            </w:r>
          </w:p>
          <w:p w:rsidR="00146385" w:rsidRPr="00BB563A" w:rsidRDefault="00146385" w:rsidP="00B357BA">
            <w:pPr>
              <w:pStyle w:val="AssignmentTemplate"/>
              <w:spacing w:before="0" w:after="0"/>
              <w:jc w:val="center"/>
              <w:outlineLvl w:val="2"/>
              <w:rPr>
                <w:rFonts w:ascii="Times New Roman" w:hAnsi="Times New Roman" w:cs="Times New Roman"/>
                <w:i/>
                <w:sz w:val="24"/>
                <w:szCs w:val="24"/>
                <w:lang w:val="ru-RU"/>
              </w:rPr>
            </w:pPr>
          </w:p>
        </w:tc>
      </w:tr>
      <w:tr w:rsidR="00146385" w:rsidRPr="00BB563A" w:rsidTr="00146385">
        <w:trPr>
          <w:trHeight w:val="126"/>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rPr>
            </w:pPr>
            <w:r w:rsidRPr="00BB563A">
              <w:rPr>
                <w:rFonts w:ascii="Times New Roman" w:hAnsi="Times New Roman" w:cs="Times New Roman"/>
                <w:b/>
                <w:sz w:val="24"/>
                <w:szCs w:val="24"/>
              </w:rPr>
              <w:t>Цели обучения, которые достигаются на данном уроке (ссылка на учебную программу)</w:t>
            </w:r>
          </w:p>
          <w:p w:rsidR="00146385" w:rsidRPr="00BB563A" w:rsidRDefault="00146385" w:rsidP="00B357BA">
            <w:pPr>
              <w:spacing w:after="0"/>
              <w:rPr>
                <w:rFonts w:ascii="Times New Roman" w:hAnsi="Times New Roman" w:cs="Times New Roman"/>
                <w:b/>
                <w:sz w:val="24"/>
                <w:szCs w:val="24"/>
              </w:rPr>
            </w:pP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widowControl w:val="0"/>
              <w:spacing w:after="0"/>
              <w:rPr>
                <w:rFonts w:ascii="Times New Roman" w:hAnsi="Times New Roman" w:cs="Times New Roman"/>
                <w:sz w:val="24"/>
                <w:szCs w:val="24"/>
              </w:rPr>
            </w:pPr>
            <w:r w:rsidRPr="00BB563A">
              <w:rPr>
                <w:rFonts w:ascii="Times New Roman" w:hAnsi="Times New Roman" w:cs="Times New Roman"/>
                <w:sz w:val="24"/>
                <w:szCs w:val="24"/>
              </w:rPr>
              <w:t>9.​4.​1.​4 выявлять противоречия в развитии социалистической хозяйственной системы, анализируя причинно-следственные связи;</w:t>
            </w:r>
            <w:r w:rsidRPr="00BB563A">
              <w:rPr>
                <w:rFonts w:ascii="Times New Roman" w:hAnsi="Times New Roman" w:cs="Times New Roman"/>
                <w:sz w:val="24"/>
                <w:szCs w:val="24"/>
              </w:rPr>
              <w:br/>
            </w:r>
            <w:bookmarkStart w:id="0" w:name="z4448"/>
            <w:bookmarkEnd w:id="0"/>
            <w:r w:rsidRPr="00BB563A">
              <w:rPr>
                <w:rFonts w:ascii="Times New Roman" w:hAnsi="Times New Roman" w:cs="Times New Roman"/>
                <w:sz w:val="24"/>
                <w:szCs w:val="24"/>
              </w:rPr>
              <w:t>9.​3.​1.​3 выявлять закономерности исторического развития государств;</w:t>
            </w:r>
            <w:r w:rsidRPr="00BB563A">
              <w:rPr>
                <w:rFonts w:ascii="Times New Roman" w:hAnsi="Times New Roman" w:cs="Times New Roman"/>
                <w:sz w:val="24"/>
                <w:szCs w:val="24"/>
              </w:rPr>
              <w:br/>
              <w:t>9.​3.​1.​4 оценивать роль личности в истории</w:t>
            </w:r>
          </w:p>
        </w:tc>
      </w:tr>
      <w:tr w:rsidR="00146385" w:rsidRPr="00BB563A" w:rsidTr="00146385">
        <w:trPr>
          <w:trHeight w:val="135"/>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rPr>
            </w:pPr>
            <w:r w:rsidRPr="00BB563A">
              <w:rPr>
                <w:rFonts w:ascii="Times New Roman" w:hAnsi="Times New Roman" w:cs="Times New Roman"/>
                <w:b/>
                <w:sz w:val="24"/>
                <w:szCs w:val="24"/>
              </w:rPr>
              <w:t>Цель урока</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jc w:val="both"/>
              <w:rPr>
                <w:rFonts w:ascii="Times New Roman" w:eastAsia="Times New Roman" w:hAnsi="Times New Roman" w:cs="Times New Roman"/>
                <w:b/>
                <w:color w:val="000000"/>
                <w:sz w:val="24"/>
                <w:szCs w:val="24"/>
              </w:rPr>
            </w:pPr>
            <w:r w:rsidRPr="00BB563A">
              <w:rPr>
                <w:rFonts w:ascii="Times New Roman" w:eastAsia="Times New Roman" w:hAnsi="Times New Roman" w:cs="Times New Roman"/>
                <w:b/>
                <w:color w:val="000000"/>
                <w:sz w:val="24"/>
                <w:szCs w:val="24"/>
              </w:rPr>
              <w:t>-</w:t>
            </w:r>
            <w:r w:rsidRPr="00BB563A">
              <w:rPr>
                <w:rFonts w:ascii="Times New Roman" w:eastAsia="Times New Roman" w:hAnsi="Times New Roman" w:cs="Times New Roman"/>
                <w:b/>
                <w:color w:val="000000"/>
                <w:sz w:val="24"/>
                <w:szCs w:val="24"/>
                <w:lang w:val="kk-KZ"/>
              </w:rPr>
              <w:t xml:space="preserve"> </w:t>
            </w:r>
            <w:r w:rsidRPr="00BB563A">
              <w:rPr>
                <w:rFonts w:ascii="Times New Roman" w:eastAsia="Times New Roman" w:hAnsi="Times New Roman" w:cs="Times New Roman"/>
                <w:b/>
                <w:color w:val="000000"/>
                <w:sz w:val="24"/>
                <w:szCs w:val="24"/>
              </w:rPr>
              <w:t>анализировать и оценивать</w:t>
            </w:r>
            <w:r w:rsidRPr="00BB563A">
              <w:rPr>
                <w:rFonts w:ascii="Times New Roman" w:eastAsia="Times New Roman" w:hAnsi="Times New Roman" w:cs="Times New Roman"/>
                <w:b/>
                <w:color w:val="000000"/>
                <w:sz w:val="24"/>
                <w:szCs w:val="24"/>
                <w:lang w:val="kk-KZ"/>
              </w:rPr>
              <w:t xml:space="preserve"> </w:t>
            </w:r>
            <w:r w:rsidRPr="00BB563A">
              <w:rPr>
                <w:rFonts w:ascii="Times New Roman" w:eastAsia="Times New Roman" w:hAnsi="Times New Roman" w:cs="Times New Roman"/>
                <w:b/>
                <w:color w:val="000000"/>
                <w:sz w:val="24"/>
                <w:szCs w:val="24"/>
              </w:rPr>
              <w:t>изменения в социально</w:t>
            </w:r>
            <w:r w:rsidRPr="00BB563A">
              <w:rPr>
                <w:rFonts w:ascii="Times New Roman" w:eastAsia="Times New Roman" w:hAnsi="Times New Roman" w:cs="Times New Roman"/>
                <w:b/>
                <w:color w:val="000000"/>
                <w:sz w:val="24"/>
                <w:szCs w:val="24"/>
                <w:lang w:val="kk-KZ"/>
              </w:rPr>
              <w:t>-</w:t>
            </w:r>
            <w:r w:rsidRPr="00BB563A">
              <w:rPr>
                <w:rFonts w:ascii="Times New Roman" w:eastAsia="Times New Roman" w:hAnsi="Times New Roman" w:cs="Times New Roman"/>
                <w:b/>
                <w:color w:val="000000"/>
                <w:sz w:val="24"/>
                <w:szCs w:val="24"/>
              </w:rPr>
              <w:t>экономической и</w:t>
            </w:r>
            <w:r w:rsidRPr="00BB563A">
              <w:rPr>
                <w:rFonts w:ascii="Times New Roman" w:eastAsia="Times New Roman" w:hAnsi="Times New Roman" w:cs="Times New Roman"/>
                <w:b/>
                <w:color w:val="000000"/>
                <w:sz w:val="24"/>
                <w:szCs w:val="24"/>
                <w:lang w:val="kk-KZ"/>
              </w:rPr>
              <w:t xml:space="preserve"> </w:t>
            </w:r>
            <w:r w:rsidRPr="00BB563A">
              <w:rPr>
                <w:rFonts w:ascii="Times New Roman" w:eastAsia="Times New Roman" w:hAnsi="Times New Roman" w:cs="Times New Roman"/>
                <w:b/>
                <w:color w:val="000000"/>
                <w:sz w:val="24"/>
                <w:szCs w:val="24"/>
              </w:rPr>
              <w:t>политической жизни в Китае</w:t>
            </w:r>
            <w:r w:rsidRPr="00BB563A">
              <w:rPr>
                <w:rFonts w:ascii="Times New Roman" w:eastAsia="Times New Roman" w:hAnsi="Times New Roman" w:cs="Times New Roman"/>
                <w:b/>
                <w:color w:val="000000"/>
                <w:sz w:val="24"/>
                <w:szCs w:val="24"/>
                <w:lang w:val="kk-KZ"/>
              </w:rPr>
              <w:t xml:space="preserve"> </w:t>
            </w:r>
            <w:r w:rsidRPr="00BB563A">
              <w:rPr>
                <w:rFonts w:ascii="Times New Roman" w:eastAsia="Times New Roman" w:hAnsi="Times New Roman" w:cs="Times New Roman"/>
                <w:b/>
                <w:color w:val="000000"/>
                <w:sz w:val="24"/>
                <w:szCs w:val="24"/>
              </w:rPr>
              <w:t>после победы</w:t>
            </w:r>
            <w:r w:rsidRPr="00BB563A">
              <w:rPr>
                <w:rFonts w:ascii="Times New Roman" w:eastAsia="Times New Roman" w:hAnsi="Times New Roman" w:cs="Times New Roman"/>
                <w:b/>
                <w:color w:val="000000"/>
                <w:sz w:val="24"/>
                <w:szCs w:val="24"/>
                <w:lang w:val="kk-KZ"/>
              </w:rPr>
              <w:t xml:space="preserve"> </w:t>
            </w:r>
            <w:r w:rsidRPr="00BB563A">
              <w:rPr>
                <w:rFonts w:ascii="Times New Roman" w:eastAsia="Times New Roman" w:hAnsi="Times New Roman" w:cs="Times New Roman"/>
                <w:b/>
                <w:color w:val="000000"/>
                <w:sz w:val="24"/>
                <w:szCs w:val="24"/>
              </w:rPr>
              <w:t>коммунистической партии</w:t>
            </w:r>
          </w:p>
        </w:tc>
      </w:tr>
      <w:tr w:rsidR="00146385" w:rsidRPr="00BB563A" w:rsidTr="00146385">
        <w:trPr>
          <w:trHeight w:val="408"/>
        </w:trPr>
        <w:tc>
          <w:tcPr>
            <w:tcW w:w="2694" w:type="dxa"/>
            <w:gridSpan w:val="2"/>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line="240" w:lineRule="auto"/>
              <w:ind w:left="-468" w:firstLine="468"/>
              <w:rPr>
                <w:rFonts w:ascii="Times New Roman" w:hAnsi="Times New Roman" w:cs="Times New Roman"/>
                <w:b/>
                <w:sz w:val="24"/>
                <w:szCs w:val="24"/>
              </w:rPr>
            </w:pPr>
            <w:r w:rsidRPr="00BB563A">
              <w:rPr>
                <w:rFonts w:ascii="Times New Roman" w:hAnsi="Times New Roman" w:cs="Times New Roman"/>
                <w:b/>
                <w:sz w:val="24"/>
                <w:szCs w:val="24"/>
              </w:rPr>
              <w:t>Критерии успеха</w:t>
            </w:r>
          </w:p>
        </w:tc>
        <w:tc>
          <w:tcPr>
            <w:tcW w:w="13353" w:type="dxa"/>
            <w:gridSpan w:val="5"/>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jc w:val="both"/>
              <w:rPr>
                <w:rFonts w:ascii="Times New Roman" w:hAnsi="Times New Roman" w:cs="Times New Roman"/>
                <w:sz w:val="24"/>
                <w:szCs w:val="24"/>
                <w:lang w:val="kk-KZ"/>
              </w:rPr>
            </w:pPr>
            <w:r w:rsidRPr="00BB563A">
              <w:rPr>
                <w:rFonts w:ascii="Times New Roman" w:hAnsi="Times New Roman" w:cs="Times New Roman"/>
                <w:sz w:val="24"/>
                <w:szCs w:val="24"/>
                <w:lang w:val="kk-KZ"/>
              </w:rPr>
              <w:t>Определяет</w:t>
            </w:r>
            <w:r w:rsidR="003B7E11" w:rsidRPr="00BB563A">
              <w:rPr>
                <w:rFonts w:ascii="Times New Roman" w:hAnsi="Times New Roman" w:cs="Times New Roman"/>
                <w:sz w:val="24"/>
                <w:szCs w:val="24"/>
                <w:lang w:val="kk-KZ"/>
              </w:rPr>
              <w:t xml:space="preserve"> </w:t>
            </w:r>
            <w:r w:rsidRPr="00BB563A">
              <w:rPr>
                <w:rFonts w:ascii="Times New Roman" w:hAnsi="Times New Roman" w:cs="Times New Roman"/>
                <w:sz w:val="24"/>
                <w:szCs w:val="24"/>
                <w:lang w:val="kk-KZ"/>
              </w:rPr>
              <w:t>влияние</w:t>
            </w:r>
            <w:r w:rsidR="003B7E11" w:rsidRPr="00BB563A">
              <w:rPr>
                <w:rFonts w:ascii="Times New Roman" w:hAnsi="Times New Roman" w:cs="Times New Roman"/>
                <w:sz w:val="24"/>
                <w:szCs w:val="24"/>
                <w:lang w:val="kk-KZ"/>
              </w:rPr>
              <w:t xml:space="preserve"> </w:t>
            </w:r>
            <w:r w:rsidRPr="00BB563A">
              <w:rPr>
                <w:rFonts w:ascii="Times New Roman" w:hAnsi="Times New Roman" w:cs="Times New Roman"/>
                <w:sz w:val="24"/>
                <w:szCs w:val="24"/>
                <w:lang w:val="kk-KZ"/>
              </w:rPr>
              <w:t>реформ КПК н</w:t>
            </w:r>
            <w:r w:rsidR="003B7E11" w:rsidRPr="00BB563A">
              <w:rPr>
                <w:rFonts w:ascii="Times New Roman" w:hAnsi="Times New Roman" w:cs="Times New Roman"/>
                <w:sz w:val="24"/>
                <w:szCs w:val="24"/>
                <w:lang w:val="kk-KZ"/>
              </w:rPr>
              <w:t xml:space="preserve"> </w:t>
            </w:r>
            <w:r w:rsidRPr="00BB563A">
              <w:rPr>
                <w:rFonts w:ascii="Times New Roman" w:hAnsi="Times New Roman" w:cs="Times New Roman"/>
                <w:sz w:val="24"/>
                <w:szCs w:val="24"/>
                <w:lang w:val="kk-KZ"/>
              </w:rPr>
              <w:t>аразвитие</w:t>
            </w:r>
            <w:r w:rsidR="003B7E11" w:rsidRPr="00BB563A">
              <w:rPr>
                <w:rFonts w:ascii="Times New Roman" w:hAnsi="Times New Roman" w:cs="Times New Roman"/>
                <w:sz w:val="24"/>
                <w:szCs w:val="24"/>
                <w:lang w:val="kk-KZ"/>
              </w:rPr>
              <w:t xml:space="preserve"> </w:t>
            </w:r>
            <w:r w:rsidRPr="00BB563A">
              <w:rPr>
                <w:rFonts w:ascii="Times New Roman" w:hAnsi="Times New Roman" w:cs="Times New Roman"/>
                <w:sz w:val="24"/>
                <w:szCs w:val="24"/>
                <w:lang w:val="kk-KZ"/>
              </w:rPr>
              <w:t>страны</w:t>
            </w:r>
            <w:r w:rsidR="003B7E11" w:rsidRPr="00BB563A">
              <w:rPr>
                <w:rFonts w:ascii="Times New Roman" w:hAnsi="Times New Roman" w:cs="Times New Roman"/>
                <w:sz w:val="24"/>
                <w:szCs w:val="24"/>
                <w:lang w:val="kk-KZ"/>
              </w:rPr>
              <w:t xml:space="preserve"> </w:t>
            </w:r>
            <w:r w:rsidRPr="00BB563A">
              <w:rPr>
                <w:rFonts w:ascii="Times New Roman" w:hAnsi="Times New Roman" w:cs="Times New Roman"/>
                <w:sz w:val="24"/>
                <w:szCs w:val="24"/>
                <w:lang w:val="kk-KZ"/>
              </w:rPr>
              <w:t>при Мао Цзэдуне и Дэн Сяопине</w:t>
            </w:r>
          </w:p>
        </w:tc>
      </w:tr>
      <w:tr w:rsidR="00146385" w:rsidRPr="00BB563A" w:rsidTr="00146385">
        <w:trPr>
          <w:trHeight w:val="543"/>
        </w:trPr>
        <w:tc>
          <w:tcPr>
            <w:tcW w:w="16047" w:type="dxa"/>
            <w:gridSpan w:val="7"/>
            <w:tcBorders>
              <w:top w:val="single" w:sz="4" w:space="0" w:color="auto"/>
              <w:left w:val="single" w:sz="4" w:space="0" w:color="auto"/>
              <w:bottom w:val="single" w:sz="4" w:space="0" w:color="auto"/>
              <w:right w:val="single" w:sz="4" w:space="0" w:color="auto"/>
            </w:tcBorders>
          </w:tcPr>
          <w:p w:rsidR="00146385" w:rsidRPr="00BB563A" w:rsidRDefault="0065302A" w:rsidP="00B357BA">
            <w:pPr>
              <w:shd w:val="clear" w:color="auto" w:fill="FFFFFF"/>
              <w:spacing w:after="0" w:line="284"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Ход  урока</w:t>
            </w:r>
          </w:p>
        </w:tc>
      </w:tr>
      <w:tr w:rsidR="00146385" w:rsidRPr="00BB563A" w:rsidTr="00146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rPr>
                <w:rFonts w:ascii="Times New Roman" w:hAnsi="Times New Roman" w:cs="Times New Roman"/>
                <w:b/>
                <w:sz w:val="24"/>
                <w:szCs w:val="24"/>
              </w:rPr>
            </w:pPr>
            <w:r w:rsidRPr="00BB563A">
              <w:rPr>
                <w:rFonts w:ascii="Times New Roman" w:hAnsi="Times New Roman" w:cs="Times New Roman"/>
                <w:b/>
                <w:sz w:val="24"/>
                <w:szCs w:val="24"/>
              </w:rPr>
              <w:t>Этапы урока</w:t>
            </w:r>
          </w:p>
        </w:tc>
        <w:tc>
          <w:tcPr>
            <w:tcW w:w="8080" w:type="dxa"/>
            <w:gridSpan w:val="3"/>
            <w:tcBorders>
              <w:top w:val="single" w:sz="4" w:space="0" w:color="auto"/>
              <w:left w:val="single" w:sz="4" w:space="0" w:color="auto"/>
              <w:bottom w:val="single" w:sz="4" w:space="0" w:color="auto"/>
              <w:right w:val="single" w:sz="4" w:space="0" w:color="auto"/>
            </w:tcBorders>
          </w:tcPr>
          <w:p w:rsidR="00146385" w:rsidRPr="00BB563A" w:rsidRDefault="00146385" w:rsidP="00B357BA">
            <w:pPr>
              <w:pStyle w:val="a3"/>
              <w:spacing w:before="0" w:beforeAutospacing="0" w:after="0" w:afterAutospacing="0"/>
              <w:jc w:val="center"/>
              <w:rPr>
                <w:lang w:val="kk-KZ"/>
              </w:rPr>
            </w:pPr>
            <w:r w:rsidRPr="00BB563A">
              <w:rPr>
                <w:rStyle w:val="a7"/>
              </w:rPr>
              <w:t>Деятельность учителя</w:t>
            </w:r>
          </w:p>
        </w:tc>
        <w:tc>
          <w:tcPr>
            <w:tcW w:w="2410" w:type="dxa"/>
            <w:tcBorders>
              <w:top w:val="single" w:sz="4" w:space="0" w:color="auto"/>
              <w:left w:val="single" w:sz="4" w:space="0" w:color="auto"/>
              <w:bottom w:val="single" w:sz="4" w:space="0" w:color="auto"/>
              <w:right w:val="single" w:sz="4" w:space="0" w:color="auto"/>
            </w:tcBorders>
          </w:tcPr>
          <w:p w:rsidR="00146385" w:rsidRPr="00BB563A" w:rsidRDefault="00146385" w:rsidP="00B357BA">
            <w:pPr>
              <w:pStyle w:val="a3"/>
              <w:spacing w:before="0" w:beforeAutospacing="0" w:after="0" w:afterAutospacing="0"/>
              <w:jc w:val="center"/>
              <w:rPr>
                <w:lang w:val="kk-KZ"/>
              </w:rPr>
            </w:pPr>
            <w:r w:rsidRPr="00BB563A">
              <w:rPr>
                <w:rStyle w:val="a7"/>
              </w:rPr>
              <w:t>Деятельность обучающихся</w:t>
            </w:r>
          </w:p>
        </w:tc>
        <w:tc>
          <w:tcPr>
            <w:tcW w:w="1984" w:type="dxa"/>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jc w:val="center"/>
              <w:rPr>
                <w:rFonts w:ascii="Times New Roman" w:hAnsi="Times New Roman" w:cs="Times New Roman"/>
                <w:b/>
                <w:sz w:val="24"/>
                <w:szCs w:val="24"/>
                <w:lang w:val="en-US"/>
              </w:rPr>
            </w:pPr>
            <w:r w:rsidRPr="00BB563A">
              <w:rPr>
                <w:rFonts w:ascii="Times New Roman" w:hAnsi="Times New Roman" w:cs="Times New Roman"/>
                <w:b/>
                <w:sz w:val="24"/>
                <w:szCs w:val="24"/>
              </w:rPr>
              <w:t xml:space="preserve">Оценивание </w:t>
            </w:r>
          </w:p>
        </w:tc>
        <w:tc>
          <w:tcPr>
            <w:tcW w:w="1730" w:type="dxa"/>
            <w:tcBorders>
              <w:top w:val="single" w:sz="4" w:space="0" w:color="auto"/>
              <w:left w:val="single" w:sz="4" w:space="0" w:color="auto"/>
              <w:bottom w:val="single" w:sz="4" w:space="0" w:color="auto"/>
              <w:right w:val="single" w:sz="4" w:space="0" w:color="auto"/>
            </w:tcBorders>
          </w:tcPr>
          <w:p w:rsidR="00146385" w:rsidRPr="00BB563A" w:rsidRDefault="00146385" w:rsidP="00B357BA">
            <w:pPr>
              <w:spacing w:after="0"/>
              <w:jc w:val="center"/>
              <w:rPr>
                <w:rFonts w:ascii="Times New Roman" w:hAnsi="Times New Roman" w:cs="Times New Roman"/>
                <w:b/>
                <w:sz w:val="24"/>
                <w:szCs w:val="24"/>
                <w:lang w:val="en-US"/>
              </w:rPr>
            </w:pPr>
            <w:r w:rsidRPr="00BB563A">
              <w:rPr>
                <w:rFonts w:ascii="Times New Roman" w:hAnsi="Times New Roman" w:cs="Times New Roman"/>
                <w:b/>
                <w:sz w:val="24"/>
                <w:szCs w:val="24"/>
              </w:rPr>
              <w:t>Ресурсы</w:t>
            </w:r>
          </w:p>
        </w:tc>
      </w:tr>
      <w:tr w:rsidR="00D761C1" w:rsidRPr="00D761C1" w:rsidTr="00653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843"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t>Организационный этап</w:t>
            </w:r>
          </w:p>
        </w:tc>
        <w:tc>
          <w:tcPr>
            <w:tcW w:w="8080" w:type="dxa"/>
            <w:gridSpan w:val="3"/>
            <w:tcBorders>
              <w:top w:val="single" w:sz="4" w:space="0" w:color="auto"/>
              <w:left w:val="single" w:sz="4" w:space="0" w:color="auto"/>
              <w:bottom w:val="single" w:sz="4" w:space="0" w:color="auto"/>
              <w:right w:val="single" w:sz="4" w:space="0" w:color="auto"/>
            </w:tcBorders>
          </w:tcPr>
          <w:p w:rsidR="00370D0A" w:rsidRPr="00D761C1" w:rsidRDefault="00370D0A" w:rsidP="00B357BA">
            <w:pPr>
              <w:spacing w:after="0"/>
              <w:rPr>
                <w:rFonts w:ascii="Times New Roman" w:eastAsia="Calibri" w:hAnsi="Times New Roman" w:cs="Times New Roman"/>
                <w:sz w:val="24"/>
                <w:szCs w:val="24"/>
                <w:lang w:val="kk-KZ"/>
              </w:rPr>
            </w:pPr>
            <w:r w:rsidRPr="00D761C1">
              <w:rPr>
                <w:rFonts w:ascii="Times New Roman" w:eastAsia="Calibri" w:hAnsi="Times New Roman" w:cs="Times New Roman"/>
                <w:sz w:val="24"/>
                <w:szCs w:val="24"/>
                <w:lang w:val="kk-KZ"/>
              </w:rPr>
              <w:t>Приветствие учителя.</w:t>
            </w:r>
          </w:p>
          <w:p w:rsidR="009428C6" w:rsidRPr="00D761C1" w:rsidRDefault="009428C6" w:rsidP="00B8382F">
            <w:pPr>
              <w:spacing w:after="0"/>
              <w:jc w:val="both"/>
              <w:rPr>
                <w:rFonts w:ascii="Times New Roman" w:eastAsia="Calibri" w:hAnsi="Times New Roman" w:cs="Times New Roman"/>
                <w:sz w:val="24"/>
                <w:szCs w:val="24"/>
                <w:lang w:val="kk-KZ"/>
              </w:rPr>
            </w:pPr>
            <w:r w:rsidRPr="00D761C1">
              <w:rPr>
                <w:rFonts w:ascii="Times New Roman" w:eastAsia="Calibri" w:hAnsi="Times New Roman" w:cs="Times New Roman"/>
                <w:sz w:val="24"/>
                <w:szCs w:val="24"/>
                <w:lang w:val="kk-KZ"/>
              </w:rPr>
              <w:t>Знакомство с видом оценивания</w:t>
            </w:r>
            <w:r w:rsidR="005027A7" w:rsidRPr="00D761C1">
              <w:rPr>
                <w:rFonts w:ascii="Times New Roman" w:eastAsia="Calibri" w:hAnsi="Times New Roman" w:cs="Times New Roman"/>
                <w:sz w:val="24"/>
                <w:szCs w:val="24"/>
                <w:lang w:val="kk-KZ"/>
              </w:rPr>
              <w:t xml:space="preserve">: </w:t>
            </w:r>
            <w:r w:rsidR="000C701B" w:rsidRPr="00D761C1">
              <w:rPr>
                <w:rFonts w:ascii="Times New Roman" w:eastAsia="Calibri" w:hAnsi="Times New Roman" w:cs="Times New Roman"/>
                <w:sz w:val="24"/>
                <w:szCs w:val="24"/>
                <w:lang w:val="kk-KZ"/>
              </w:rPr>
              <w:t xml:space="preserve">за ответы </w:t>
            </w:r>
            <w:r w:rsidR="005027A7" w:rsidRPr="00D761C1">
              <w:rPr>
                <w:rFonts w:ascii="Times New Roman" w:eastAsia="Calibri" w:hAnsi="Times New Roman" w:cs="Times New Roman"/>
                <w:sz w:val="24"/>
                <w:szCs w:val="24"/>
                <w:lang w:val="kk-KZ"/>
              </w:rPr>
              <w:t>собирают баллы, в конце урока суммируют</w:t>
            </w:r>
            <w:r w:rsidR="000C701B" w:rsidRPr="00D761C1">
              <w:rPr>
                <w:rFonts w:ascii="Times New Roman" w:eastAsia="Calibri" w:hAnsi="Times New Roman" w:cs="Times New Roman"/>
                <w:sz w:val="24"/>
                <w:szCs w:val="24"/>
                <w:lang w:val="kk-KZ"/>
              </w:rPr>
              <w:t xml:space="preserve"> (желтый зонтик </w:t>
            </w:r>
            <w:r w:rsidR="00B8382F" w:rsidRPr="00D761C1">
              <w:rPr>
                <w:rFonts w:ascii="Times New Roman" w:eastAsia="Calibri" w:hAnsi="Times New Roman" w:cs="Times New Roman"/>
                <w:sz w:val="24"/>
                <w:szCs w:val="24"/>
                <w:lang w:val="kk-KZ"/>
              </w:rPr>
              <w:t>–</w:t>
            </w:r>
            <w:r w:rsidR="000C701B" w:rsidRPr="00D761C1">
              <w:rPr>
                <w:rFonts w:ascii="Times New Roman" w:eastAsia="Calibri" w:hAnsi="Times New Roman" w:cs="Times New Roman"/>
                <w:sz w:val="24"/>
                <w:szCs w:val="24"/>
                <w:lang w:val="kk-KZ"/>
              </w:rPr>
              <w:t xml:space="preserve"> </w:t>
            </w:r>
            <w:r w:rsidR="00B8382F" w:rsidRPr="00D761C1">
              <w:rPr>
                <w:rFonts w:ascii="Times New Roman" w:eastAsia="Calibri" w:hAnsi="Times New Roman" w:cs="Times New Roman"/>
                <w:sz w:val="24"/>
                <w:szCs w:val="24"/>
                <w:lang w:val="kk-KZ"/>
              </w:rPr>
              <w:t>1 балл, синий зонтик – 2 балла, красный зонтик – 3 балла).</w:t>
            </w:r>
          </w:p>
          <w:p w:rsidR="004D2267" w:rsidRPr="00D761C1" w:rsidRDefault="004D2267" w:rsidP="00B8382F">
            <w:pPr>
              <w:spacing w:after="0"/>
              <w:jc w:val="both"/>
              <w:rPr>
                <w:rFonts w:ascii="Times New Roman" w:eastAsia="Calibri" w:hAnsi="Times New Roman" w:cs="Times New Roman"/>
                <w:sz w:val="24"/>
                <w:szCs w:val="24"/>
                <w:lang w:val="kk-KZ"/>
              </w:rPr>
            </w:pPr>
          </w:p>
          <w:p w:rsidR="00B8382F" w:rsidRPr="00D761C1" w:rsidRDefault="00B8382F" w:rsidP="00B8382F">
            <w:pPr>
              <w:pStyle w:val="a5"/>
              <w:spacing w:after="0" w:line="240" w:lineRule="auto"/>
              <w:ind w:left="0" w:right="57"/>
              <w:jc w:val="both"/>
              <w:outlineLvl w:val="1"/>
              <w:rPr>
                <w:rFonts w:ascii="Times New Roman" w:eastAsia="Times New Roman" w:hAnsi="Times New Roman" w:cs="Times New Roman"/>
                <w:b/>
                <w:spacing w:val="2"/>
                <w:sz w:val="24"/>
                <w:szCs w:val="24"/>
                <w:lang w:val="kk-KZ"/>
              </w:rPr>
            </w:pPr>
            <w:r w:rsidRPr="00D761C1">
              <w:rPr>
                <w:rFonts w:ascii="Times New Roman" w:eastAsia="Times New Roman" w:hAnsi="Times New Roman" w:cs="Times New Roman"/>
                <w:b/>
                <w:spacing w:val="2"/>
                <w:sz w:val="24"/>
                <w:szCs w:val="24"/>
                <w:lang w:val="kk-KZ"/>
              </w:rPr>
              <w:t>Введение в тему</w:t>
            </w:r>
          </w:p>
          <w:p w:rsidR="00370D0A" w:rsidRPr="00D761C1" w:rsidRDefault="007F5706" w:rsidP="00B357BA">
            <w:pPr>
              <w:spacing w:after="0"/>
              <w:rPr>
                <w:rFonts w:ascii="Times New Roman" w:eastAsia="Calibri" w:hAnsi="Times New Roman" w:cs="Times New Roman"/>
                <w:b/>
                <w:sz w:val="24"/>
                <w:szCs w:val="24"/>
                <w:lang w:val="kk-KZ"/>
              </w:rPr>
            </w:pPr>
            <w:r w:rsidRPr="00D761C1">
              <w:rPr>
                <w:rFonts w:ascii="Times New Roman" w:eastAsia="Calibri" w:hAnsi="Times New Roman" w:cs="Times New Roman"/>
                <w:b/>
                <w:sz w:val="24"/>
                <w:szCs w:val="24"/>
                <w:lang w:val="kk-KZ"/>
              </w:rPr>
              <w:t>Метод</w:t>
            </w:r>
            <w:r w:rsidR="00CA6DF9" w:rsidRPr="00D761C1">
              <w:rPr>
                <w:rFonts w:ascii="Times New Roman" w:eastAsia="Calibri" w:hAnsi="Times New Roman" w:cs="Times New Roman"/>
                <w:b/>
                <w:sz w:val="24"/>
                <w:szCs w:val="24"/>
                <w:lang w:val="kk-KZ"/>
              </w:rPr>
              <w:t xml:space="preserve"> </w:t>
            </w:r>
            <w:r w:rsidR="00370D0A" w:rsidRPr="00D761C1">
              <w:rPr>
                <w:rFonts w:ascii="Times New Roman" w:eastAsia="Calibri" w:hAnsi="Times New Roman" w:cs="Times New Roman"/>
                <w:b/>
                <w:sz w:val="24"/>
                <w:szCs w:val="24"/>
                <w:lang w:val="kk-KZ"/>
              </w:rPr>
              <w:t>«Правило трех»</w:t>
            </w:r>
          </w:p>
          <w:p w:rsidR="009428C6" w:rsidRPr="00D761C1" w:rsidRDefault="009428C6" w:rsidP="009428C6">
            <w:pPr>
              <w:pStyle w:val="a5"/>
              <w:spacing w:after="0" w:line="240" w:lineRule="auto"/>
              <w:ind w:left="0" w:right="57"/>
              <w:jc w:val="both"/>
              <w:outlineLvl w:val="1"/>
              <w:rPr>
                <w:rFonts w:ascii="Times New Roman" w:eastAsia="Times New Roman" w:hAnsi="Times New Roman" w:cs="Times New Roman"/>
                <w:sz w:val="24"/>
                <w:szCs w:val="24"/>
              </w:rPr>
            </w:pPr>
            <w:r w:rsidRPr="00D761C1">
              <w:rPr>
                <w:rFonts w:ascii="Times New Roman" w:eastAsia="Times New Roman" w:hAnsi="Times New Roman" w:cs="Times New Roman"/>
                <w:spacing w:val="2"/>
                <w:sz w:val="24"/>
                <w:szCs w:val="24"/>
                <w:lang w:val="kk-KZ"/>
              </w:rPr>
              <w:t xml:space="preserve">Вопрос 1: Страна, </w:t>
            </w:r>
            <w:r w:rsidRPr="00D761C1">
              <w:rPr>
                <w:rFonts w:ascii="Times New Roman" w:eastAsia="Times New Roman" w:hAnsi="Times New Roman" w:cs="Times New Roman"/>
                <w:sz w:val="24"/>
                <w:szCs w:val="24"/>
              </w:rPr>
              <w:t>расположена в Восточной Азии</w:t>
            </w:r>
            <w:r w:rsidRPr="00D761C1">
              <w:rPr>
                <w:rFonts w:ascii="Times New Roman" w:eastAsia="Times New Roman" w:hAnsi="Times New Roman" w:cs="Times New Roman"/>
                <w:sz w:val="24"/>
                <w:szCs w:val="24"/>
                <w:lang w:val="kk-KZ"/>
              </w:rPr>
              <w:t xml:space="preserve">, </w:t>
            </w:r>
            <w:r w:rsidRPr="00D761C1">
              <w:rPr>
                <w:rFonts w:ascii="Times New Roman" w:eastAsia="Times New Roman" w:hAnsi="Times New Roman" w:cs="Times New Roman"/>
                <w:sz w:val="24"/>
                <w:szCs w:val="24"/>
              </w:rPr>
              <w:t>Граничит с 14 государствами</w:t>
            </w:r>
            <w:r w:rsidRPr="00D761C1">
              <w:rPr>
                <w:rFonts w:ascii="Times New Roman" w:eastAsia="Times New Roman" w:hAnsi="Times New Roman" w:cs="Times New Roman"/>
                <w:sz w:val="24"/>
                <w:szCs w:val="24"/>
                <w:lang w:val="kk-KZ"/>
              </w:rPr>
              <w:t xml:space="preserve">, </w:t>
            </w:r>
            <w:r w:rsidRPr="00D761C1">
              <w:rPr>
                <w:rFonts w:ascii="Times New Roman" w:eastAsia="Times New Roman" w:hAnsi="Times New Roman" w:cs="Times New Roman"/>
                <w:sz w:val="24"/>
                <w:szCs w:val="24"/>
              </w:rPr>
              <w:t>По площади территории уступает лишь России и Канаде, занимает первое место в мире по численности населения – более 1,41 млрд</w:t>
            </w:r>
          </w:p>
          <w:p w:rsidR="009428C6" w:rsidRPr="00D761C1" w:rsidRDefault="009428C6" w:rsidP="009428C6">
            <w:pPr>
              <w:pStyle w:val="a5"/>
              <w:spacing w:after="0" w:line="240" w:lineRule="auto"/>
              <w:ind w:left="0" w:right="57"/>
              <w:jc w:val="both"/>
              <w:outlineLvl w:val="1"/>
              <w:rPr>
                <w:rFonts w:ascii="Times New Roman" w:hAnsi="Times New Roman" w:cs="Times New Roman"/>
                <w:sz w:val="24"/>
                <w:szCs w:val="24"/>
                <w:shd w:val="clear" w:color="auto" w:fill="FFFFFF"/>
              </w:rPr>
            </w:pPr>
            <w:r w:rsidRPr="00D761C1">
              <w:rPr>
                <w:rFonts w:ascii="Times New Roman" w:eastAsia="Times New Roman" w:hAnsi="Times New Roman" w:cs="Times New Roman"/>
                <w:spacing w:val="2"/>
                <w:sz w:val="24"/>
                <w:szCs w:val="24"/>
                <w:lang w:val="kk-KZ"/>
              </w:rPr>
              <w:t xml:space="preserve">Вопрос 2: </w:t>
            </w:r>
            <w:r w:rsidRPr="00D761C1">
              <w:rPr>
                <w:rFonts w:ascii="Times New Roman" w:hAnsi="Times New Roman" w:cs="Times New Roman"/>
                <w:sz w:val="24"/>
                <w:szCs w:val="24"/>
                <w:shd w:val="clear" w:color="auto" w:fill="FFFFFF"/>
              </w:rPr>
              <w:t>революционная политическая </w:t>
            </w:r>
            <w:r w:rsidRPr="00D761C1">
              <w:rPr>
                <w:rFonts w:ascii="Times New Roman" w:hAnsi="Times New Roman" w:cs="Times New Roman"/>
                <w:bCs/>
                <w:sz w:val="24"/>
                <w:szCs w:val="24"/>
                <w:shd w:val="clear" w:color="auto" w:fill="FFFFFF"/>
              </w:rPr>
              <w:t>партия</w:t>
            </w:r>
            <w:r w:rsidRPr="00D761C1">
              <w:rPr>
                <w:rFonts w:ascii="Times New Roman" w:hAnsi="Times New Roman" w:cs="Times New Roman"/>
                <w:sz w:val="24"/>
                <w:szCs w:val="24"/>
                <w:shd w:val="clear" w:color="auto" w:fill="FFFFFF"/>
              </w:rPr>
              <w:t>, которая ставит своей конечной целью построение коммунизма</w:t>
            </w:r>
          </w:p>
          <w:p w:rsidR="009428C6" w:rsidRPr="00D761C1" w:rsidRDefault="009428C6" w:rsidP="009428C6">
            <w:pPr>
              <w:pStyle w:val="a5"/>
              <w:spacing w:after="0" w:line="240" w:lineRule="auto"/>
              <w:ind w:left="0" w:right="57"/>
              <w:jc w:val="both"/>
              <w:outlineLvl w:val="1"/>
              <w:rPr>
                <w:rFonts w:ascii="Times New Roman" w:hAnsi="Times New Roman" w:cs="Times New Roman"/>
                <w:sz w:val="24"/>
                <w:szCs w:val="24"/>
                <w:shd w:val="clear" w:color="auto" w:fill="FFFFFF"/>
                <w:lang w:val="kk-KZ"/>
              </w:rPr>
            </w:pPr>
            <w:r w:rsidRPr="00D761C1">
              <w:rPr>
                <w:rFonts w:ascii="Times New Roman" w:hAnsi="Times New Roman" w:cs="Times New Roman"/>
                <w:sz w:val="24"/>
                <w:szCs w:val="24"/>
                <w:shd w:val="clear" w:color="auto" w:fill="FFFFFF"/>
                <w:lang w:val="kk-KZ"/>
              </w:rPr>
              <w:t xml:space="preserve">Вопрос 3:  </w:t>
            </w:r>
            <w:r w:rsidRPr="00D761C1">
              <w:rPr>
                <w:rFonts w:ascii="Times New Roman" w:hAnsi="Times New Roman" w:cs="Times New Roman"/>
                <w:sz w:val="24"/>
                <w:szCs w:val="24"/>
                <w:shd w:val="clear" w:color="auto" w:fill="FFFFFF"/>
                <w:lang w:val="en-US"/>
              </w:rPr>
              <w:t>CHANGE</w:t>
            </w:r>
            <w:r w:rsidRPr="00D761C1">
              <w:rPr>
                <w:rFonts w:ascii="Times New Roman" w:hAnsi="Times New Roman" w:cs="Times New Roman"/>
                <w:sz w:val="24"/>
                <w:szCs w:val="24"/>
                <w:shd w:val="clear" w:color="auto" w:fill="FFFFFF"/>
              </w:rPr>
              <w:t xml:space="preserve">      </w:t>
            </w:r>
            <w:r w:rsidRPr="00D761C1">
              <w:rPr>
                <w:rFonts w:ascii="Times New Roman" w:hAnsi="Times New Roman" w:cs="Times New Roman"/>
                <w:sz w:val="24"/>
                <w:szCs w:val="24"/>
                <w:shd w:val="clear" w:color="auto" w:fill="FFFFFF"/>
                <w:lang w:val="kk-KZ"/>
              </w:rPr>
              <w:t>Кто прочитает это слово? Что означает?</w:t>
            </w:r>
          </w:p>
          <w:p w:rsidR="00146385" w:rsidRPr="00D761C1" w:rsidRDefault="009428C6" w:rsidP="001463E4">
            <w:pPr>
              <w:pStyle w:val="a5"/>
              <w:spacing w:after="0" w:line="240" w:lineRule="auto"/>
              <w:ind w:left="0" w:right="57"/>
              <w:jc w:val="center"/>
              <w:outlineLvl w:val="1"/>
              <w:rPr>
                <w:rFonts w:ascii="Times New Roman" w:hAnsi="Times New Roman" w:cs="Times New Roman"/>
                <w:sz w:val="24"/>
                <w:szCs w:val="24"/>
                <w:shd w:val="clear" w:color="auto" w:fill="FFFFFF"/>
                <w:lang w:val="kk-KZ"/>
              </w:rPr>
            </w:pPr>
            <w:r w:rsidRPr="00D761C1">
              <w:rPr>
                <w:rFonts w:ascii="Times New Roman" w:hAnsi="Times New Roman" w:cs="Times New Roman"/>
                <w:sz w:val="24"/>
                <w:szCs w:val="24"/>
                <w:shd w:val="clear" w:color="auto" w:fill="FFFFFF"/>
                <w:lang w:val="kk-KZ"/>
              </w:rPr>
              <w:lastRenderedPageBreak/>
              <w:t>(чейндж – изменения)</w:t>
            </w:r>
          </w:p>
          <w:p w:rsidR="0065302A" w:rsidRPr="00D761C1" w:rsidRDefault="0065302A" w:rsidP="0065302A">
            <w:pPr>
              <w:spacing w:after="0"/>
              <w:jc w:val="both"/>
              <w:rPr>
                <w:rFonts w:ascii="Times New Roman" w:eastAsia="Calibri" w:hAnsi="Times New Roman" w:cs="Times New Roman"/>
                <w:sz w:val="24"/>
                <w:szCs w:val="24"/>
              </w:rPr>
            </w:pPr>
            <w:r w:rsidRPr="00D761C1">
              <w:rPr>
                <w:rFonts w:ascii="Times New Roman" w:hAnsi="Times New Roman" w:cs="Times New Roman"/>
                <w:sz w:val="24"/>
                <w:szCs w:val="24"/>
                <w:shd w:val="clear" w:color="auto" w:fill="FFFFFF"/>
                <w:lang w:val="kk-KZ"/>
              </w:rPr>
              <w:t xml:space="preserve">Тема урока:  </w:t>
            </w:r>
            <w:r w:rsidRPr="00D761C1">
              <w:rPr>
                <w:rFonts w:ascii="Times New Roman" w:eastAsia="Calibri" w:hAnsi="Times New Roman" w:cs="Times New Roman"/>
                <w:sz w:val="24"/>
                <w:szCs w:val="24"/>
              </w:rPr>
              <w:t>Как изменился Китай в результате победы Коммунистической партии в 1949 году</w:t>
            </w:r>
          </w:p>
          <w:p w:rsidR="00614EE0" w:rsidRPr="00D761C1" w:rsidRDefault="00614EE0" w:rsidP="002855AE">
            <w:pPr>
              <w:spacing w:after="0" w:line="240" w:lineRule="auto"/>
              <w:rPr>
                <w:rFonts w:ascii="Times New Roman" w:hAnsi="Times New Roman" w:cs="Times New Roman"/>
                <w:b/>
                <w:i/>
                <w:sz w:val="24"/>
                <w:szCs w:val="24"/>
                <w:lang w:val="kk-KZ"/>
              </w:rPr>
            </w:pPr>
            <w:r w:rsidRPr="00D761C1">
              <w:rPr>
                <w:rFonts w:ascii="Times New Roman" w:hAnsi="Times New Roman" w:cs="Times New Roman"/>
                <w:i/>
                <w:sz w:val="24"/>
                <w:szCs w:val="24"/>
              </w:rPr>
              <w:t>Дескрипторы:</w:t>
            </w:r>
            <w:r w:rsidRPr="00D761C1">
              <w:rPr>
                <w:rFonts w:ascii="Times New Roman" w:hAnsi="Times New Roman" w:cs="Times New Roman"/>
                <w:i/>
                <w:sz w:val="24"/>
                <w:szCs w:val="24"/>
                <w:lang w:val="kk-KZ"/>
              </w:rPr>
              <w:t xml:space="preserve"> </w:t>
            </w:r>
            <w:r w:rsidR="00450791" w:rsidRPr="00D761C1">
              <w:rPr>
                <w:rFonts w:ascii="Times New Roman" w:hAnsi="Times New Roman" w:cs="Times New Roman"/>
                <w:i/>
                <w:sz w:val="24"/>
                <w:szCs w:val="24"/>
                <w:lang w:val="kk-KZ"/>
              </w:rPr>
              <w:t xml:space="preserve">  </w:t>
            </w:r>
            <w:r w:rsidR="002855AE" w:rsidRPr="00D761C1">
              <w:rPr>
                <w:rFonts w:ascii="Times New Roman" w:eastAsia="Times New Roman" w:hAnsi="Times New Roman" w:cs="Times New Roman"/>
                <w:i/>
                <w:sz w:val="24"/>
                <w:szCs w:val="24"/>
              </w:rPr>
              <w:t xml:space="preserve">Самостоятельно формулируют учебную </w:t>
            </w:r>
            <w:r w:rsidR="002855AE" w:rsidRPr="00D761C1">
              <w:rPr>
                <w:rFonts w:ascii="Times New Roman" w:eastAsia="Times New Roman" w:hAnsi="Times New Roman" w:cs="Times New Roman"/>
                <w:i/>
                <w:sz w:val="24"/>
                <w:szCs w:val="24"/>
                <w:lang w:val="kk-KZ"/>
              </w:rPr>
              <w:t>тему и цель урока</w:t>
            </w:r>
            <w:r w:rsidR="002855AE" w:rsidRPr="00D761C1">
              <w:rPr>
                <w:rFonts w:ascii="Times New Roman" w:eastAsia="Times New Roman" w:hAnsi="Times New Roman" w:cs="Times New Roman"/>
                <w:i/>
                <w:sz w:val="24"/>
                <w:szCs w:val="24"/>
              </w:rPr>
              <w:t>.</w:t>
            </w:r>
          </w:p>
        </w:tc>
        <w:tc>
          <w:tcPr>
            <w:tcW w:w="2410" w:type="dxa"/>
            <w:tcBorders>
              <w:top w:val="single" w:sz="4" w:space="0" w:color="auto"/>
              <w:left w:val="single" w:sz="4" w:space="0" w:color="auto"/>
              <w:bottom w:val="single" w:sz="4" w:space="0" w:color="auto"/>
              <w:right w:val="single" w:sz="4" w:space="0" w:color="auto"/>
            </w:tcBorders>
          </w:tcPr>
          <w:p w:rsidR="00EB7B47" w:rsidRPr="00D761C1" w:rsidRDefault="00EB7B47" w:rsidP="00EB7B47">
            <w:pPr>
              <w:jc w:val="both"/>
              <w:rPr>
                <w:rFonts w:ascii="Times New Roman" w:hAnsi="Times New Roman" w:cs="Times New Roman"/>
                <w:sz w:val="24"/>
                <w:szCs w:val="24"/>
              </w:rPr>
            </w:pPr>
            <w:r w:rsidRPr="00D761C1">
              <w:rPr>
                <w:rFonts w:ascii="Times New Roman" w:hAnsi="Times New Roman" w:cs="Times New Roman"/>
                <w:sz w:val="24"/>
                <w:szCs w:val="24"/>
              </w:rPr>
              <w:lastRenderedPageBreak/>
              <w:t>Настраиваются на положительный настрой урока.</w:t>
            </w:r>
          </w:p>
          <w:p w:rsidR="004D2267" w:rsidRPr="00D761C1" w:rsidRDefault="004D2267" w:rsidP="007F5706">
            <w:pPr>
              <w:pStyle w:val="a5"/>
              <w:spacing w:after="0"/>
              <w:ind w:left="0"/>
              <w:jc w:val="both"/>
              <w:rPr>
                <w:rFonts w:ascii="Times New Roman" w:eastAsia="Times New Roman" w:hAnsi="Times New Roman" w:cs="Times New Roman"/>
                <w:sz w:val="24"/>
                <w:szCs w:val="24"/>
              </w:rPr>
            </w:pPr>
          </w:p>
          <w:p w:rsidR="007F5706" w:rsidRPr="00D761C1" w:rsidRDefault="007F5706" w:rsidP="007F5706">
            <w:pPr>
              <w:pStyle w:val="a5"/>
              <w:spacing w:after="0"/>
              <w:ind w:left="0"/>
              <w:jc w:val="both"/>
              <w:rPr>
                <w:rFonts w:ascii="Times New Roman" w:eastAsia="Times New Roman" w:hAnsi="Times New Roman" w:cs="Times New Roman"/>
                <w:sz w:val="24"/>
                <w:szCs w:val="24"/>
              </w:rPr>
            </w:pPr>
            <w:r w:rsidRPr="00D761C1">
              <w:rPr>
                <w:rFonts w:ascii="Times New Roman" w:eastAsia="Times New Roman" w:hAnsi="Times New Roman" w:cs="Times New Roman"/>
                <w:sz w:val="24"/>
                <w:szCs w:val="24"/>
              </w:rPr>
              <w:t>Учащиеся задумаются над проблемным вопросом.</w:t>
            </w:r>
          </w:p>
          <w:p w:rsidR="007F5706" w:rsidRPr="00D761C1" w:rsidRDefault="007F5706" w:rsidP="00096EB8">
            <w:pPr>
              <w:pStyle w:val="a5"/>
              <w:spacing w:after="0"/>
              <w:ind w:left="0"/>
              <w:jc w:val="both"/>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t>Интерактивное обучение</w:t>
            </w:r>
          </w:p>
        </w:tc>
        <w:tc>
          <w:tcPr>
            <w:tcW w:w="1730" w:type="dxa"/>
            <w:tcBorders>
              <w:top w:val="single" w:sz="4" w:space="0" w:color="auto"/>
              <w:left w:val="single" w:sz="4" w:space="0" w:color="auto"/>
              <w:bottom w:val="single" w:sz="4" w:space="0" w:color="auto"/>
              <w:right w:val="single" w:sz="4" w:space="0" w:color="auto"/>
            </w:tcBorders>
          </w:tcPr>
          <w:p w:rsidR="00146385" w:rsidRDefault="00C51DB2" w:rsidP="00B357B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w:t>
            </w:r>
            <w:r w:rsidR="00146385" w:rsidRPr="00D761C1">
              <w:rPr>
                <w:rFonts w:ascii="Times New Roman" w:hAnsi="Times New Roman" w:cs="Times New Roman"/>
                <w:sz w:val="24"/>
                <w:szCs w:val="24"/>
              </w:rPr>
              <w:t xml:space="preserve"> </w:t>
            </w:r>
            <w:r>
              <w:rPr>
                <w:rFonts w:ascii="Times New Roman" w:hAnsi="Times New Roman" w:cs="Times New Roman"/>
                <w:sz w:val="24"/>
                <w:szCs w:val="24"/>
                <w:lang w:val="kk-KZ"/>
              </w:rPr>
              <w:t>1</w:t>
            </w: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Pr="00C51DB2" w:rsidRDefault="00C51DB2" w:rsidP="00C51DB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w:t>
            </w:r>
            <w:r w:rsidR="000321AB">
              <w:rPr>
                <w:rFonts w:ascii="Times New Roman" w:hAnsi="Times New Roman" w:cs="Times New Roman"/>
                <w:sz w:val="24"/>
                <w:szCs w:val="24"/>
                <w:lang w:val="kk-KZ"/>
              </w:rPr>
              <w:t>ы</w:t>
            </w:r>
            <w:r w:rsidRPr="00D761C1">
              <w:rPr>
                <w:rFonts w:ascii="Times New Roman" w:hAnsi="Times New Roman" w:cs="Times New Roman"/>
                <w:sz w:val="24"/>
                <w:szCs w:val="24"/>
              </w:rPr>
              <w:t xml:space="preserve"> </w:t>
            </w:r>
            <w:r>
              <w:rPr>
                <w:rFonts w:ascii="Times New Roman" w:hAnsi="Times New Roman" w:cs="Times New Roman"/>
                <w:sz w:val="24"/>
                <w:szCs w:val="24"/>
                <w:lang w:val="kk-KZ"/>
              </w:rPr>
              <w:t>2</w:t>
            </w:r>
            <w:r w:rsidR="000321AB">
              <w:rPr>
                <w:rFonts w:ascii="Times New Roman" w:hAnsi="Times New Roman" w:cs="Times New Roman"/>
                <w:sz w:val="24"/>
                <w:szCs w:val="24"/>
                <w:lang w:val="kk-KZ"/>
              </w:rPr>
              <w:t>,</w:t>
            </w:r>
            <w:r>
              <w:rPr>
                <w:rFonts w:ascii="Times New Roman" w:hAnsi="Times New Roman" w:cs="Times New Roman"/>
                <w:sz w:val="24"/>
                <w:szCs w:val="24"/>
                <w:lang w:val="kk-KZ"/>
              </w:rPr>
              <w:t xml:space="preserve"> 3, 4</w:t>
            </w: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Default="00C51DB2" w:rsidP="00B357BA">
            <w:pPr>
              <w:spacing w:after="0"/>
              <w:jc w:val="both"/>
              <w:rPr>
                <w:rFonts w:ascii="Times New Roman" w:hAnsi="Times New Roman" w:cs="Times New Roman"/>
                <w:sz w:val="24"/>
                <w:szCs w:val="24"/>
                <w:lang w:val="kk-KZ"/>
              </w:rPr>
            </w:pPr>
          </w:p>
          <w:p w:rsidR="00C51DB2" w:rsidRPr="00C51DB2" w:rsidRDefault="00C51DB2" w:rsidP="00B357BA">
            <w:pPr>
              <w:spacing w:after="0"/>
              <w:jc w:val="both"/>
              <w:rPr>
                <w:rFonts w:ascii="Times New Roman" w:hAnsi="Times New Roman" w:cs="Times New Roman"/>
                <w:sz w:val="24"/>
                <w:szCs w:val="24"/>
                <w:lang w:val="kk-KZ"/>
              </w:rPr>
            </w:pPr>
          </w:p>
          <w:p w:rsidR="00146385" w:rsidRPr="00D761C1" w:rsidRDefault="00146385" w:rsidP="007E0B70">
            <w:pPr>
              <w:spacing w:after="0"/>
              <w:jc w:val="both"/>
              <w:rPr>
                <w:rFonts w:ascii="Times New Roman" w:hAnsi="Times New Roman" w:cs="Times New Roman"/>
                <w:sz w:val="24"/>
                <w:szCs w:val="24"/>
              </w:rPr>
            </w:pPr>
          </w:p>
        </w:tc>
      </w:tr>
      <w:tr w:rsidR="00D761C1" w:rsidRPr="00D761C1" w:rsidTr="00146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7"/>
        </w:trPr>
        <w:tc>
          <w:tcPr>
            <w:tcW w:w="1843"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lastRenderedPageBreak/>
              <w:t>Изучение нового материала</w:t>
            </w:r>
          </w:p>
        </w:tc>
        <w:tc>
          <w:tcPr>
            <w:tcW w:w="8080" w:type="dxa"/>
            <w:gridSpan w:val="3"/>
            <w:tcBorders>
              <w:top w:val="single" w:sz="4" w:space="0" w:color="auto"/>
              <w:left w:val="single" w:sz="4" w:space="0" w:color="auto"/>
              <w:bottom w:val="single" w:sz="4" w:space="0" w:color="auto"/>
              <w:right w:val="single" w:sz="4" w:space="0" w:color="auto"/>
            </w:tcBorders>
          </w:tcPr>
          <w:p w:rsidR="006A305E" w:rsidRPr="00D761C1" w:rsidRDefault="004742F3" w:rsidP="006A305E">
            <w:pPr>
              <w:spacing w:after="0" w:line="240" w:lineRule="auto"/>
              <w:ind w:right="57"/>
              <w:jc w:val="both"/>
              <w:outlineLvl w:val="1"/>
              <w:rPr>
                <w:rFonts w:ascii="Times New Roman" w:eastAsia="Times New Roman" w:hAnsi="Times New Roman" w:cs="Times New Roman"/>
                <w:b/>
                <w:sz w:val="24"/>
                <w:szCs w:val="24"/>
                <w:u w:val="single"/>
                <w:lang w:val="kk-KZ"/>
              </w:rPr>
            </w:pPr>
            <w:r w:rsidRPr="00D761C1">
              <w:rPr>
                <w:rFonts w:ascii="Times New Roman" w:eastAsia="Times New Roman" w:hAnsi="Times New Roman" w:cs="Times New Roman"/>
                <w:b/>
                <w:sz w:val="24"/>
                <w:szCs w:val="24"/>
                <w:u w:val="single"/>
                <w:lang w:val="kk-KZ"/>
              </w:rPr>
              <w:t xml:space="preserve">1. </w:t>
            </w:r>
            <w:r w:rsidR="006A305E" w:rsidRPr="00D761C1">
              <w:rPr>
                <w:rFonts w:ascii="Times New Roman" w:eastAsia="Times New Roman" w:hAnsi="Times New Roman" w:cs="Times New Roman"/>
                <w:b/>
                <w:sz w:val="24"/>
                <w:szCs w:val="24"/>
                <w:u w:val="single"/>
                <w:lang w:val="kk-KZ"/>
              </w:rPr>
              <w:t>Гражданская война 1946-1949 гг. Образование КНР.</w:t>
            </w:r>
          </w:p>
          <w:p w:rsidR="00E3417E" w:rsidRPr="00D761C1" w:rsidRDefault="00E3417E" w:rsidP="00E3417E">
            <w:pPr>
              <w:pStyle w:val="a3"/>
              <w:shd w:val="clear" w:color="auto" w:fill="FFFFFF"/>
              <w:spacing w:before="0" w:beforeAutospacing="0" w:after="0" w:afterAutospacing="0"/>
              <w:ind w:right="57"/>
              <w:jc w:val="both"/>
            </w:pPr>
            <w:r w:rsidRPr="00D761C1">
              <w:t>После завершения Второй мировой войны у Китая было два основных пути развития: либеральный капиталистический и социалистический (по примеру ведущих мировых держав того времени – США и СССР).</w:t>
            </w:r>
          </w:p>
          <w:p w:rsidR="00E3417E" w:rsidRPr="00D761C1" w:rsidRDefault="00E3417E" w:rsidP="00E3417E">
            <w:pPr>
              <w:spacing w:after="0" w:line="240" w:lineRule="auto"/>
              <w:ind w:right="57"/>
              <w:jc w:val="both"/>
              <w:outlineLvl w:val="1"/>
              <w:rPr>
                <w:rFonts w:ascii="Times New Roman" w:hAnsi="Times New Roman" w:cs="Times New Roman"/>
                <w:sz w:val="24"/>
                <w:szCs w:val="24"/>
              </w:rPr>
            </w:pPr>
            <w:r w:rsidRPr="00D761C1">
              <w:rPr>
                <w:rFonts w:ascii="Times New Roman" w:hAnsi="Times New Roman" w:cs="Times New Roman"/>
                <w:sz w:val="24"/>
                <w:szCs w:val="24"/>
              </w:rPr>
              <w:t>После Второй мировой войны в Китае до 1950 г. шла гражданская война, в которой противостояли сторонники коммунистической партии</w:t>
            </w:r>
            <w:r w:rsidRPr="00D761C1">
              <w:rPr>
                <w:rFonts w:ascii="Times New Roman" w:hAnsi="Times New Roman" w:cs="Times New Roman"/>
                <w:sz w:val="24"/>
                <w:szCs w:val="24"/>
                <w:lang w:val="kk-KZ"/>
              </w:rPr>
              <w:t xml:space="preserve"> во главе с Мао Цзедуном </w:t>
            </w:r>
            <w:r w:rsidRPr="00D761C1">
              <w:rPr>
                <w:rFonts w:ascii="Times New Roman" w:hAnsi="Times New Roman" w:cs="Times New Roman"/>
                <w:sz w:val="24"/>
                <w:szCs w:val="24"/>
              </w:rPr>
              <w:t>и сторонники армии Гоминьдан во главе с Чан Кайши.</w:t>
            </w:r>
          </w:p>
          <w:p w:rsidR="00E3417E" w:rsidRPr="00D761C1" w:rsidRDefault="00E3417E" w:rsidP="00E3417E">
            <w:pPr>
              <w:spacing w:after="0" w:line="240" w:lineRule="auto"/>
              <w:ind w:right="57"/>
              <w:jc w:val="both"/>
              <w:outlineLvl w:val="1"/>
              <w:rPr>
                <w:rFonts w:ascii="Times New Roman" w:hAnsi="Times New Roman" w:cs="Times New Roman"/>
                <w:sz w:val="24"/>
                <w:szCs w:val="24"/>
                <w:lang w:val="kk-KZ"/>
              </w:rPr>
            </w:pPr>
            <w:r w:rsidRPr="00D761C1">
              <w:rPr>
                <w:rFonts w:ascii="Times New Roman" w:hAnsi="Times New Roman" w:cs="Times New Roman"/>
                <w:sz w:val="24"/>
                <w:szCs w:val="24"/>
                <w:lang w:val="kk-KZ"/>
              </w:rPr>
              <w:t>Поддержка СССР и поддержка США</w:t>
            </w:r>
          </w:p>
          <w:p w:rsidR="00E3417E" w:rsidRPr="00D761C1" w:rsidRDefault="00E3417E" w:rsidP="00E3417E">
            <w:pPr>
              <w:spacing w:after="0" w:line="240" w:lineRule="auto"/>
              <w:ind w:right="57"/>
              <w:jc w:val="both"/>
              <w:outlineLvl w:val="1"/>
              <w:rPr>
                <w:rFonts w:ascii="Times New Roman" w:hAnsi="Times New Roman" w:cs="Times New Roman"/>
                <w:sz w:val="24"/>
                <w:szCs w:val="24"/>
                <w:lang w:val="kk-KZ"/>
              </w:rPr>
            </w:pPr>
            <w:r w:rsidRPr="00D761C1">
              <w:rPr>
                <w:rFonts w:ascii="Times New Roman" w:hAnsi="Times New Roman" w:cs="Times New Roman"/>
                <w:sz w:val="24"/>
                <w:szCs w:val="24"/>
                <w:lang w:val="kk-KZ"/>
              </w:rPr>
              <w:t>Побеждают коммунисты – создается Китайская Народная Республика КНР</w:t>
            </w:r>
          </w:p>
          <w:p w:rsidR="00E3417E" w:rsidRPr="00D761C1" w:rsidRDefault="00E3417E" w:rsidP="00E3417E">
            <w:pPr>
              <w:spacing w:after="0" w:line="240" w:lineRule="auto"/>
              <w:ind w:right="57"/>
              <w:jc w:val="both"/>
              <w:outlineLvl w:val="1"/>
              <w:rPr>
                <w:rFonts w:ascii="Times New Roman" w:hAnsi="Times New Roman" w:cs="Times New Roman"/>
                <w:sz w:val="24"/>
                <w:szCs w:val="24"/>
                <w:lang w:val="kk-KZ"/>
              </w:rPr>
            </w:pPr>
            <w:r w:rsidRPr="00D761C1">
              <w:rPr>
                <w:rFonts w:ascii="Times New Roman" w:hAnsi="Times New Roman" w:cs="Times New Roman"/>
                <w:sz w:val="24"/>
                <w:szCs w:val="24"/>
                <w:lang w:val="kk-KZ"/>
              </w:rPr>
              <w:t xml:space="preserve">а Чан Кайши с </w:t>
            </w:r>
            <w:proofErr w:type="spellStart"/>
            <w:r w:rsidRPr="00D761C1">
              <w:rPr>
                <w:rFonts w:ascii="Times New Roman" w:hAnsi="Times New Roman" w:cs="Times New Roman"/>
                <w:sz w:val="24"/>
                <w:szCs w:val="24"/>
              </w:rPr>
              <w:t>остатк</w:t>
            </w:r>
            <w:proofErr w:type="spellEnd"/>
            <w:r w:rsidRPr="00D761C1">
              <w:rPr>
                <w:rFonts w:ascii="Times New Roman" w:hAnsi="Times New Roman" w:cs="Times New Roman"/>
                <w:sz w:val="24"/>
                <w:szCs w:val="24"/>
                <w:lang w:val="kk-KZ"/>
              </w:rPr>
              <w:t>ами</w:t>
            </w:r>
            <w:r w:rsidRPr="00D761C1">
              <w:rPr>
                <w:rFonts w:ascii="Times New Roman" w:hAnsi="Times New Roman" w:cs="Times New Roman"/>
                <w:sz w:val="24"/>
                <w:szCs w:val="24"/>
              </w:rPr>
              <w:t xml:space="preserve"> армии Гоминьдан основал на острове Тайвань свою </w:t>
            </w:r>
            <w:r w:rsidRPr="00D761C1">
              <w:rPr>
                <w:rFonts w:ascii="Times New Roman" w:hAnsi="Times New Roman" w:cs="Times New Roman"/>
                <w:sz w:val="24"/>
                <w:szCs w:val="24"/>
                <w:lang w:val="kk-KZ"/>
              </w:rPr>
              <w:t xml:space="preserve">Китайскую </w:t>
            </w:r>
            <w:r w:rsidRPr="00D761C1">
              <w:rPr>
                <w:rFonts w:ascii="Times New Roman" w:hAnsi="Times New Roman" w:cs="Times New Roman"/>
                <w:sz w:val="24"/>
                <w:szCs w:val="24"/>
              </w:rPr>
              <w:t>республику, отделившись от Китая.</w:t>
            </w:r>
          </w:p>
          <w:p w:rsidR="00E3417E" w:rsidRPr="00D761C1" w:rsidRDefault="00E3417E" w:rsidP="00E3417E">
            <w:pPr>
              <w:pStyle w:val="a3"/>
              <w:shd w:val="clear" w:color="auto" w:fill="FFFFFF"/>
              <w:spacing w:before="0" w:beforeAutospacing="0" w:after="0" w:afterAutospacing="0"/>
              <w:ind w:right="57"/>
              <w:jc w:val="both"/>
            </w:pPr>
            <w:r w:rsidRPr="00D761C1">
              <w:rPr>
                <w:rStyle w:val="a7"/>
              </w:rPr>
              <w:t>1949 г.</w:t>
            </w:r>
            <w:r w:rsidRPr="00D761C1">
              <w:t> </w:t>
            </w:r>
            <w:r w:rsidRPr="00D761C1">
              <w:rPr>
                <w:lang w:val="kk-KZ"/>
              </w:rPr>
              <w:t xml:space="preserve">1 октября </w:t>
            </w:r>
            <w:r w:rsidRPr="00D761C1">
              <w:t xml:space="preserve">– создание Китайской Народной Республики во главе с коммунистом Мао Цзэдуном. </w:t>
            </w:r>
          </w:p>
          <w:p w:rsidR="00E3417E" w:rsidRPr="00D761C1" w:rsidRDefault="00E3417E" w:rsidP="00E3417E">
            <w:pPr>
              <w:pStyle w:val="a3"/>
              <w:shd w:val="clear" w:color="auto" w:fill="FFFFFF"/>
              <w:spacing w:before="0" w:beforeAutospacing="0" w:after="0" w:afterAutospacing="0"/>
              <w:ind w:right="57"/>
              <w:jc w:val="both"/>
              <w:rPr>
                <w:lang w:val="kk-KZ"/>
              </w:rPr>
            </w:pPr>
            <w:r w:rsidRPr="00D761C1">
              <w:rPr>
                <w:lang w:val="kk-KZ"/>
              </w:rPr>
              <w:t>2 октября КНР признал СССР</w:t>
            </w:r>
          </w:p>
          <w:p w:rsidR="00E3417E" w:rsidRPr="00D761C1" w:rsidRDefault="00E3417E" w:rsidP="00E3417E">
            <w:pPr>
              <w:pStyle w:val="a3"/>
              <w:shd w:val="clear" w:color="auto" w:fill="FFFFFF"/>
              <w:spacing w:before="0" w:beforeAutospacing="0" w:after="0" w:afterAutospacing="0"/>
              <w:ind w:right="57"/>
              <w:jc w:val="both"/>
            </w:pPr>
            <w:r w:rsidRPr="00D761C1">
              <w:t>Проводится политика модернизации при поддержке СССР. сразу же начала проведение индустриализации и коллективизации в стране. Советский Союз поставлял</w:t>
            </w:r>
            <w:r w:rsidRPr="00D761C1">
              <w:rPr>
                <w:lang w:val="kk-KZ"/>
              </w:rPr>
              <w:t xml:space="preserve"> </w:t>
            </w:r>
            <w:r w:rsidRPr="00D761C1">
              <w:t>в </w:t>
            </w:r>
            <w:r w:rsidRPr="00D761C1">
              <w:rPr>
                <w:rStyle w:val="a7"/>
              </w:rPr>
              <w:t>КНР</w:t>
            </w:r>
            <w:r w:rsidRPr="00D761C1">
              <w:t xml:space="preserve"> всё самое необходимое для проведения реформ по сталинскому образцу. </w:t>
            </w:r>
          </w:p>
          <w:p w:rsidR="00E3417E" w:rsidRPr="00D761C1" w:rsidRDefault="00E3417E" w:rsidP="00E3417E">
            <w:pPr>
              <w:pStyle w:val="a3"/>
              <w:shd w:val="clear" w:color="auto" w:fill="FFFFFF"/>
              <w:spacing w:before="0" w:beforeAutospacing="0" w:after="0" w:afterAutospacing="0"/>
              <w:ind w:right="57"/>
              <w:jc w:val="both"/>
            </w:pPr>
            <w:r w:rsidRPr="00D761C1">
              <w:t xml:space="preserve">Мао Цзэдун считал Сталина величайшим политиком, и поэтому все свои внутренние, а в особенности внешние политические шаги согласовывал с Москвой. </w:t>
            </w:r>
          </w:p>
          <w:p w:rsidR="00A764A6" w:rsidRPr="00D761C1" w:rsidRDefault="00A764A6" w:rsidP="00A764A6">
            <w:pPr>
              <w:pStyle w:val="a3"/>
              <w:shd w:val="clear" w:color="auto" w:fill="FFFFFF"/>
              <w:spacing w:before="0" w:beforeAutospacing="0" w:after="0" w:afterAutospacing="0"/>
              <w:ind w:right="57"/>
              <w:jc w:val="both"/>
              <w:rPr>
                <w:lang w:val="kk-KZ"/>
              </w:rPr>
            </w:pPr>
            <w:r w:rsidRPr="00D761C1">
              <w:rPr>
                <w:b/>
                <w:lang w:val="kk-KZ"/>
              </w:rPr>
              <w:t xml:space="preserve">Мозговой штурм: </w:t>
            </w:r>
            <w:r w:rsidRPr="00D761C1">
              <w:rPr>
                <w:lang w:val="kk-KZ"/>
              </w:rPr>
              <w:t>Десталинизация</w:t>
            </w:r>
          </w:p>
          <w:p w:rsidR="00A764A6" w:rsidRPr="00D761C1" w:rsidRDefault="00A764A6" w:rsidP="00A764A6">
            <w:pPr>
              <w:pStyle w:val="a3"/>
              <w:shd w:val="clear" w:color="auto" w:fill="FFFFFF"/>
              <w:spacing w:before="0" w:beforeAutospacing="0" w:after="0" w:afterAutospacing="0"/>
              <w:ind w:right="57"/>
              <w:jc w:val="both"/>
              <w:rPr>
                <w:lang w:val="kk-KZ"/>
              </w:rPr>
            </w:pPr>
            <w:r w:rsidRPr="00D761C1">
              <w:rPr>
                <w:lang w:val="kk-KZ"/>
              </w:rPr>
              <w:t>Новые слова: маоизм, великий кормчий</w:t>
            </w:r>
          </w:p>
          <w:p w:rsidR="00FE79F6" w:rsidRPr="00D761C1" w:rsidRDefault="00FE79F6" w:rsidP="00A764A6">
            <w:pPr>
              <w:pStyle w:val="a3"/>
              <w:shd w:val="clear" w:color="auto" w:fill="FFFFFF"/>
              <w:spacing w:before="0" w:beforeAutospacing="0" w:after="0" w:afterAutospacing="0"/>
              <w:ind w:right="57"/>
              <w:jc w:val="both"/>
              <w:rPr>
                <w:lang w:val="kk-KZ"/>
              </w:rPr>
            </w:pPr>
            <w:proofErr w:type="gramStart"/>
            <w:r w:rsidRPr="00D761C1">
              <w:rPr>
                <w:b/>
                <w:i/>
              </w:rPr>
              <w:t>Дескрипторы:</w:t>
            </w:r>
            <w:r w:rsidRPr="00D761C1">
              <w:rPr>
                <w:i/>
                <w:lang w:val="kk-KZ"/>
              </w:rPr>
              <w:t xml:space="preserve">  </w:t>
            </w:r>
            <w:r w:rsidR="00E0420A" w:rsidRPr="00D761C1">
              <w:rPr>
                <w:i/>
                <w:lang w:val="kk-KZ"/>
              </w:rPr>
              <w:t>Дают</w:t>
            </w:r>
            <w:proofErr w:type="gramEnd"/>
            <w:r w:rsidRPr="00D761C1">
              <w:rPr>
                <w:i/>
                <w:lang w:val="kk-KZ"/>
              </w:rPr>
              <w:t xml:space="preserve"> </w:t>
            </w:r>
            <w:proofErr w:type="spellStart"/>
            <w:r w:rsidR="00E0420A" w:rsidRPr="00D761C1">
              <w:rPr>
                <w:i/>
              </w:rPr>
              <w:t>оцен</w:t>
            </w:r>
            <w:proofErr w:type="spellEnd"/>
            <w:r w:rsidR="00E0420A" w:rsidRPr="00D761C1">
              <w:rPr>
                <w:i/>
                <w:lang w:val="kk-KZ"/>
              </w:rPr>
              <w:t>ку</w:t>
            </w:r>
            <w:r w:rsidR="00E0420A" w:rsidRPr="00D761C1">
              <w:rPr>
                <w:i/>
              </w:rPr>
              <w:t xml:space="preserve"> рол</w:t>
            </w:r>
            <w:r w:rsidR="00E0420A" w:rsidRPr="00D761C1">
              <w:rPr>
                <w:i/>
                <w:lang w:val="kk-KZ"/>
              </w:rPr>
              <w:t>и</w:t>
            </w:r>
            <w:r w:rsidR="00E0420A" w:rsidRPr="00D761C1">
              <w:rPr>
                <w:i/>
              </w:rPr>
              <w:t xml:space="preserve"> личности в истории</w:t>
            </w:r>
            <w:r w:rsidR="00785247" w:rsidRPr="00D761C1">
              <w:rPr>
                <w:i/>
                <w:lang w:val="kk-KZ"/>
              </w:rPr>
              <w:t xml:space="preserve"> – </w:t>
            </w:r>
            <w:r w:rsidR="00785247" w:rsidRPr="00D761C1">
              <w:rPr>
                <w:b/>
                <w:i/>
                <w:lang w:val="kk-KZ"/>
              </w:rPr>
              <w:t>1 балл</w:t>
            </w:r>
          </w:p>
          <w:p w:rsidR="00E67CBD" w:rsidRPr="00D761C1" w:rsidRDefault="004742F3" w:rsidP="00E67CBD">
            <w:pPr>
              <w:spacing w:after="0" w:line="240" w:lineRule="auto"/>
              <w:ind w:right="57"/>
              <w:jc w:val="both"/>
              <w:outlineLvl w:val="1"/>
              <w:rPr>
                <w:rFonts w:ascii="Times New Roman" w:eastAsia="Times New Roman" w:hAnsi="Times New Roman" w:cs="Times New Roman"/>
                <w:b/>
                <w:sz w:val="24"/>
                <w:szCs w:val="24"/>
                <w:u w:val="single"/>
                <w:lang w:val="kk-KZ"/>
              </w:rPr>
            </w:pPr>
            <w:r w:rsidRPr="00D761C1">
              <w:rPr>
                <w:rFonts w:ascii="Times New Roman" w:eastAsia="Times New Roman" w:hAnsi="Times New Roman" w:cs="Times New Roman"/>
                <w:b/>
                <w:sz w:val="24"/>
                <w:szCs w:val="24"/>
                <w:u w:val="single"/>
                <w:lang w:val="kk-KZ"/>
              </w:rPr>
              <w:t xml:space="preserve">2. </w:t>
            </w:r>
            <w:r w:rsidR="00E67CBD" w:rsidRPr="00D761C1">
              <w:rPr>
                <w:rFonts w:ascii="Times New Roman" w:eastAsia="Times New Roman" w:hAnsi="Times New Roman" w:cs="Times New Roman"/>
                <w:b/>
                <w:sz w:val="24"/>
                <w:szCs w:val="24"/>
                <w:u w:val="single"/>
                <w:lang w:val="kk-KZ"/>
              </w:rPr>
              <w:t>Китай в 50-60-х годах.</w:t>
            </w:r>
          </w:p>
          <w:p w:rsidR="00634DAC" w:rsidRPr="00D761C1" w:rsidRDefault="00634DAC" w:rsidP="00634DAC">
            <w:pPr>
              <w:pStyle w:val="a3"/>
              <w:shd w:val="clear" w:color="auto" w:fill="FFFFFF"/>
              <w:spacing w:before="0" w:beforeAutospacing="0" w:after="0" w:afterAutospacing="0"/>
              <w:ind w:right="57"/>
              <w:jc w:val="both"/>
              <w:rPr>
                <w:b/>
                <w:lang w:val="kk-KZ"/>
              </w:rPr>
            </w:pPr>
            <w:r w:rsidRPr="00D761C1">
              <w:rPr>
                <w:b/>
                <w:lang w:val="kk-KZ"/>
              </w:rPr>
              <w:t>Эксперимент 1.</w:t>
            </w:r>
          </w:p>
          <w:p w:rsidR="00634DAC" w:rsidRPr="00D761C1" w:rsidRDefault="00634DAC" w:rsidP="00634DAC">
            <w:pPr>
              <w:pStyle w:val="a3"/>
              <w:shd w:val="clear" w:color="auto" w:fill="FFFFFF"/>
              <w:spacing w:before="0" w:beforeAutospacing="0" w:after="0" w:afterAutospacing="0"/>
              <w:ind w:right="57"/>
              <w:jc w:val="both"/>
              <w:rPr>
                <w:lang w:val="kk-KZ"/>
              </w:rPr>
            </w:pPr>
            <w:r w:rsidRPr="00D761C1">
              <w:t>В </w:t>
            </w:r>
            <w:r w:rsidRPr="00D761C1">
              <w:rPr>
                <w:rStyle w:val="a7"/>
              </w:rPr>
              <w:t>1957 году</w:t>
            </w:r>
            <w:r w:rsidRPr="00D761C1">
              <w:t> Мао провозгласил </w:t>
            </w:r>
            <w:r w:rsidRPr="00D761C1">
              <w:rPr>
                <w:rStyle w:val="a7"/>
              </w:rPr>
              <w:t>лозунг «Пусть расцветают сто цветов»</w:t>
            </w:r>
            <w:r w:rsidRPr="00D761C1">
              <w:t xml:space="preserve"> и объявил свободу слова, </w:t>
            </w:r>
            <w:r w:rsidRPr="00D761C1">
              <w:rPr>
                <w:lang w:val="kk-KZ"/>
              </w:rPr>
              <w:t xml:space="preserve">т.е он призвал критиковать власть </w:t>
            </w:r>
          </w:p>
          <w:p w:rsidR="00634DAC" w:rsidRPr="00D761C1" w:rsidRDefault="00634DAC" w:rsidP="00634DAC">
            <w:pPr>
              <w:pStyle w:val="a3"/>
              <w:shd w:val="clear" w:color="auto" w:fill="FFFFFF"/>
              <w:spacing w:before="0" w:beforeAutospacing="0" w:after="0" w:afterAutospacing="0"/>
              <w:ind w:right="57"/>
              <w:jc w:val="both"/>
              <w:rPr>
                <w:b/>
                <w:lang w:val="kk-KZ"/>
              </w:rPr>
            </w:pPr>
            <w:r w:rsidRPr="00D761C1">
              <w:rPr>
                <w:b/>
                <w:lang w:val="kk-KZ"/>
              </w:rPr>
              <w:t>Мозговой штурм:</w:t>
            </w:r>
          </w:p>
          <w:p w:rsidR="00634DAC" w:rsidRPr="00D761C1" w:rsidRDefault="00634DAC" w:rsidP="00634DAC">
            <w:pPr>
              <w:pStyle w:val="a3"/>
              <w:shd w:val="clear" w:color="auto" w:fill="FFFFFF"/>
              <w:spacing w:before="0" w:beforeAutospacing="0" w:after="0" w:afterAutospacing="0"/>
              <w:ind w:right="57"/>
              <w:jc w:val="both"/>
              <w:rPr>
                <w:lang w:val="kk-KZ"/>
              </w:rPr>
            </w:pPr>
            <w:r w:rsidRPr="00D761C1">
              <w:rPr>
                <w:lang w:val="kk-KZ"/>
              </w:rPr>
              <w:t>1) Мао действительно хотел свободной дискуссии</w:t>
            </w:r>
          </w:p>
          <w:p w:rsidR="00634DAC" w:rsidRPr="00D761C1" w:rsidRDefault="00634DAC" w:rsidP="00634DAC">
            <w:pPr>
              <w:pStyle w:val="a3"/>
              <w:shd w:val="clear" w:color="auto" w:fill="FFFFFF"/>
              <w:spacing w:before="0" w:beforeAutospacing="0" w:after="0" w:afterAutospacing="0"/>
              <w:ind w:right="57"/>
              <w:jc w:val="both"/>
              <w:rPr>
                <w:lang w:val="kk-KZ"/>
              </w:rPr>
            </w:pPr>
            <w:r w:rsidRPr="00D761C1">
              <w:rPr>
                <w:lang w:val="kk-KZ"/>
              </w:rPr>
              <w:lastRenderedPageBreak/>
              <w:t>2) Мао хотел развернуть репрессии против интеллегенции и поэтому просто спровоцировал ее</w:t>
            </w:r>
          </w:p>
          <w:p w:rsidR="00634DAC" w:rsidRPr="00D761C1" w:rsidRDefault="00634DAC" w:rsidP="00634DAC">
            <w:pPr>
              <w:pStyle w:val="a3"/>
              <w:shd w:val="clear" w:color="auto" w:fill="FFFFFF"/>
              <w:spacing w:before="0" w:beforeAutospacing="0" w:after="0" w:afterAutospacing="0"/>
              <w:ind w:right="57"/>
              <w:jc w:val="both"/>
            </w:pPr>
            <w:r w:rsidRPr="00D761C1">
              <w:rPr>
                <w:b/>
                <w:lang w:val="kk-KZ"/>
              </w:rPr>
              <w:t>Ответ.</w:t>
            </w:r>
            <w:r w:rsidRPr="00D761C1">
              <w:rPr>
                <w:lang w:val="kk-KZ"/>
              </w:rPr>
              <w:t xml:space="preserve"> В</w:t>
            </w:r>
            <w:proofErr w:type="spellStart"/>
            <w:r w:rsidRPr="00D761C1">
              <w:t>сех</w:t>
            </w:r>
            <w:proofErr w:type="spellEnd"/>
            <w:r w:rsidRPr="00D761C1">
              <w:t xml:space="preserve"> оспаривавших официальную идеологию взяли под стражу и уничтожили.</w:t>
            </w:r>
          </w:p>
          <w:p w:rsidR="00962DDB" w:rsidRPr="00D761C1" w:rsidRDefault="00962DDB" w:rsidP="00634DAC">
            <w:pPr>
              <w:pStyle w:val="a3"/>
              <w:shd w:val="clear" w:color="auto" w:fill="FFFFFF"/>
              <w:spacing w:before="0" w:beforeAutospacing="0" w:after="0" w:afterAutospacing="0"/>
              <w:ind w:right="57"/>
              <w:jc w:val="both"/>
            </w:pPr>
          </w:p>
          <w:p w:rsidR="00244A17" w:rsidRPr="00D761C1" w:rsidRDefault="00E67CBD" w:rsidP="00B357BA">
            <w:pPr>
              <w:spacing w:after="0"/>
              <w:rPr>
                <w:rFonts w:ascii="Times New Roman" w:hAnsi="Times New Roman" w:cs="Times New Roman"/>
                <w:b/>
                <w:noProof/>
                <w:sz w:val="24"/>
                <w:szCs w:val="24"/>
                <w:lang w:val="kk-KZ"/>
              </w:rPr>
            </w:pPr>
            <w:r w:rsidRPr="00D761C1">
              <w:rPr>
                <w:rFonts w:ascii="Times New Roman" w:hAnsi="Times New Roman" w:cs="Times New Roman"/>
                <w:b/>
                <w:noProof/>
                <w:sz w:val="24"/>
                <w:szCs w:val="24"/>
                <w:lang w:val="kk-KZ"/>
              </w:rPr>
              <w:t>Работа по группам:</w:t>
            </w:r>
          </w:p>
          <w:p w:rsidR="00146385" w:rsidRPr="00D761C1" w:rsidRDefault="00E67CBD"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noProof/>
                <w:sz w:val="24"/>
                <w:szCs w:val="24"/>
                <w:lang w:val="kk-KZ"/>
              </w:rPr>
              <w:t>Разда</w:t>
            </w:r>
            <w:r w:rsidR="003632F5" w:rsidRPr="00D761C1">
              <w:rPr>
                <w:rFonts w:ascii="Times New Roman" w:hAnsi="Times New Roman" w:cs="Times New Roman"/>
                <w:noProof/>
                <w:sz w:val="24"/>
                <w:szCs w:val="24"/>
                <w:lang w:val="kk-KZ"/>
              </w:rPr>
              <w:t>ча</w:t>
            </w:r>
            <w:r w:rsidRPr="00D761C1">
              <w:rPr>
                <w:rFonts w:ascii="Times New Roman" w:hAnsi="Times New Roman" w:cs="Times New Roman"/>
                <w:noProof/>
                <w:sz w:val="24"/>
                <w:szCs w:val="24"/>
                <w:lang w:val="kk-KZ"/>
              </w:rPr>
              <w:t xml:space="preserve"> материал</w:t>
            </w:r>
            <w:r w:rsidR="003632F5" w:rsidRPr="00D761C1">
              <w:rPr>
                <w:rFonts w:ascii="Times New Roman" w:hAnsi="Times New Roman" w:cs="Times New Roman"/>
                <w:noProof/>
                <w:sz w:val="24"/>
                <w:szCs w:val="24"/>
                <w:lang w:val="kk-KZ"/>
              </w:rPr>
              <w:t>ов</w:t>
            </w:r>
            <w:r w:rsidRPr="00D761C1">
              <w:rPr>
                <w:rFonts w:ascii="Times New Roman" w:hAnsi="Times New Roman" w:cs="Times New Roman"/>
                <w:noProof/>
                <w:sz w:val="24"/>
                <w:szCs w:val="24"/>
                <w:lang w:val="kk-KZ"/>
              </w:rPr>
              <w:t xml:space="preserve">, </w:t>
            </w:r>
            <w:r w:rsidR="00146385" w:rsidRPr="00D761C1">
              <w:rPr>
                <w:rFonts w:ascii="Times New Roman" w:hAnsi="Times New Roman" w:cs="Times New Roman"/>
                <w:noProof/>
                <w:sz w:val="24"/>
                <w:szCs w:val="24"/>
              </w:rPr>
              <w:t>отражающие</w:t>
            </w:r>
            <w:r w:rsidRPr="00D761C1">
              <w:rPr>
                <w:rFonts w:ascii="Times New Roman" w:hAnsi="Times New Roman" w:cs="Times New Roman"/>
                <w:noProof/>
                <w:sz w:val="24"/>
                <w:szCs w:val="24"/>
                <w:lang w:val="kk-KZ"/>
              </w:rPr>
              <w:t xml:space="preserve"> </w:t>
            </w:r>
            <w:r w:rsidRPr="00D761C1">
              <w:rPr>
                <w:rFonts w:ascii="Times New Roman" w:hAnsi="Times New Roman" w:cs="Times New Roman"/>
                <w:noProof/>
                <w:sz w:val="24"/>
                <w:szCs w:val="24"/>
              </w:rPr>
              <w:t>события в Китае реформ «</w:t>
            </w:r>
            <w:r w:rsidRPr="00D761C1">
              <w:rPr>
                <w:rFonts w:ascii="Times New Roman" w:hAnsi="Times New Roman" w:cs="Times New Roman"/>
                <w:noProof/>
                <w:sz w:val="24"/>
                <w:szCs w:val="24"/>
                <w:lang w:val="kk-KZ"/>
              </w:rPr>
              <w:t>Большой скачок», «Кампания по борьбе с воробьями», «Культурная революция».</w:t>
            </w:r>
          </w:p>
          <w:p w:rsidR="005A0823" w:rsidRPr="00D761C1" w:rsidRDefault="00A268E3"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noProof/>
                <w:sz w:val="24"/>
                <w:szCs w:val="24"/>
                <w:lang w:val="kk-KZ"/>
              </w:rPr>
              <w:t>Представители каждой группы защи</w:t>
            </w:r>
            <w:r w:rsidR="009F589E" w:rsidRPr="00D761C1">
              <w:rPr>
                <w:rFonts w:ascii="Times New Roman" w:hAnsi="Times New Roman" w:cs="Times New Roman"/>
                <w:noProof/>
                <w:sz w:val="24"/>
                <w:szCs w:val="24"/>
                <w:lang w:val="kk-KZ"/>
              </w:rPr>
              <w:t>щ</w:t>
            </w:r>
            <w:r w:rsidRPr="00D761C1">
              <w:rPr>
                <w:rFonts w:ascii="Times New Roman" w:hAnsi="Times New Roman" w:cs="Times New Roman"/>
                <w:noProof/>
                <w:sz w:val="24"/>
                <w:szCs w:val="24"/>
                <w:lang w:val="kk-KZ"/>
              </w:rPr>
              <w:t>ают кластеры.</w:t>
            </w:r>
          </w:p>
          <w:p w:rsidR="009D596B" w:rsidRPr="00D761C1" w:rsidRDefault="009D596B"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sz w:val="24"/>
                <w:szCs w:val="24"/>
                <w:lang w:val="kk-KZ"/>
              </w:rPr>
              <w:t>Новое слово: хунвейбины</w:t>
            </w:r>
          </w:p>
          <w:p w:rsidR="00962DDB" w:rsidRPr="00D761C1" w:rsidRDefault="00785247" w:rsidP="00E67CBD">
            <w:pPr>
              <w:spacing w:after="0"/>
              <w:jc w:val="both"/>
              <w:rPr>
                <w:rFonts w:ascii="Times New Roman" w:hAnsi="Times New Roman" w:cs="Times New Roman"/>
                <w:b/>
                <w:noProof/>
                <w:sz w:val="24"/>
                <w:szCs w:val="24"/>
                <w:lang w:val="kk-KZ"/>
              </w:rPr>
            </w:pPr>
            <w:r w:rsidRPr="00D761C1">
              <w:rPr>
                <w:rFonts w:ascii="Times New Roman" w:hAnsi="Times New Roman" w:cs="Times New Roman"/>
                <w:b/>
                <w:i/>
                <w:sz w:val="24"/>
                <w:szCs w:val="24"/>
              </w:rPr>
              <w:t>Дескрипторы:</w:t>
            </w:r>
            <w:r w:rsidRPr="00D761C1">
              <w:rPr>
                <w:rFonts w:ascii="Times New Roman" w:hAnsi="Times New Roman" w:cs="Times New Roman"/>
                <w:i/>
                <w:sz w:val="24"/>
                <w:szCs w:val="24"/>
                <w:lang w:val="kk-KZ"/>
              </w:rPr>
              <w:t xml:space="preserve"> </w:t>
            </w:r>
            <w:proofErr w:type="spellStart"/>
            <w:r w:rsidR="00DD6C94" w:rsidRPr="00D761C1">
              <w:rPr>
                <w:rFonts w:ascii="Times New Roman" w:hAnsi="Times New Roman" w:cs="Times New Roman"/>
                <w:i/>
                <w:sz w:val="24"/>
                <w:szCs w:val="24"/>
              </w:rPr>
              <w:t>выявля</w:t>
            </w:r>
            <w:proofErr w:type="spellEnd"/>
            <w:r w:rsidR="00DD6C94" w:rsidRPr="00D761C1">
              <w:rPr>
                <w:rFonts w:ascii="Times New Roman" w:hAnsi="Times New Roman" w:cs="Times New Roman"/>
                <w:i/>
                <w:sz w:val="24"/>
                <w:szCs w:val="24"/>
                <w:lang w:val="kk-KZ"/>
              </w:rPr>
              <w:t>ют</w:t>
            </w:r>
            <w:r w:rsidR="00DD6C94" w:rsidRPr="00D761C1">
              <w:rPr>
                <w:rFonts w:ascii="Times New Roman" w:hAnsi="Times New Roman" w:cs="Times New Roman"/>
                <w:i/>
                <w:sz w:val="24"/>
                <w:szCs w:val="24"/>
              </w:rPr>
              <w:t xml:space="preserve"> закономерности исторического развития государства – </w:t>
            </w:r>
            <w:r w:rsidR="00DD6C94" w:rsidRPr="00D761C1">
              <w:rPr>
                <w:rFonts w:ascii="Times New Roman" w:hAnsi="Times New Roman" w:cs="Times New Roman"/>
                <w:b/>
                <w:i/>
                <w:sz w:val="24"/>
                <w:szCs w:val="24"/>
              </w:rPr>
              <w:t xml:space="preserve">2 </w:t>
            </w:r>
            <w:r w:rsidR="00DD6C94" w:rsidRPr="00D761C1">
              <w:rPr>
                <w:rFonts w:ascii="Times New Roman" w:hAnsi="Times New Roman" w:cs="Times New Roman"/>
                <w:b/>
                <w:i/>
                <w:sz w:val="24"/>
                <w:szCs w:val="24"/>
                <w:lang w:val="kk-KZ"/>
              </w:rPr>
              <w:t>балла</w:t>
            </w:r>
          </w:p>
          <w:p w:rsidR="00962DDB" w:rsidRPr="00D761C1" w:rsidRDefault="00962DDB" w:rsidP="00E67CBD">
            <w:pPr>
              <w:spacing w:after="0"/>
              <w:jc w:val="both"/>
              <w:rPr>
                <w:rFonts w:ascii="Times New Roman" w:hAnsi="Times New Roman" w:cs="Times New Roman"/>
                <w:b/>
                <w:noProof/>
                <w:sz w:val="24"/>
                <w:szCs w:val="24"/>
                <w:lang w:val="kk-KZ"/>
              </w:rPr>
            </w:pPr>
          </w:p>
          <w:p w:rsidR="00A268E3" w:rsidRPr="00D761C1" w:rsidRDefault="00E102F5"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b/>
                <w:noProof/>
                <w:sz w:val="24"/>
                <w:szCs w:val="24"/>
                <w:lang w:val="kk-KZ"/>
              </w:rPr>
              <w:t>Игра: Время собирать зонтики</w:t>
            </w:r>
            <w:r w:rsidRPr="00D761C1">
              <w:rPr>
                <w:rFonts w:ascii="Times New Roman" w:hAnsi="Times New Roman" w:cs="Times New Roman"/>
                <w:noProof/>
                <w:sz w:val="24"/>
                <w:szCs w:val="24"/>
                <w:lang w:val="kk-KZ"/>
              </w:rPr>
              <w:t xml:space="preserve"> (на основе игры «Кто станет мил</w:t>
            </w:r>
            <w:r w:rsidR="005A26BB" w:rsidRPr="00D761C1">
              <w:rPr>
                <w:rFonts w:ascii="Times New Roman" w:hAnsi="Times New Roman" w:cs="Times New Roman"/>
                <w:noProof/>
                <w:sz w:val="24"/>
                <w:szCs w:val="24"/>
                <w:lang w:val="kk-KZ"/>
              </w:rPr>
              <w:t>лио</w:t>
            </w:r>
            <w:r w:rsidRPr="00D761C1">
              <w:rPr>
                <w:rFonts w:ascii="Times New Roman" w:hAnsi="Times New Roman" w:cs="Times New Roman"/>
                <w:noProof/>
                <w:sz w:val="24"/>
                <w:szCs w:val="24"/>
                <w:lang w:val="kk-KZ"/>
              </w:rPr>
              <w:t>нером</w:t>
            </w:r>
            <w:r w:rsidR="005A26BB" w:rsidRPr="00D761C1">
              <w:rPr>
                <w:rFonts w:ascii="Times New Roman" w:hAnsi="Times New Roman" w:cs="Times New Roman"/>
                <w:noProof/>
                <w:sz w:val="24"/>
                <w:szCs w:val="24"/>
                <w:lang w:val="kk-KZ"/>
              </w:rPr>
              <w:t>?</w:t>
            </w:r>
            <w:r w:rsidRPr="00D761C1">
              <w:rPr>
                <w:rFonts w:ascii="Times New Roman" w:hAnsi="Times New Roman" w:cs="Times New Roman"/>
                <w:noProof/>
                <w:sz w:val="24"/>
                <w:szCs w:val="24"/>
                <w:lang w:val="kk-KZ"/>
              </w:rPr>
              <w:t>»</w:t>
            </w:r>
          </w:p>
          <w:p w:rsidR="00F749AA" w:rsidRPr="00D761C1" w:rsidRDefault="00F749AA"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noProof/>
                <w:sz w:val="24"/>
                <w:szCs w:val="24"/>
                <w:lang w:val="kk-KZ"/>
              </w:rPr>
              <w:t>Отвечают на вопросы, собирают зонтики</w:t>
            </w:r>
            <w:r w:rsidR="00061959" w:rsidRPr="00D761C1">
              <w:rPr>
                <w:rFonts w:ascii="Times New Roman" w:hAnsi="Times New Roman" w:cs="Times New Roman"/>
                <w:noProof/>
                <w:sz w:val="24"/>
                <w:szCs w:val="24"/>
                <w:lang w:val="kk-KZ"/>
              </w:rPr>
              <w:t>/баллы</w:t>
            </w:r>
          </w:p>
          <w:p w:rsidR="00962DDB" w:rsidRPr="00D761C1" w:rsidRDefault="00DD6C94" w:rsidP="00E67CBD">
            <w:pPr>
              <w:spacing w:after="0"/>
              <w:jc w:val="both"/>
              <w:rPr>
                <w:rFonts w:ascii="Times New Roman" w:hAnsi="Times New Roman" w:cs="Times New Roman"/>
                <w:noProof/>
                <w:sz w:val="24"/>
                <w:szCs w:val="24"/>
                <w:lang w:val="kk-KZ"/>
              </w:rPr>
            </w:pPr>
            <w:r w:rsidRPr="00D761C1">
              <w:rPr>
                <w:rFonts w:ascii="Times New Roman" w:hAnsi="Times New Roman" w:cs="Times New Roman"/>
                <w:b/>
                <w:i/>
                <w:sz w:val="24"/>
                <w:szCs w:val="24"/>
              </w:rPr>
              <w:t>Дескрипторы:</w:t>
            </w:r>
            <w:r w:rsidRPr="00D761C1">
              <w:rPr>
                <w:rFonts w:ascii="Times New Roman" w:hAnsi="Times New Roman" w:cs="Times New Roman"/>
                <w:i/>
                <w:sz w:val="24"/>
                <w:szCs w:val="24"/>
                <w:lang w:val="kk-KZ"/>
              </w:rPr>
              <w:t xml:space="preserve"> </w:t>
            </w:r>
            <w:r w:rsidR="003B1A95" w:rsidRPr="00D761C1">
              <w:rPr>
                <w:rFonts w:ascii="Times New Roman" w:hAnsi="Times New Roman" w:cs="Times New Roman"/>
                <w:i/>
                <w:sz w:val="24"/>
                <w:szCs w:val="24"/>
                <w:lang w:val="kk-KZ"/>
              </w:rPr>
              <w:t>закрепляют знания по эпохе правления Мал Цзедуном и проводимыи им реформам</w:t>
            </w:r>
            <w:r w:rsidR="007A34D1" w:rsidRPr="00D761C1">
              <w:rPr>
                <w:rFonts w:ascii="Times New Roman" w:hAnsi="Times New Roman" w:cs="Times New Roman"/>
                <w:i/>
                <w:sz w:val="24"/>
                <w:szCs w:val="24"/>
                <w:lang w:val="kk-KZ"/>
              </w:rPr>
              <w:t xml:space="preserve"> – </w:t>
            </w:r>
            <w:r w:rsidR="009E574C" w:rsidRPr="00D761C1">
              <w:rPr>
                <w:rFonts w:ascii="Times New Roman" w:hAnsi="Times New Roman" w:cs="Times New Roman"/>
                <w:b/>
                <w:i/>
                <w:sz w:val="24"/>
                <w:szCs w:val="24"/>
                <w:lang w:val="kk-KZ"/>
              </w:rPr>
              <w:t>2</w:t>
            </w:r>
            <w:r w:rsidR="007A34D1" w:rsidRPr="00D761C1">
              <w:rPr>
                <w:rFonts w:ascii="Times New Roman" w:hAnsi="Times New Roman" w:cs="Times New Roman"/>
                <w:b/>
                <w:i/>
                <w:sz w:val="24"/>
                <w:szCs w:val="24"/>
                <w:lang w:val="kk-KZ"/>
              </w:rPr>
              <w:t xml:space="preserve"> балл</w:t>
            </w:r>
          </w:p>
          <w:p w:rsidR="00962DDB" w:rsidRPr="00D761C1" w:rsidRDefault="00962DDB" w:rsidP="00E67CBD">
            <w:pPr>
              <w:spacing w:after="0"/>
              <w:jc w:val="both"/>
              <w:rPr>
                <w:rFonts w:ascii="Times New Roman" w:hAnsi="Times New Roman" w:cs="Times New Roman"/>
                <w:noProof/>
                <w:sz w:val="24"/>
                <w:szCs w:val="24"/>
                <w:lang w:val="kk-KZ"/>
              </w:rPr>
            </w:pPr>
          </w:p>
          <w:p w:rsidR="00962DDB" w:rsidRPr="00D761C1" w:rsidRDefault="00962DDB" w:rsidP="00E67CBD">
            <w:pPr>
              <w:spacing w:after="0"/>
              <w:jc w:val="both"/>
              <w:rPr>
                <w:rFonts w:ascii="Times New Roman" w:hAnsi="Times New Roman" w:cs="Times New Roman"/>
                <w:noProof/>
                <w:sz w:val="24"/>
                <w:szCs w:val="24"/>
                <w:lang w:val="kk-KZ"/>
              </w:rPr>
            </w:pPr>
          </w:p>
          <w:p w:rsidR="008D7059" w:rsidRPr="00D761C1" w:rsidRDefault="008D7059" w:rsidP="008D7059">
            <w:pPr>
              <w:spacing w:after="0"/>
              <w:jc w:val="both"/>
              <w:rPr>
                <w:rFonts w:ascii="Times New Roman" w:eastAsia="Times New Roman" w:hAnsi="Times New Roman" w:cs="Times New Roman"/>
                <w:b/>
                <w:sz w:val="24"/>
                <w:szCs w:val="24"/>
                <w:u w:val="single"/>
                <w:lang w:val="kk-KZ"/>
              </w:rPr>
            </w:pPr>
            <w:r w:rsidRPr="00D761C1">
              <w:rPr>
                <w:rFonts w:ascii="Times New Roman" w:hAnsi="Times New Roman" w:cs="Times New Roman"/>
                <w:b/>
                <w:noProof/>
                <w:sz w:val="24"/>
                <w:szCs w:val="24"/>
                <w:u w:val="single"/>
                <w:lang w:val="kk-KZ"/>
              </w:rPr>
              <w:t xml:space="preserve">3. </w:t>
            </w:r>
            <w:r w:rsidRPr="00D761C1">
              <w:rPr>
                <w:rFonts w:ascii="Times New Roman" w:eastAsia="Times New Roman" w:hAnsi="Times New Roman" w:cs="Times New Roman"/>
                <w:b/>
                <w:sz w:val="24"/>
                <w:szCs w:val="24"/>
                <w:u w:val="single"/>
                <w:lang w:val="kk-KZ"/>
              </w:rPr>
              <w:t>Китай после смерти Мао Цзэдуна.</w:t>
            </w:r>
          </w:p>
          <w:p w:rsidR="008D7059" w:rsidRPr="00D761C1" w:rsidRDefault="00770C86" w:rsidP="00770C86">
            <w:pPr>
              <w:spacing w:after="0" w:line="240" w:lineRule="auto"/>
              <w:ind w:right="57"/>
              <w:jc w:val="both"/>
              <w:outlineLvl w:val="1"/>
              <w:rPr>
                <w:rFonts w:ascii="Times New Roman" w:eastAsia="Times New Roman" w:hAnsi="Times New Roman" w:cs="Times New Roman"/>
                <w:b/>
                <w:sz w:val="24"/>
                <w:szCs w:val="24"/>
                <w:u w:val="single"/>
                <w:lang w:val="kk-KZ"/>
              </w:rPr>
            </w:pPr>
            <w:r w:rsidRPr="00D761C1">
              <w:rPr>
                <w:rFonts w:ascii="Times New Roman" w:eastAsia="Times New Roman" w:hAnsi="Times New Roman" w:cs="Times New Roman"/>
                <w:b/>
                <w:sz w:val="24"/>
                <w:szCs w:val="24"/>
                <w:u w:val="single"/>
                <w:lang w:val="kk-KZ"/>
              </w:rPr>
              <w:t>4. К</w:t>
            </w:r>
            <w:r w:rsidR="008D7059" w:rsidRPr="00D761C1">
              <w:rPr>
                <w:rFonts w:ascii="Times New Roman" w:eastAsia="Times New Roman" w:hAnsi="Times New Roman" w:cs="Times New Roman"/>
                <w:b/>
                <w:sz w:val="24"/>
                <w:szCs w:val="24"/>
                <w:u w:val="single"/>
                <w:lang w:val="kk-KZ"/>
              </w:rPr>
              <w:t>итай в годы экономических реформ.</w:t>
            </w:r>
          </w:p>
          <w:p w:rsidR="000D6471" w:rsidRPr="00D761C1" w:rsidRDefault="000D6471" w:rsidP="000D6471">
            <w:pPr>
              <w:spacing w:after="0"/>
              <w:rPr>
                <w:rFonts w:ascii="Times New Roman" w:hAnsi="Times New Roman" w:cs="Times New Roman"/>
                <w:b/>
                <w:noProof/>
                <w:sz w:val="24"/>
                <w:szCs w:val="24"/>
                <w:lang w:val="kk-KZ"/>
              </w:rPr>
            </w:pPr>
            <w:r w:rsidRPr="00D761C1">
              <w:rPr>
                <w:rFonts w:ascii="Times New Roman" w:hAnsi="Times New Roman" w:cs="Times New Roman"/>
                <w:b/>
                <w:noProof/>
                <w:sz w:val="24"/>
                <w:szCs w:val="24"/>
                <w:lang w:val="kk-KZ"/>
              </w:rPr>
              <w:t>Работа по группам:</w:t>
            </w:r>
          </w:p>
          <w:p w:rsidR="00D962C1" w:rsidRPr="00D761C1" w:rsidRDefault="000D6471" w:rsidP="00770C86">
            <w:pPr>
              <w:spacing w:after="0" w:line="240" w:lineRule="auto"/>
              <w:ind w:right="57"/>
              <w:jc w:val="both"/>
              <w:outlineLvl w:val="1"/>
              <w:rPr>
                <w:rFonts w:ascii="Times New Roman" w:eastAsia="Times New Roman" w:hAnsi="Times New Roman" w:cs="Times New Roman"/>
                <w:sz w:val="24"/>
                <w:szCs w:val="24"/>
                <w:lang w:val="kk-KZ"/>
              </w:rPr>
            </w:pPr>
            <w:r w:rsidRPr="00D761C1">
              <w:rPr>
                <w:rFonts w:ascii="Times New Roman" w:eastAsia="Times New Roman" w:hAnsi="Times New Roman" w:cs="Times New Roman"/>
                <w:sz w:val="24"/>
                <w:szCs w:val="24"/>
                <w:lang w:val="kk-KZ"/>
              </w:rPr>
              <w:t xml:space="preserve">Анализ материала на странице 139-141. </w:t>
            </w:r>
          </w:p>
          <w:p w:rsidR="00D962C1" w:rsidRPr="00D761C1" w:rsidRDefault="00D962C1" w:rsidP="00770C86">
            <w:pPr>
              <w:spacing w:after="0" w:line="240" w:lineRule="auto"/>
              <w:ind w:right="57"/>
              <w:jc w:val="both"/>
              <w:outlineLvl w:val="1"/>
              <w:rPr>
                <w:rFonts w:ascii="Times New Roman" w:eastAsia="Times New Roman" w:hAnsi="Times New Roman" w:cs="Times New Roman"/>
                <w:sz w:val="24"/>
                <w:szCs w:val="24"/>
                <w:lang w:val="kk-KZ"/>
              </w:rPr>
            </w:pPr>
            <w:r w:rsidRPr="00D761C1">
              <w:rPr>
                <w:rFonts w:ascii="Times New Roman" w:eastAsia="Times New Roman" w:hAnsi="Times New Roman" w:cs="Times New Roman"/>
                <w:sz w:val="24"/>
                <w:szCs w:val="24"/>
                <w:lang w:val="kk-KZ"/>
              </w:rPr>
              <w:t>1-я группа стр 139, 2—я – группа стр 140, 3-я группа – стр 140, 4-я группа – стр 141.</w:t>
            </w:r>
          </w:p>
          <w:p w:rsidR="00146385" w:rsidRPr="00D761C1" w:rsidRDefault="009F589E" w:rsidP="00D962C1">
            <w:pPr>
              <w:spacing w:after="0" w:line="240" w:lineRule="auto"/>
              <w:ind w:right="57"/>
              <w:jc w:val="both"/>
              <w:outlineLvl w:val="1"/>
              <w:rPr>
                <w:rFonts w:ascii="Times New Roman" w:eastAsia="Times New Roman" w:hAnsi="Times New Roman" w:cs="Times New Roman"/>
                <w:sz w:val="24"/>
                <w:szCs w:val="24"/>
                <w:lang w:val="kk-KZ"/>
              </w:rPr>
            </w:pPr>
            <w:r w:rsidRPr="00D761C1">
              <w:rPr>
                <w:rFonts w:ascii="Times New Roman" w:eastAsia="Times New Roman" w:hAnsi="Times New Roman" w:cs="Times New Roman"/>
                <w:sz w:val="24"/>
                <w:szCs w:val="24"/>
                <w:lang w:val="kk-KZ"/>
              </w:rPr>
              <w:t>Учащиеся отвечают по учебнику.</w:t>
            </w:r>
          </w:p>
          <w:p w:rsidR="009D596B" w:rsidRPr="00D761C1" w:rsidRDefault="009D596B" w:rsidP="009D596B">
            <w:pPr>
              <w:pStyle w:val="a3"/>
              <w:shd w:val="clear" w:color="auto" w:fill="FFFFFF"/>
              <w:spacing w:before="0" w:beforeAutospacing="0" w:after="0" w:afterAutospacing="0"/>
              <w:ind w:right="57"/>
              <w:jc w:val="both"/>
              <w:rPr>
                <w:lang w:val="kk-KZ"/>
              </w:rPr>
            </w:pPr>
            <w:r w:rsidRPr="00D761C1">
              <w:rPr>
                <w:lang w:val="kk-KZ"/>
              </w:rPr>
              <w:t>Новое слово: социализм с «китайской спецефикой»</w:t>
            </w:r>
          </w:p>
          <w:p w:rsidR="002278CF" w:rsidRPr="00D761C1" w:rsidRDefault="002278CF" w:rsidP="0090421F">
            <w:pPr>
              <w:pStyle w:val="a3"/>
              <w:shd w:val="clear" w:color="auto" w:fill="FFFFFF"/>
              <w:spacing w:before="0" w:beforeAutospacing="0" w:after="0" w:afterAutospacing="0"/>
              <w:ind w:right="57"/>
              <w:jc w:val="both"/>
              <w:rPr>
                <w:b/>
              </w:rPr>
            </w:pPr>
            <w:r w:rsidRPr="00D761C1">
              <w:rPr>
                <w:b/>
                <w:i/>
              </w:rPr>
              <w:t>Дескрипторы:</w:t>
            </w:r>
            <w:r w:rsidRPr="00D761C1">
              <w:rPr>
                <w:b/>
                <w:i/>
                <w:lang w:val="kk-KZ"/>
              </w:rPr>
              <w:t xml:space="preserve"> </w:t>
            </w:r>
            <w:proofErr w:type="spellStart"/>
            <w:r w:rsidR="0090421F" w:rsidRPr="00D761C1">
              <w:rPr>
                <w:i/>
              </w:rPr>
              <w:t>выявля</w:t>
            </w:r>
            <w:proofErr w:type="spellEnd"/>
            <w:r w:rsidR="0090421F" w:rsidRPr="00D761C1">
              <w:rPr>
                <w:i/>
                <w:lang w:val="kk-KZ"/>
              </w:rPr>
              <w:t>ют</w:t>
            </w:r>
            <w:r w:rsidR="0090421F" w:rsidRPr="00D761C1">
              <w:rPr>
                <w:i/>
              </w:rPr>
              <w:t xml:space="preserve"> противоречия в развитии социалистической хозяйственной системы, анализируя причинно-следственные связи – </w:t>
            </w:r>
            <w:r w:rsidR="0090421F" w:rsidRPr="00D761C1">
              <w:rPr>
                <w:b/>
                <w:i/>
              </w:rPr>
              <w:t xml:space="preserve">3 </w:t>
            </w:r>
            <w:r w:rsidR="0090421F" w:rsidRPr="00D761C1">
              <w:rPr>
                <w:b/>
                <w:i/>
                <w:lang w:val="kk-KZ"/>
              </w:rPr>
              <w:t>балла</w:t>
            </w:r>
          </w:p>
        </w:tc>
        <w:tc>
          <w:tcPr>
            <w:tcW w:w="2410"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lastRenderedPageBreak/>
              <w:t xml:space="preserve">Анализируют </w:t>
            </w:r>
          </w:p>
          <w:p w:rsidR="00146385" w:rsidRPr="00D761C1" w:rsidRDefault="00FE427E" w:rsidP="00B357BA">
            <w:pPr>
              <w:spacing w:after="0"/>
              <w:rPr>
                <w:rFonts w:ascii="Times New Roman" w:hAnsi="Times New Roman" w:cs="Times New Roman"/>
                <w:sz w:val="24"/>
                <w:szCs w:val="24"/>
                <w:lang w:val="kk-KZ"/>
              </w:rPr>
            </w:pPr>
            <w:r w:rsidRPr="00D761C1">
              <w:rPr>
                <w:rFonts w:ascii="Times New Roman" w:hAnsi="Times New Roman" w:cs="Times New Roman"/>
                <w:sz w:val="24"/>
                <w:szCs w:val="24"/>
                <w:lang w:val="kk-KZ"/>
              </w:rPr>
              <w:t>материал</w:t>
            </w:r>
          </w:p>
          <w:p w:rsidR="00FE427E" w:rsidRPr="00D761C1" w:rsidRDefault="00FE427E" w:rsidP="00B357BA">
            <w:pPr>
              <w:spacing w:after="0"/>
              <w:rPr>
                <w:rFonts w:ascii="Times New Roman" w:hAnsi="Times New Roman" w:cs="Times New Roman"/>
                <w:sz w:val="24"/>
                <w:szCs w:val="24"/>
                <w:lang w:val="kk-KZ"/>
              </w:rPr>
            </w:pPr>
          </w:p>
          <w:p w:rsidR="00146385" w:rsidRPr="00D761C1" w:rsidRDefault="00146385" w:rsidP="00FE427E">
            <w:pPr>
              <w:spacing w:after="0"/>
              <w:rPr>
                <w:rFonts w:ascii="Times New Roman" w:hAnsi="Times New Roman" w:cs="Times New Roman"/>
                <w:sz w:val="24"/>
                <w:szCs w:val="24"/>
                <w:lang w:val="kk-KZ"/>
              </w:rPr>
            </w:pPr>
            <w:r w:rsidRPr="00D761C1">
              <w:rPr>
                <w:rFonts w:ascii="Times New Roman" w:hAnsi="Times New Roman" w:cs="Times New Roman"/>
                <w:sz w:val="24"/>
                <w:szCs w:val="24"/>
              </w:rPr>
              <w:t xml:space="preserve">Разбирают совместно с учителем </w:t>
            </w:r>
            <w:r w:rsidR="00FE427E" w:rsidRPr="00D761C1">
              <w:rPr>
                <w:rFonts w:ascii="Times New Roman" w:hAnsi="Times New Roman" w:cs="Times New Roman"/>
                <w:sz w:val="24"/>
                <w:szCs w:val="24"/>
                <w:lang w:val="kk-KZ"/>
              </w:rPr>
              <w:t xml:space="preserve">новые </w:t>
            </w:r>
            <w:proofErr w:type="spellStart"/>
            <w:r w:rsidRPr="00D761C1">
              <w:rPr>
                <w:rFonts w:ascii="Times New Roman" w:hAnsi="Times New Roman" w:cs="Times New Roman"/>
                <w:sz w:val="24"/>
                <w:szCs w:val="24"/>
              </w:rPr>
              <w:t>поняти</w:t>
            </w:r>
            <w:proofErr w:type="spellEnd"/>
            <w:r w:rsidR="00FE427E" w:rsidRPr="00D761C1">
              <w:rPr>
                <w:rFonts w:ascii="Times New Roman" w:hAnsi="Times New Roman" w:cs="Times New Roman"/>
                <w:sz w:val="24"/>
                <w:szCs w:val="24"/>
                <w:lang w:val="kk-KZ"/>
              </w:rPr>
              <w:t>я</w:t>
            </w: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0344B4" w:rsidRPr="00D761C1" w:rsidRDefault="000344B4" w:rsidP="00FE427E">
            <w:pPr>
              <w:spacing w:after="0"/>
              <w:rPr>
                <w:rFonts w:ascii="Times New Roman" w:hAnsi="Times New Roman" w:cs="Times New Roman"/>
                <w:sz w:val="24"/>
                <w:szCs w:val="24"/>
                <w:lang w:val="kk-KZ"/>
              </w:rPr>
            </w:pPr>
          </w:p>
          <w:p w:rsidR="004905F5" w:rsidRPr="00D761C1" w:rsidRDefault="004905F5" w:rsidP="000344B4">
            <w:pPr>
              <w:spacing w:after="0" w:line="240" w:lineRule="auto"/>
              <w:jc w:val="both"/>
              <w:rPr>
                <w:rFonts w:ascii="Times New Roman" w:hAnsi="Times New Roman" w:cs="Times New Roman"/>
                <w:sz w:val="24"/>
                <w:szCs w:val="24"/>
              </w:rPr>
            </w:pPr>
          </w:p>
          <w:p w:rsidR="004905F5" w:rsidRPr="00D761C1" w:rsidRDefault="004905F5" w:rsidP="004905F5">
            <w:pPr>
              <w:pStyle w:val="a5"/>
              <w:numPr>
                <w:ilvl w:val="0"/>
                <w:numId w:val="5"/>
              </w:numPr>
              <w:overflowPunct w:val="0"/>
              <w:autoSpaceDE w:val="0"/>
              <w:autoSpaceDN w:val="0"/>
              <w:adjustRightInd w:val="0"/>
              <w:spacing w:after="0" w:line="240" w:lineRule="auto"/>
              <w:ind w:left="175" w:hanging="141"/>
              <w:jc w:val="both"/>
              <w:textAlignment w:val="baseline"/>
              <w:rPr>
                <w:rFonts w:ascii="Times New Roman" w:eastAsia="Times New Roman" w:hAnsi="Times New Roman" w:cs="Times New Roman"/>
                <w:sz w:val="24"/>
                <w:szCs w:val="24"/>
              </w:rPr>
            </w:pPr>
            <w:r w:rsidRPr="00D761C1">
              <w:rPr>
                <w:rFonts w:ascii="Times New Roman" w:eastAsia="Times New Roman" w:hAnsi="Times New Roman" w:cs="Times New Roman"/>
                <w:sz w:val="24"/>
                <w:szCs w:val="24"/>
              </w:rPr>
              <w:t>Исследуют предложенные картинки, иллюстрирующие произведение.</w:t>
            </w:r>
          </w:p>
          <w:p w:rsidR="004905F5" w:rsidRPr="00D761C1" w:rsidRDefault="004905F5" w:rsidP="004905F5">
            <w:pPr>
              <w:pStyle w:val="a5"/>
              <w:numPr>
                <w:ilvl w:val="0"/>
                <w:numId w:val="5"/>
              </w:numPr>
              <w:overflowPunct w:val="0"/>
              <w:autoSpaceDE w:val="0"/>
              <w:autoSpaceDN w:val="0"/>
              <w:adjustRightInd w:val="0"/>
              <w:spacing w:after="0" w:line="240" w:lineRule="auto"/>
              <w:ind w:left="175" w:hanging="141"/>
              <w:jc w:val="both"/>
              <w:textAlignment w:val="baseline"/>
              <w:rPr>
                <w:rFonts w:ascii="Times New Roman" w:eastAsia="Times New Roman" w:hAnsi="Times New Roman" w:cs="Times New Roman"/>
                <w:sz w:val="24"/>
                <w:szCs w:val="24"/>
              </w:rPr>
            </w:pPr>
            <w:r w:rsidRPr="00D761C1">
              <w:rPr>
                <w:rFonts w:ascii="Times New Roman" w:eastAsia="Times New Roman" w:hAnsi="Times New Roman" w:cs="Times New Roman"/>
                <w:sz w:val="24"/>
                <w:szCs w:val="24"/>
              </w:rPr>
              <w:t>Восстанавливают по памяти   сюжет рассказа.</w:t>
            </w: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DD6D4A" w:rsidRPr="00D761C1" w:rsidRDefault="00DD6D4A" w:rsidP="00DD6D4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rsidR="000344B4" w:rsidRPr="00D761C1" w:rsidRDefault="004905F5" w:rsidP="005C6C00">
            <w:pPr>
              <w:pStyle w:val="a5"/>
              <w:numPr>
                <w:ilvl w:val="0"/>
                <w:numId w:val="5"/>
              </w:numPr>
              <w:overflowPunct w:val="0"/>
              <w:autoSpaceDE w:val="0"/>
              <w:autoSpaceDN w:val="0"/>
              <w:adjustRightInd w:val="0"/>
              <w:spacing w:after="0" w:line="240" w:lineRule="auto"/>
              <w:ind w:left="175" w:hanging="141"/>
              <w:jc w:val="both"/>
              <w:textAlignment w:val="baseline"/>
              <w:rPr>
                <w:rFonts w:ascii="Times New Roman" w:hAnsi="Times New Roman" w:cs="Times New Roman"/>
                <w:sz w:val="24"/>
                <w:szCs w:val="24"/>
              </w:rPr>
            </w:pPr>
            <w:r w:rsidRPr="00D761C1">
              <w:rPr>
                <w:rFonts w:ascii="Times New Roman" w:eastAsia="Times New Roman" w:hAnsi="Times New Roman" w:cs="Times New Roman"/>
                <w:sz w:val="24"/>
                <w:szCs w:val="24"/>
                <w:lang w:val="kk-KZ"/>
              </w:rPr>
              <w:t xml:space="preserve"> В</w:t>
            </w:r>
            <w:proofErr w:type="spellStart"/>
            <w:r w:rsidR="000344B4" w:rsidRPr="00D761C1">
              <w:rPr>
                <w:rFonts w:ascii="Times New Roman" w:hAnsi="Times New Roman" w:cs="Times New Roman"/>
                <w:sz w:val="24"/>
                <w:szCs w:val="24"/>
              </w:rPr>
              <w:t>ыделяют</w:t>
            </w:r>
            <w:proofErr w:type="spellEnd"/>
            <w:r w:rsidR="000344B4" w:rsidRPr="00D761C1">
              <w:rPr>
                <w:rFonts w:ascii="Times New Roman" w:hAnsi="Times New Roman" w:cs="Times New Roman"/>
                <w:sz w:val="24"/>
                <w:szCs w:val="24"/>
              </w:rPr>
              <w:t xml:space="preserve"> проблему, поиск ее причин , сопоставление фактов, формулирование вывода по заданию.</w:t>
            </w:r>
          </w:p>
          <w:p w:rsidR="000344B4" w:rsidRPr="00D761C1" w:rsidRDefault="000344B4" w:rsidP="00FE427E">
            <w:pPr>
              <w:spacing w:after="0"/>
              <w:rPr>
                <w:rFonts w:ascii="Times New Roman" w:hAnsi="Times New Roman" w:cs="Times New Roman"/>
                <w:sz w:val="24"/>
                <w:szCs w:val="24"/>
              </w:rPr>
            </w:pPr>
          </w:p>
          <w:p w:rsidR="000344B4" w:rsidRPr="00D761C1" w:rsidRDefault="000344B4" w:rsidP="00FE427E">
            <w:pPr>
              <w:spacing w:after="0"/>
              <w:rPr>
                <w:rFonts w:ascii="Times New Roman" w:hAnsi="Times New Roman" w:cs="Times New Roman"/>
                <w:sz w:val="24"/>
                <w:szCs w:val="24"/>
                <w:lang w:val="kk-KZ"/>
              </w:rPr>
            </w:pPr>
          </w:p>
        </w:tc>
        <w:tc>
          <w:tcPr>
            <w:tcW w:w="1984"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lastRenderedPageBreak/>
              <w:t>Словесная оценка учителя</w:t>
            </w:r>
          </w:p>
          <w:p w:rsidR="00770130" w:rsidRPr="00D761C1" w:rsidRDefault="00770130" w:rsidP="00B357BA">
            <w:pPr>
              <w:spacing w:after="0"/>
              <w:rPr>
                <w:rFonts w:ascii="Times New Roman" w:hAnsi="Times New Roman" w:cs="Times New Roman"/>
                <w:sz w:val="24"/>
                <w:szCs w:val="24"/>
              </w:rPr>
            </w:pPr>
          </w:p>
          <w:p w:rsidR="00770130" w:rsidRPr="00D761C1" w:rsidRDefault="00770130" w:rsidP="00B357BA">
            <w:pPr>
              <w:spacing w:after="0"/>
              <w:rPr>
                <w:rFonts w:ascii="Times New Roman" w:hAnsi="Times New Roman" w:cs="Times New Roman"/>
                <w:sz w:val="24"/>
                <w:szCs w:val="24"/>
              </w:rPr>
            </w:pPr>
          </w:p>
          <w:p w:rsidR="005A0E60" w:rsidRPr="00D761C1" w:rsidRDefault="00770130" w:rsidP="00B357BA">
            <w:pPr>
              <w:spacing w:after="0"/>
              <w:rPr>
                <w:rFonts w:ascii="Times New Roman" w:hAnsi="Times New Roman" w:cs="Times New Roman"/>
                <w:sz w:val="24"/>
                <w:szCs w:val="24"/>
                <w:lang w:val="kk-KZ"/>
              </w:rPr>
            </w:pPr>
            <w:r w:rsidRPr="00D761C1">
              <w:rPr>
                <w:rFonts w:ascii="Times New Roman" w:hAnsi="Times New Roman" w:cs="Times New Roman"/>
                <w:sz w:val="24"/>
                <w:szCs w:val="24"/>
              </w:rPr>
              <w:t>Ученик определяет изменения в социальной</w:t>
            </w:r>
            <w:r w:rsidRPr="00D761C1">
              <w:rPr>
                <w:rFonts w:ascii="Times New Roman" w:hAnsi="Times New Roman" w:cs="Times New Roman"/>
                <w:sz w:val="24"/>
                <w:szCs w:val="24"/>
              </w:rPr>
              <w:br/>
              <w:t>сфере Китая</w:t>
            </w:r>
            <w:r w:rsidR="005A0E60" w:rsidRPr="00D761C1">
              <w:rPr>
                <w:rFonts w:ascii="Times New Roman" w:hAnsi="Times New Roman" w:cs="Times New Roman"/>
                <w:sz w:val="24"/>
                <w:szCs w:val="24"/>
                <w:lang w:val="kk-KZ"/>
              </w:rPr>
              <w:t xml:space="preserve"> – </w:t>
            </w:r>
          </w:p>
          <w:p w:rsidR="005A0E60" w:rsidRPr="00D761C1" w:rsidRDefault="005A0E60" w:rsidP="00B357BA">
            <w:pPr>
              <w:spacing w:after="0"/>
              <w:rPr>
                <w:rFonts w:ascii="Times New Roman" w:hAnsi="Times New Roman" w:cs="Times New Roman"/>
                <w:sz w:val="24"/>
                <w:szCs w:val="24"/>
                <w:lang w:val="kk-KZ"/>
              </w:rPr>
            </w:pPr>
            <w:r w:rsidRPr="00D761C1">
              <w:rPr>
                <w:rFonts w:ascii="Times New Roman" w:hAnsi="Times New Roman" w:cs="Times New Roman"/>
                <w:sz w:val="24"/>
                <w:szCs w:val="24"/>
                <w:lang w:val="kk-KZ"/>
              </w:rPr>
              <w:t>2 балла</w:t>
            </w:r>
          </w:p>
          <w:p w:rsidR="005A0E60" w:rsidRPr="00D761C1" w:rsidRDefault="005A0E60"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962DDB" w:rsidRPr="00D761C1" w:rsidRDefault="00962DDB" w:rsidP="00B357BA">
            <w:pPr>
              <w:spacing w:after="0"/>
              <w:rPr>
                <w:rFonts w:ascii="Times New Roman" w:hAnsi="Times New Roman" w:cs="Times New Roman"/>
                <w:sz w:val="24"/>
                <w:szCs w:val="24"/>
                <w:lang w:val="kk-KZ"/>
              </w:rPr>
            </w:pPr>
          </w:p>
          <w:p w:rsidR="00785247" w:rsidRPr="00D761C1" w:rsidRDefault="00785247" w:rsidP="00B357BA">
            <w:pPr>
              <w:spacing w:after="0"/>
              <w:rPr>
                <w:rFonts w:ascii="Times New Roman" w:hAnsi="Times New Roman" w:cs="Times New Roman"/>
                <w:sz w:val="24"/>
                <w:szCs w:val="24"/>
                <w:lang w:val="kk-KZ"/>
              </w:rPr>
            </w:pPr>
          </w:p>
          <w:p w:rsidR="00785247" w:rsidRPr="00D761C1" w:rsidRDefault="00785247" w:rsidP="00B357BA">
            <w:pPr>
              <w:spacing w:after="0"/>
              <w:rPr>
                <w:rFonts w:ascii="Times New Roman" w:hAnsi="Times New Roman" w:cs="Times New Roman"/>
                <w:sz w:val="24"/>
                <w:szCs w:val="24"/>
                <w:lang w:val="kk-KZ"/>
              </w:rPr>
            </w:pPr>
          </w:p>
          <w:p w:rsidR="00785247" w:rsidRPr="00D761C1" w:rsidRDefault="00785247" w:rsidP="00B357BA">
            <w:pPr>
              <w:spacing w:after="0"/>
              <w:rPr>
                <w:rFonts w:ascii="Times New Roman" w:hAnsi="Times New Roman" w:cs="Times New Roman"/>
                <w:sz w:val="24"/>
                <w:szCs w:val="24"/>
                <w:lang w:val="kk-KZ"/>
              </w:rPr>
            </w:pPr>
          </w:p>
          <w:p w:rsidR="00785247" w:rsidRPr="00D761C1" w:rsidRDefault="00785247" w:rsidP="00B357BA">
            <w:pPr>
              <w:spacing w:after="0"/>
              <w:rPr>
                <w:rFonts w:ascii="Times New Roman" w:hAnsi="Times New Roman" w:cs="Times New Roman"/>
                <w:sz w:val="24"/>
                <w:szCs w:val="24"/>
                <w:lang w:val="kk-KZ"/>
              </w:rPr>
            </w:pPr>
          </w:p>
          <w:p w:rsidR="00785247" w:rsidRPr="00D761C1" w:rsidRDefault="00785247" w:rsidP="00B357BA">
            <w:pPr>
              <w:spacing w:after="0"/>
              <w:rPr>
                <w:rFonts w:ascii="Times New Roman" w:hAnsi="Times New Roman" w:cs="Times New Roman"/>
                <w:sz w:val="24"/>
                <w:szCs w:val="24"/>
                <w:lang w:val="kk-KZ"/>
              </w:rPr>
            </w:pPr>
          </w:p>
          <w:p w:rsidR="005A0E60" w:rsidRPr="00D761C1" w:rsidRDefault="00962DDB" w:rsidP="00B357BA">
            <w:pPr>
              <w:spacing w:after="0"/>
              <w:rPr>
                <w:rFonts w:ascii="Times New Roman" w:hAnsi="Times New Roman" w:cs="Times New Roman"/>
                <w:sz w:val="24"/>
                <w:szCs w:val="24"/>
                <w:lang w:val="kk-KZ"/>
              </w:rPr>
            </w:pPr>
            <w:r w:rsidRPr="00D761C1">
              <w:rPr>
                <w:rFonts w:ascii="Times New Roman" w:hAnsi="Times New Roman" w:cs="Times New Roman"/>
                <w:sz w:val="24"/>
                <w:szCs w:val="24"/>
                <w:lang w:val="kk-KZ"/>
              </w:rPr>
              <w:t xml:space="preserve">Учащиеся </w:t>
            </w:r>
            <w:r w:rsidRPr="00D761C1">
              <w:rPr>
                <w:rFonts w:ascii="Times New Roman" w:hAnsi="Times New Roman" w:cs="Times New Roman"/>
                <w:sz w:val="24"/>
                <w:szCs w:val="24"/>
              </w:rPr>
              <w:t>свободно</w:t>
            </w:r>
            <w:r w:rsidRPr="00D761C1">
              <w:rPr>
                <w:rFonts w:ascii="Times New Roman" w:hAnsi="Times New Roman" w:cs="Times New Roman"/>
                <w:sz w:val="24"/>
                <w:szCs w:val="24"/>
              </w:rPr>
              <w:br/>
            </w:r>
            <w:proofErr w:type="spellStart"/>
            <w:r w:rsidRPr="00D761C1">
              <w:rPr>
                <w:rFonts w:ascii="Times New Roman" w:hAnsi="Times New Roman" w:cs="Times New Roman"/>
                <w:sz w:val="24"/>
                <w:szCs w:val="24"/>
              </w:rPr>
              <w:lastRenderedPageBreak/>
              <w:t>оперир</w:t>
            </w:r>
            <w:proofErr w:type="spellEnd"/>
            <w:r w:rsidRPr="00D761C1">
              <w:rPr>
                <w:rFonts w:ascii="Times New Roman" w:hAnsi="Times New Roman" w:cs="Times New Roman"/>
                <w:sz w:val="24"/>
                <w:szCs w:val="24"/>
                <w:lang w:val="kk-KZ"/>
              </w:rPr>
              <w:t>уют</w:t>
            </w:r>
            <w:r w:rsidRPr="00D761C1">
              <w:rPr>
                <w:rFonts w:ascii="Times New Roman" w:hAnsi="Times New Roman" w:cs="Times New Roman"/>
                <w:sz w:val="24"/>
                <w:szCs w:val="24"/>
              </w:rPr>
              <w:br/>
              <w:t>информацией,</w:t>
            </w:r>
            <w:r w:rsidRPr="00D761C1">
              <w:rPr>
                <w:rFonts w:ascii="Times New Roman" w:hAnsi="Times New Roman" w:cs="Times New Roman"/>
                <w:sz w:val="24"/>
                <w:szCs w:val="24"/>
              </w:rPr>
              <w:br/>
              <w:t xml:space="preserve">полученной в результате анализа </w:t>
            </w:r>
            <w:r w:rsidRPr="00D761C1">
              <w:rPr>
                <w:rFonts w:ascii="Times New Roman" w:hAnsi="Times New Roman" w:cs="Times New Roman"/>
                <w:sz w:val="24"/>
                <w:szCs w:val="24"/>
                <w:lang w:val="kk-KZ"/>
              </w:rPr>
              <w:t>дополнительного материала</w:t>
            </w:r>
            <w:r w:rsidRPr="00D761C1">
              <w:rPr>
                <w:rFonts w:ascii="Times New Roman" w:hAnsi="Times New Roman" w:cs="Times New Roman"/>
                <w:sz w:val="24"/>
                <w:szCs w:val="24"/>
              </w:rPr>
              <w:br/>
              <w:t xml:space="preserve">аргументировано </w:t>
            </w:r>
            <w:proofErr w:type="spellStart"/>
            <w:r w:rsidRPr="00D761C1">
              <w:rPr>
                <w:rFonts w:ascii="Times New Roman" w:hAnsi="Times New Roman" w:cs="Times New Roman"/>
                <w:sz w:val="24"/>
                <w:szCs w:val="24"/>
              </w:rPr>
              <w:t>доказыва</w:t>
            </w:r>
            <w:proofErr w:type="spellEnd"/>
            <w:r w:rsidRPr="00D761C1">
              <w:rPr>
                <w:rFonts w:ascii="Times New Roman" w:hAnsi="Times New Roman" w:cs="Times New Roman"/>
                <w:sz w:val="24"/>
                <w:szCs w:val="24"/>
                <w:lang w:val="kk-KZ"/>
              </w:rPr>
              <w:t>ют</w:t>
            </w:r>
            <w:r w:rsidRPr="00D761C1">
              <w:rPr>
                <w:rFonts w:ascii="Times New Roman" w:hAnsi="Times New Roman" w:cs="Times New Roman"/>
                <w:sz w:val="24"/>
                <w:szCs w:val="24"/>
              </w:rPr>
              <w:t xml:space="preserve"> свое суждение и</w:t>
            </w:r>
            <w:r w:rsidRPr="00D761C1">
              <w:rPr>
                <w:rFonts w:ascii="Times New Roman" w:hAnsi="Times New Roman" w:cs="Times New Roman"/>
                <w:sz w:val="24"/>
                <w:szCs w:val="24"/>
              </w:rPr>
              <w:br/>
              <w:t>дела</w:t>
            </w:r>
            <w:r w:rsidRPr="00D761C1">
              <w:rPr>
                <w:rFonts w:ascii="Times New Roman" w:hAnsi="Times New Roman" w:cs="Times New Roman"/>
                <w:sz w:val="24"/>
                <w:szCs w:val="24"/>
                <w:lang w:val="kk-KZ"/>
              </w:rPr>
              <w:t>ют</w:t>
            </w:r>
            <w:r w:rsidRPr="00D761C1">
              <w:rPr>
                <w:rFonts w:ascii="Times New Roman" w:hAnsi="Times New Roman" w:cs="Times New Roman"/>
                <w:sz w:val="24"/>
                <w:szCs w:val="24"/>
              </w:rPr>
              <w:t xml:space="preserve"> выводы </w:t>
            </w:r>
          </w:p>
          <w:p w:rsidR="005A0E60" w:rsidRPr="00D761C1" w:rsidRDefault="005A0E60" w:rsidP="00B357BA">
            <w:pPr>
              <w:spacing w:after="0"/>
              <w:rPr>
                <w:rFonts w:ascii="Times New Roman" w:hAnsi="Times New Roman" w:cs="Times New Roman"/>
                <w:sz w:val="24"/>
                <w:szCs w:val="24"/>
                <w:lang w:val="kk-KZ"/>
              </w:rPr>
            </w:pPr>
          </w:p>
          <w:p w:rsidR="00962DDB" w:rsidRPr="00D761C1" w:rsidRDefault="00CF3495" w:rsidP="005A0E60">
            <w:pPr>
              <w:spacing w:after="0"/>
              <w:rPr>
                <w:rFonts w:ascii="Times New Roman" w:hAnsi="Times New Roman" w:cs="Times New Roman"/>
                <w:sz w:val="24"/>
                <w:szCs w:val="24"/>
              </w:rPr>
            </w:pPr>
            <w:proofErr w:type="spellStart"/>
            <w:r w:rsidRPr="00D761C1">
              <w:rPr>
                <w:rFonts w:ascii="Times New Roman" w:hAnsi="Times New Roman" w:cs="Times New Roman"/>
                <w:sz w:val="24"/>
                <w:szCs w:val="24"/>
              </w:rPr>
              <w:t>Взаимооценивание</w:t>
            </w:r>
            <w:proofErr w:type="spellEnd"/>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3C4FED" w:rsidRPr="00D761C1" w:rsidRDefault="003C4FED" w:rsidP="005A0E60">
            <w:pPr>
              <w:spacing w:after="0"/>
              <w:rPr>
                <w:rFonts w:ascii="Times New Roman" w:hAnsi="Times New Roman" w:cs="Times New Roman"/>
                <w:sz w:val="24"/>
                <w:szCs w:val="24"/>
              </w:rPr>
            </w:pPr>
          </w:p>
          <w:p w:rsidR="00962DDB" w:rsidRPr="00D761C1" w:rsidRDefault="003C4FED" w:rsidP="005A0E60">
            <w:pPr>
              <w:spacing w:after="0"/>
              <w:rPr>
                <w:rFonts w:ascii="Times New Roman" w:hAnsi="Times New Roman" w:cs="Times New Roman"/>
                <w:sz w:val="24"/>
                <w:szCs w:val="24"/>
              </w:rPr>
            </w:pPr>
            <w:proofErr w:type="spellStart"/>
            <w:r w:rsidRPr="00D761C1">
              <w:rPr>
                <w:rFonts w:ascii="Times New Roman" w:hAnsi="Times New Roman" w:cs="Times New Roman"/>
                <w:sz w:val="24"/>
                <w:szCs w:val="24"/>
              </w:rPr>
              <w:t>Взаимооценивание</w:t>
            </w:r>
            <w:proofErr w:type="spellEnd"/>
          </w:p>
          <w:p w:rsidR="00962DDB" w:rsidRPr="00D761C1" w:rsidRDefault="00962DDB" w:rsidP="005A0E60">
            <w:pPr>
              <w:spacing w:after="0"/>
              <w:rPr>
                <w:rFonts w:ascii="Times New Roman" w:hAnsi="Times New Roman" w:cs="Times New Roman"/>
                <w:sz w:val="24"/>
                <w:szCs w:val="24"/>
              </w:rPr>
            </w:pPr>
          </w:p>
          <w:p w:rsidR="009C0143" w:rsidRPr="00D761C1" w:rsidRDefault="009C0143" w:rsidP="005A0E60">
            <w:pPr>
              <w:spacing w:after="0"/>
              <w:rPr>
                <w:rFonts w:ascii="Times New Roman" w:hAnsi="Times New Roman" w:cs="Times New Roman"/>
                <w:sz w:val="24"/>
                <w:szCs w:val="24"/>
                <w:lang w:val="kk-KZ"/>
              </w:rPr>
            </w:pPr>
          </w:p>
        </w:tc>
        <w:tc>
          <w:tcPr>
            <w:tcW w:w="1730"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lastRenderedPageBreak/>
              <w:t>Агитационные</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плакаты периода</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культурной</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революции в</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Китае</w:t>
            </w:r>
          </w:p>
          <w:p w:rsidR="00146385" w:rsidRPr="00D761C1" w:rsidRDefault="00146385" w:rsidP="00B357BA">
            <w:pPr>
              <w:spacing w:after="0"/>
              <w:jc w:val="both"/>
              <w:rPr>
                <w:rFonts w:ascii="Times New Roman" w:hAnsi="Times New Roman" w:cs="Times New Roman"/>
                <w:sz w:val="24"/>
                <w:szCs w:val="24"/>
                <w:lang w:val="kk-KZ"/>
              </w:rPr>
            </w:pP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КНР в эпоху</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реформ Дэн</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Сяопина</w:t>
            </w:r>
          </w:p>
          <w:p w:rsidR="00545FFC" w:rsidRPr="00D761C1" w:rsidRDefault="00545FFC" w:rsidP="00B357BA">
            <w:pPr>
              <w:spacing w:after="0"/>
              <w:jc w:val="both"/>
              <w:rPr>
                <w:rFonts w:ascii="Times New Roman" w:hAnsi="Times New Roman" w:cs="Times New Roman"/>
                <w:sz w:val="24"/>
                <w:szCs w:val="24"/>
                <w:lang w:val="kk-KZ"/>
              </w:rPr>
            </w:pP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Быстрое</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изменение</w:t>
            </w:r>
          </w:p>
          <w:p w:rsidR="00146385" w:rsidRPr="00D761C1" w:rsidRDefault="00146385" w:rsidP="00B357BA">
            <w:pPr>
              <w:spacing w:after="0"/>
              <w:jc w:val="both"/>
              <w:rPr>
                <w:rFonts w:ascii="Times New Roman" w:hAnsi="Times New Roman" w:cs="Times New Roman"/>
                <w:sz w:val="24"/>
                <w:szCs w:val="24"/>
                <w:lang w:val="kk-KZ"/>
              </w:rPr>
            </w:pPr>
            <w:r w:rsidRPr="00D761C1">
              <w:rPr>
                <w:rFonts w:ascii="Times New Roman" w:hAnsi="Times New Roman" w:cs="Times New Roman"/>
                <w:sz w:val="24"/>
                <w:szCs w:val="24"/>
                <w:lang w:val="kk-KZ"/>
              </w:rPr>
              <w:t>Китая</w:t>
            </w: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0321AB" w:rsidP="00B357BA">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w:t>
            </w:r>
            <w:r>
              <w:rPr>
                <w:rFonts w:ascii="Times New Roman" w:hAnsi="Times New Roman" w:cs="Times New Roman"/>
                <w:sz w:val="24"/>
                <w:szCs w:val="24"/>
                <w:lang w:val="kk-KZ"/>
              </w:rPr>
              <w:t>ы 5, 6, 7</w:t>
            </w: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Pr="00D761C1" w:rsidRDefault="00810C56" w:rsidP="00B357BA">
            <w:pPr>
              <w:spacing w:after="0"/>
              <w:jc w:val="both"/>
              <w:rPr>
                <w:rFonts w:ascii="Times New Roman" w:hAnsi="Times New Roman" w:cs="Times New Roman"/>
                <w:sz w:val="24"/>
                <w:szCs w:val="24"/>
                <w:lang w:val="kk-KZ"/>
              </w:rPr>
            </w:pPr>
          </w:p>
          <w:p w:rsidR="00810C56" w:rsidRDefault="00810C56" w:rsidP="00B357BA">
            <w:pPr>
              <w:spacing w:after="0"/>
              <w:jc w:val="both"/>
              <w:rPr>
                <w:rFonts w:ascii="Times New Roman" w:hAnsi="Times New Roman" w:cs="Times New Roman"/>
                <w:sz w:val="24"/>
                <w:szCs w:val="24"/>
                <w:lang w:val="kk-KZ"/>
              </w:rPr>
            </w:pPr>
          </w:p>
          <w:p w:rsidR="000321AB" w:rsidRPr="00D761C1" w:rsidRDefault="000321AB" w:rsidP="00B357BA">
            <w:pPr>
              <w:spacing w:after="0"/>
              <w:jc w:val="both"/>
              <w:rPr>
                <w:rFonts w:ascii="Times New Roman" w:hAnsi="Times New Roman" w:cs="Times New Roman"/>
                <w:sz w:val="24"/>
                <w:szCs w:val="24"/>
                <w:lang w:val="kk-KZ"/>
              </w:rPr>
            </w:pPr>
          </w:p>
          <w:p w:rsidR="00810C56" w:rsidRPr="00D761C1" w:rsidRDefault="00810C56" w:rsidP="00810C56">
            <w:pPr>
              <w:spacing w:after="0"/>
              <w:rPr>
                <w:rFonts w:ascii="Times New Roman" w:hAnsi="Times New Roman" w:cs="Times New Roman"/>
                <w:sz w:val="24"/>
                <w:szCs w:val="24"/>
              </w:rPr>
            </w:pPr>
            <w:r w:rsidRPr="00D761C1">
              <w:rPr>
                <w:rFonts w:ascii="Times New Roman" w:hAnsi="Times New Roman" w:cs="Times New Roman"/>
                <w:sz w:val="24"/>
                <w:szCs w:val="24"/>
              </w:rPr>
              <w:t>Диалогическое обучение</w:t>
            </w:r>
          </w:p>
          <w:p w:rsidR="00810C56" w:rsidRPr="00D761C1" w:rsidRDefault="00810C56" w:rsidP="00810C56">
            <w:pPr>
              <w:spacing w:after="0"/>
              <w:rPr>
                <w:rFonts w:ascii="Times New Roman" w:hAnsi="Times New Roman" w:cs="Times New Roman"/>
                <w:sz w:val="24"/>
                <w:szCs w:val="24"/>
              </w:rPr>
            </w:pPr>
          </w:p>
          <w:p w:rsidR="00810C56" w:rsidRPr="00D761C1" w:rsidRDefault="00810C56" w:rsidP="00810C56">
            <w:pPr>
              <w:spacing w:after="0"/>
              <w:rPr>
                <w:rFonts w:ascii="Times New Roman" w:hAnsi="Times New Roman" w:cs="Times New Roman"/>
                <w:sz w:val="24"/>
                <w:szCs w:val="24"/>
              </w:rPr>
            </w:pPr>
          </w:p>
          <w:p w:rsidR="00810C56" w:rsidRPr="00D761C1" w:rsidRDefault="00810C56" w:rsidP="00810C56">
            <w:pPr>
              <w:spacing w:after="0"/>
              <w:rPr>
                <w:rFonts w:ascii="Times New Roman" w:hAnsi="Times New Roman" w:cs="Times New Roman"/>
                <w:sz w:val="24"/>
                <w:szCs w:val="24"/>
              </w:rPr>
            </w:pPr>
          </w:p>
          <w:p w:rsidR="00810C56" w:rsidRPr="00D761C1" w:rsidRDefault="00810C56" w:rsidP="00810C56">
            <w:pPr>
              <w:spacing w:after="0"/>
              <w:rPr>
                <w:rFonts w:ascii="Times New Roman" w:hAnsi="Times New Roman" w:cs="Times New Roman"/>
                <w:sz w:val="24"/>
                <w:szCs w:val="24"/>
              </w:rPr>
            </w:pPr>
            <w:r w:rsidRPr="00D761C1">
              <w:rPr>
                <w:rFonts w:ascii="Times New Roman" w:hAnsi="Times New Roman" w:cs="Times New Roman"/>
                <w:sz w:val="24"/>
                <w:szCs w:val="24"/>
              </w:rPr>
              <w:t>Саморегулируемое обучение</w:t>
            </w: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0321AB" w:rsidRPr="00C51DB2" w:rsidRDefault="000321AB" w:rsidP="000321AB">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w:t>
            </w:r>
            <w:r>
              <w:rPr>
                <w:rFonts w:ascii="Times New Roman" w:hAnsi="Times New Roman" w:cs="Times New Roman"/>
                <w:sz w:val="24"/>
                <w:szCs w:val="24"/>
                <w:lang w:val="kk-KZ"/>
              </w:rPr>
              <w:t>ы</w:t>
            </w:r>
            <w:r w:rsidRPr="00D761C1">
              <w:rPr>
                <w:rFonts w:ascii="Times New Roman" w:hAnsi="Times New Roman" w:cs="Times New Roman"/>
                <w:sz w:val="24"/>
                <w:szCs w:val="24"/>
              </w:rPr>
              <w:t xml:space="preserve"> </w:t>
            </w:r>
            <w:r>
              <w:rPr>
                <w:rFonts w:ascii="Times New Roman" w:hAnsi="Times New Roman" w:cs="Times New Roman"/>
                <w:sz w:val="24"/>
                <w:szCs w:val="24"/>
                <w:lang w:val="kk-KZ"/>
              </w:rPr>
              <w:t>8, 9, 10</w:t>
            </w: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p>
          <w:p w:rsidR="00810C56" w:rsidRPr="00D761C1" w:rsidRDefault="00810C56" w:rsidP="00810C56">
            <w:pPr>
              <w:spacing w:after="0"/>
              <w:jc w:val="both"/>
              <w:rPr>
                <w:rFonts w:ascii="Times New Roman" w:hAnsi="Times New Roman" w:cs="Times New Roman"/>
                <w:sz w:val="24"/>
                <w:szCs w:val="24"/>
              </w:rPr>
            </w:pPr>
            <w:r w:rsidRPr="00D761C1">
              <w:rPr>
                <w:rFonts w:ascii="Times New Roman" w:hAnsi="Times New Roman" w:cs="Times New Roman"/>
                <w:sz w:val="24"/>
                <w:szCs w:val="24"/>
              </w:rPr>
              <w:t>Критическое мышление</w:t>
            </w:r>
          </w:p>
          <w:p w:rsidR="00213FEC" w:rsidRPr="00D761C1" w:rsidRDefault="00213FEC" w:rsidP="00213FEC">
            <w:pPr>
              <w:rPr>
                <w:rFonts w:ascii="Times New Roman" w:eastAsia="Calibri" w:hAnsi="Times New Roman" w:cs="Times New Roman"/>
                <w:sz w:val="24"/>
                <w:szCs w:val="24"/>
              </w:rPr>
            </w:pPr>
            <w:r w:rsidRPr="00D761C1">
              <w:rPr>
                <w:rFonts w:ascii="Times New Roman" w:eastAsia="Calibri" w:hAnsi="Times New Roman" w:cs="Times New Roman"/>
                <w:sz w:val="24"/>
                <w:szCs w:val="24"/>
              </w:rPr>
              <w:t>Учебник для 8-9 классов</w:t>
            </w:r>
          </w:p>
          <w:p w:rsidR="00213FEC" w:rsidRPr="00D761C1" w:rsidRDefault="00213FEC" w:rsidP="00213FEC">
            <w:pPr>
              <w:rPr>
                <w:rFonts w:ascii="Times New Roman" w:eastAsia="Calibri" w:hAnsi="Times New Roman" w:cs="Times New Roman"/>
                <w:sz w:val="24"/>
                <w:szCs w:val="24"/>
              </w:rPr>
            </w:pPr>
            <w:r w:rsidRPr="00D761C1">
              <w:rPr>
                <w:rFonts w:ascii="Times New Roman" w:eastAsia="Calibri" w:hAnsi="Times New Roman" w:cs="Times New Roman"/>
                <w:sz w:val="24"/>
                <w:szCs w:val="24"/>
              </w:rPr>
              <w:t xml:space="preserve">«Всемирная </w:t>
            </w:r>
            <w:proofErr w:type="gramStart"/>
            <w:r w:rsidRPr="00D761C1">
              <w:rPr>
                <w:rFonts w:ascii="Times New Roman" w:eastAsia="Calibri" w:hAnsi="Times New Roman" w:cs="Times New Roman"/>
                <w:sz w:val="24"/>
                <w:szCs w:val="24"/>
              </w:rPr>
              <w:t>история»  Алматы</w:t>
            </w:r>
            <w:proofErr w:type="gramEnd"/>
            <w:r w:rsidRPr="00D761C1">
              <w:rPr>
                <w:rFonts w:ascii="Times New Roman" w:eastAsia="Calibri" w:hAnsi="Times New Roman" w:cs="Times New Roman"/>
                <w:sz w:val="24"/>
                <w:szCs w:val="24"/>
              </w:rPr>
              <w:t xml:space="preserve"> «</w:t>
            </w:r>
            <w:proofErr w:type="spellStart"/>
            <w:r w:rsidRPr="00D761C1">
              <w:rPr>
                <w:rFonts w:ascii="Times New Roman" w:eastAsia="Calibri" w:hAnsi="Times New Roman" w:cs="Times New Roman"/>
                <w:sz w:val="24"/>
                <w:szCs w:val="24"/>
              </w:rPr>
              <w:t>Мектеп</w:t>
            </w:r>
            <w:proofErr w:type="spellEnd"/>
            <w:r w:rsidRPr="00D761C1">
              <w:rPr>
                <w:rFonts w:ascii="Times New Roman" w:eastAsia="Calibri" w:hAnsi="Times New Roman" w:cs="Times New Roman"/>
                <w:sz w:val="24"/>
                <w:szCs w:val="24"/>
              </w:rPr>
              <w:t>»</w:t>
            </w:r>
          </w:p>
          <w:p w:rsidR="00146385" w:rsidRPr="00D761C1" w:rsidRDefault="00213FEC" w:rsidP="007A1368">
            <w:pPr>
              <w:rPr>
                <w:rFonts w:ascii="Times New Roman" w:hAnsi="Times New Roman" w:cs="Times New Roman"/>
                <w:sz w:val="24"/>
                <w:szCs w:val="24"/>
                <w:lang w:val="kk-KZ"/>
              </w:rPr>
            </w:pPr>
            <w:proofErr w:type="spellStart"/>
            <w:r w:rsidRPr="00D761C1">
              <w:rPr>
                <w:rFonts w:ascii="Times New Roman" w:eastAsia="Calibri" w:hAnsi="Times New Roman" w:cs="Times New Roman"/>
                <w:sz w:val="24"/>
                <w:szCs w:val="24"/>
              </w:rPr>
              <w:lastRenderedPageBreak/>
              <w:t>Стр</w:t>
            </w:r>
            <w:proofErr w:type="spellEnd"/>
            <w:r w:rsidRPr="00D761C1">
              <w:rPr>
                <w:rFonts w:ascii="Times New Roman" w:eastAsia="Calibri" w:hAnsi="Times New Roman" w:cs="Times New Roman"/>
                <w:sz w:val="24"/>
                <w:szCs w:val="24"/>
              </w:rPr>
              <w:t xml:space="preserve"> </w:t>
            </w:r>
            <w:r w:rsidRPr="00D761C1">
              <w:rPr>
                <w:rFonts w:ascii="Times New Roman" w:eastAsia="Calibri" w:hAnsi="Times New Roman" w:cs="Times New Roman"/>
                <w:sz w:val="24"/>
                <w:szCs w:val="24"/>
                <w:lang w:val="kk-KZ"/>
              </w:rPr>
              <w:t>139-141</w:t>
            </w:r>
          </w:p>
        </w:tc>
      </w:tr>
      <w:tr w:rsidR="00D761C1" w:rsidRPr="00D761C1" w:rsidTr="001463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843"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lastRenderedPageBreak/>
              <w:t>Рефлексия</w:t>
            </w:r>
          </w:p>
        </w:tc>
        <w:tc>
          <w:tcPr>
            <w:tcW w:w="8080" w:type="dxa"/>
            <w:gridSpan w:val="3"/>
            <w:tcBorders>
              <w:top w:val="single" w:sz="4" w:space="0" w:color="auto"/>
              <w:left w:val="single" w:sz="4" w:space="0" w:color="auto"/>
              <w:bottom w:val="single" w:sz="4" w:space="0" w:color="auto"/>
              <w:right w:val="single" w:sz="4" w:space="0" w:color="auto"/>
            </w:tcBorders>
          </w:tcPr>
          <w:p w:rsidR="00146385" w:rsidRPr="00D761C1" w:rsidRDefault="00146385" w:rsidP="00B357BA">
            <w:pPr>
              <w:pStyle w:val="a3"/>
              <w:shd w:val="clear" w:color="auto" w:fill="FFFFFF"/>
              <w:spacing w:before="0" w:beforeAutospacing="0" w:after="0" w:afterAutospacing="0"/>
              <w:jc w:val="both"/>
            </w:pPr>
            <w:r w:rsidRPr="00D761C1">
              <w:rPr>
                <w:rStyle w:val="a7"/>
                <w:rFonts w:eastAsiaTheme="majorEastAsia"/>
              </w:rPr>
              <w:t>Итог урока</w:t>
            </w:r>
          </w:p>
          <w:p w:rsidR="00B07BFA" w:rsidRPr="00D761C1" w:rsidRDefault="00B07BFA" w:rsidP="00B07BFA">
            <w:pPr>
              <w:pStyle w:val="a3"/>
              <w:jc w:val="both"/>
              <w:rPr>
                <w:shd w:val="clear" w:color="auto" w:fill="FFFFFF"/>
              </w:rPr>
            </w:pPr>
            <w:r w:rsidRPr="00D761C1">
              <w:rPr>
                <w:bCs/>
                <w:shd w:val="clear" w:color="auto" w:fill="FFFFFF"/>
                <w:lang w:val="kk-KZ"/>
              </w:rPr>
              <w:t>- К</w:t>
            </w:r>
            <w:r w:rsidRPr="00D761C1">
              <w:rPr>
                <w:bCs/>
                <w:shd w:val="clear" w:color="auto" w:fill="FFFFFF"/>
              </w:rPr>
              <w:t>то из политических лидеров внес больший вклад в строительство современного Китая</w:t>
            </w:r>
            <w:r w:rsidRPr="00D761C1">
              <w:rPr>
                <w:b/>
                <w:bCs/>
                <w:shd w:val="clear" w:color="auto" w:fill="FFFFFF"/>
              </w:rPr>
              <w:t>?</w:t>
            </w:r>
          </w:p>
          <w:p w:rsidR="00146385" w:rsidRPr="00D761C1" w:rsidRDefault="00146385" w:rsidP="00B357BA">
            <w:pPr>
              <w:pStyle w:val="a3"/>
              <w:spacing w:before="0" w:beforeAutospacing="0" w:after="0" w:afterAutospacing="0"/>
              <w:rPr>
                <w:shd w:val="clear" w:color="auto" w:fill="FFFFFF"/>
              </w:rPr>
            </w:pPr>
            <w:r w:rsidRPr="00D761C1">
              <w:rPr>
                <w:shd w:val="clear" w:color="auto" w:fill="FFFFFF"/>
              </w:rPr>
              <w:t>- О чем говорили на уроке?</w:t>
            </w:r>
          </w:p>
          <w:p w:rsidR="003A2369" w:rsidRPr="00D761C1" w:rsidRDefault="003A2369" w:rsidP="00B357BA">
            <w:pPr>
              <w:pStyle w:val="a3"/>
              <w:spacing w:before="0" w:beforeAutospacing="0" w:after="0" w:afterAutospacing="0"/>
              <w:rPr>
                <w:shd w:val="clear" w:color="auto" w:fill="FFFFFF"/>
              </w:rPr>
            </w:pPr>
          </w:p>
          <w:p w:rsidR="0090421F" w:rsidRPr="00D761C1" w:rsidRDefault="0090421F" w:rsidP="0090421F">
            <w:pPr>
              <w:pStyle w:val="a3"/>
              <w:spacing w:before="0" w:beforeAutospacing="0" w:after="0" w:afterAutospacing="0"/>
              <w:rPr>
                <w:i/>
                <w:lang w:val="kk-KZ"/>
              </w:rPr>
            </w:pPr>
            <w:r w:rsidRPr="00D761C1">
              <w:rPr>
                <w:b/>
                <w:i/>
              </w:rPr>
              <w:t>Дескрипторы:</w:t>
            </w:r>
            <w:r w:rsidRPr="00D761C1">
              <w:rPr>
                <w:b/>
                <w:i/>
                <w:lang w:val="kk-KZ"/>
              </w:rPr>
              <w:t xml:space="preserve"> а</w:t>
            </w:r>
            <w:proofErr w:type="spellStart"/>
            <w:r w:rsidRPr="00D761C1">
              <w:rPr>
                <w:i/>
              </w:rPr>
              <w:t>нализиру</w:t>
            </w:r>
            <w:proofErr w:type="spellEnd"/>
            <w:r w:rsidRPr="00D761C1">
              <w:rPr>
                <w:i/>
                <w:lang w:val="kk-KZ"/>
              </w:rPr>
              <w:t>ю</w:t>
            </w:r>
            <w:r w:rsidRPr="00D761C1">
              <w:rPr>
                <w:i/>
              </w:rPr>
              <w:t>т</w:t>
            </w:r>
            <w:r w:rsidRPr="00D761C1">
              <w:rPr>
                <w:i/>
                <w:lang w:val="kk-KZ"/>
              </w:rPr>
              <w:t xml:space="preserve"> </w:t>
            </w:r>
            <w:r w:rsidRPr="00D761C1">
              <w:rPr>
                <w:i/>
              </w:rPr>
              <w:t>изменения</w:t>
            </w:r>
            <w:r w:rsidRPr="00D761C1">
              <w:rPr>
                <w:i/>
                <w:lang w:val="kk-KZ"/>
              </w:rPr>
              <w:t xml:space="preserve"> </w:t>
            </w:r>
            <w:r w:rsidRPr="00D761C1">
              <w:rPr>
                <w:i/>
              </w:rPr>
              <w:t>в</w:t>
            </w:r>
            <w:r w:rsidRPr="00D761C1">
              <w:rPr>
                <w:i/>
                <w:lang w:val="kk-KZ"/>
              </w:rPr>
              <w:t xml:space="preserve"> </w:t>
            </w:r>
            <w:r w:rsidRPr="00D761C1">
              <w:rPr>
                <w:i/>
              </w:rPr>
              <w:t>социальной</w:t>
            </w:r>
            <w:r w:rsidRPr="00D761C1">
              <w:rPr>
                <w:i/>
                <w:lang w:val="kk-KZ"/>
              </w:rPr>
              <w:t xml:space="preserve"> </w:t>
            </w:r>
            <w:r w:rsidRPr="00D761C1">
              <w:rPr>
                <w:i/>
              </w:rPr>
              <w:t>структуре Китая</w:t>
            </w:r>
            <w:r w:rsidRPr="00D761C1">
              <w:rPr>
                <w:i/>
                <w:lang w:val="kk-KZ"/>
              </w:rPr>
              <w:t xml:space="preserve"> – </w:t>
            </w:r>
          </w:p>
          <w:p w:rsidR="0090421F" w:rsidRPr="00D761C1" w:rsidRDefault="0090421F" w:rsidP="0090421F">
            <w:pPr>
              <w:pStyle w:val="a3"/>
              <w:spacing w:before="0" w:beforeAutospacing="0" w:after="0" w:afterAutospacing="0"/>
              <w:rPr>
                <w:i/>
                <w:shd w:val="clear" w:color="auto" w:fill="FFFFFF"/>
              </w:rPr>
            </w:pPr>
            <w:r w:rsidRPr="00D761C1">
              <w:rPr>
                <w:b/>
                <w:i/>
                <w:lang w:val="kk-KZ"/>
              </w:rPr>
              <w:t>1 балл,</w:t>
            </w:r>
            <w:r w:rsidRPr="00D761C1">
              <w:rPr>
                <w:i/>
                <w:lang w:val="kk-KZ"/>
              </w:rPr>
              <w:t xml:space="preserve"> </w:t>
            </w:r>
            <w:proofErr w:type="spellStart"/>
            <w:r w:rsidRPr="00D761C1">
              <w:rPr>
                <w:i/>
              </w:rPr>
              <w:t>определя</w:t>
            </w:r>
            <w:proofErr w:type="spellEnd"/>
            <w:r w:rsidRPr="00D761C1">
              <w:rPr>
                <w:i/>
                <w:lang w:val="kk-KZ"/>
              </w:rPr>
              <w:t>ю</w:t>
            </w:r>
            <w:r w:rsidRPr="00D761C1">
              <w:rPr>
                <w:i/>
              </w:rPr>
              <w:t>т изменения в экономике</w:t>
            </w:r>
            <w:r w:rsidRPr="00D761C1">
              <w:rPr>
                <w:i/>
                <w:lang w:val="kk-KZ"/>
              </w:rPr>
              <w:t xml:space="preserve"> </w:t>
            </w:r>
            <w:r w:rsidRPr="00D761C1">
              <w:rPr>
                <w:i/>
              </w:rPr>
              <w:t>Китая</w:t>
            </w:r>
            <w:r w:rsidRPr="00D761C1">
              <w:rPr>
                <w:i/>
                <w:lang w:val="kk-KZ"/>
              </w:rPr>
              <w:t xml:space="preserve"> – </w:t>
            </w:r>
            <w:r w:rsidRPr="00D761C1">
              <w:rPr>
                <w:b/>
                <w:i/>
                <w:lang w:val="kk-KZ"/>
              </w:rPr>
              <w:t>1 балл</w:t>
            </w:r>
          </w:p>
          <w:p w:rsidR="0038415A" w:rsidRPr="00D761C1" w:rsidRDefault="0038415A" w:rsidP="00B357BA">
            <w:pPr>
              <w:pStyle w:val="a3"/>
              <w:spacing w:before="0" w:beforeAutospacing="0" w:after="0" w:afterAutospacing="0"/>
              <w:rPr>
                <w:shd w:val="clear" w:color="auto" w:fill="FFFFFF"/>
              </w:rPr>
            </w:pPr>
          </w:p>
          <w:p w:rsidR="00146385" w:rsidRPr="00D761C1" w:rsidRDefault="0038415A" w:rsidP="00E447B0">
            <w:pPr>
              <w:pStyle w:val="a3"/>
              <w:spacing w:before="0" w:beforeAutospacing="0" w:after="0" w:afterAutospacing="0"/>
              <w:jc w:val="both"/>
            </w:pPr>
            <w:r w:rsidRPr="00D761C1">
              <w:rPr>
                <w:shd w:val="clear" w:color="auto" w:fill="FFFFFF"/>
                <w:lang w:val="kk-KZ"/>
              </w:rPr>
              <w:t>Домашнее задание:</w:t>
            </w:r>
            <w:r w:rsidR="00652712" w:rsidRPr="00D761C1">
              <w:rPr>
                <w:shd w:val="clear" w:color="auto" w:fill="FFFFFF"/>
                <w:lang w:val="kk-KZ"/>
              </w:rPr>
              <w:t xml:space="preserve"> §21,</w:t>
            </w:r>
            <w:r w:rsidR="0075066A" w:rsidRPr="00D761C1">
              <w:rPr>
                <w:shd w:val="clear" w:color="auto" w:fill="FFFFFF"/>
                <w:lang w:val="kk-KZ"/>
              </w:rPr>
              <w:t xml:space="preserve"> «Китай во второй половине 90-х годов»,</w:t>
            </w:r>
            <w:r w:rsidR="00E447B0" w:rsidRPr="00D761C1">
              <w:rPr>
                <w:shd w:val="clear" w:color="auto" w:fill="FFFFFF"/>
                <w:lang w:val="kk-KZ"/>
              </w:rPr>
              <w:t xml:space="preserve"> </w:t>
            </w:r>
            <w:r w:rsidR="004674D3" w:rsidRPr="00D761C1">
              <w:rPr>
                <w:shd w:val="clear" w:color="auto" w:fill="FFFFFF"/>
                <w:lang w:val="kk-KZ"/>
              </w:rPr>
              <w:t>дать определение понятию «Одно государство – две системы»</w:t>
            </w:r>
          </w:p>
        </w:tc>
        <w:tc>
          <w:tcPr>
            <w:tcW w:w="2410" w:type="dxa"/>
            <w:tcBorders>
              <w:top w:val="single" w:sz="4" w:space="0" w:color="auto"/>
              <w:left w:val="single" w:sz="4" w:space="0" w:color="auto"/>
              <w:bottom w:val="single" w:sz="4" w:space="0" w:color="auto"/>
              <w:right w:val="single" w:sz="4" w:space="0" w:color="auto"/>
            </w:tcBorders>
          </w:tcPr>
          <w:p w:rsidR="00146385" w:rsidRPr="00D761C1" w:rsidRDefault="00146385" w:rsidP="00B357BA">
            <w:pPr>
              <w:spacing w:after="0"/>
              <w:rPr>
                <w:rFonts w:ascii="Times New Roman" w:hAnsi="Times New Roman" w:cs="Times New Roman"/>
                <w:sz w:val="24"/>
                <w:szCs w:val="24"/>
              </w:rPr>
            </w:pPr>
            <w:r w:rsidRPr="00D761C1">
              <w:rPr>
                <w:rFonts w:ascii="Times New Roman" w:hAnsi="Times New Roman" w:cs="Times New Roman"/>
                <w:sz w:val="24"/>
                <w:szCs w:val="24"/>
              </w:rPr>
              <w:t xml:space="preserve">Учащиеся подытоживают свои знания по изучаемой теме.  </w:t>
            </w:r>
          </w:p>
          <w:p w:rsidR="009D596B" w:rsidRPr="00D761C1" w:rsidRDefault="009D596B" w:rsidP="00B357BA">
            <w:pPr>
              <w:spacing w:after="0"/>
              <w:rPr>
                <w:rFonts w:ascii="Times New Roman" w:hAnsi="Times New Roman" w:cs="Times New Roman"/>
                <w:sz w:val="24"/>
                <w:szCs w:val="24"/>
              </w:rPr>
            </w:pPr>
          </w:p>
          <w:p w:rsidR="00146385" w:rsidRPr="00D761C1" w:rsidRDefault="00146385" w:rsidP="009D596B">
            <w:pPr>
              <w:spacing w:after="0"/>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E30D5" w:rsidRPr="00D761C1" w:rsidRDefault="00770130" w:rsidP="00B357BA">
            <w:pPr>
              <w:spacing w:after="0"/>
              <w:rPr>
                <w:rFonts w:ascii="Times New Roman" w:hAnsi="Times New Roman" w:cs="Times New Roman"/>
                <w:sz w:val="24"/>
                <w:szCs w:val="24"/>
                <w:lang w:val="kk-KZ"/>
              </w:rPr>
            </w:pPr>
            <w:r w:rsidRPr="00D761C1">
              <w:rPr>
                <w:rFonts w:ascii="Times New Roman" w:hAnsi="Times New Roman" w:cs="Times New Roman"/>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r w:rsidR="008E30D5" w:rsidRPr="00D761C1">
              <w:rPr>
                <w:rFonts w:ascii="Times New Roman" w:hAnsi="Times New Roman" w:cs="Times New Roman"/>
                <w:sz w:val="24"/>
                <w:szCs w:val="24"/>
                <w:lang w:val="kk-KZ"/>
              </w:rPr>
              <w:t xml:space="preserve"> </w:t>
            </w:r>
          </w:p>
          <w:p w:rsidR="008E30D5" w:rsidRPr="00D761C1" w:rsidRDefault="008E30D5" w:rsidP="00B357BA">
            <w:pPr>
              <w:spacing w:after="0"/>
              <w:rPr>
                <w:rFonts w:ascii="Times New Roman" w:hAnsi="Times New Roman" w:cs="Times New Roman"/>
                <w:sz w:val="24"/>
                <w:szCs w:val="24"/>
                <w:lang w:val="kk-KZ"/>
              </w:rPr>
            </w:pPr>
          </w:p>
          <w:p w:rsidR="00146385" w:rsidRPr="00D761C1" w:rsidRDefault="008E30D5" w:rsidP="00B357BA">
            <w:pPr>
              <w:spacing w:after="0"/>
              <w:rPr>
                <w:rFonts w:ascii="Times New Roman" w:hAnsi="Times New Roman" w:cs="Times New Roman"/>
                <w:sz w:val="24"/>
                <w:szCs w:val="24"/>
              </w:rPr>
            </w:pPr>
            <w:r w:rsidRPr="00D761C1">
              <w:rPr>
                <w:rFonts w:ascii="Times New Roman" w:hAnsi="Times New Roman" w:cs="Times New Roman"/>
                <w:sz w:val="24"/>
                <w:szCs w:val="24"/>
                <w:lang w:val="kk-KZ"/>
              </w:rPr>
              <w:t>Суммируют зонтики/баллы</w:t>
            </w:r>
          </w:p>
        </w:tc>
        <w:tc>
          <w:tcPr>
            <w:tcW w:w="1730" w:type="dxa"/>
            <w:tcBorders>
              <w:top w:val="single" w:sz="4" w:space="0" w:color="auto"/>
              <w:left w:val="single" w:sz="4" w:space="0" w:color="auto"/>
              <w:bottom w:val="single" w:sz="4" w:space="0" w:color="auto"/>
              <w:right w:val="single" w:sz="4" w:space="0" w:color="auto"/>
            </w:tcBorders>
          </w:tcPr>
          <w:p w:rsidR="00B81763" w:rsidRDefault="00B81763" w:rsidP="00B81763">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Слайд</w:t>
            </w:r>
            <w:r>
              <w:rPr>
                <w:rFonts w:ascii="Times New Roman" w:hAnsi="Times New Roman" w:cs="Times New Roman"/>
                <w:sz w:val="24"/>
                <w:szCs w:val="24"/>
                <w:lang w:val="kk-KZ"/>
              </w:rPr>
              <w:t>ы</w:t>
            </w:r>
            <w:r w:rsidRPr="00D761C1">
              <w:rPr>
                <w:rFonts w:ascii="Times New Roman" w:hAnsi="Times New Roman" w:cs="Times New Roman"/>
                <w:sz w:val="24"/>
                <w:szCs w:val="24"/>
              </w:rPr>
              <w:t xml:space="preserve"> </w:t>
            </w:r>
            <w:r>
              <w:rPr>
                <w:rFonts w:ascii="Times New Roman" w:hAnsi="Times New Roman" w:cs="Times New Roman"/>
                <w:sz w:val="24"/>
                <w:szCs w:val="24"/>
                <w:lang w:val="kk-KZ"/>
              </w:rPr>
              <w:t>1</w:t>
            </w:r>
            <w:r>
              <w:rPr>
                <w:rFonts w:ascii="Times New Roman" w:hAnsi="Times New Roman" w:cs="Times New Roman"/>
                <w:sz w:val="24"/>
                <w:szCs w:val="24"/>
                <w:lang w:val="kk-KZ"/>
              </w:rPr>
              <w:t>1, 12, 13, 14</w:t>
            </w:r>
            <w:bookmarkStart w:id="1" w:name="_GoBack"/>
            <w:bookmarkEnd w:id="1"/>
          </w:p>
          <w:p w:rsidR="00B81763" w:rsidRDefault="00B81763" w:rsidP="00B81763">
            <w:pPr>
              <w:spacing w:after="0"/>
              <w:jc w:val="both"/>
              <w:rPr>
                <w:rFonts w:ascii="Times New Roman" w:hAnsi="Times New Roman" w:cs="Times New Roman"/>
                <w:sz w:val="24"/>
                <w:szCs w:val="24"/>
                <w:lang w:val="kk-KZ"/>
              </w:rPr>
            </w:pPr>
          </w:p>
          <w:p w:rsidR="00B81763" w:rsidRPr="00C51DB2" w:rsidRDefault="00B81763" w:rsidP="00B81763">
            <w:pPr>
              <w:spacing w:after="0"/>
              <w:jc w:val="both"/>
              <w:rPr>
                <w:rFonts w:ascii="Times New Roman" w:hAnsi="Times New Roman" w:cs="Times New Roman"/>
                <w:sz w:val="24"/>
                <w:szCs w:val="24"/>
                <w:lang w:val="kk-KZ"/>
              </w:rPr>
            </w:pPr>
          </w:p>
          <w:p w:rsidR="00146385" w:rsidRPr="00D761C1" w:rsidRDefault="00146385" w:rsidP="00B357BA">
            <w:pPr>
              <w:spacing w:after="0"/>
              <w:rPr>
                <w:rFonts w:ascii="Times New Roman" w:hAnsi="Times New Roman" w:cs="Times New Roman"/>
                <w:sz w:val="24"/>
                <w:szCs w:val="24"/>
              </w:rPr>
            </w:pPr>
          </w:p>
        </w:tc>
      </w:tr>
    </w:tbl>
    <w:p w:rsidR="00146385" w:rsidRPr="00D761C1" w:rsidRDefault="00146385" w:rsidP="00146385">
      <w:pPr>
        <w:spacing w:after="0"/>
        <w:rPr>
          <w:rFonts w:ascii="Times New Roman" w:hAnsi="Times New Roman" w:cs="Times New Roman"/>
          <w:sz w:val="24"/>
          <w:szCs w:val="24"/>
        </w:rPr>
      </w:pPr>
    </w:p>
    <w:p w:rsidR="008F6F6E" w:rsidRPr="00D761C1" w:rsidRDefault="008F6F6E">
      <w:pPr>
        <w:rPr>
          <w:rFonts w:ascii="Times New Roman" w:hAnsi="Times New Roman" w:cs="Times New Roman"/>
          <w:sz w:val="24"/>
          <w:szCs w:val="24"/>
        </w:rPr>
      </w:pPr>
    </w:p>
    <w:sectPr w:rsidR="008F6F6E" w:rsidRPr="00D761C1" w:rsidSect="00146385">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004CA"/>
    <w:multiLevelType w:val="hybridMultilevel"/>
    <w:tmpl w:val="AD26106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9F6B48"/>
    <w:multiLevelType w:val="hybridMultilevel"/>
    <w:tmpl w:val="B76ADD42"/>
    <w:lvl w:ilvl="0" w:tplc="EADEE87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0533669"/>
    <w:multiLevelType w:val="hybridMultilevel"/>
    <w:tmpl w:val="23664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A03128"/>
    <w:multiLevelType w:val="hybridMultilevel"/>
    <w:tmpl w:val="A2867D92"/>
    <w:lvl w:ilvl="0" w:tplc="3D2C273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107402"/>
    <w:multiLevelType w:val="hybridMultilevel"/>
    <w:tmpl w:val="3B489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05"/>
    <w:rsid w:val="000321AB"/>
    <w:rsid w:val="000344B4"/>
    <w:rsid w:val="000407D4"/>
    <w:rsid w:val="00052A88"/>
    <w:rsid w:val="00061959"/>
    <w:rsid w:val="00096EB8"/>
    <w:rsid w:val="000A3599"/>
    <w:rsid w:val="000C701B"/>
    <w:rsid w:val="000D6471"/>
    <w:rsid w:val="00124F95"/>
    <w:rsid w:val="00146385"/>
    <w:rsid w:val="001463E4"/>
    <w:rsid w:val="001A3C29"/>
    <w:rsid w:val="001D0805"/>
    <w:rsid w:val="001F03AB"/>
    <w:rsid w:val="00213FEC"/>
    <w:rsid w:val="0022703E"/>
    <w:rsid w:val="002278CF"/>
    <w:rsid w:val="00244A17"/>
    <w:rsid w:val="00245573"/>
    <w:rsid w:val="00263DE8"/>
    <w:rsid w:val="002855AE"/>
    <w:rsid w:val="002A4D2E"/>
    <w:rsid w:val="003034A4"/>
    <w:rsid w:val="00320CE8"/>
    <w:rsid w:val="00326C88"/>
    <w:rsid w:val="003632F5"/>
    <w:rsid w:val="00370D0A"/>
    <w:rsid w:val="0038415A"/>
    <w:rsid w:val="003A2369"/>
    <w:rsid w:val="003B1A95"/>
    <w:rsid w:val="003B7E11"/>
    <w:rsid w:val="003C4FED"/>
    <w:rsid w:val="00450791"/>
    <w:rsid w:val="004674D3"/>
    <w:rsid w:val="004742F3"/>
    <w:rsid w:val="004905F5"/>
    <w:rsid w:val="004D2267"/>
    <w:rsid w:val="004E15C8"/>
    <w:rsid w:val="00500452"/>
    <w:rsid w:val="005027A7"/>
    <w:rsid w:val="00516B9A"/>
    <w:rsid w:val="00545FFC"/>
    <w:rsid w:val="00562BCA"/>
    <w:rsid w:val="00584782"/>
    <w:rsid w:val="005A01C9"/>
    <w:rsid w:val="005A0823"/>
    <w:rsid w:val="005A0E60"/>
    <w:rsid w:val="005A26BB"/>
    <w:rsid w:val="005D1817"/>
    <w:rsid w:val="005E0BD7"/>
    <w:rsid w:val="00614EE0"/>
    <w:rsid w:val="00634DAC"/>
    <w:rsid w:val="00652712"/>
    <w:rsid w:val="0065302A"/>
    <w:rsid w:val="006A305E"/>
    <w:rsid w:val="0075066A"/>
    <w:rsid w:val="00770130"/>
    <w:rsid w:val="00770C86"/>
    <w:rsid w:val="00785247"/>
    <w:rsid w:val="007A1368"/>
    <w:rsid w:val="007A34D1"/>
    <w:rsid w:val="007C353B"/>
    <w:rsid w:val="007E0B70"/>
    <w:rsid w:val="007F5706"/>
    <w:rsid w:val="00810C56"/>
    <w:rsid w:val="008A5D04"/>
    <w:rsid w:val="008D7059"/>
    <w:rsid w:val="008E30D5"/>
    <w:rsid w:val="008E7594"/>
    <w:rsid w:val="008F6F6E"/>
    <w:rsid w:val="00902617"/>
    <w:rsid w:val="0090421F"/>
    <w:rsid w:val="009428C6"/>
    <w:rsid w:val="00962DDB"/>
    <w:rsid w:val="009C0143"/>
    <w:rsid w:val="009D596B"/>
    <w:rsid w:val="009E574C"/>
    <w:rsid w:val="009F589E"/>
    <w:rsid w:val="00A268E3"/>
    <w:rsid w:val="00A47ECD"/>
    <w:rsid w:val="00A764A6"/>
    <w:rsid w:val="00B07BFA"/>
    <w:rsid w:val="00B252BF"/>
    <w:rsid w:val="00B810F9"/>
    <w:rsid w:val="00B81763"/>
    <w:rsid w:val="00B8382F"/>
    <w:rsid w:val="00BB563A"/>
    <w:rsid w:val="00C51DB2"/>
    <w:rsid w:val="00C5393B"/>
    <w:rsid w:val="00CA6DF9"/>
    <w:rsid w:val="00CF3495"/>
    <w:rsid w:val="00D761C1"/>
    <w:rsid w:val="00D962C1"/>
    <w:rsid w:val="00DD2626"/>
    <w:rsid w:val="00DD6C94"/>
    <w:rsid w:val="00DD6D4A"/>
    <w:rsid w:val="00DE0E5F"/>
    <w:rsid w:val="00E0420A"/>
    <w:rsid w:val="00E102F5"/>
    <w:rsid w:val="00E175FC"/>
    <w:rsid w:val="00E3417E"/>
    <w:rsid w:val="00E447B0"/>
    <w:rsid w:val="00E67CBD"/>
    <w:rsid w:val="00E75B57"/>
    <w:rsid w:val="00EB7B47"/>
    <w:rsid w:val="00F41A88"/>
    <w:rsid w:val="00F62455"/>
    <w:rsid w:val="00F749AA"/>
    <w:rsid w:val="00F86700"/>
    <w:rsid w:val="00FD13FB"/>
    <w:rsid w:val="00FE427E"/>
    <w:rsid w:val="00FE7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CFF72"/>
  <w15:chartTrackingRefBased/>
  <w15:docId w15:val="{E3C7D4AA-7275-4D1C-9FE1-F656B34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385"/>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14638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14638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34"/>
    <w:qFormat/>
    <w:rsid w:val="00146385"/>
    <w:pPr>
      <w:ind w:left="720"/>
      <w:contextualSpacing/>
    </w:pPr>
  </w:style>
  <w:style w:type="character" w:customStyle="1" w:styleId="a6">
    <w:name w:val="Абзац списка Знак"/>
    <w:link w:val="a5"/>
    <w:uiPriority w:val="34"/>
    <w:locked/>
    <w:rsid w:val="00146385"/>
    <w:rPr>
      <w:rFonts w:eastAsiaTheme="minorEastAsia"/>
      <w:lang w:eastAsia="ru-RU"/>
    </w:rPr>
  </w:style>
  <w:style w:type="character" w:styleId="a7">
    <w:name w:val="Strong"/>
    <w:basedOn w:val="a0"/>
    <w:uiPriority w:val="22"/>
    <w:qFormat/>
    <w:rsid w:val="00146385"/>
    <w:rPr>
      <w:b/>
      <w:bCs/>
    </w:rPr>
  </w:style>
  <w:style w:type="paragraph" w:customStyle="1" w:styleId="1">
    <w:name w:val="Абзац списка1"/>
    <w:basedOn w:val="a"/>
    <w:link w:val="ListParagraphChar"/>
    <w:uiPriority w:val="99"/>
    <w:qFormat/>
    <w:rsid w:val="00146385"/>
    <w:pPr>
      <w:ind w:left="720"/>
    </w:pPr>
    <w:rPr>
      <w:rFonts w:ascii="Calibri" w:eastAsia="Times New Roman" w:hAnsi="Calibri" w:cs="Times New Roman"/>
    </w:rPr>
  </w:style>
  <w:style w:type="paragraph" w:customStyle="1" w:styleId="AssignmentTemplate">
    <w:name w:val="AssignmentTemplate"/>
    <w:basedOn w:val="9"/>
    <w:next w:val="a3"/>
    <w:uiPriority w:val="99"/>
    <w:qFormat/>
    <w:rsid w:val="0014638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146385"/>
    <w:rPr>
      <w:rFonts w:ascii="Times New Roman" w:eastAsia="Times New Roman" w:hAnsi="Times New Roman" w:cs="Times New Roman"/>
      <w:sz w:val="24"/>
      <w:szCs w:val="24"/>
      <w:lang w:eastAsia="ru-RU"/>
    </w:rPr>
  </w:style>
  <w:style w:type="character" w:customStyle="1" w:styleId="ListParagraphChar">
    <w:name w:val="List Paragraph Char"/>
    <w:link w:val="1"/>
    <w:uiPriority w:val="99"/>
    <w:locked/>
    <w:rsid w:val="00146385"/>
    <w:rPr>
      <w:rFonts w:ascii="Calibri" w:eastAsia="Times New Roman" w:hAnsi="Calibri" w:cs="Times New Roman"/>
      <w:lang w:eastAsia="ru-RU"/>
    </w:rPr>
  </w:style>
  <w:style w:type="character" w:styleId="a8">
    <w:name w:val="Hyperlink"/>
    <w:basedOn w:val="a0"/>
    <w:unhideWhenUsed/>
    <w:rsid w:val="00146385"/>
    <w:rPr>
      <w:color w:val="0000FF"/>
      <w:u w:val="single"/>
    </w:rPr>
  </w:style>
  <w:style w:type="character" w:customStyle="1" w:styleId="90">
    <w:name w:val="Заголовок 9 Знак"/>
    <w:basedOn w:val="a0"/>
    <w:link w:val="9"/>
    <w:uiPriority w:val="9"/>
    <w:semiHidden/>
    <w:rsid w:val="00146385"/>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845129">
      <w:bodyDiv w:val="1"/>
      <w:marLeft w:val="0"/>
      <w:marRight w:val="0"/>
      <w:marTop w:val="0"/>
      <w:marBottom w:val="0"/>
      <w:divBdr>
        <w:top w:val="none" w:sz="0" w:space="0" w:color="auto"/>
        <w:left w:val="none" w:sz="0" w:space="0" w:color="auto"/>
        <w:bottom w:val="none" w:sz="0" w:space="0" w:color="auto"/>
        <w:right w:val="none" w:sz="0" w:space="0" w:color="auto"/>
      </w:divBdr>
    </w:div>
    <w:div w:id="201217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4</Pages>
  <Words>905</Words>
  <Characters>5165</Characters>
  <Application>Microsoft Office Word</Application>
  <DocSecurity>0</DocSecurity>
  <Lines>43</Lines>
  <Paragraphs>12</Paragraphs>
  <ScaleCrop>false</ScaleCrop>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Заведующий</cp:lastModifiedBy>
  <cp:revision>137</cp:revision>
  <dcterms:created xsi:type="dcterms:W3CDTF">2024-02-04T14:04:00Z</dcterms:created>
  <dcterms:modified xsi:type="dcterms:W3CDTF">2024-06-25T14:01:00Z</dcterms:modified>
</cp:coreProperties>
</file>