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410" w:rsidRPr="00BC1410" w:rsidRDefault="00BD2B5C" w:rsidP="00BC1410">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C1410">
        <w:rPr>
          <w:rFonts w:ascii="Times New Roman" w:hAnsi="Times New Roman" w:cs="Times New Roman"/>
          <w:sz w:val="28"/>
          <w:szCs w:val="28"/>
          <w:lang w:val="kk-KZ"/>
        </w:rPr>
        <w:t xml:space="preserve">                      </w:t>
      </w:r>
      <w:r w:rsidR="00BC1410" w:rsidRPr="00BC1410">
        <w:rPr>
          <w:rFonts w:ascii="Times New Roman" w:hAnsi="Times New Roman" w:cs="Times New Roman"/>
          <w:sz w:val="28"/>
          <w:szCs w:val="28"/>
          <w:lang w:val="kk-KZ"/>
        </w:rPr>
        <w:t>Абайдың әдеби ортасы және ақындық мектебі</w:t>
      </w:r>
      <w:r w:rsidR="00BC1410">
        <w:rPr>
          <w:rFonts w:ascii="Times New Roman" w:hAnsi="Times New Roman" w:cs="Times New Roman"/>
          <w:sz w:val="28"/>
          <w:szCs w:val="28"/>
          <w:lang w:val="kk-KZ"/>
        </w:rPr>
        <w:t>.</w:t>
      </w:r>
    </w:p>
    <w:p w:rsidR="00BC1410" w:rsidRPr="00BC1410" w:rsidRDefault="00BC1410" w:rsidP="00BC1410">
      <w:pPr>
        <w:rPr>
          <w:rFonts w:ascii="Times New Roman" w:hAnsi="Times New Roman" w:cs="Times New Roman"/>
          <w:sz w:val="28"/>
          <w:szCs w:val="28"/>
        </w:rPr>
      </w:pPr>
      <w:r>
        <w:rPr>
          <w:rFonts w:ascii="Times New Roman" w:hAnsi="Times New Roman" w:cs="Times New Roman"/>
          <w:sz w:val="28"/>
          <w:szCs w:val="28"/>
          <w:lang w:val="kk-KZ"/>
        </w:rPr>
        <w:t xml:space="preserve">    </w:t>
      </w:r>
      <w:r w:rsidRPr="00BC1410">
        <w:rPr>
          <w:rFonts w:ascii="Times New Roman" w:hAnsi="Times New Roman" w:cs="Times New Roman"/>
          <w:sz w:val="28"/>
          <w:szCs w:val="28"/>
          <w:lang w:val="kk-KZ"/>
        </w:rPr>
        <w:t xml:space="preserve">Әр-бір қаламгерді әдеби ортасынан жеке-дара алып қарау, тану мүмкін емес. </w:t>
      </w:r>
      <w:proofErr w:type="spellStart"/>
      <w:r w:rsidRPr="00BC1410">
        <w:rPr>
          <w:rFonts w:ascii="Times New Roman" w:hAnsi="Times New Roman" w:cs="Times New Roman"/>
          <w:sz w:val="28"/>
          <w:szCs w:val="28"/>
        </w:rPr>
        <w:t>Ақын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немесе</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жазушы</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өз</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ортасында</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өсіп</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шыңдалып</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қана</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қоймай</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біте</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қайнасып</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сол</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қауымның</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бір</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бөлшегіне</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айналады</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Рухани</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дүниесі</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толысқан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шақтан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бастап</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айналасына</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ықпалды</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болған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тұлғалар</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өз</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әдеби</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ортасын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қалыптастырады</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Демек</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белгілі</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бір</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әдебиет</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өкілінің</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шығармашылық</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өсуіне</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ықпал</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ететін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үрдістер</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және</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сол</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тұлғаның</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кемеліне</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келгеннен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кейін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өз</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айналасына</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кейінгі</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буынға</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әсері</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деген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мәселелер</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әдеби</w:t>
      </w:r>
      <w:proofErr w:type="spellEnd"/>
      <w:r w:rsidRPr="00BC1410">
        <w:rPr>
          <w:rFonts w:ascii="Times New Roman" w:hAnsi="Times New Roman" w:cs="Times New Roman"/>
          <w:sz w:val="28"/>
          <w:szCs w:val="28"/>
        </w:rPr>
        <w:t xml:space="preserve"> орта </w:t>
      </w:r>
      <w:proofErr w:type="spellStart"/>
      <w:r w:rsidRPr="00BC1410">
        <w:rPr>
          <w:rFonts w:ascii="Times New Roman" w:hAnsi="Times New Roman" w:cs="Times New Roman"/>
          <w:sz w:val="28"/>
          <w:szCs w:val="28"/>
        </w:rPr>
        <w:t>ұғымын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тудырады</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Төл</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әдебиетіміздің</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тарихын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жаңаша</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зерделеуге</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мүмкіндік</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туған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бүгінгі</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тәуелсіз</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көзқарастар</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тынысы</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қандай</w:t>
      </w:r>
      <w:proofErr w:type="spellEnd"/>
      <w:r w:rsidRPr="00BC1410">
        <w:rPr>
          <w:rFonts w:ascii="Times New Roman" w:hAnsi="Times New Roman" w:cs="Times New Roman"/>
          <w:sz w:val="28"/>
          <w:szCs w:val="28"/>
        </w:rPr>
        <w:t xml:space="preserve"> да </w:t>
      </w:r>
      <w:proofErr w:type="spellStart"/>
      <w:r w:rsidRPr="00BC1410">
        <w:rPr>
          <w:rFonts w:ascii="Times New Roman" w:hAnsi="Times New Roman" w:cs="Times New Roman"/>
          <w:sz w:val="28"/>
          <w:szCs w:val="28"/>
        </w:rPr>
        <w:t>бір</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сөз</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зергерін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оның</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әдеби</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ортасымен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айналасымен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байланыста</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қарауға</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жол</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ашып</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отыр</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Қазақ</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әдебиетінің</w:t>
      </w:r>
      <w:proofErr w:type="spellEnd"/>
      <w:r w:rsidRPr="00BC1410">
        <w:rPr>
          <w:rFonts w:ascii="Times New Roman" w:hAnsi="Times New Roman" w:cs="Times New Roman"/>
          <w:sz w:val="28"/>
          <w:szCs w:val="28"/>
        </w:rPr>
        <w:t xml:space="preserve"> дара </w:t>
      </w:r>
      <w:proofErr w:type="spellStart"/>
      <w:r w:rsidRPr="00BC1410">
        <w:rPr>
          <w:rFonts w:ascii="Times New Roman" w:hAnsi="Times New Roman" w:cs="Times New Roman"/>
          <w:sz w:val="28"/>
          <w:szCs w:val="28"/>
        </w:rPr>
        <w:t>тұлғасы</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А.Құнанбайұлының</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әдеби</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ортасын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анықтап</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ғылыми</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айналымға</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түсіру</w:t>
      </w:r>
      <w:proofErr w:type="spellEnd"/>
      <w:r w:rsidRPr="00BC1410">
        <w:rPr>
          <w:rFonts w:ascii="Times New Roman" w:hAnsi="Times New Roman" w:cs="Times New Roman"/>
          <w:sz w:val="28"/>
          <w:szCs w:val="28"/>
        </w:rPr>
        <w:t xml:space="preserve"> – </w:t>
      </w:r>
      <w:proofErr w:type="spellStart"/>
      <w:r w:rsidRPr="00BC1410">
        <w:rPr>
          <w:rFonts w:ascii="Times New Roman" w:hAnsi="Times New Roman" w:cs="Times New Roman"/>
          <w:sz w:val="28"/>
          <w:szCs w:val="28"/>
        </w:rPr>
        <w:t>бүгінгі</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абайтану</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ғылымының</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көкейкесті</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мәселесі</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Абайдың</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әдеби</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ортасы</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дегенде</w:t>
      </w:r>
      <w:proofErr w:type="spellEnd"/>
      <w:r w:rsidRPr="00BC1410">
        <w:rPr>
          <w:rFonts w:ascii="Times New Roman" w:hAnsi="Times New Roman" w:cs="Times New Roman"/>
          <w:sz w:val="28"/>
          <w:szCs w:val="28"/>
        </w:rPr>
        <w:t xml:space="preserve"> оны </w:t>
      </w:r>
      <w:proofErr w:type="spellStart"/>
      <w:r w:rsidRPr="00BC1410">
        <w:rPr>
          <w:rFonts w:ascii="Times New Roman" w:hAnsi="Times New Roman" w:cs="Times New Roman"/>
          <w:sz w:val="28"/>
          <w:szCs w:val="28"/>
        </w:rPr>
        <w:t>ақындық</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өнерге</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баулыған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рухани</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өсу</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жолында</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темірқазық</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бағдар</w:t>
      </w:r>
      <w:proofErr w:type="spellEnd"/>
      <w:r w:rsidRPr="00BC1410">
        <w:rPr>
          <w:rFonts w:ascii="Times New Roman" w:hAnsi="Times New Roman" w:cs="Times New Roman"/>
          <w:sz w:val="28"/>
          <w:szCs w:val="28"/>
        </w:rPr>
        <w:t xml:space="preserve"> бола </w:t>
      </w:r>
      <w:proofErr w:type="spellStart"/>
      <w:r w:rsidRPr="00BC1410">
        <w:rPr>
          <w:rFonts w:ascii="Times New Roman" w:hAnsi="Times New Roman" w:cs="Times New Roman"/>
          <w:sz w:val="28"/>
          <w:szCs w:val="28"/>
        </w:rPr>
        <w:t>білген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ақын-жырауларды</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би-шешендерді</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кейіннен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нағыз</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ақындық</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кемеліне</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жеткен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тұлғаның</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өнеріне</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сусындап</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әдебиеттегі</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дәстүрін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жалғастырған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ақын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шәкірттерін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оның</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мұрасын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халыққа</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насихаттаған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өнерпаз</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буынды</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айтамыз</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Әдеби</w:t>
      </w:r>
      <w:proofErr w:type="spellEnd"/>
      <w:r w:rsidRPr="00BC1410">
        <w:rPr>
          <w:rFonts w:ascii="Times New Roman" w:hAnsi="Times New Roman" w:cs="Times New Roman"/>
          <w:sz w:val="28"/>
          <w:szCs w:val="28"/>
        </w:rPr>
        <w:t xml:space="preserve"> орта </w:t>
      </w:r>
      <w:proofErr w:type="spellStart"/>
      <w:r w:rsidRPr="00BC1410">
        <w:rPr>
          <w:rFonts w:ascii="Times New Roman" w:hAnsi="Times New Roman" w:cs="Times New Roman"/>
          <w:sz w:val="28"/>
          <w:szCs w:val="28"/>
        </w:rPr>
        <w:t>ұғымын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мейілінше</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кең</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тұрғыда</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алу</w:t>
      </w:r>
      <w:proofErr w:type="spellEnd"/>
      <w:r w:rsidRPr="00BC1410">
        <w:rPr>
          <w:rFonts w:ascii="Times New Roman" w:hAnsi="Times New Roman" w:cs="Times New Roman"/>
          <w:sz w:val="28"/>
          <w:szCs w:val="28"/>
        </w:rPr>
        <w:t xml:space="preserve"> да бар. </w:t>
      </w:r>
      <w:proofErr w:type="spellStart"/>
      <w:r w:rsidRPr="00BC1410">
        <w:rPr>
          <w:rFonts w:ascii="Times New Roman" w:hAnsi="Times New Roman" w:cs="Times New Roman"/>
          <w:sz w:val="28"/>
          <w:szCs w:val="28"/>
        </w:rPr>
        <w:t>Ол</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өлшемге</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салсақ</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ақынға</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әсер</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еткен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рухани</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қайнар</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көздерге</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ұласатын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алғышарттарды</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есепке</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аламыз</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Бұл</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тұрғыда</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әдеби</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ортаны</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абайтанушы</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ғалымдар</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атап</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көрсететін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ақынға</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әсер</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еткен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шығыс</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батыс</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және</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қазақтың</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төл</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әдебиеті</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сияқты</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рухани</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қайнар</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көздерімен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байланыста</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қарауға</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болады</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Осылайша</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әдеби</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ортаның</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құлашын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кеңейтіп</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ақын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сусындаған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әдеби</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дереккөздерге</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қатыстылығын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ескерсек</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Абайдың</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кітапханасы</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деген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тақырыптың</w:t>
      </w:r>
      <w:proofErr w:type="spellEnd"/>
      <w:r w:rsidRPr="00BC1410">
        <w:rPr>
          <w:rFonts w:ascii="Times New Roman" w:hAnsi="Times New Roman" w:cs="Times New Roman"/>
          <w:sz w:val="28"/>
          <w:szCs w:val="28"/>
        </w:rPr>
        <w:t xml:space="preserve"> да </w:t>
      </w:r>
      <w:proofErr w:type="spellStart"/>
      <w:r w:rsidRPr="00BC1410">
        <w:rPr>
          <w:rFonts w:ascii="Times New Roman" w:hAnsi="Times New Roman" w:cs="Times New Roman"/>
          <w:sz w:val="28"/>
          <w:szCs w:val="28"/>
        </w:rPr>
        <w:t>әдеби</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ортамен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бөлінбес</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бірлікте</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екенін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аңғару</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қиын</w:t>
      </w:r>
      <w:proofErr w:type="spellEnd"/>
      <w:r w:rsidRPr="00BC1410">
        <w:rPr>
          <w:rFonts w:ascii="Times New Roman" w:hAnsi="Times New Roman" w:cs="Times New Roman"/>
          <w:sz w:val="28"/>
          <w:szCs w:val="28"/>
        </w:rPr>
        <w:t xml:space="preserve"> </w:t>
      </w:r>
      <w:proofErr w:type="spellStart"/>
      <w:r w:rsidRPr="00BC1410">
        <w:rPr>
          <w:rFonts w:ascii="Times New Roman" w:hAnsi="Times New Roman" w:cs="Times New Roman"/>
          <w:sz w:val="28"/>
          <w:szCs w:val="28"/>
        </w:rPr>
        <w:t>емес</w:t>
      </w:r>
      <w:proofErr w:type="spellEnd"/>
      <w:r w:rsidRPr="00BC1410">
        <w:rPr>
          <w:rFonts w:ascii="Times New Roman" w:hAnsi="Times New Roman" w:cs="Times New Roman"/>
          <w:sz w:val="28"/>
          <w:szCs w:val="28"/>
        </w:rPr>
        <w:t xml:space="preserve">. </w:t>
      </w:r>
    </w:p>
    <w:p w:rsidR="00BC1410" w:rsidRPr="00BC1410" w:rsidRDefault="00BD2B5C" w:rsidP="00BC1410">
      <w:pPr>
        <w:rPr>
          <w:rFonts w:ascii="Times New Roman" w:hAnsi="Times New Roman" w:cs="Times New Roman"/>
          <w:sz w:val="28"/>
          <w:szCs w:val="28"/>
        </w:rPr>
      </w:pPr>
      <w:r>
        <w:rPr>
          <w:rFonts w:ascii="Times New Roman" w:hAnsi="Times New Roman" w:cs="Times New Roman"/>
          <w:sz w:val="28"/>
          <w:szCs w:val="28"/>
          <w:lang w:val="kk-KZ"/>
        </w:rPr>
        <w:t xml:space="preserve">  </w:t>
      </w:r>
      <w:proofErr w:type="spellStart"/>
      <w:r w:rsidR="00BC1410" w:rsidRPr="00BC1410">
        <w:rPr>
          <w:rFonts w:ascii="Times New Roman" w:hAnsi="Times New Roman" w:cs="Times New Roman"/>
          <w:sz w:val="28"/>
          <w:szCs w:val="28"/>
        </w:rPr>
        <w:t>Әдеби</w:t>
      </w:r>
      <w:proofErr w:type="spellEnd"/>
      <w:r w:rsidR="00BC1410" w:rsidRPr="00BC1410">
        <w:rPr>
          <w:rFonts w:ascii="Times New Roman" w:hAnsi="Times New Roman" w:cs="Times New Roman"/>
          <w:sz w:val="28"/>
          <w:szCs w:val="28"/>
        </w:rPr>
        <w:t xml:space="preserve"> орта тек </w:t>
      </w:r>
      <w:proofErr w:type="spellStart"/>
      <w:r w:rsidR="00BC1410" w:rsidRPr="00BC1410">
        <w:rPr>
          <w:rFonts w:ascii="Times New Roman" w:hAnsi="Times New Roman" w:cs="Times New Roman"/>
          <w:sz w:val="28"/>
          <w:szCs w:val="28"/>
        </w:rPr>
        <w:t>өзіне</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ықпал</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еткен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ілгерідегі</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әдебиетпен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ғана</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шектелмейді</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енді</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ақынның</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өзгеге</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берген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нәрі</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деген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тұста</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қазақ</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әдебиетіндегі</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үлкен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арна</w:t>
      </w:r>
      <w:proofErr w:type="spellEnd"/>
      <w:r w:rsidR="00BC1410" w:rsidRPr="00BC1410">
        <w:rPr>
          <w:rFonts w:ascii="Times New Roman" w:hAnsi="Times New Roman" w:cs="Times New Roman"/>
          <w:sz w:val="28"/>
          <w:szCs w:val="28"/>
        </w:rPr>
        <w:t xml:space="preserve"> – </w:t>
      </w:r>
      <w:proofErr w:type="spellStart"/>
      <w:r w:rsidR="00BC1410" w:rsidRPr="00BC1410">
        <w:rPr>
          <w:rFonts w:ascii="Times New Roman" w:hAnsi="Times New Roman" w:cs="Times New Roman"/>
          <w:sz w:val="28"/>
          <w:szCs w:val="28"/>
        </w:rPr>
        <w:t>Абайдың</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әдебиеттегі</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дәстүрі</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мәселесін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қоса</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қамтиды</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Шартты</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түрде</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осындай</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кең</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ауқымды</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қамтитын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Абайдың</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әдеби</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ортасын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біз</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мейілінше</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нақтылап</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тарылтып</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ақынның</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айналасы</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яғни</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Абаймен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тікелей</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қарым-қатынаста</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әдеби</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байланыста</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болған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аға</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буын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замандас</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сөз</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зергерлері</w:t>
      </w:r>
      <w:proofErr w:type="spellEnd"/>
      <w:r w:rsidR="00BC1410" w:rsidRPr="00BC1410">
        <w:rPr>
          <w:rFonts w:ascii="Times New Roman" w:hAnsi="Times New Roman" w:cs="Times New Roman"/>
          <w:sz w:val="28"/>
          <w:szCs w:val="28"/>
        </w:rPr>
        <w:t xml:space="preserve"> – </w:t>
      </w:r>
      <w:proofErr w:type="spellStart"/>
      <w:r w:rsidR="00BC1410" w:rsidRPr="00BC1410">
        <w:rPr>
          <w:rFonts w:ascii="Times New Roman" w:hAnsi="Times New Roman" w:cs="Times New Roman"/>
          <w:sz w:val="28"/>
          <w:szCs w:val="28"/>
        </w:rPr>
        <w:t>ақын-жыраулар</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бишешендер</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және</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кейінгі</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ақынның</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тікелей</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тәрбиесін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көрген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ақын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шәкірттерімен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шектеп</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шеңберлеп</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қарастыруды</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мақсат</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еттік</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Әуезовтің</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сөзімен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айтқанда</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бергілер</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және</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дәл</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айналасы</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зерттеу</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жұмысымыздың</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негізгі</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нысаны</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болып</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табылмақ</w:t>
      </w:r>
      <w:proofErr w:type="spellEnd"/>
      <w:r w:rsidR="00BC1410" w:rsidRPr="00BC1410">
        <w:rPr>
          <w:rFonts w:ascii="Times New Roman" w:hAnsi="Times New Roman" w:cs="Times New Roman"/>
          <w:sz w:val="28"/>
          <w:szCs w:val="28"/>
        </w:rPr>
        <w:t xml:space="preserve">. </w:t>
      </w:r>
    </w:p>
    <w:p w:rsidR="00BC1410" w:rsidRPr="00BC1410" w:rsidRDefault="00BD2B5C" w:rsidP="00BC1410">
      <w:pPr>
        <w:rPr>
          <w:rFonts w:ascii="Times New Roman" w:hAnsi="Times New Roman" w:cs="Times New Roman"/>
          <w:sz w:val="28"/>
          <w:szCs w:val="28"/>
        </w:rPr>
      </w:pPr>
      <w:r>
        <w:rPr>
          <w:rFonts w:ascii="Times New Roman" w:hAnsi="Times New Roman" w:cs="Times New Roman"/>
          <w:sz w:val="28"/>
          <w:szCs w:val="28"/>
          <w:lang w:val="kk-KZ"/>
        </w:rPr>
        <w:t xml:space="preserve">  </w:t>
      </w:r>
      <w:proofErr w:type="spellStart"/>
      <w:r w:rsidR="00BC1410" w:rsidRPr="00BC1410">
        <w:rPr>
          <w:rFonts w:ascii="Times New Roman" w:hAnsi="Times New Roman" w:cs="Times New Roman"/>
          <w:sz w:val="28"/>
          <w:szCs w:val="28"/>
        </w:rPr>
        <w:t>Ақындық</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мектеп</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дегенде</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ең</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алдымен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сол</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мектепті</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қалыптастырушы</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Абайдың</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рөлін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ұстаздық</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қарекетін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айқындап</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көрсету</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шарт</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Оның</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әдебиеттегі</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жолын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жалғастырушы</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ақын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шәкірттердің</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әдеби</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мұрасына</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үңіле</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отырып</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әр</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қырынан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танып</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олардың</w:t>
      </w:r>
      <w:proofErr w:type="spellEnd"/>
      <w:r w:rsidR="00BC1410" w:rsidRPr="00BC1410">
        <w:rPr>
          <w:rFonts w:ascii="Times New Roman" w:hAnsi="Times New Roman" w:cs="Times New Roman"/>
          <w:sz w:val="28"/>
          <w:szCs w:val="28"/>
        </w:rPr>
        <w:t xml:space="preserve"> Абай </w:t>
      </w:r>
      <w:proofErr w:type="spellStart"/>
      <w:r w:rsidR="00BC1410" w:rsidRPr="00BC1410">
        <w:rPr>
          <w:rFonts w:ascii="Times New Roman" w:hAnsi="Times New Roman" w:cs="Times New Roman"/>
          <w:sz w:val="28"/>
          <w:szCs w:val="28"/>
        </w:rPr>
        <w:t>дәстүрін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жалғастырушы</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ғана</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lastRenderedPageBreak/>
        <w:t>емес</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сол</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дәстүрді</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өздерінше</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дамыта</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білген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даралық</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сипаттарын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саралағанда</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барып</w:t>
      </w:r>
      <w:proofErr w:type="spellEnd"/>
      <w:r w:rsidR="00BC1410" w:rsidRPr="00BC1410">
        <w:rPr>
          <w:rFonts w:ascii="Times New Roman" w:hAnsi="Times New Roman" w:cs="Times New Roman"/>
          <w:sz w:val="28"/>
          <w:szCs w:val="28"/>
        </w:rPr>
        <w:t xml:space="preserve"> Абай </w:t>
      </w:r>
      <w:proofErr w:type="spellStart"/>
      <w:r w:rsidR="00BC1410" w:rsidRPr="00BC1410">
        <w:rPr>
          <w:rFonts w:ascii="Times New Roman" w:hAnsi="Times New Roman" w:cs="Times New Roman"/>
          <w:sz w:val="28"/>
          <w:szCs w:val="28"/>
        </w:rPr>
        <w:t>мектебінің</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қазақ</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әдебиетіндегі</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орны</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айқындала</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түспек</w:t>
      </w:r>
      <w:proofErr w:type="spellEnd"/>
      <w:r w:rsidR="00BC1410" w:rsidRPr="00BC1410">
        <w:rPr>
          <w:rFonts w:ascii="Times New Roman" w:hAnsi="Times New Roman" w:cs="Times New Roman"/>
          <w:sz w:val="28"/>
          <w:szCs w:val="28"/>
        </w:rPr>
        <w:t xml:space="preserve">. Тек </w:t>
      </w:r>
      <w:proofErr w:type="spellStart"/>
      <w:r w:rsidR="00BC1410" w:rsidRPr="00BC1410">
        <w:rPr>
          <w:rFonts w:ascii="Times New Roman" w:hAnsi="Times New Roman" w:cs="Times New Roman"/>
          <w:sz w:val="28"/>
          <w:szCs w:val="28"/>
        </w:rPr>
        <w:t>қана</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ақын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емес</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әнші</w:t>
      </w:r>
      <w:proofErr w:type="spellEnd"/>
      <w:r w:rsidR="00BC1410" w:rsidRPr="00BC1410">
        <w:rPr>
          <w:rFonts w:ascii="Times New Roman" w:hAnsi="Times New Roman" w:cs="Times New Roman"/>
          <w:sz w:val="28"/>
          <w:szCs w:val="28"/>
        </w:rPr>
        <w:t xml:space="preserve">, музыкант, </w:t>
      </w:r>
      <w:proofErr w:type="spellStart"/>
      <w:r w:rsidR="00BC1410" w:rsidRPr="00BC1410">
        <w:rPr>
          <w:rFonts w:ascii="Times New Roman" w:hAnsi="Times New Roman" w:cs="Times New Roman"/>
          <w:sz w:val="28"/>
          <w:szCs w:val="28"/>
        </w:rPr>
        <w:t>ертегіші</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дойбышы</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сияқты</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сегіз</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қырлы</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өнерпаздарды</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қасына</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жиған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Абайдың</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айналасына</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қазақ</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мәдениеті</w:t>
      </w:r>
      <w:proofErr w:type="spellEnd"/>
      <w:r w:rsidR="00BC1410" w:rsidRPr="00BC1410">
        <w:rPr>
          <w:rFonts w:ascii="Times New Roman" w:hAnsi="Times New Roman" w:cs="Times New Roman"/>
          <w:sz w:val="28"/>
          <w:szCs w:val="28"/>
        </w:rPr>
        <w:t xml:space="preserve"> мен </w:t>
      </w:r>
      <w:proofErr w:type="spellStart"/>
      <w:r w:rsidR="00BC1410" w:rsidRPr="00BC1410">
        <w:rPr>
          <w:rFonts w:ascii="Times New Roman" w:hAnsi="Times New Roman" w:cs="Times New Roman"/>
          <w:sz w:val="28"/>
          <w:szCs w:val="28"/>
        </w:rPr>
        <w:t>өнеріне</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қосқан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үлесі</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тұрғысынан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баға</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берілген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уақытта</w:t>
      </w:r>
      <w:proofErr w:type="spellEnd"/>
      <w:r w:rsidR="00BC1410" w:rsidRPr="00BC1410">
        <w:rPr>
          <w:rFonts w:ascii="Times New Roman" w:hAnsi="Times New Roman" w:cs="Times New Roman"/>
          <w:sz w:val="28"/>
          <w:szCs w:val="28"/>
        </w:rPr>
        <w:t xml:space="preserve"> Абай </w:t>
      </w:r>
      <w:proofErr w:type="spellStart"/>
      <w:r w:rsidR="00BC1410" w:rsidRPr="00BC1410">
        <w:rPr>
          <w:rFonts w:ascii="Times New Roman" w:hAnsi="Times New Roman" w:cs="Times New Roman"/>
          <w:sz w:val="28"/>
          <w:szCs w:val="28"/>
        </w:rPr>
        <w:t>орт</w:t>
      </w:r>
      <w:r w:rsidR="00BC1410">
        <w:rPr>
          <w:rFonts w:ascii="Times New Roman" w:hAnsi="Times New Roman" w:cs="Times New Roman"/>
          <w:sz w:val="28"/>
          <w:szCs w:val="28"/>
        </w:rPr>
        <w:t>асының</w:t>
      </w:r>
      <w:proofErr w:type="spellEnd"/>
      <w:r w:rsidR="00BC1410">
        <w:rPr>
          <w:rFonts w:ascii="Times New Roman" w:hAnsi="Times New Roman" w:cs="Times New Roman"/>
          <w:sz w:val="28"/>
          <w:szCs w:val="28"/>
        </w:rPr>
        <w:t xml:space="preserve"> </w:t>
      </w:r>
      <w:proofErr w:type="spellStart"/>
      <w:r w:rsidR="00BC1410">
        <w:rPr>
          <w:rFonts w:ascii="Times New Roman" w:hAnsi="Times New Roman" w:cs="Times New Roman"/>
          <w:sz w:val="28"/>
          <w:szCs w:val="28"/>
        </w:rPr>
        <w:t>анық</w:t>
      </w:r>
      <w:proofErr w:type="spellEnd"/>
      <w:r w:rsidR="00BC1410">
        <w:rPr>
          <w:rFonts w:ascii="Times New Roman" w:hAnsi="Times New Roman" w:cs="Times New Roman"/>
          <w:sz w:val="28"/>
          <w:szCs w:val="28"/>
        </w:rPr>
        <w:t xml:space="preserve"> </w:t>
      </w:r>
      <w:proofErr w:type="spellStart"/>
      <w:r w:rsidR="00BC1410">
        <w:rPr>
          <w:rFonts w:ascii="Times New Roman" w:hAnsi="Times New Roman" w:cs="Times New Roman"/>
          <w:sz w:val="28"/>
          <w:szCs w:val="28"/>
        </w:rPr>
        <w:t>деңгейі</w:t>
      </w:r>
      <w:proofErr w:type="spellEnd"/>
      <w:r w:rsidR="00BC1410">
        <w:rPr>
          <w:rFonts w:ascii="Times New Roman" w:hAnsi="Times New Roman" w:cs="Times New Roman"/>
          <w:sz w:val="28"/>
          <w:szCs w:val="28"/>
        </w:rPr>
        <w:t xml:space="preserve"> </w:t>
      </w:r>
      <w:proofErr w:type="spellStart"/>
      <w:r w:rsidR="00BC1410">
        <w:rPr>
          <w:rFonts w:ascii="Times New Roman" w:hAnsi="Times New Roman" w:cs="Times New Roman"/>
          <w:sz w:val="28"/>
          <w:szCs w:val="28"/>
        </w:rPr>
        <w:t>анықталмақ.</w:t>
      </w:r>
      <w:proofErr w:type="spellEnd"/>
      <w:r w:rsidR="00BC141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BC1410" w:rsidRPr="00BC1410">
        <w:rPr>
          <w:rFonts w:ascii="Times New Roman" w:hAnsi="Times New Roman" w:cs="Times New Roman"/>
          <w:sz w:val="28"/>
          <w:szCs w:val="28"/>
          <w:lang w:val="kk-KZ"/>
        </w:rPr>
        <w:t xml:space="preserve">Демек, үш қайнар көздің бірі – төл әдебиет пен ақын арасындағы байланыс Абайдың әдеби ортасының нақты шеңберін белгілеп, ақынның айналасы (ақындығының айналасы емес, бұл тіркес әдеби ортаны кеңірек алуға жетелейді), онымен тікелей қарым-қатынаста болған әдебиет өкілдерінің рөлін айқындайды. </w:t>
      </w:r>
      <w:proofErr w:type="spellStart"/>
      <w:r w:rsidR="00BC1410" w:rsidRPr="00BC1410">
        <w:rPr>
          <w:rFonts w:ascii="Times New Roman" w:hAnsi="Times New Roman" w:cs="Times New Roman"/>
          <w:sz w:val="28"/>
          <w:szCs w:val="28"/>
        </w:rPr>
        <w:t>Жас</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өреннің</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өлеңге</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алғаш</w:t>
      </w:r>
      <w:proofErr w:type="spellEnd"/>
      <w:r w:rsidR="00BC1410" w:rsidRPr="00BC1410">
        <w:rPr>
          <w:rFonts w:ascii="Times New Roman" w:hAnsi="Times New Roman" w:cs="Times New Roman"/>
          <w:sz w:val="28"/>
          <w:szCs w:val="28"/>
        </w:rPr>
        <w:t xml:space="preserve"> </w:t>
      </w:r>
      <w:proofErr w:type="spellStart"/>
      <w:proofErr w:type="gramStart"/>
      <w:r w:rsidR="00BC1410" w:rsidRPr="00BC1410">
        <w:rPr>
          <w:rFonts w:ascii="Times New Roman" w:hAnsi="Times New Roman" w:cs="Times New Roman"/>
          <w:sz w:val="28"/>
          <w:szCs w:val="28"/>
        </w:rPr>
        <w:t>қадам</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жасаған</w:t>
      </w:r>
      <w:proofErr w:type="spellEnd"/>
      <w:proofErr w:type="gram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шағынан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бастап</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ақындық</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жолда</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рухани</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толысуына</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алдымен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әсер</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еткендер</w:t>
      </w:r>
      <w:proofErr w:type="spellEnd"/>
      <w:r w:rsidR="00BC1410" w:rsidRPr="00BC1410">
        <w:rPr>
          <w:rFonts w:ascii="Times New Roman" w:hAnsi="Times New Roman" w:cs="Times New Roman"/>
          <w:sz w:val="28"/>
          <w:szCs w:val="28"/>
        </w:rPr>
        <w:t xml:space="preserve"> – оны </w:t>
      </w:r>
      <w:proofErr w:type="spellStart"/>
      <w:r w:rsidR="00BC1410" w:rsidRPr="00BC1410">
        <w:rPr>
          <w:rFonts w:ascii="Times New Roman" w:hAnsi="Times New Roman" w:cs="Times New Roman"/>
          <w:sz w:val="28"/>
          <w:szCs w:val="28"/>
        </w:rPr>
        <w:t>қоршаған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қаумалаған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жанындағы</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сөз</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майталмандары</w:t>
      </w:r>
      <w:proofErr w:type="spellEnd"/>
      <w:r w:rsidR="00BC1410" w:rsidRPr="00BC1410">
        <w:rPr>
          <w:rFonts w:ascii="Times New Roman" w:hAnsi="Times New Roman" w:cs="Times New Roman"/>
          <w:sz w:val="28"/>
          <w:szCs w:val="28"/>
        </w:rPr>
        <w:t>. «</w:t>
      </w:r>
      <w:proofErr w:type="spellStart"/>
      <w:r w:rsidR="00BC1410" w:rsidRPr="00BC1410">
        <w:rPr>
          <w:rFonts w:ascii="Times New Roman" w:hAnsi="Times New Roman" w:cs="Times New Roman"/>
          <w:sz w:val="28"/>
          <w:szCs w:val="28"/>
        </w:rPr>
        <w:t>Абайдың</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үзік</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тұлғасын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арнайы</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арнасын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қазақы</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қалпын</w:t>
      </w:r>
      <w:proofErr w:type="spellEnd"/>
      <w:r w:rsidR="00BC1410" w:rsidRPr="00BC1410">
        <w:rPr>
          <w:rFonts w:ascii="Times New Roman" w:hAnsi="Times New Roman" w:cs="Times New Roman"/>
          <w:sz w:val="28"/>
          <w:szCs w:val="28"/>
        </w:rPr>
        <w:t>» (</w:t>
      </w:r>
      <w:proofErr w:type="spellStart"/>
      <w:r w:rsidR="00BC1410" w:rsidRPr="00BC1410">
        <w:rPr>
          <w:rFonts w:ascii="Times New Roman" w:hAnsi="Times New Roman" w:cs="Times New Roman"/>
          <w:sz w:val="28"/>
          <w:szCs w:val="28"/>
        </w:rPr>
        <w:t>М.Әуезов</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жасаған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дәл</w:t>
      </w:r>
      <w:proofErr w:type="spellEnd"/>
      <w:r w:rsidR="00BC1410" w:rsidRPr="00BC1410">
        <w:rPr>
          <w:rFonts w:ascii="Times New Roman" w:hAnsi="Times New Roman" w:cs="Times New Roman"/>
          <w:sz w:val="28"/>
          <w:szCs w:val="28"/>
        </w:rPr>
        <w:t xml:space="preserve"> осы </w:t>
      </w:r>
      <w:proofErr w:type="spellStart"/>
      <w:r w:rsidR="00BC1410" w:rsidRPr="00BC1410">
        <w:rPr>
          <w:rFonts w:ascii="Times New Roman" w:hAnsi="Times New Roman" w:cs="Times New Roman"/>
          <w:sz w:val="28"/>
          <w:szCs w:val="28"/>
        </w:rPr>
        <w:t>ортаның</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айналасының</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бағасын</w:t>
      </w:r>
      <w:proofErr w:type="spellEnd"/>
      <w:r w:rsidR="00BC1410" w:rsidRPr="00BC1410">
        <w:rPr>
          <w:rFonts w:ascii="Times New Roman" w:hAnsi="Times New Roman" w:cs="Times New Roman"/>
          <w:sz w:val="28"/>
          <w:szCs w:val="28"/>
        </w:rPr>
        <w:t xml:space="preserve"> беру – </w:t>
      </w:r>
      <w:proofErr w:type="spellStart"/>
      <w:r w:rsidR="00BC1410" w:rsidRPr="00BC1410">
        <w:rPr>
          <w:rFonts w:ascii="Times New Roman" w:hAnsi="Times New Roman" w:cs="Times New Roman"/>
          <w:sz w:val="28"/>
          <w:szCs w:val="28"/>
        </w:rPr>
        <w:t>бүгінгі</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абайтанудың</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негізгі</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міндеттерінің</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қатарынан</w:t>
      </w:r>
      <w:proofErr w:type="spellEnd"/>
      <w:r w:rsidR="00BC1410" w:rsidRPr="00BC1410">
        <w:rPr>
          <w:rFonts w:ascii="Times New Roman" w:hAnsi="Times New Roman" w:cs="Times New Roman"/>
          <w:sz w:val="28"/>
          <w:szCs w:val="28"/>
        </w:rPr>
        <w:t xml:space="preserve">. </w:t>
      </w:r>
    </w:p>
    <w:p w:rsidR="00BC1410" w:rsidRPr="00BC1410" w:rsidRDefault="00BD2B5C" w:rsidP="00BC1410">
      <w:pPr>
        <w:rPr>
          <w:rFonts w:ascii="Times New Roman" w:hAnsi="Times New Roman" w:cs="Times New Roman"/>
          <w:sz w:val="28"/>
          <w:szCs w:val="28"/>
        </w:rPr>
      </w:pPr>
      <w:r>
        <w:rPr>
          <w:rFonts w:ascii="Times New Roman" w:hAnsi="Times New Roman" w:cs="Times New Roman"/>
          <w:sz w:val="28"/>
          <w:szCs w:val="28"/>
          <w:lang w:val="kk-KZ"/>
        </w:rPr>
        <w:t xml:space="preserve">  </w:t>
      </w:r>
      <w:proofErr w:type="spellStart"/>
      <w:r w:rsidR="00BC1410" w:rsidRPr="00BC1410">
        <w:rPr>
          <w:rFonts w:ascii="Times New Roman" w:hAnsi="Times New Roman" w:cs="Times New Roman"/>
          <w:sz w:val="28"/>
          <w:szCs w:val="28"/>
        </w:rPr>
        <w:t>Ақындық</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өнерде</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дәл</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мұндай</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ерекшеліктер</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анық</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байқалмағанмен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әр</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аймақтың</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өзіндік</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ақындық</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дәстүрі</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қалыптасып</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дамып-жетілді</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Қаратау</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шайырлары</w:t>
      </w:r>
      <w:proofErr w:type="spellEnd"/>
      <w:r w:rsidR="00BC1410" w:rsidRPr="00BC1410">
        <w:rPr>
          <w:rFonts w:ascii="Times New Roman" w:hAnsi="Times New Roman" w:cs="Times New Roman"/>
          <w:sz w:val="28"/>
          <w:szCs w:val="28"/>
        </w:rPr>
        <w:t xml:space="preserve">, Сыр </w:t>
      </w:r>
      <w:proofErr w:type="spellStart"/>
      <w:r w:rsidR="00BC1410" w:rsidRPr="00BC1410">
        <w:rPr>
          <w:rFonts w:ascii="Times New Roman" w:hAnsi="Times New Roman" w:cs="Times New Roman"/>
          <w:sz w:val="28"/>
          <w:szCs w:val="28"/>
        </w:rPr>
        <w:t>сүлейлері</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немесе</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арқа</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ақындарының</w:t>
      </w:r>
      <w:proofErr w:type="spellEnd"/>
      <w:r w:rsidR="00BC1410" w:rsidRPr="00BC1410">
        <w:rPr>
          <w:rFonts w:ascii="Times New Roman" w:hAnsi="Times New Roman" w:cs="Times New Roman"/>
          <w:sz w:val="28"/>
          <w:szCs w:val="28"/>
        </w:rPr>
        <w:t xml:space="preserve"> сал-</w:t>
      </w:r>
      <w:proofErr w:type="spellStart"/>
      <w:r w:rsidR="00BC1410" w:rsidRPr="00BC1410">
        <w:rPr>
          <w:rFonts w:ascii="Times New Roman" w:hAnsi="Times New Roman" w:cs="Times New Roman"/>
          <w:sz w:val="28"/>
          <w:szCs w:val="28"/>
        </w:rPr>
        <w:t>серілік</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дәстүрі</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тағы</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басқаларды</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алсақ</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әр</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аймақтың</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ақындық</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сөйлеу</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тілінде</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көзге</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ұрып</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тұрған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айшықты</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айырмашылықтар</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болмады</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десек</w:t>
      </w:r>
      <w:proofErr w:type="spellEnd"/>
      <w:r w:rsidR="00BC1410" w:rsidRPr="00BC1410">
        <w:rPr>
          <w:rFonts w:ascii="Times New Roman" w:hAnsi="Times New Roman" w:cs="Times New Roman"/>
          <w:sz w:val="28"/>
          <w:szCs w:val="28"/>
        </w:rPr>
        <w:t xml:space="preserve"> те, </w:t>
      </w:r>
      <w:proofErr w:type="spellStart"/>
      <w:r w:rsidR="00BC1410" w:rsidRPr="00BC1410">
        <w:rPr>
          <w:rFonts w:ascii="Times New Roman" w:hAnsi="Times New Roman" w:cs="Times New Roman"/>
          <w:sz w:val="28"/>
          <w:szCs w:val="28"/>
        </w:rPr>
        <w:t>табиғат-тылсымы</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тереңге</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тығылған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әр</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өлкеге</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тән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ақындық</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дәстүр</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сақталған</w:t>
      </w:r>
      <w:proofErr w:type="spellEnd"/>
      <w:r w:rsidR="00BC1410" w:rsidRPr="00BC1410">
        <w:rPr>
          <w:rFonts w:ascii="Times New Roman" w:hAnsi="Times New Roman" w:cs="Times New Roman"/>
          <w:sz w:val="28"/>
          <w:szCs w:val="28"/>
        </w:rPr>
        <w:t xml:space="preserve">. </w:t>
      </w:r>
    </w:p>
    <w:p w:rsidR="00511B9C" w:rsidRDefault="00BD2B5C" w:rsidP="00BC1410">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roofErr w:type="spellStart"/>
      <w:r w:rsidR="00BC1410" w:rsidRPr="00BC1410">
        <w:rPr>
          <w:rFonts w:ascii="Times New Roman" w:hAnsi="Times New Roman" w:cs="Times New Roman"/>
          <w:sz w:val="28"/>
          <w:szCs w:val="28"/>
        </w:rPr>
        <w:t>Ақынды</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қоршаған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әдеби</w:t>
      </w:r>
      <w:proofErr w:type="spellEnd"/>
      <w:r w:rsidR="00BC1410" w:rsidRPr="00BC1410">
        <w:rPr>
          <w:rFonts w:ascii="Times New Roman" w:hAnsi="Times New Roman" w:cs="Times New Roman"/>
          <w:sz w:val="28"/>
          <w:szCs w:val="28"/>
        </w:rPr>
        <w:t xml:space="preserve"> орта, </w:t>
      </w:r>
      <w:proofErr w:type="spellStart"/>
      <w:r w:rsidR="00BC1410" w:rsidRPr="00BC1410">
        <w:rPr>
          <w:rFonts w:ascii="Times New Roman" w:hAnsi="Times New Roman" w:cs="Times New Roman"/>
          <w:sz w:val="28"/>
          <w:szCs w:val="28"/>
        </w:rPr>
        <w:t>оның</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ішінде</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тікелей</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қарымқатынаста</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болған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айналасы</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туралы</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айтқанда</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батыс</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орыс</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әдебиеттану</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ғылымы</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деген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мәселеге</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көңіл</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қойған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Мағынасын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қазақшаласақ</w:t>
      </w:r>
      <w:proofErr w:type="spellEnd"/>
      <w:r w:rsidR="00BC1410" w:rsidRPr="00BC1410">
        <w:rPr>
          <w:rFonts w:ascii="Times New Roman" w:hAnsi="Times New Roman" w:cs="Times New Roman"/>
          <w:sz w:val="28"/>
          <w:szCs w:val="28"/>
        </w:rPr>
        <w:t xml:space="preserve"> - </w:t>
      </w:r>
      <w:proofErr w:type="spellStart"/>
      <w:r w:rsidR="00BC1410" w:rsidRPr="00BC1410">
        <w:rPr>
          <w:rFonts w:ascii="Times New Roman" w:hAnsi="Times New Roman" w:cs="Times New Roman"/>
          <w:sz w:val="28"/>
          <w:szCs w:val="28"/>
        </w:rPr>
        <w:t>бір-біріне</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жолығып</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түйісіп</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барып</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әдеби</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байланысқа</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түсу</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Ф.Достоевский</w:t>
      </w:r>
      <w:proofErr w:type="spellEnd"/>
      <w:r w:rsidR="00BC1410" w:rsidRPr="00BC1410">
        <w:rPr>
          <w:rFonts w:ascii="Times New Roman" w:hAnsi="Times New Roman" w:cs="Times New Roman"/>
          <w:sz w:val="28"/>
          <w:szCs w:val="28"/>
        </w:rPr>
        <w:t xml:space="preserve"> мен </w:t>
      </w:r>
      <w:proofErr w:type="spellStart"/>
      <w:r w:rsidR="00BC1410" w:rsidRPr="00BC1410">
        <w:rPr>
          <w:rFonts w:ascii="Times New Roman" w:hAnsi="Times New Roman" w:cs="Times New Roman"/>
          <w:sz w:val="28"/>
          <w:szCs w:val="28"/>
        </w:rPr>
        <w:t>В.Соловьев</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Л.Толстой</w:t>
      </w:r>
      <w:proofErr w:type="spellEnd"/>
      <w:r w:rsidR="00BC1410" w:rsidRPr="00BC1410">
        <w:rPr>
          <w:rFonts w:ascii="Times New Roman" w:hAnsi="Times New Roman" w:cs="Times New Roman"/>
          <w:sz w:val="28"/>
          <w:szCs w:val="28"/>
        </w:rPr>
        <w:t xml:space="preserve"> мен </w:t>
      </w:r>
      <w:proofErr w:type="spellStart"/>
      <w:r w:rsidR="00BC1410" w:rsidRPr="00BC1410">
        <w:rPr>
          <w:rFonts w:ascii="Times New Roman" w:hAnsi="Times New Roman" w:cs="Times New Roman"/>
          <w:sz w:val="28"/>
          <w:szCs w:val="28"/>
        </w:rPr>
        <w:t>Д.Мамин</w:t>
      </w:r>
      <w:proofErr w:type="spellEnd"/>
      <w:r w:rsidR="00BC1410" w:rsidRPr="00BC1410">
        <w:rPr>
          <w:rFonts w:ascii="Times New Roman" w:hAnsi="Times New Roman" w:cs="Times New Roman"/>
          <w:sz w:val="28"/>
          <w:szCs w:val="28"/>
        </w:rPr>
        <w:t xml:space="preserve">-Сибиряк </w:t>
      </w:r>
      <w:proofErr w:type="spellStart"/>
      <w:r w:rsidR="00BC1410" w:rsidRPr="00BC1410">
        <w:rPr>
          <w:rFonts w:ascii="Times New Roman" w:hAnsi="Times New Roman" w:cs="Times New Roman"/>
          <w:sz w:val="28"/>
          <w:szCs w:val="28"/>
        </w:rPr>
        <w:t>сынды</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жазушылар</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арасындағы</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әдеби</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байланысты</w:t>
      </w:r>
      <w:proofErr w:type="spellEnd"/>
      <w:r w:rsidR="00BC1410" w:rsidRPr="00BC1410">
        <w:rPr>
          <w:rFonts w:ascii="Times New Roman" w:hAnsi="Times New Roman" w:cs="Times New Roman"/>
          <w:sz w:val="28"/>
          <w:szCs w:val="28"/>
        </w:rPr>
        <w:t xml:space="preserve"> осы </w:t>
      </w:r>
      <w:proofErr w:type="spellStart"/>
      <w:r w:rsidR="00BC1410" w:rsidRPr="00BC1410">
        <w:rPr>
          <w:rFonts w:ascii="Times New Roman" w:hAnsi="Times New Roman" w:cs="Times New Roman"/>
          <w:sz w:val="28"/>
          <w:szCs w:val="28"/>
        </w:rPr>
        <w:t>тұрғыдан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қарастырған</w:t>
      </w:r>
      <w:proofErr w:type="spellEnd"/>
      <w:r w:rsidR="00BC1410" w:rsidRPr="00BC1410">
        <w:rPr>
          <w:rFonts w:ascii="Times New Roman" w:hAnsi="Times New Roman" w:cs="Times New Roman"/>
          <w:sz w:val="28"/>
          <w:szCs w:val="28"/>
        </w:rPr>
        <w:t xml:space="preserve"> </w:t>
      </w:r>
      <w:proofErr w:type="spellStart"/>
      <w:r w:rsidR="00BC1410" w:rsidRPr="00BC1410">
        <w:rPr>
          <w:rFonts w:ascii="Times New Roman" w:hAnsi="Times New Roman" w:cs="Times New Roman"/>
          <w:sz w:val="28"/>
          <w:szCs w:val="28"/>
        </w:rPr>
        <w:t>еңбектер</w:t>
      </w:r>
      <w:proofErr w:type="spellEnd"/>
      <w:r w:rsidR="00BC1410" w:rsidRPr="00BC1410">
        <w:rPr>
          <w:rFonts w:ascii="Times New Roman" w:hAnsi="Times New Roman" w:cs="Times New Roman"/>
          <w:sz w:val="28"/>
          <w:szCs w:val="28"/>
        </w:rPr>
        <w:t xml:space="preserve"> де бар</w:t>
      </w:r>
      <w:r w:rsidR="00BC1410">
        <w:rPr>
          <w:rFonts w:ascii="Times New Roman" w:hAnsi="Times New Roman" w:cs="Times New Roman"/>
          <w:sz w:val="28"/>
          <w:szCs w:val="28"/>
          <w:lang w:val="kk-KZ"/>
        </w:rPr>
        <w:t>.</w:t>
      </w:r>
    </w:p>
    <w:p w:rsidR="00BD2B5C" w:rsidRPr="00BD2B5C" w:rsidRDefault="00BD2B5C" w:rsidP="00BD2B5C">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D2B5C">
        <w:rPr>
          <w:rFonts w:ascii="Times New Roman" w:hAnsi="Times New Roman" w:cs="Times New Roman"/>
          <w:sz w:val="28"/>
          <w:szCs w:val="28"/>
          <w:lang w:val="kk-KZ"/>
        </w:rPr>
        <w:t xml:space="preserve">Абайдың әдеби ортасы тақырыбы – абайтану ғылымының негізгі арналарының бірі болғанда зерттелу жағынан кенжелеп жатқан мәселелердің қатарынан. Абайтану мен Абайдың ортасы деген мәселелер тек бір-бірімен біте қайнасып жатқан дүниелер ғана емес, Абайды тану ең алдымен осы әдеби ортаның, нақтырақ айтсақ сол ортаны құрайтын әдеби топ Абайдың ақын шәкірттерінің еншісінде екенін де есте тұтқан жөн. Мәселен, Абайға өлең арнаған, ол туралы естелік айтқан, Ұстаз-Абайдың өлеңдерін жинап, халық арасында таратқан, әнге қосып шырқаған оның маңайындағы ізбасар шәкірттері. Абайдың алғашқы өлеңін баспасөз бетіне өз шәкіртінің (Көкбайдың) атынан беруі жай кездейсоқ құбылыс емес. </w:t>
      </w:r>
    </w:p>
    <w:p w:rsidR="00BD2B5C" w:rsidRPr="00BD2B5C" w:rsidRDefault="00BD2B5C" w:rsidP="00BD2B5C">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D2B5C">
        <w:rPr>
          <w:rFonts w:ascii="Times New Roman" w:hAnsi="Times New Roman" w:cs="Times New Roman"/>
          <w:sz w:val="28"/>
          <w:szCs w:val="28"/>
          <w:lang w:val="kk-KZ"/>
        </w:rPr>
        <w:t xml:space="preserve">Ал, Абай туралы жазылған Көкбай ақынның, Тұрағұлдың, Кәкітайдың, Әрхам Кәкітайұлының естеліктері жайында бөлек бір зерттеудің тақырыбы сұранып тұрғандығын айта кетуіміз керек. Демек, ең алғаш Абай шығармаларын елге таратушы, жинап, кітап етіп бастырушы, ақын туралы құнды деректер беруші Абайдың айналасындағы ақындар мен өнерлі жастардың абайтану ғылымының іргетасын қалауға қосқан үлесі орасан. Абай ортасы, оның айналасы туралы әңгіменің де бастау бұлағын ақын жайында айтылған алғашқы пікірлердің астарынан іздеген жөн. </w:t>
      </w:r>
    </w:p>
    <w:p w:rsidR="00BD2B5C" w:rsidRPr="00BD2B5C" w:rsidRDefault="00BD2B5C" w:rsidP="00BD2B5C">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D2B5C">
        <w:rPr>
          <w:rFonts w:ascii="Times New Roman" w:hAnsi="Times New Roman" w:cs="Times New Roman"/>
          <w:sz w:val="28"/>
          <w:szCs w:val="28"/>
          <w:lang w:val="kk-KZ"/>
        </w:rPr>
        <w:t xml:space="preserve">Ондай ойдың тұңғыш із көрсетуі Ә.Бөкейхановтың мақаласында қылаң береді. Автор алғаш рет ақынның нағашы жұрты – Қантай, Тонтайлар туралы сөз қозғайды. </w:t>
      </w:r>
    </w:p>
    <w:p w:rsidR="00BD2B5C" w:rsidRPr="00BD2B5C" w:rsidRDefault="00BD2B5C" w:rsidP="00BD2B5C">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D2B5C">
        <w:rPr>
          <w:rFonts w:ascii="Times New Roman" w:hAnsi="Times New Roman" w:cs="Times New Roman"/>
          <w:sz w:val="28"/>
          <w:szCs w:val="28"/>
          <w:lang w:val="kk-KZ"/>
        </w:rPr>
        <w:t>Қазақ даласы, ондағы қоршаған орта Абайды белгілі би, өз заманының айтулы шешені етіп шығарғандығын тілге тиек етеді. Мақаласында маңына өнер шашқан Абайдың шығарған әндерін Әділханың орындауында естіген автор, Әбдірахман, Мағауиялардың оқып, білім алуына ерекше ықпал жасаған Абайдың ұстаздығы хақында</w:t>
      </w:r>
      <w:r>
        <w:rPr>
          <w:rFonts w:ascii="Times New Roman" w:hAnsi="Times New Roman" w:cs="Times New Roman"/>
          <w:sz w:val="28"/>
          <w:szCs w:val="28"/>
          <w:lang w:val="kk-KZ"/>
        </w:rPr>
        <w:t xml:space="preserve"> құнды пікірлер келтірілген </w:t>
      </w:r>
      <w:r w:rsidRPr="00BD2B5C">
        <w:rPr>
          <w:rFonts w:ascii="Times New Roman" w:hAnsi="Times New Roman" w:cs="Times New Roman"/>
          <w:sz w:val="28"/>
          <w:szCs w:val="28"/>
          <w:lang w:val="kk-KZ"/>
        </w:rPr>
        <w:t xml:space="preserve">. </w:t>
      </w:r>
    </w:p>
    <w:p w:rsidR="00BD2B5C" w:rsidRDefault="00BD2B5C" w:rsidP="00BD2B5C">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D2B5C">
        <w:rPr>
          <w:rFonts w:ascii="Times New Roman" w:hAnsi="Times New Roman" w:cs="Times New Roman"/>
          <w:sz w:val="28"/>
          <w:szCs w:val="28"/>
          <w:lang w:val="kk-KZ"/>
        </w:rPr>
        <w:t>Әлихан Бөкейханов – Шәкәрім мұрасына алғаш баға берушілердің бірі. Мұның екі себебі бар. Біріншіден, Шәкәрім жинақтары 1911 жылдан бастап кітап болып жұртшылыққа таныс болса, екіншіден, Шәкәрім - Абайдың туыс інісі ғана емес, оның ізін басқан шәкірттерінің ішінде білімі тереңі, ақындығы зоры. 1913 жылы «Түрік, қырғыз, қазақ һәм хандар шежіресі» деген мақаласы</w:t>
      </w:r>
      <w:r>
        <w:rPr>
          <w:rFonts w:ascii="Times New Roman" w:hAnsi="Times New Roman" w:cs="Times New Roman"/>
          <w:sz w:val="28"/>
          <w:szCs w:val="28"/>
          <w:lang w:val="kk-KZ"/>
        </w:rPr>
        <w:t xml:space="preserve">н жарияласа </w:t>
      </w:r>
      <w:r w:rsidRPr="00BD2B5C">
        <w:rPr>
          <w:rFonts w:ascii="Times New Roman" w:hAnsi="Times New Roman" w:cs="Times New Roman"/>
          <w:sz w:val="28"/>
          <w:szCs w:val="28"/>
          <w:lang w:val="kk-KZ"/>
        </w:rPr>
        <w:t>, 1915 жылы «ҚалқаманМамыр (Шәкәрім)» деген мақаласы жарық көрді. Мақалада: «Абай барда таласып ақындық қылып, жарыққа шық</w:t>
      </w:r>
      <w:r>
        <w:rPr>
          <w:rFonts w:ascii="Times New Roman" w:hAnsi="Times New Roman" w:cs="Times New Roman"/>
          <w:sz w:val="28"/>
          <w:szCs w:val="28"/>
          <w:lang w:val="kk-KZ"/>
        </w:rPr>
        <w:t xml:space="preserve">пай, көлеңкеде жүре берген» </w:t>
      </w:r>
      <w:r w:rsidRPr="00BD2B5C">
        <w:rPr>
          <w:rFonts w:ascii="Times New Roman" w:hAnsi="Times New Roman" w:cs="Times New Roman"/>
          <w:sz w:val="28"/>
          <w:szCs w:val="28"/>
          <w:lang w:val="kk-KZ"/>
        </w:rPr>
        <w:t xml:space="preserve"> Шәкәрім мен Абай арасындағы өлең үндестігі сөз болады. Аса жақын араласқан Кәкітай Ысқақұлы дүниеден өткенде де Ә.Бөкейханов «Қазақ» газетіне көлемді мақала жариялайды: «Кәкітайды жасынан сүйіп, Абай қасына ертіп баулыған. Абай қасында жүріп, школ көрмей Кәкітай орысша оқу, жазу білген. Абай білетін Европа писательдерімен Кәкітай да таныс,</w:t>
      </w:r>
      <w:r>
        <w:rPr>
          <w:rFonts w:ascii="Times New Roman" w:hAnsi="Times New Roman" w:cs="Times New Roman"/>
          <w:sz w:val="28"/>
          <w:szCs w:val="28"/>
          <w:lang w:val="kk-KZ"/>
        </w:rPr>
        <w:t xml:space="preserve"> оқыған еді» </w:t>
      </w:r>
      <w:r w:rsidRPr="00BD2B5C">
        <w:rPr>
          <w:rFonts w:ascii="Times New Roman" w:hAnsi="Times New Roman" w:cs="Times New Roman"/>
          <w:sz w:val="28"/>
          <w:szCs w:val="28"/>
          <w:lang w:val="kk-KZ"/>
        </w:rPr>
        <w:t>,- деген Бөкейханов пікірінің ар жағында Абайдың әдеби ортасы тақырыбының сұлбасы байқалады. Абай ортасы, әулеті турасында сонау 1915 жылы ғылыми пікір білдірген талантты қазақ оқымыстыларының бірі – Сабыржан Ғаббасов «Тарих қазақ жайынан» деген мақаласында Құнанбай, Абай, Шәкәрім жайынан сөз қозғап, оларға аса жоғары баға берді.</w:t>
      </w:r>
    </w:p>
    <w:p w:rsidR="00BD2B5C" w:rsidRDefault="00BD2B5C" w:rsidP="00BD2B5C">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D2B5C">
        <w:rPr>
          <w:rFonts w:ascii="Times New Roman" w:hAnsi="Times New Roman" w:cs="Times New Roman"/>
          <w:sz w:val="28"/>
          <w:szCs w:val="28"/>
          <w:lang w:val="kk-KZ"/>
        </w:rPr>
        <w:t>Абайдың ақындық айналасы, оның ішінде әдеби мектебі туралы алғашқы толымды ойдың қайнар көзі деуге болады бұл пікірді. Абайдың ұстаздық қарекеті туралы автор ойының түйіні – Абайдың алды – сөздің тура мағынасында өнер-білімнің мектебі де, Абай – сабақ беруші ұстаз, алдындағы сөз ұғар жас талап – шәкірттері. Сабақты бөтен сөзбен бөлген адамға ұстаз назары қатты. Кәкітай жазбаларында Абайдың ақындық өнерге баулу үстіндегі қам-қарекеті айқын көрінеді. Өзінен кейінгі жастарға өнер-білімді үйретуді Абай «ең қызықты өмірім» деген екен. Кәкітайдың зор еңбегі – Абайдың алғашқы жинағын шығаруы. Жинақты Кәкітай жалғыз шығармаған. Абайдың баласы, әрі шәкірті – Тұрағұл Құнанбаевпен бірге дайындаған.</w:t>
      </w:r>
    </w:p>
    <w:p w:rsidR="00BD2B5C" w:rsidRPr="00BD2B5C" w:rsidRDefault="00BD2B5C" w:rsidP="00BD2B5C">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D2B5C">
        <w:rPr>
          <w:rFonts w:ascii="Times New Roman" w:hAnsi="Times New Roman" w:cs="Times New Roman"/>
          <w:sz w:val="28"/>
          <w:szCs w:val="28"/>
          <w:lang w:val="kk-KZ"/>
        </w:rPr>
        <w:t>Ақынның айналасына шәкірттердің топтасып, әдеби мектептің шын мәнінде қызу шығармашылық жұмысқа кірісуі 1886-1889 жылдар болса, Абайдың ақындық жолындағы ең өнімді жылдарының да дәл осы тұста болуы жай ғана сәйкестік емес. Ақын-ұстаздың шәкірттерін сынауы, жеке бас мінездерін әшкерелеуі, өлеңдерін түзеп, қайта жазғызып, үлгі боларлық қып өзі шығарып көрсетуі сияқты құбылыстар мектеп өкілдеріне үлкен сабақ қана болып қойған жоқ, сонымен бірге Абайдың ақындық шабытын қуаттандырып, шығармашылық өрісін кеңейтті. Ақындық мектеп өлеңге ебі бар жастарды ақын етіп шығару жолындағы Абайдың ұстаздық тағылым-қарекетін ашып, ізбасар шәкірттердің нағыз ақындық жолға түсіп, кемеңгер ақынның әдебиеттегі дәстүрін жалғастырушы және дамытушылық дәрежеге жетуіне тікелей әсер етті.</w:t>
      </w:r>
    </w:p>
    <w:p w:rsidR="00BD2B5C" w:rsidRDefault="00BD2B5C" w:rsidP="00BD2B5C">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D2B5C">
        <w:rPr>
          <w:rFonts w:ascii="Times New Roman" w:hAnsi="Times New Roman" w:cs="Times New Roman"/>
          <w:sz w:val="28"/>
          <w:szCs w:val="28"/>
          <w:lang w:val="kk-KZ"/>
        </w:rPr>
        <w:t>Абай мектебі өкілдерінің айтыс жанрын игеруі қазақ әдебиетіне айтарлықтай жаңалық әкелді. Табан астында өлең құрап, суырыпсалама өнердің не бір түріне аса мән берген Абайдың өзі де айтысқа бей-жай қарамаған. Бізге жеткен Қуандық қызбен сөз қағысы Абайдың айтысқа тікелей қатысын байқатқандай. Табан астында сөз құрап, айтысқа түскен шәкірттерін Абай күнделікті сынап отырды десе де болғандай. Әсіресе, суырыпсалма өнердің майталмандары – Көкбай, Әріптер Абайдың баулуымен, айтыс өнерін шебер меңгерді.</w:t>
      </w:r>
    </w:p>
    <w:p w:rsidR="00BC1410" w:rsidRDefault="00BC1410" w:rsidP="00077F81">
      <w:pPr>
        <w:jc w:val="right"/>
        <w:rPr>
          <w:rFonts w:ascii="Times New Roman" w:hAnsi="Times New Roman" w:cs="Times New Roman"/>
          <w:sz w:val="28"/>
          <w:szCs w:val="28"/>
          <w:lang w:val="kk-KZ"/>
        </w:rPr>
      </w:pPr>
    </w:p>
    <w:p w:rsidR="00077F81" w:rsidRPr="00077F81" w:rsidRDefault="00077F81" w:rsidP="00077F81">
      <w:pPr>
        <w:jc w:val="right"/>
        <w:rPr>
          <w:rFonts w:ascii="Times New Roman" w:hAnsi="Times New Roman" w:cs="Times New Roman"/>
          <w:sz w:val="28"/>
          <w:szCs w:val="28"/>
          <w:lang w:val="kk-KZ"/>
        </w:rPr>
      </w:pPr>
      <w:r w:rsidRPr="00077F81">
        <w:rPr>
          <w:rFonts w:ascii="Times New Roman" w:hAnsi="Times New Roman" w:cs="Times New Roman"/>
          <w:sz w:val="28"/>
          <w:szCs w:val="28"/>
          <w:lang w:val="kk-KZ"/>
        </w:rPr>
        <w:t>Медеубаева Мадина Ахметовна</w:t>
      </w:r>
    </w:p>
    <w:p w:rsidR="00077F81" w:rsidRDefault="00077F81" w:rsidP="00077F81">
      <w:pPr>
        <w:jc w:val="right"/>
        <w:rPr>
          <w:rFonts w:ascii="Times New Roman" w:hAnsi="Times New Roman" w:cs="Times New Roman"/>
          <w:sz w:val="28"/>
          <w:szCs w:val="28"/>
          <w:lang w:val="kk-KZ"/>
        </w:rPr>
      </w:pPr>
      <w:r w:rsidRPr="00077F81">
        <w:rPr>
          <w:rFonts w:ascii="Times New Roman" w:hAnsi="Times New Roman" w:cs="Times New Roman"/>
          <w:sz w:val="28"/>
          <w:szCs w:val="28"/>
          <w:lang w:val="kk-KZ"/>
        </w:rPr>
        <w:t>Арықты ауылының жалпы орта білім беретін мектебі КММ</w:t>
      </w:r>
    </w:p>
    <w:p w:rsidR="00077F81" w:rsidRPr="00BC1410" w:rsidRDefault="00077F81" w:rsidP="00077F81">
      <w:pPr>
        <w:jc w:val="right"/>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Қазақ тілі және әдебиеті пәні мұғалімі</w:t>
      </w:r>
    </w:p>
    <w:sectPr w:rsidR="00077F81" w:rsidRPr="00BC1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22"/>
    <w:rsid w:val="00077F81"/>
    <w:rsid w:val="002B0AD9"/>
    <w:rsid w:val="002D5E22"/>
    <w:rsid w:val="00511B9C"/>
    <w:rsid w:val="00BC1410"/>
    <w:rsid w:val="00BD2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2FF14-FDCA-41BF-8A16-DF1EF71E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1424</Words>
  <Characters>8122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millioner31@gmail.com</dc:creator>
  <cp:keywords/>
  <dc:description/>
  <cp:lastModifiedBy>millioner31@gmail.com</cp:lastModifiedBy>
  <cp:revision>2</cp:revision>
  <dcterms:created xsi:type="dcterms:W3CDTF">2021-10-18T03:51:00Z</dcterms:created>
  <dcterms:modified xsi:type="dcterms:W3CDTF">2021-10-18T05:34:00Z</dcterms:modified>
</cp:coreProperties>
</file>