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38906520" w:displacedByCustomXml="next"/>
    <w:sdt>
      <w:sdtPr>
        <w:rPr>
          <w:rFonts w:asciiTheme="minorHAnsi" w:eastAsiaTheme="minorHAnsi" w:hAnsiTheme="minorHAnsi" w:cstheme="minorBidi"/>
          <w:b w:val="0"/>
          <w:bCs w:val="0"/>
          <w:color w:val="000000" w:themeColor="text1"/>
          <w:sz w:val="22"/>
          <w:szCs w:val="22"/>
        </w:rPr>
        <w:id w:val="-1707483091"/>
        <w:docPartObj>
          <w:docPartGallery w:val="Table of Contents"/>
          <w:docPartUnique/>
        </w:docPartObj>
      </w:sdtPr>
      <w:sdtEndPr/>
      <w:sdtContent>
        <w:p w:rsidR="003F27B5" w:rsidRPr="002C55A9" w:rsidRDefault="00E4469F" w:rsidP="00E4469F">
          <w:pPr>
            <w:pStyle w:val="aa"/>
            <w:spacing w:before="0" w:line="360" w:lineRule="auto"/>
            <w:jc w:val="center"/>
            <w:rPr>
              <w:rFonts w:ascii="Times New Roman" w:hAnsi="Times New Roman" w:cs="Times New Roman"/>
              <w:color w:val="000000" w:themeColor="text1"/>
            </w:rPr>
          </w:pPr>
          <w:r w:rsidRPr="002C55A9">
            <w:rPr>
              <w:rFonts w:ascii="Times New Roman" w:hAnsi="Times New Roman" w:cs="Times New Roman"/>
              <w:color w:val="000000" w:themeColor="text1"/>
            </w:rPr>
            <w:t>Оглавление</w:t>
          </w:r>
        </w:p>
        <w:p w:rsidR="003F27B5" w:rsidRPr="002C55A9" w:rsidRDefault="003F27B5" w:rsidP="00E4469F">
          <w:pPr>
            <w:spacing w:after="0" w:line="360" w:lineRule="auto"/>
            <w:rPr>
              <w:rFonts w:ascii="Times New Roman" w:hAnsi="Times New Roman" w:cs="Times New Roman"/>
              <w:color w:val="000000" w:themeColor="text1"/>
              <w:sz w:val="28"/>
              <w:szCs w:val="28"/>
            </w:rPr>
          </w:pPr>
        </w:p>
        <w:p w:rsidR="00E4469F" w:rsidRPr="002C55A9" w:rsidRDefault="003F27B5" w:rsidP="00E4469F">
          <w:pPr>
            <w:pStyle w:val="11"/>
            <w:tabs>
              <w:tab w:val="right" w:leader="dot" w:pos="9344"/>
            </w:tabs>
            <w:spacing w:after="0" w:line="360" w:lineRule="auto"/>
            <w:rPr>
              <w:rFonts w:ascii="Times New Roman" w:eastAsiaTheme="minorEastAsia" w:hAnsi="Times New Roman" w:cs="Times New Roman"/>
              <w:noProof/>
              <w:color w:val="000000" w:themeColor="text1"/>
              <w:sz w:val="28"/>
              <w:szCs w:val="28"/>
              <w:lang w:eastAsia="ru-RU"/>
            </w:rPr>
          </w:pPr>
          <w:r w:rsidRPr="002C55A9">
            <w:rPr>
              <w:rFonts w:ascii="Times New Roman" w:hAnsi="Times New Roman" w:cs="Times New Roman"/>
              <w:color w:val="000000" w:themeColor="text1"/>
              <w:sz w:val="28"/>
              <w:szCs w:val="28"/>
            </w:rPr>
            <w:fldChar w:fldCharType="begin"/>
          </w:r>
          <w:r w:rsidRPr="002C55A9">
            <w:rPr>
              <w:rFonts w:ascii="Times New Roman" w:hAnsi="Times New Roman" w:cs="Times New Roman"/>
              <w:color w:val="000000" w:themeColor="text1"/>
              <w:sz w:val="28"/>
              <w:szCs w:val="28"/>
            </w:rPr>
            <w:instrText xml:space="preserve"> TOC \o "1-3" \h \z \u </w:instrText>
          </w:r>
          <w:r w:rsidRPr="002C55A9">
            <w:rPr>
              <w:rFonts w:ascii="Times New Roman" w:hAnsi="Times New Roman" w:cs="Times New Roman"/>
              <w:color w:val="000000" w:themeColor="text1"/>
              <w:sz w:val="28"/>
              <w:szCs w:val="28"/>
            </w:rPr>
            <w:fldChar w:fldCharType="separate"/>
          </w:r>
          <w:hyperlink w:anchor="_Toc97064735" w:history="1">
            <w:r w:rsidR="00E4469F" w:rsidRPr="002C55A9">
              <w:rPr>
                <w:rStyle w:val="ab"/>
                <w:rFonts w:ascii="Times New Roman" w:hAnsi="Times New Roman" w:cs="Times New Roman"/>
                <w:noProof/>
                <w:color w:val="000000" w:themeColor="text1"/>
                <w:sz w:val="28"/>
                <w:szCs w:val="28"/>
                <w:u w:val="none"/>
              </w:rPr>
              <w:t>Введение</w:t>
            </w:r>
            <w:r w:rsidR="00E4469F" w:rsidRPr="002C55A9">
              <w:rPr>
                <w:rFonts w:ascii="Times New Roman" w:hAnsi="Times New Roman" w:cs="Times New Roman"/>
                <w:noProof/>
                <w:webHidden/>
                <w:color w:val="000000" w:themeColor="text1"/>
                <w:sz w:val="28"/>
                <w:szCs w:val="28"/>
              </w:rPr>
              <w:tab/>
            </w:r>
            <w:r w:rsidR="00E4469F" w:rsidRPr="002C55A9">
              <w:rPr>
                <w:rFonts w:ascii="Times New Roman" w:hAnsi="Times New Roman" w:cs="Times New Roman"/>
                <w:noProof/>
                <w:webHidden/>
                <w:color w:val="000000" w:themeColor="text1"/>
                <w:sz w:val="28"/>
                <w:szCs w:val="28"/>
              </w:rPr>
              <w:fldChar w:fldCharType="begin"/>
            </w:r>
            <w:r w:rsidR="00E4469F" w:rsidRPr="002C55A9">
              <w:rPr>
                <w:rFonts w:ascii="Times New Roman" w:hAnsi="Times New Roman" w:cs="Times New Roman"/>
                <w:noProof/>
                <w:webHidden/>
                <w:color w:val="000000" w:themeColor="text1"/>
                <w:sz w:val="28"/>
                <w:szCs w:val="28"/>
              </w:rPr>
              <w:instrText xml:space="preserve"> PAGEREF _Toc97064735 \h </w:instrText>
            </w:r>
            <w:r w:rsidR="00E4469F" w:rsidRPr="002C55A9">
              <w:rPr>
                <w:rFonts w:ascii="Times New Roman" w:hAnsi="Times New Roman" w:cs="Times New Roman"/>
                <w:noProof/>
                <w:webHidden/>
                <w:color w:val="000000" w:themeColor="text1"/>
                <w:sz w:val="28"/>
                <w:szCs w:val="28"/>
              </w:rPr>
            </w:r>
            <w:r w:rsidR="00E4469F" w:rsidRPr="002C55A9">
              <w:rPr>
                <w:rFonts w:ascii="Times New Roman" w:hAnsi="Times New Roman" w:cs="Times New Roman"/>
                <w:noProof/>
                <w:webHidden/>
                <w:color w:val="000000" w:themeColor="text1"/>
                <w:sz w:val="28"/>
                <w:szCs w:val="28"/>
              </w:rPr>
              <w:fldChar w:fldCharType="separate"/>
            </w:r>
            <w:r w:rsidR="002C55A9">
              <w:rPr>
                <w:rFonts w:ascii="Times New Roman" w:hAnsi="Times New Roman" w:cs="Times New Roman"/>
                <w:noProof/>
                <w:webHidden/>
                <w:color w:val="000000" w:themeColor="text1"/>
                <w:sz w:val="28"/>
                <w:szCs w:val="28"/>
              </w:rPr>
              <w:t>2</w:t>
            </w:r>
            <w:r w:rsidR="00E4469F" w:rsidRPr="002C55A9">
              <w:rPr>
                <w:rFonts w:ascii="Times New Roman" w:hAnsi="Times New Roman" w:cs="Times New Roman"/>
                <w:noProof/>
                <w:webHidden/>
                <w:color w:val="000000" w:themeColor="text1"/>
                <w:sz w:val="28"/>
                <w:szCs w:val="28"/>
              </w:rPr>
              <w:fldChar w:fldCharType="end"/>
            </w:r>
          </w:hyperlink>
        </w:p>
        <w:p w:rsidR="00E4469F" w:rsidRPr="002C55A9" w:rsidRDefault="00277C81" w:rsidP="00E4469F">
          <w:pPr>
            <w:pStyle w:val="11"/>
            <w:tabs>
              <w:tab w:val="right" w:leader="dot" w:pos="9344"/>
            </w:tabs>
            <w:spacing w:after="0" w:line="360" w:lineRule="auto"/>
            <w:rPr>
              <w:rFonts w:ascii="Times New Roman" w:eastAsiaTheme="minorEastAsia" w:hAnsi="Times New Roman" w:cs="Times New Roman"/>
              <w:noProof/>
              <w:color w:val="000000" w:themeColor="text1"/>
              <w:sz w:val="28"/>
              <w:szCs w:val="28"/>
              <w:lang w:eastAsia="ru-RU"/>
            </w:rPr>
          </w:pPr>
          <w:hyperlink w:anchor="_Toc97064736" w:history="1">
            <w:r w:rsidR="00E4469F" w:rsidRPr="002C55A9">
              <w:rPr>
                <w:rStyle w:val="ab"/>
                <w:rFonts w:ascii="Times New Roman" w:hAnsi="Times New Roman" w:cs="Times New Roman"/>
                <w:noProof/>
                <w:color w:val="000000" w:themeColor="text1"/>
                <w:sz w:val="28"/>
                <w:szCs w:val="28"/>
                <w:u w:val="none"/>
              </w:rPr>
              <w:t>1. Теоретико-методологические основы смешанного обучения</w:t>
            </w:r>
            <w:r w:rsidR="00E4469F" w:rsidRPr="002C55A9">
              <w:rPr>
                <w:rFonts w:ascii="Times New Roman" w:hAnsi="Times New Roman" w:cs="Times New Roman"/>
                <w:noProof/>
                <w:webHidden/>
                <w:color w:val="000000" w:themeColor="text1"/>
                <w:sz w:val="28"/>
                <w:szCs w:val="28"/>
              </w:rPr>
              <w:tab/>
            </w:r>
            <w:r w:rsidR="00E4469F" w:rsidRPr="002C55A9">
              <w:rPr>
                <w:rFonts w:ascii="Times New Roman" w:hAnsi="Times New Roman" w:cs="Times New Roman"/>
                <w:noProof/>
                <w:webHidden/>
                <w:color w:val="000000" w:themeColor="text1"/>
                <w:sz w:val="28"/>
                <w:szCs w:val="28"/>
              </w:rPr>
              <w:fldChar w:fldCharType="begin"/>
            </w:r>
            <w:r w:rsidR="00E4469F" w:rsidRPr="002C55A9">
              <w:rPr>
                <w:rFonts w:ascii="Times New Roman" w:hAnsi="Times New Roman" w:cs="Times New Roman"/>
                <w:noProof/>
                <w:webHidden/>
                <w:color w:val="000000" w:themeColor="text1"/>
                <w:sz w:val="28"/>
                <w:szCs w:val="28"/>
              </w:rPr>
              <w:instrText xml:space="preserve"> PAGEREF _Toc97064736 \h </w:instrText>
            </w:r>
            <w:r w:rsidR="00E4469F" w:rsidRPr="002C55A9">
              <w:rPr>
                <w:rFonts w:ascii="Times New Roman" w:hAnsi="Times New Roman" w:cs="Times New Roman"/>
                <w:noProof/>
                <w:webHidden/>
                <w:color w:val="000000" w:themeColor="text1"/>
                <w:sz w:val="28"/>
                <w:szCs w:val="28"/>
              </w:rPr>
            </w:r>
            <w:r w:rsidR="00E4469F" w:rsidRPr="002C55A9">
              <w:rPr>
                <w:rFonts w:ascii="Times New Roman" w:hAnsi="Times New Roman" w:cs="Times New Roman"/>
                <w:noProof/>
                <w:webHidden/>
                <w:color w:val="000000" w:themeColor="text1"/>
                <w:sz w:val="28"/>
                <w:szCs w:val="28"/>
              </w:rPr>
              <w:fldChar w:fldCharType="separate"/>
            </w:r>
            <w:r w:rsidR="002C55A9">
              <w:rPr>
                <w:rFonts w:ascii="Times New Roman" w:hAnsi="Times New Roman" w:cs="Times New Roman"/>
                <w:noProof/>
                <w:webHidden/>
                <w:color w:val="000000" w:themeColor="text1"/>
                <w:sz w:val="28"/>
                <w:szCs w:val="28"/>
              </w:rPr>
              <w:t>3</w:t>
            </w:r>
            <w:r w:rsidR="00E4469F" w:rsidRPr="002C55A9">
              <w:rPr>
                <w:rFonts w:ascii="Times New Roman" w:hAnsi="Times New Roman" w:cs="Times New Roman"/>
                <w:noProof/>
                <w:webHidden/>
                <w:color w:val="000000" w:themeColor="text1"/>
                <w:sz w:val="28"/>
                <w:szCs w:val="28"/>
              </w:rPr>
              <w:fldChar w:fldCharType="end"/>
            </w:r>
          </w:hyperlink>
        </w:p>
        <w:p w:rsidR="00E4469F" w:rsidRPr="002C55A9" w:rsidRDefault="00277C81" w:rsidP="00E4469F">
          <w:pPr>
            <w:pStyle w:val="11"/>
            <w:tabs>
              <w:tab w:val="right" w:leader="dot" w:pos="9344"/>
            </w:tabs>
            <w:spacing w:after="0" w:line="360" w:lineRule="auto"/>
            <w:rPr>
              <w:rFonts w:ascii="Times New Roman" w:eastAsiaTheme="minorEastAsia" w:hAnsi="Times New Roman" w:cs="Times New Roman"/>
              <w:noProof/>
              <w:color w:val="000000" w:themeColor="text1"/>
              <w:sz w:val="28"/>
              <w:szCs w:val="28"/>
              <w:lang w:eastAsia="ru-RU"/>
            </w:rPr>
          </w:pPr>
          <w:hyperlink w:anchor="_Toc97064737" w:history="1">
            <w:r w:rsidR="00E4469F" w:rsidRPr="002C55A9">
              <w:rPr>
                <w:rStyle w:val="ab"/>
                <w:rFonts w:ascii="Times New Roman" w:hAnsi="Times New Roman" w:cs="Times New Roman"/>
                <w:noProof/>
                <w:color w:val="000000" w:themeColor="text1"/>
                <w:sz w:val="28"/>
                <w:szCs w:val="28"/>
                <w:u w:val="none"/>
              </w:rPr>
              <w:t>2. Анализ и рассмотрение технологии смешанного обучения на уроках информатики</w:t>
            </w:r>
            <w:r w:rsidR="00E4469F" w:rsidRPr="002C55A9">
              <w:rPr>
                <w:rFonts w:ascii="Times New Roman" w:hAnsi="Times New Roman" w:cs="Times New Roman"/>
                <w:noProof/>
                <w:webHidden/>
                <w:color w:val="000000" w:themeColor="text1"/>
                <w:sz w:val="28"/>
                <w:szCs w:val="28"/>
              </w:rPr>
              <w:tab/>
            </w:r>
            <w:r w:rsidR="00E4469F" w:rsidRPr="002C55A9">
              <w:rPr>
                <w:rFonts w:ascii="Times New Roman" w:hAnsi="Times New Roman" w:cs="Times New Roman"/>
                <w:noProof/>
                <w:webHidden/>
                <w:color w:val="000000" w:themeColor="text1"/>
                <w:sz w:val="28"/>
                <w:szCs w:val="28"/>
              </w:rPr>
              <w:fldChar w:fldCharType="begin"/>
            </w:r>
            <w:r w:rsidR="00E4469F" w:rsidRPr="002C55A9">
              <w:rPr>
                <w:rFonts w:ascii="Times New Roman" w:hAnsi="Times New Roman" w:cs="Times New Roman"/>
                <w:noProof/>
                <w:webHidden/>
                <w:color w:val="000000" w:themeColor="text1"/>
                <w:sz w:val="28"/>
                <w:szCs w:val="28"/>
              </w:rPr>
              <w:instrText xml:space="preserve"> PAGEREF _Toc97064737 \h </w:instrText>
            </w:r>
            <w:r w:rsidR="00E4469F" w:rsidRPr="002C55A9">
              <w:rPr>
                <w:rFonts w:ascii="Times New Roman" w:hAnsi="Times New Roman" w:cs="Times New Roman"/>
                <w:noProof/>
                <w:webHidden/>
                <w:color w:val="000000" w:themeColor="text1"/>
                <w:sz w:val="28"/>
                <w:szCs w:val="28"/>
              </w:rPr>
            </w:r>
            <w:r w:rsidR="00E4469F" w:rsidRPr="002C55A9">
              <w:rPr>
                <w:rFonts w:ascii="Times New Roman" w:hAnsi="Times New Roman" w:cs="Times New Roman"/>
                <w:noProof/>
                <w:webHidden/>
                <w:color w:val="000000" w:themeColor="text1"/>
                <w:sz w:val="28"/>
                <w:szCs w:val="28"/>
              </w:rPr>
              <w:fldChar w:fldCharType="separate"/>
            </w:r>
            <w:r w:rsidR="002C55A9">
              <w:rPr>
                <w:rFonts w:ascii="Times New Roman" w:hAnsi="Times New Roman" w:cs="Times New Roman"/>
                <w:noProof/>
                <w:webHidden/>
                <w:color w:val="000000" w:themeColor="text1"/>
                <w:sz w:val="28"/>
                <w:szCs w:val="28"/>
              </w:rPr>
              <w:t>5</w:t>
            </w:r>
            <w:r w:rsidR="00E4469F" w:rsidRPr="002C55A9">
              <w:rPr>
                <w:rFonts w:ascii="Times New Roman" w:hAnsi="Times New Roman" w:cs="Times New Roman"/>
                <w:noProof/>
                <w:webHidden/>
                <w:color w:val="000000" w:themeColor="text1"/>
                <w:sz w:val="28"/>
                <w:szCs w:val="28"/>
              </w:rPr>
              <w:fldChar w:fldCharType="end"/>
            </w:r>
          </w:hyperlink>
        </w:p>
        <w:p w:rsidR="00E4469F" w:rsidRPr="002C55A9" w:rsidRDefault="00277C81" w:rsidP="00E4469F">
          <w:pPr>
            <w:pStyle w:val="11"/>
            <w:tabs>
              <w:tab w:val="right" w:leader="dot" w:pos="9344"/>
            </w:tabs>
            <w:spacing w:after="0" w:line="360" w:lineRule="auto"/>
            <w:rPr>
              <w:rFonts w:ascii="Times New Roman" w:eastAsiaTheme="minorEastAsia" w:hAnsi="Times New Roman" w:cs="Times New Roman"/>
              <w:noProof/>
              <w:color w:val="000000" w:themeColor="text1"/>
              <w:sz w:val="28"/>
              <w:szCs w:val="28"/>
              <w:lang w:eastAsia="ru-RU"/>
            </w:rPr>
          </w:pPr>
          <w:hyperlink w:anchor="_Toc97064738" w:history="1">
            <w:r w:rsidR="00E4469F" w:rsidRPr="002C55A9">
              <w:rPr>
                <w:rStyle w:val="ab"/>
                <w:rFonts w:ascii="Times New Roman" w:hAnsi="Times New Roman" w:cs="Times New Roman"/>
                <w:noProof/>
                <w:color w:val="000000" w:themeColor="text1"/>
                <w:sz w:val="28"/>
                <w:szCs w:val="28"/>
                <w:u w:val="none"/>
              </w:rPr>
              <w:t>Заключение</w:t>
            </w:r>
            <w:r w:rsidR="00E4469F" w:rsidRPr="002C55A9">
              <w:rPr>
                <w:rFonts w:ascii="Times New Roman" w:hAnsi="Times New Roman" w:cs="Times New Roman"/>
                <w:noProof/>
                <w:webHidden/>
                <w:color w:val="000000" w:themeColor="text1"/>
                <w:sz w:val="28"/>
                <w:szCs w:val="28"/>
              </w:rPr>
              <w:tab/>
            </w:r>
            <w:r w:rsidR="00E4469F" w:rsidRPr="002C55A9">
              <w:rPr>
                <w:rFonts w:ascii="Times New Roman" w:hAnsi="Times New Roman" w:cs="Times New Roman"/>
                <w:noProof/>
                <w:webHidden/>
                <w:color w:val="000000" w:themeColor="text1"/>
                <w:sz w:val="28"/>
                <w:szCs w:val="28"/>
              </w:rPr>
              <w:fldChar w:fldCharType="begin"/>
            </w:r>
            <w:r w:rsidR="00E4469F" w:rsidRPr="002C55A9">
              <w:rPr>
                <w:rFonts w:ascii="Times New Roman" w:hAnsi="Times New Roman" w:cs="Times New Roman"/>
                <w:noProof/>
                <w:webHidden/>
                <w:color w:val="000000" w:themeColor="text1"/>
                <w:sz w:val="28"/>
                <w:szCs w:val="28"/>
              </w:rPr>
              <w:instrText xml:space="preserve"> PAGEREF _Toc97064738 \h </w:instrText>
            </w:r>
            <w:r w:rsidR="00E4469F" w:rsidRPr="002C55A9">
              <w:rPr>
                <w:rFonts w:ascii="Times New Roman" w:hAnsi="Times New Roman" w:cs="Times New Roman"/>
                <w:noProof/>
                <w:webHidden/>
                <w:color w:val="000000" w:themeColor="text1"/>
                <w:sz w:val="28"/>
                <w:szCs w:val="28"/>
              </w:rPr>
            </w:r>
            <w:r w:rsidR="00E4469F" w:rsidRPr="002C55A9">
              <w:rPr>
                <w:rFonts w:ascii="Times New Roman" w:hAnsi="Times New Roman" w:cs="Times New Roman"/>
                <w:noProof/>
                <w:webHidden/>
                <w:color w:val="000000" w:themeColor="text1"/>
                <w:sz w:val="28"/>
                <w:szCs w:val="28"/>
              </w:rPr>
              <w:fldChar w:fldCharType="separate"/>
            </w:r>
            <w:r w:rsidR="002C55A9">
              <w:rPr>
                <w:rFonts w:ascii="Times New Roman" w:hAnsi="Times New Roman" w:cs="Times New Roman"/>
                <w:noProof/>
                <w:webHidden/>
                <w:color w:val="000000" w:themeColor="text1"/>
                <w:sz w:val="28"/>
                <w:szCs w:val="28"/>
              </w:rPr>
              <w:t>10</w:t>
            </w:r>
            <w:r w:rsidR="00E4469F" w:rsidRPr="002C55A9">
              <w:rPr>
                <w:rFonts w:ascii="Times New Roman" w:hAnsi="Times New Roman" w:cs="Times New Roman"/>
                <w:noProof/>
                <w:webHidden/>
                <w:color w:val="000000" w:themeColor="text1"/>
                <w:sz w:val="28"/>
                <w:szCs w:val="28"/>
              </w:rPr>
              <w:fldChar w:fldCharType="end"/>
            </w:r>
          </w:hyperlink>
        </w:p>
        <w:p w:rsidR="00E4469F" w:rsidRPr="002C55A9" w:rsidRDefault="00277C81" w:rsidP="00E4469F">
          <w:pPr>
            <w:pStyle w:val="11"/>
            <w:tabs>
              <w:tab w:val="right" w:leader="dot" w:pos="9344"/>
            </w:tabs>
            <w:spacing w:after="0" w:line="360" w:lineRule="auto"/>
            <w:rPr>
              <w:rFonts w:ascii="Times New Roman" w:eastAsiaTheme="minorEastAsia" w:hAnsi="Times New Roman" w:cs="Times New Roman"/>
              <w:noProof/>
              <w:color w:val="000000" w:themeColor="text1"/>
              <w:sz w:val="28"/>
              <w:szCs w:val="28"/>
              <w:lang w:eastAsia="ru-RU"/>
            </w:rPr>
          </w:pPr>
          <w:hyperlink w:anchor="_Toc97064739" w:history="1">
            <w:r w:rsidR="00E4469F" w:rsidRPr="002C55A9">
              <w:rPr>
                <w:rStyle w:val="ab"/>
                <w:rFonts w:ascii="Times New Roman" w:hAnsi="Times New Roman" w:cs="Times New Roman"/>
                <w:noProof/>
                <w:color w:val="000000" w:themeColor="text1"/>
                <w:sz w:val="28"/>
                <w:szCs w:val="28"/>
                <w:u w:val="none"/>
              </w:rPr>
              <w:t>Список литературы</w:t>
            </w:r>
            <w:r w:rsidR="00E4469F" w:rsidRPr="002C55A9">
              <w:rPr>
                <w:rFonts w:ascii="Times New Roman" w:hAnsi="Times New Roman" w:cs="Times New Roman"/>
                <w:noProof/>
                <w:webHidden/>
                <w:color w:val="000000" w:themeColor="text1"/>
                <w:sz w:val="28"/>
                <w:szCs w:val="28"/>
              </w:rPr>
              <w:tab/>
            </w:r>
            <w:r w:rsidR="00E4469F" w:rsidRPr="002C55A9">
              <w:rPr>
                <w:rFonts w:ascii="Times New Roman" w:hAnsi="Times New Roman" w:cs="Times New Roman"/>
                <w:noProof/>
                <w:webHidden/>
                <w:color w:val="000000" w:themeColor="text1"/>
                <w:sz w:val="28"/>
                <w:szCs w:val="28"/>
              </w:rPr>
              <w:fldChar w:fldCharType="begin"/>
            </w:r>
            <w:r w:rsidR="00E4469F" w:rsidRPr="002C55A9">
              <w:rPr>
                <w:rFonts w:ascii="Times New Roman" w:hAnsi="Times New Roman" w:cs="Times New Roman"/>
                <w:noProof/>
                <w:webHidden/>
                <w:color w:val="000000" w:themeColor="text1"/>
                <w:sz w:val="28"/>
                <w:szCs w:val="28"/>
              </w:rPr>
              <w:instrText xml:space="preserve"> PAGEREF _Toc97064739 \h </w:instrText>
            </w:r>
            <w:r w:rsidR="00E4469F" w:rsidRPr="002C55A9">
              <w:rPr>
                <w:rFonts w:ascii="Times New Roman" w:hAnsi="Times New Roman" w:cs="Times New Roman"/>
                <w:noProof/>
                <w:webHidden/>
                <w:color w:val="000000" w:themeColor="text1"/>
                <w:sz w:val="28"/>
                <w:szCs w:val="28"/>
              </w:rPr>
            </w:r>
            <w:r w:rsidR="00E4469F" w:rsidRPr="002C55A9">
              <w:rPr>
                <w:rFonts w:ascii="Times New Roman" w:hAnsi="Times New Roman" w:cs="Times New Roman"/>
                <w:noProof/>
                <w:webHidden/>
                <w:color w:val="000000" w:themeColor="text1"/>
                <w:sz w:val="28"/>
                <w:szCs w:val="28"/>
              </w:rPr>
              <w:fldChar w:fldCharType="separate"/>
            </w:r>
            <w:r w:rsidR="002C55A9">
              <w:rPr>
                <w:rFonts w:ascii="Times New Roman" w:hAnsi="Times New Roman" w:cs="Times New Roman"/>
                <w:noProof/>
                <w:webHidden/>
                <w:color w:val="000000" w:themeColor="text1"/>
                <w:sz w:val="28"/>
                <w:szCs w:val="28"/>
              </w:rPr>
              <w:t>11</w:t>
            </w:r>
            <w:r w:rsidR="00E4469F" w:rsidRPr="002C55A9">
              <w:rPr>
                <w:rFonts w:ascii="Times New Roman" w:hAnsi="Times New Roman" w:cs="Times New Roman"/>
                <w:noProof/>
                <w:webHidden/>
                <w:color w:val="000000" w:themeColor="text1"/>
                <w:sz w:val="28"/>
                <w:szCs w:val="28"/>
              </w:rPr>
              <w:fldChar w:fldCharType="end"/>
            </w:r>
          </w:hyperlink>
        </w:p>
        <w:p w:rsidR="003F27B5" w:rsidRPr="002C55A9" w:rsidRDefault="003F27B5" w:rsidP="00E4469F">
          <w:pPr>
            <w:spacing w:after="0" w:line="360" w:lineRule="auto"/>
            <w:rPr>
              <w:color w:val="000000" w:themeColor="text1"/>
            </w:rPr>
          </w:pPr>
          <w:r w:rsidRPr="002C55A9">
            <w:rPr>
              <w:rFonts w:ascii="Times New Roman" w:hAnsi="Times New Roman" w:cs="Times New Roman"/>
              <w:bCs/>
              <w:color w:val="000000" w:themeColor="text1"/>
              <w:sz w:val="28"/>
              <w:szCs w:val="28"/>
            </w:rPr>
            <w:fldChar w:fldCharType="end"/>
          </w:r>
        </w:p>
      </w:sdtContent>
    </w:sdt>
    <w:p w:rsidR="003F27B5" w:rsidRPr="002C55A9" w:rsidRDefault="003F27B5" w:rsidP="00E911D7">
      <w:pPr>
        <w:ind w:firstLine="709"/>
        <w:rPr>
          <w:rFonts w:ascii="Times New Roman" w:hAnsi="Times New Roman" w:cs="Times New Roman"/>
          <w:b/>
          <w:color w:val="000000" w:themeColor="text1"/>
          <w:sz w:val="28"/>
          <w:szCs w:val="28"/>
        </w:rPr>
      </w:pPr>
      <w:r w:rsidRPr="002C55A9">
        <w:rPr>
          <w:rFonts w:ascii="Times New Roman" w:hAnsi="Times New Roman" w:cs="Times New Roman"/>
          <w:b/>
          <w:color w:val="000000" w:themeColor="text1"/>
          <w:sz w:val="28"/>
          <w:szCs w:val="28"/>
        </w:rPr>
        <w:br w:type="page"/>
      </w:r>
    </w:p>
    <w:p w:rsidR="00922F9C" w:rsidRPr="002C55A9" w:rsidRDefault="00922F9C" w:rsidP="00E4469F">
      <w:pPr>
        <w:spacing w:after="0" w:line="360" w:lineRule="auto"/>
        <w:jc w:val="center"/>
        <w:outlineLvl w:val="0"/>
        <w:rPr>
          <w:rFonts w:ascii="Times New Roman" w:hAnsi="Times New Roman" w:cs="Times New Roman"/>
          <w:b/>
          <w:color w:val="000000" w:themeColor="text1"/>
          <w:sz w:val="28"/>
          <w:szCs w:val="28"/>
        </w:rPr>
      </w:pPr>
      <w:bookmarkStart w:id="2" w:name="_Toc97064735"/>
      <w:r w:rsidRPr="002C55A9">
        <w:rPr>
          <w:rFonts w:ascii="Times New Roman" w:hAnsi="Times New Roman" w:cs="Times New Roman"/>
          <w:b/>
          <w:color w:val="000000" w:themeColor="text1"/>
          <w:sz w:val="28"/>
          <w:szCs w:val="28"/>
        </w:rPr>
        <w:lastRenderedPageBreak/>
        <w:t>Введение</w:t>
      </w:r>
      <w:bookmarkEnd w:id="2"/>
      <w:bookmarkEnd w:id="1"/>
    </w:p>
    <w:p w:rsidR="00993C9E" w:rsidRPr="002C55A9" w:rsidRDefault="00993C9E" w:rsidP="00E911D7">
      <w:pPr>
        <w:spacing w:after="0" w:line="360" w:lineRule="auto"/>
        <w:ind w:firstLine="709"/>
        <w:jc w:val="both"/>
        <w:rPr>
          <w:rFonts w:ascii="Times New Roman" w:hAnsi="Times New Roman" w:cs="Times New Roman"/>
          <w:b/>
          <w:color w:val="000000" w:themeColor="text1"/>
          <w:sz w:val="28"/>
          <w:szCs w:val="28"/>
        </w:rPr>
      </w:pPr>
    </w:p>
    <w:p w:rsidR="00EE6097" w:rsidRPr="002C55A9" w:rsidRDefault="00EE6097"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Актуальность этой темы заключается в том, что в настоящее время в качестве одного из приоритетов РФ </w:t>
      </w:r>
      <w:r w:rsidR="00AE3BBC" w:rsidRPr="002C55A9">
        <w:rPr>
          <w:rFonts w:ascii="Times New Roman" w:hAnsi="Times New Roman" w:cs="Times New Roman"/>
          <w:color w:val="000000" w:themeColor="text1"/>
          <w:sz w:val="28"/>
          <w:szCs w:val="28"/>
        </w:rPr>
        <w:t>подчёркивается</w:t>
      </w:r>
      <w:r w:rsidRPr="002C55A9">
        <w:rPr>
          <w:rFonts w:ascii="Times New Roman" w:hAnsi="Times New Roman" w:cs="Times New Roman"/>
          <w:color w:val="000000" w:themeColor="text1"/>
          <w:sz w:val="28"/>
          <w:szCs w:val="28"/>
        </w:rPr>
        <w:t xml:space="preserve"> формирование цифровой экономики. Большинство российских и зарубежных источников при описании этой концепции уделяют особое внимание цифровым технологиям и изменениям во всех сферах жизни, связанным с их использованием. Цифровые технологии здесь понимают технологии сбора, хранения, обработки, поиска, передачи и представления данных в электронном виде. То есть информация и информационные технологии сегодня играют особую роль, что приводит к выводу о повышении значимости обучения </w:t>
      </w:r>
      <w:r w:rsidR="00E83008" w:rsidRPr="002C55A9">
        <w:rPr>
          <w:rFonts w:ascii="Times New Roman" w:hAnsi="Times New Roman" w:cs="Times New Roman"/>
          <w:color w:val="000000" w:themeColor="text1"/>
          <w:sz w:val="28"/>
          <w:szCs w:val="28"/>
        </w:rPr>
        <w:t>школьников</w:t>
      </w:r>
      <w:r w:rsidRPr="002C55A9">
        <w:rPr>
          <w:rFonts w:ascii="Times New Roman" w:hAnsi="Times New Roman" w:cs="Times New Roman"/>
          <w:color w:val="000000" w:themeColor="text1"/>
          <w:sz w:val="28"/>
          <w:szCs w:val="28"/>
        </w:rPr>
        <w:t xml:space="preserve"> информатике независимо от выбранной специальности.</w:t>
      </w:r>
    </w:p>
    <w:p w:rsidR="00EE6097" w:rsidRPr="002C55A9" w:rsidRDefault="00EE6097" w:rsidP="00E911D7">
      <w:pPr>
        <w:spacing w:after="0" w:line="360" w:lineRule="auto"/>
        <w:ind w:firstLine="709"/>
        <w:jc w:val="both"/>
        <w:rPr>
          <w:rFonts w:ascii="Times New Roman" w:hAnsi="Times New Roman" w:cs="Times New Roman"/>
          <w:bCs/>
          <w:color w:val="000000" w:themeColor="text1"/>
          <w:sz w:val="28"/>
          <w:szCs w:val="28"/>
        </w:rPr>
      </w:pPr>
      <w:r w:rsidRPr="002C55A9">
        <w:rPr>
          <w:rFonts w:ascii="Times New Roman" w:hAnsi="Times New Roman" w:cs="Times New Roman"/>
          <w:bCs/>
          <w:color w:val="000000" w:themeColor="text1"/>
          <w:sz w:val="28"/>
          <w:szCs w:val="28"/>
        </w:rPr>
        <w:t>Актуальность темы так же определяется потребностями системы общего образования в необходимости включения технологий смешанного обучения в образовательный процесс обучения в частности с целью индивидуализации обучения.</w:t>
      </w:r>
    </w:p>
    <w:p w:rsidR="00364B79" w:rsidRPr="002C55A9" w:rsidRDefault="00364B79"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Цель работы – проанализировать </w:t>
      </w:r>
      <w:r w:rsidR="00E62947" w:rsidRPr="002C55A9">
        <w:rPr>
          <w:rFonts w:ascii="Times New Roman" w:hAnsi="Times New Roman" w:cs="Times New Roman"/>
          <w:color w:val="000000" w:themeColor="text1"/>
          <w:sz w:val="28"/>
          <w:szCs w:val="28"/>
        </w:rPr>
        <w:t>смешанное обучение на уроках информатики.</w:t>
      </w:r>
    </w:p>
    <w:p w:rsidR="00E62947" w:rsidRPr="002C55A9" w:rsidRDefault="003F27B5"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Предмет работы – </w:t>
      </w:r>
      <w:r w:rsidR="001B51D2" w:rsidRPr="002C55A9">
        <w:rPr>
          <w:rFonts w:ascii="Times New Roman" w:hAnsi="Times New Roman" w:cs="Times New Roman"/>
          <w:color w:val="000000" w:themeColor="text1"/>
          <w:sz w:val="28"/>
          <w:szCs w:val="28"/>
        </w:rPr>
        <w:t xml:space="preserve">характеристика и особенности </w:t>
      </w:r>
      <w:r w:rsidR="00E62947" w:rsidRPr="002C55A9">
        <w:rPr>
          <w:rFonts w:ascii="Times New Roman" w:hAnsi="Times New Roman" w:cs="Times New Roman"/>
          <w:color w:val="000000" w:themeColor="text1"/>
          <w:sz w:val="28"/>
          <w:szCs w:val="28"/>
        </w:rPr>
        <w:t>смешанного обучения на уроках информатики.</w:t>
      </w:r>
    </w:p>
    <w:p w:rsidR="00E62947" w:rsidRPr="002C55A9" w:rsidRDefault="003F27B5"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Объект работы – </w:t>
      </w:r>
      <w:r w:rsidR="00E62947" w:rsidRPr="002C55A9">
        <w:rPr>
          <w:rFonts w:ascii="Times New Roman" w:hAnsi="Times New Roman" w:cs="Times New Roman"/>
          <w:color w:val="000000" w:themeColor="text1"/>
          <w:sz w:val="28"/>
          <w:szCs w:val="28"/>
        </w:rPr>
        <w:t>технология смешанного обучения.</w:t>
      </w:r>
    </w:p>
    <w:p w:rsidR="003F27B5" w:rsidRPr="002C55A9" w:rsidRDefault="003F27B5"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Для достижения поставленной цели, необходимо проанализировать</w:t>
      </w:r>
      <w:r w:rsidR="00E4469F" w:rsidRPr="002C55A9">
        <w:rPr>
          <w:rFonts w:ascii="Times New Roman" w:hAnsi="Times New Roman" w:cs="Times New Roman"/>
          <w:color w:val="000000" w:themeColor="text1"/>
          <w:sz w:val="28"/>
          <w:szCs w:val="28"/>
        </w:rPr>
        <w:t xml:space="preserve"> главы</w:t>
      </w:r>
      <w:r w:rsidRPr="002C55A9">
        <w:rPr>
          <w:rFonts w:ascii="Times New Roman" w:hAnsi="Times New Roman" w:cs="Times New Roman"/>
          <w:color w:val="000000" w:themeColor="text1"/>
          <w:sz w:val="28"/>
          <w:szCs w:val="28"/>
        </w:rPr>
        <w:t>:</w:t>
      </w:r>
    </w:p>
    <w:p w:rsidR="00E4469F" w:rsidRPr="002C55A9" w:rsidRDefault="00E4469F" w:rsidP="00E4469F">
      <w:pPr>
        <w:pStyle w:val="a3"/>
        <w:numPr>
          <w:ilvl w:val="0"/>
          <w:numId w:val="19"/>
        </w:numPr>
        <w:spacing w:after="0" w:line="360" w:lineRule="auto"/>
        <w:ind w:left="0"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теоретико-методологические основы смешанного обучения;</w:t>
      </w:r>
    </w:p>
    <w:p w:rsidR="003F27B5" w:rsidRPr="002C55A9" w:rsidRDefault="00E4469F" w:rsidP="00E4469F">
      <w:pPr>
        <w:pStyle w:val="a3"/>
        <w:numPr>
          <w:ilvl w:val="0"/>
          <w:numId w:val="19"/>
        </w:numPr>
        <w:spacing w:after="0" w:line="360" w:lineRule="auto"/>
        <w:ind w:left="0"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рассмотрение технологии смешанного обучения на уроках информатики.</w:t>
      </w:r>
    </w:p>
    <w:p w:rsidR="0090490F" w:rsidRPr="002C55A9" w:rsidRDefault="0090490F" w:rsidP="00E911D7">
      <w:pPr>
        <w:spacing w:after="0" w:line="360" w:lineRule="auto"/>
        <w:ind w:firstLine="709"/>
        <w:jc w:val="both"/>
        <w:rPr>
          <w:rFonts w:ascii="Times New Roman" w:hAnsi="Times New Roman" w:cs="Times New Roman"/>
          <w:color w:val="000000" w:themeColor="text1"/>
          <w:sz w:val="28"/>
          <w:szCs w:val="28"/>
        </w:rPr>
      </w:pPr>
    </w:p>
    <w:p w:rsidR="0090490F" w:rsidRPr="002C55A9" w:rsidRDefault="0090490F" w:rsidP="00E911D7">
      <w:pPr>
        <w:spacing w:after="0" w:line="360" w:lineRule="auto"/>
        <w:ind w:firstLine="709"/>
        <w:jc w:val="both"/>
        <w:rPr>
          <w:rFonts w:ascii="Times New Roman" w:hAnsi="Times New Roman" w:cs="Times New Roman"/>
          <w:color w:val="000000" w:themeColor="text1"/>
          <w:sz w:val="28"/>
          <w:szCs w:val="28"/>
        </w:rPr>
      </w:pPr>
    </w:p>
    <w:p w:rsidR="0090490F" w:rsidRPr="002C55A9" w:rsidRDefault="0090490F" w:rsidP="00E911D7">
      <w:pPr>
        <w:spacing w:after="0" w:line="360" w:lineRule="auto"/>
        <w:ind w:firstLine="709"/>
        <w:jc w:val="both"/>
        <w:rPr>
          <w:rFonts w:ascii="Times New Roman" w:hAnsi="Times New Roman" w:cs="Times New Roman"/>
          <w:color w:val="000000" w:themeColor="text1"/>
          <w:sz w:val="28"/>
          <w:szCs w:val="28"/>
        </w:rPr>
      </w:pPr>
    </w:p>
    <w:p w:rsidR="001849AF" w:rsidRPr="002C55A9" w:rsidRDefault="001849AF" w:rsidP="00E4469F">
      <w:pPr>
        <w:spacing w:after="0" w:line="360" w:lineRule="auto"/>
        <w:jc w:val="both"/>
        <w:rPr>
          <w:rFonts w:ascii="Times New Roman" w:hAnsi="Times New Roman" w:cs="Times New Roman"/>
          <w:b/>
          <w:color w:val="000000" w:themeColor="text1"/>
          <w:sz w:val="28"/>
          <w:szCs w:val="28"/>
        </w:rPr>
      </w:pPr>
    </w:p>
    <w:p w:rsidR="0090490F" w:rsidRPr="002C55A9" w:rsidRDefault="00EE6097" w:rsidP="00EE6097">
      <w:pPr>
        <w:pStyle w:val="a3"/>
        <w:spacing w:after="0" w:line="360" w:lineRule="auto"/>
        <w:ind w:left="709"/>
        <w:jc w:val="center"/>
        <w:outlineLvl w:val="0"/>
        <w:rPr>
          <w:rFonts w:ascii="Times New Roman" w:hAnsi="Times New Roman" w:cs="Times New Roman"/>
          <w:b/>
          <w:color w:val="000000" w:themeColor="text1"/>
          <w:sz w:val="28"/>
          <w:szCs w:val="28"/>
        </w:rPr>
      </w:pPr>
      <w:bookmarkStart w:id="3" w:name="_Toc97064736"/>
      <w:r w:rsidRPr="002C55A9">
        <w:rPr>
          <w:rFonts w:ascii="Times New Roman" w:hAnsi="Times New Roman" w:cs="Times New Roman"/>
          <w:b/>
          <w:color w:val="000000" w:themeColor="text1"/>
          <w:sz w:val="28"/>
          <w:szCs w:val="28"/>
        </w:rPr>
        <w:lastRenderedPageBreak/>
        <w:t xml:space="preserve">1. </w:t>
      </w:r>
      <w:r w:rsidR="00E62947" w:rsidRPr="002C55A9">
        <w:rPr>
          <w:rFonts w:ascii="Times New Roman" w:hAnsi="Times New Roman" w:cs="Times New Roman"/>
          <w:b/>
          <w:color w:val="000000" w:themeColor="text1"/>
          <w:sz w:val="28"/>
          <w:szCs w:val="28"/>
        </w:rPr>
        <w:t>Теоретико-методологические основы смешанного обучения</w:t>
      </w:r>
      <w:bookmarkEnd w:id="3"/>
      <w:r w:rsidR="00E62947" w:rsidRPr="002C55A9">
        <w:rPr>
          <w:rFonts w:ascii="Times New Roman" w:hAnsi="Times New Roman" w:cs="Times New Roman"/>
          <w:b/>
          <w:color w:val="000000" w:themeColor="text1"/>
          <w:sz w:val="28"/>
          <w:szCs w:val="28"/>
        </w:rPr>
        <w:t xml:space="preserve">  </w:t>
      </w:r>
    </w:p>
    <w:p w:rsidR="00EE6097" w:rsidRPr="002C55A9" w:rsidRDefault="00EE6097" w:rsidP="00E911D7">
      <w:pPr>
        <w:spacing w:after="0" w:line="360" w:lineRule="auto"/>
        <w:ind w:firstLine="709"/>
        <w:jc w:val="both"/>
        <w:rPr>
          <w:rFonts w:ascii="Times New Roman" w:hAnsi="Times New Roman" w:cs="Times New Roman"/>
          <w:color w:val="000000" w:themeColor="text1"/>
          <w:sz w:val="28"/>
          <w:szCs w:val="28"/>
        </w:rPr>
      </w:pPr>
    </w:p>
    <w:p w:rsidR="00EE6097" w:rsidRPr="002C55A9" w:rsidRDefault="00EE6097"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Концепция смешанного обучения является описательной, поскольку она появилась не так давно. П. Валиафан использует термин смешанное обучение для описания решений, которые объединяют различные способы демонстрации учебного контента, такие как ПО, веб-курсы и методы управления знаниями. Тот же термин используется для описания обучения, которое сочетает в себе различные виды учебной деятельности, включая обучение на полный рабочий день, онлайн-электронное обучение и самообучение на рабочем месте.</w:t>
      </w:r>
    </w:p>
    <w:p w:rsidR="00E62947" w:rsidRPr="002C55A9" w:rsidRDefault="00EE6097"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Как отмечает Васильков, А.В., идея объединения различных навыков обучения существует с тех пор, как люди начали задумываться об обучении. Одной из самых быстрорастущих тенденций в современном обучении является смешанное обучение. То, что недавно привлекло внимание к этому термину, - это внедрение электронных технологий в традиционный процесс обучения</w:t>
      </w:r>
      <w:r w:rsidR="00E62947" w:rsidRPr="002C55A9">
        <w:rPr>
          <w:rFonts w:ascii="Times New Roman" w:hAnsi="Times New Roman" w:cs="Times New Roman"/>
          <w:color w:val="000000" w:themeColor="text1"/>
          <w:sz w:val="28"/>
          <w:szCs w:val="28"/>
        </w:rPr>
        <w:t>.</w:t>
      </w:r>
      <w:r w:rsidR="00E72B57" w:rsidRPr="002C55A9">
        <w:rPr>
          <w:rStyle w:val="af"/>
          <w:rFonts w:ascii="Times New Roman" w:hAnsi="Times New Roman" w:cs="Times New Roman"/>
          <w:color w:val="000000" w:themeColor="text1"/>
          <w:sz w:val="28"/>
          <w:szCs w:val="28"/>
        </w:rPr>
        <w:footnoteReference w:id="1"/>
      </w:r>
    </w:p>
    <w:p w:rsidR="00EE6097" w:rsidRPr="002C55A9" w:rsidRDefault="00EE6097" w:rsidP="00E911D7">
      <w:pPr>
        <w:spacing w:after="0" w:line="360" w:lineRule="auto"/>
        <w:ind w:firstLine="709"/>
        <w:jc w:val="both"/>
        <w:rPr>
          <w:rFonts w:ascii="Times New Roman" w:hAnsi="Times New Roman" w:cs="Times New Roman"/>
          <w:bCs/>
          <w:color w:val="000000" w:themeColor="text1"/>
          <w:sz w:val="28"/>
          <w:szCs w:val="28"/>
        </w:rPr>
      </w:pPr>
      <w:r w:rsidRPr="002C55A9">
        <w:rPr>
          <w:rFonts w:ascii="Times New Roman" w:hAnsi="Times New Roman" w:cs="Times New Roman"/>
          <w:bCs/>
          <w:color w:val="000000" w:themeColor="text1"/>
          <w:sz w:val="28"/>
          <w:szCs w:val="28"/>
        </w:rPr>
        <w:t>Обучение с учителем является важной частью смешанного обучения. Учитель показывает ученикам модели мышления и поведения, способы построения отношений. Чем моложе ученики, тем важнее для них присутствие учителя из-за возрастных особенностей. Дошкольники и учащиеся начальной школы принимают модели поведения и мышления взрослых, которые им подходят. Подросткам нужен репетитор, консультант, старший товарищ.</w:t>
      </w:r>
    </w:p>
    <w:p w:rsidR="00E911D7" w:rsidRPr="002C55A9" w:rsidRDefault="00EE6097"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bCs/>
          <w:color w:val="000000" w:themeColor="text1"/>
          <w:sz w:val="28"/>
          <w:szCs w:val="28"/>
        </w:rPr>
        <w:t xml:space="preserve">Акимова, М. К. резюмирует, что интеграция опыта обучения с учителем и онлайн-активные формы работы над практическими задачами в классе. Чаще всего такие мероприятия проводятся в небольших группах (это может быть работа над мини-проектами, настольными и другими играми и т. д.), хотя можно организовать коллективно </w:t>
      </w:r>
      <w:r w:rsidR="00AE3BBC" w:rsidRPr="002C55A9">
        <w:rPr>
          <w:rFonts w:ascii="Times New Roman" w:hAnsi="Times New Roman" w:cs="Times New Roman"/>
          <w:bCs/>
          <w:color w:val="000000" w:themeColor="text1"/>
          <w:sz w:val="28"/>
          <w:szCs w:val="28"/>
        </w:rPr>
        <w:t>распределённую</w:t>
      </w:r>
      <w:r w:rsidRPr="002C55A9">
        <w:rPr>
          <w:rFonts w:ascii="Times New Roman" w:hAnsi="Times New Roman" w:cs="Times New Roman"/>
          <w:bCs/>
          <w:color w:val="000000" w:themeColor="text1"/>
          <w:sz w:val="28"/>
          <w:szCs w:val="28"/>
        </w:rPr>
        <w:t xml:space="preserve"> среду или </w:t>
      </w:r>
      <w:r w:rsidRPr="002C55A9">
        <w:rPr>
          <w:rFonts w:ascii="Times New Roman" w:hAnsi="Times New Roman" w:cs="Times New Roman"/>
          <w:bCs/>
          <w:color w:val="000000" w:themeColor="text1"/>
          <w:sz w:val="28"/>
          <w:szCs w:val="28"/>
        </w:rPr>
        <w:lastRenderedPageBreak/>
        <w:t xml:space="preserve">индивидуальную работу над проектами. Выполнение смешанного урока освобождает у учителя время для творчества, </w:t>
      </w:r>
      <w:r w:rsidR="00AE3BBC" w:rsidRPr="002C55A9">
        <w:rPr>
          <w:rFonts w:ascii="Times New Roman" w:hAnsi="Times New Roman" w:cs="Times New Roman"/>
          <w:bCs/>
          <w:color w:val="000000" w:themeColor="text1"/>
          <w:sz w:val="28"/>
          <w:szCs w:val="28"/>
        </w:rPr>
        <w:t>даёт</w:t>
      </w:r>
      <w:r w:rsidRPr="002C55A9">
        <w:rPr>
          <w:rFonts w:ascii="Times New Roman" w:hAnsi="Times New Roman" w:cs="Times New Roman"/>
          <w:bCs/>
          <w:color w:val="000000" w:themeColor="text1"/>
          <w:sz w:val="28"/>
          <w:szCs w:val="28"/>
        </w:rPr>
        <w:t xml:space="preserve"> возможность активизировать работу, а обучение персонализируется. </w:t>
      </w:r>
      <w:r w:rsidR="00E83008" w:rsidRPr="002C55A9">
        <w:rPr>
          <w:rFonts w:ascii="Times New Roman" w:hAnsi="Times New Roman" w:cs="Times New Roman"/>
          <w:bCs/>
          <w:color w:val="000000" w:themeColor="text1"/>
          <w:sz w:val="28"/>
          <w:szCs w:val="28"/>
        </w:rPr>
        <w:t>Школьники</w:t>
      </w:r>
      <w:r w:rsidRPr="002C55A9">
        <w:rPr>
          <w:rFonts w:ascii="Times New Roman" w:hAnsi="Times New Roman" w:cs="Times New Roman"/>
          <w:bCs/>
          <w:color w:val="000000" w:themeColor="text1"/>
          <w:sz w:val="28"/>
          <w:szCs w:val="28"/>
        </w:rPr>
        <w:t xml:space="preserve"> развивают профессиональные, метаспецифические и личные компетенции. Смешанное обучение - это один из способов внедрения нового федерального образовательного стандарта</w:t>
      </w:r>
      <w:r w:rsidR="00E911D7" w:rsidRPr="002C55A9">
        <w:rPr>
          <w:rFonts w:ascii="Times New Roman" w:hAnsi="Times New Roman" w:cs="Times New Roman"/>
          <w:color w:val="000000" w:themeColor="text1"/>
          <w:sz w:val="28"/>
          <w:szCs w:val="28"/>
        </w:rPr>
        <w:t>.</w:t>
      </w:r>
      <w:r w:rsidR="00E72B57" w:rsidRPr="002C55A9">
        <w:rPr>
          <w:rStyle w:val="af"/>
          <w:rFonts w:ascii="Times New Roman" w:hAnsi="Times New Roman" w:cs="Times New Roman"/>
          <w:color w:val="000000" w:themeColor="text1"/>
          <w:sz w:val="28"/>
          <w:szCs w:val="28"/>
        </w:rPr>
        <w:footnoteReference w:id="2"/>
      </w:r>
    </w:p>
    <w:p w:rsidR="00E911D7" w:rsidRPr="002C55A9" w:rsidRDefault="00E72B57"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bCs/>
          <w:color w:val="000000" w:themeColor="text1"/>
          <w:sz w:val="28"/>
          <w:szCs w:val="28"/>
        </w:rPr>
        <w:t>В трудах Бодрова, О. А. говорится, что п</w:t>
      </w:r>
      <w:r w:rsidR="00E911D7" w:rsidRPr="002C55A9">
        <w:rPr>
          <w:rFonts w:ascii="Times New Roman" w:hAnsi="Times New Roman" w:cs="Times New Roman"/>
          <w:bCs/>
          <w:color w:val="000000" w:themeColor="text1"/>
          <w:sz w:val="28"/>
          <w:szCs w:val="28"/>
        </w:rPr>
        <w:t>рименение в педагогической практике принципов смешанного обучения позволяет учителю достичь следующих целей:</w:t>
      </w:r>
    </w:p>
    <w:p w:rsidR="00E911D7" w:rsidRPr="002C55A9" w:rsidRDefault="00E911D7" w:rsidP="00E911D7">
      <w:pPr>
        <w:pStyle w:val="a3"/>
        <w:numPr>
          <w:ilvl w:val="0"/>
          <w:numId w:val="11"/>
        </w:numPr>
        <w:spacing w:after="0" w:line="360" w:lineRule="auto"/>
        <w:ind w:left="0"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расширить образовательные возможности учащихся за счёт увеличения доступности и гибкости образования, учёта их индивидуальных образовательных потребностей, а также темпа и ритма освоения учебного материала;</w:t>
      </w:r>
    </w:p>
    <w:p w:rsidR="00E911D7" w:rsidRPr="002C55A9" w:rsidRDefault="00E911D7" w:rsidP="00E911D7">
      <w:pPr>
        <w:pStyle w:val="a3"/>
        <w:numPr>
          <w:ilvl w:val="0"/>
          <w:numId w:val="11"/>
        </w:numPr>
        <w:spacing w:after="0" w:line="360" w:lineRule="auto"/>
        <w:ind w:left="0"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стимулировать формирование активной позиции обучающегося: повышение его мотивации, самостоятельности, социальной активности, в том числе в освоении учебного материала, рефлексии и самоанализа и, как следствие, повышение эффективности образовательного процесса в целом;</w:t>
      </w:r>
    </w:p>
    <w:p w:rsidR="00E911D7" w:rsidRPr="002C55A9" w:rsidRDefault="00E911D7" w:rsidP="00E911D7">
      <w:pPr>
        <w:pStyle w:val="a3"/>
        <w:numPr>
          <w:ilvl w:val="0"/>
          <w:numId w:val="11"/>
        </w:numPr>
        <w:spacing w:after="0" w:line="360" w:lineRule="auto"/>
        <w:ind w:left="0"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трансформировать стиль педагога: перейти от трансляции знаний к интерактивному взаимодействию с учениками, способствующему конструированию обучающимся собственных знаний;</w:t>
      </w:r>
    </w:p>
    <w:p w:rsidR="00E911D7" w:rsidRPr="002C55A9" w:rsidRDefault="00E911D7" w:rsidP="00E911D7">
      <w:pPr>
        <w:pStyle w:val="a3"/>
        <w:numPr>
          <w:ilvl w:val="0"/>
          <w:numId w:val="11"/>
        </w:numPr>
        <w:spacing w:after="0" w:line="360" w:lineRule="auto"/>
        <w:ind w:left="0"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индивидуализировать и персонализировать образовательный процесс, когда учащийся самостоятельно определяет свои учебные цели, способы их достижения, учитывая свои образовательные потребности, интересы и способности, а учитель выполняет роль помощника и наставника.</w:t>
      </w:r>
      <w:r w:rsidR="00E72B57" w:rsidRPr="002C55A9">
        <w:rPr>
          <w:rStyle w:val="af"/>
          <w:rFonts w:ascii="Times New Roman" w:hAnsi="Times New Roman" w:cs="Times New Roman"/>
          <w:color w:val="000000" w:themeColor="text1"/>
          <w:sz w:val="28"/>
          <w:szCs w:val="28"/>
        </w:rPr>
        <w:footnoteReference w:id="3"/>
      </w:r>
    </w:p>
    <w:p w:rsidR="00E72B57" w:rsidRPr="002C55A9" w:rsidRDefault="00EE6097" w:rsidP="00E4469F">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Следует также сказать, что все недостатки смешанного обучения напрямую связаны с аспектами его организации, а сама модель их </w:t>
      </w:r>
      <w:r w:rsidRPr="002C55A9">
        <w:rPr>
          <w:rFonts w:ascii="Times New Roman" w:hAnsi="Times New Roman" w:cs="Times New Roman"/>
          <w:color w:val="000000" w:themeColor="text1"/>
          <w:sz w:val="28"/>
          <w:szCs w:val="28"/>
        </w:rPr>
        <w:lastRenderedPageBreak/>
        <w:t>практически не имеет. Практика показывает, что смешанное обучение является оптимальным для эффективной передачи знаний для большинства аудиторий</w:t>
      </w:r>
      <w:r w:rsidR="00E4469F" w:rsidRPr="002C55A9">
        <w:rPr>
          <w:rFonts w:ascii="Times New Roman" w:hAnsi="Times New Roman" w:cs="Times New Roman"/>
          <w:color w:val="000000" w:themeColor="text1"/>
          <w:sz w:val="28"/>
          <w:szCs w:val="28"/>
        </w:rPr>
        <w:t>.</w:t>
      </w:r>
    </w:p>
    <w:p w:rsidR="003F27B5" w:rsidRPr="002C55A9" w:rsidRDefault="00E911D7" w:rsidP="00EE6097">
      <w:pPr>
        <w:spacing w:after="0" w:line="360" w:lineRule="auto"/>
        <w:jc w:val="center"/>
        <w:outlineLvl w:val="0"/>
        <w:rPr>
          <w:rFonts w:ascii="Times New Roman" w:hAnsi="Times New Roman" w:cs="Times New Roman"/>
          <w:b/>
          <w:color w:val="000000" w:themeColor="text1"/>
          <w:sz w:val="28"/>
          <w:szCs w:val="28"/>
        </w:rPr>
      </w:pPr>
      <w:bookmarkStart w:id="4" w:name="_Toc97064737"/>
      <w:r w:rsidRPr="002C55A9">
        <w:rPr>
          <w:rFonts w:ascii="Times New Roman" w:hAnsi="Times New Roman" w:cs="Times New Roman"/>
          <w:b/>
          <w:color w:val="000000" w:themeColor="text1"/>
          <w:sz w:val="28"/>
          <w:szCs w:val="28"/>
        </w:rPr>
        <w:t xml:space="preserve">2. </w:t>
      </w:r>
      <w:r w:rsidR="00E62947" w:rsidRPr="002C55A9">
        <w:rPr>
          <w:rFonts w:ascii="Times New Roman" w:hAnsi="Times New Roman" w:cs="Times New Roman"/>
          <w:b/>
          <w:color w:val="000000" w:themeColor="text1"/>
          <w:sz w:val="28"/>
          <w:szCs w:val="28"/>
        </w:rPr>
        <w:t xml:space="preserve">Анализ и рассмотрение технологии </w:t>
      </w:r>
      <w:r w:rsidRPr="002C55A9">
        <w:rPr>
          <w:rFonts w:ascii="Times New Roman" w:hAnsi="Times New Roman" w:cs="Times New Roman"/>
          <w:b/>
          <w:color w:val="000000" w:themeColor="text1"/>
          <w:sz w:val="28"/>
          <w:szCs w:val="28"/>
        </w:rPr>
        <w:t>смешанного обучения на уроках информатики</w:t>
      </w:r>
      <w:bookmarkEnd w:id="4"/>
      <w:r w:rsidRPr="002C55A9">
        <w:rPr>
          <w:rFonts w:ascii="Times New Roman" w:hAnsi="Times New Roman" w:cs="Times New Roman"/>
          <w:b/>
          <w:color w:val="000000" w:themeColor="text1"/>
          <w:sz w:val="28"/>
          <w:szCs w:val="28"/>
        </w:rPr>
        <w:t xml:space="preserve"> </w:t>
      </w:r>
    </w:p>
    <w:p w:rsidR="00EE6097" w:rsidRPr="002C55A9" w:rsidRDefault="00EE6097" w:rsidP="00E911D7">
      <w:pPr>
        <w:spacing w:after="0" w:line="360" w:lineRule="auto"/>
        <w:ind w:firstLine="709"/>
        <w:jc w:val="both"/>
        <w:rPr>
          <w:rFonts w:ascii="Times New Roman" w:hAnsi="Times New Roman" w:cs="Times New Roman"/>
          <w:color w:val="000000" w:themeColor="text1"/>
          <w:sz w:val="28"/>
          <w:szCs w:val="28"/>
        </w:rPr>
      </w:pPr>
    </w:p>
    <w:p w:rsidR="00E911D7" w:rsidRPr="002C55A9" w:rsidRDefault="00EE6097"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Концепция смешанного обучения на уроках компьютерных наук предполагает, что сильные стороны традиционного обучения в современных условиях в системе образования могут оптимально сочетаться с преимуществами дистанционных технологий – по словам Зеера, учитель самостоятельно освоит большую часть программного материала в </w:t>
      </w:r>
      <w:r w:rsidR="00E4469F" w:rsidRPr="002C55A9">
        <w:rPr>
          <w:rFonts w:ascii="Times New Roman" w:hAnsi="Times New Roman" w:cs="Times New Roman"/>
          <w:color w:val="000000" w:themeColor="text1"/>
          <w:sz w:val="28"/>
          <w:szCs w:val="28"/>
        </w:rPr>
        <w:t>«</w:t>
      </w:r>
      <w:r w:rsidRPr="002C55A9">
        <w:rPr>
          <w:rFonts w:ascii="Times New Roman" w:hAnsi="Times New Roman" w:cs="Times New Roman"/>
          <w:color w:val="000000" w:themeColor="text1"/>
          <w:sz w:val="28"/>
          <w:szCs w:val="28"/>
        </w:rPr>
        <w:t>дистанционном компоненте</w:t>
      </w:r>
      <w:r w:rsidR="00E4469F" w:rsidRPr="002C55A9">
        <w:rPr>
          <w:rFonts w:ascii="Times New Roman" w:hAnsi="Times New Roman" w:cs="Times New Roman"/>
          <w:color w:val="000000" w:themeColor="text1"/>
          <w:sz w:val="28"/>
          <w:szCs w:val="28"/>
        </w:rPr>
        <w:t>»</w:t>
      </w:r>
      <w:r w:rsidRPr="002C55A9">
        <w:rPr>
          <w:rFonts w:ascii="Times New Roman" w:hAnsi="Times New Roman" w:cs="Times New Roman"/>
          <w:color w:val="000000" w:themeColor="text1"/>
          <w:sz w:val="28"/>
          <w:szCs w:val="28"/>
        </w:rPr>
        <w:t>, учитель, в свою очередь, получит возможность более интенсивно и эффективно организовывать очные практические занятия.</w:t>
      </w:r>
      <w:r w:rsidR="00E72B57" w:rsidRPr="002C55A9">
        <w:rPr>
          <w:rStyle w:val="af"/>
          <w:rFonts w:ascii="Times New Roman" w:hAnsi="Times New Roman" w:cs="Times New Roman"/>
          <w:color w:val="000000" w:themeColor="text1"/>
          <w:sz w:val="28"/>
          <w:szCs w:val="28"/>
        </w:rPr>
        <w:footnoteReference w:id="4"/>
      </w:r>
    </w:p>
    <w:p w:rsidR="00364B79" w:rsidRPr="002C55A9" w:rsidRDefault="00E911D7"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К примеру, можно выделить следующие модели:</w:t>
      </w:r>
    </w:p>
    <w:p w:rsidR="00E911D7" w:rsidRPr="002C55A9" w:rsidRDefault="00E911D7"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bCs/>
          <w:color w:val="000000" w:themeColor="text1"/>
          <w:sz w:val="28"/>
          <w:szCs w:val="28"/>
        </w:rPr>
        <w:t xml:space="preserve">Модель 1. </w:t>
      </w:r>
      <w:r w:rsidR="00E4469F" w:rsidRPr="002C55A9">
        <w:rPr>
          <w:rFonts w:ascii="Times New Roman" w:hAnsi="Times New Roman" w:cs="Times New Roman"/>
          <w:bCs/>
          <w:color w:val="000000" w:themeColor="text1"/>
          <w:sz w:val="28"/>
          <w:szCs w:val="28"/>
        </w:rPr>
        <w:t>«</w:t>
      </w:r>
      <w:r w:rsidR="00AE3BBC" w:rsidRPr="002C55A9">
        <w:rPr>
          <w:rFonts w:ascii="Times New Roman" w:hAnsi="Times New Roman" w:cs="Times New Roman"/>
          <w:bCs/>
          <w:color w:val="000000" w:themeColor="text1"/>
          <w:sz w:val="28"/>
          <w:szCs w:val="28"/>
        </w:rPr>
        <w:t>Перевёрнутый</w:t>
      </w:r>
      <w:r w:rsidRPr="002C55A9">
        <w:rPr>
          <w:rFonts w:ascii="Times New Roman" w:hAnsi="Times New Roman" w:cs="Times New Roman"/>
          <w:bCs/>
          <w:color w:val="000000" w:themeColor="text1"/>
          <w:sz w:val="28"/>
          <w:szCs w:val="28"/>
        </w:rPr>
        <w:t xml:space="preserve"> класс</w:t>
      </w:r>
      <w:r w:rsidR="00E4469F" w:rsidRPr="002C55A9">
        <w:rPr>
          <w:rFonts w:ascii="Times New Roman" w:hAnsi="Times New Roman" w:cs="Times New Roman"/>
          <w:bCs/>
          <w:color w:val="000000" w:themeColor="text1"/>
          <w:sz w:val="28"/>
          <w:szCs w:val="28"/>
        </w:rPr>
        <w:t>»</w:t>
      </w:r>
      <w:r w:rsidRPr="002C55A9">
        <w:rPr>
          <w:rFonts w:ascii="Times New Roman" w:hAnsi="Times New Roman" w:cs="Times New Roman"/>
          <w:bCs/>
          <w:color w:val="000000" w:themeColor="text1"/>
          <w:sz w:val="28"/>
          <w:szCs w:val="28"/>
        </w:rPr>
        <w:t>.</w:t>
      </w:r>
    </w:p>
    <w:p w:rsidR="00E911D7" w:rsidRPr="002C55A9" w:rsidRDefault="00EE6097"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Галасюк И. Н. в быстрых сочинениях говорит, что это самая простая модель для реализации, но не всегда </w:t>
      </w:r>
      <w:r w:rsidR="00E4469F" w:rsidRPr="002C55A9">
        <w:rPr>
          <w:rFonts w:ascii="Times New Roman" w:hAnsi="Times New Roman" w:cs="Times New Roman"/>
          <w:color w:val="000000" w:themeColor="text1"/>
          <w:sz w:val="28"/>
          <w:szCs w:val="28"/>
        </w:rPr>
        <w:t>«</w:t>
      </w:r>
      <w:r w:rsidRPr="002C55A9">
        <w:rPr>
          <w:rFonts w:ascii="Times New Roman" w:hAnsi="Times New Roman" w:cs="Times New Roman"/>
          <w:color w:val="000000" w:themeColor="text1"/>
          <w:sz w:val="28"/>
          <w:szCs w:val="28"/>
        </w:rPr>
        <w:t>обратный класс</w:t>
      </w:r>
      <w:r w:rsidR="00E4469F" w:rsidRPr="002C55A9">
        <w:rPr>
          <w:rFonts w:ascii="Times New Roman" w:hAnsi="Times New Roman" w:cs="Times New Roman"/>
          <w:color w:val="000000" w:themeColor="text1"/>
          <w:sz w:val="28"/>
          <w:szCs w:val="28"/>
        </w:rPr>
        <w:t>»</w:t>
      </w:r>
      <w:r w:rsidRPr="002C55A9">
        <w:rPr>
          <w:rFonts w:ascii="Times New Roman" w:hAnsi="Times New Roman" w:cs="Times New Roman"/>
          <w:color w:val="000000" w:themeColor="text1"/>
          <w:sz w:val="28"/>
          <w:szCs w:val="28"/>
        </w:rPr>
        <w:t xml:space="preserve"> соответствует высоким стандартам смешанного обучения. Основателями являются американские педагоги Аарон Самс и Джонатон Бергман, преподаватели химии. Перевернутое обучение - это модель смешанного обучения, в которой вместо домашней работы в онлайн-среде учащиеся работают со своими электронными устройствами с доступом в Интернет, знакомятся с новыми или создают резервные копии учебных материалов. При реализации такой модели часто используются обучающие видеоролики. В классе он консолидирует полученные знания и обновляет полученные знания, которые могут происходить в формате семинара, в ролевых играх, в проектной деятельности и в других интерактивных формах. Эту форму часто </w:t>
      </w:r>
      <w:r w:rsidRPr="002C55A9">
        <w:rPr>
          <w:rFonts w:ascii="Times New Roman" w:hAnsi="Times New Roman" w:cs="Times New Roman"/>
          <w:color w:val="000000" w:themeColor="text1"/>
          <w:sz w:val="28"/>
          <w:szCs w:val="28"/>
        </w:rPr>
        <w:lastRenderedPageBreak/>
        <w:t xml:space="preserve">сравнивают с решением домашней работы в классе (отсюда и метафора </w:t>
      </w:r>
      <w:r w:rsidR="00E4469F" w:rsidRPr="002C55A9">
        <w:rPr>
          <w:rFonts w:ascii="Times New Roman" w:hAnsi="Times New Roman" w:cs="Times New Roman"/>
          <w:color w:val="000000" w:themeColor="text1"/>
          <w:sz w:val="28"/>
          <w:szCs w:val="28"/>
        </w:rPr>
        <w:t>«</w:t>
      </w:r>
      <w:r w:rsidRPr="002C55A9">
        <w:rPr>
          <w:rFonts w:ascii="Times New Roman" w:hAnsi="Times New Roman" w:cs="Times New Roman"/>
          <w:color w:val="000000" w:themeColor="text1"/>
          <w:sz w:val="28"/>
          <w:szCs w:val="28"/>
        </w:rPr>
        <w:t>обратного класса</w:t>
      </w:r>
      <w:r w:rsidR="00E4469F" w:rsidRPr="002C55A9">
        <w:rPr>
          <w:rFonts w:ascii="Times New Roman" w:hAnsi="Times New Roman" w:cs="Times New Roman"/>
          <w:color w:val="000000" w:themeColor="text1"/>
          <w:sz w:val="28"/>
          <w:szCs w:val="28"/>
        </w:rPr>
        <w:t>»</w:t>
      </w:r>
      <w:r w:rsidRPr="002C55A9">
        <w:rPr>
          <w:rFonts w:ascii="Times New Roman" w:hAnsi="Times New Roman" w:cs="Times New Roman"/>
          <w:color w:val="000000" w:themeColor="text1"/>
          <w:sz w:val="28"/>
          <w:szCs w:val="28"/>
        </w:rPr>
        <w:t xml:space="preserve">). Технические условия для реализации: у </w:t>
      </w:r>
      <w:r w:rsidR="00E83008" w:rsidRPr="002C55A9">
        <w:rPr>
          <w:rFonts w:ascii="Times New Roman" w:hAnsi="Times New Roman" w:cs="Times New Roman"/>
          <w:color w:val="000000" w:themeColor="text1"/>
          <w:sz w:val="28"/>
          <w:szCs w:val="28"/>
        </w:rPr>
        <w:t>школьников</w:t>
      </w:r>
      <w:r w:rsidRPr="002C55A9">
        <w:rPr>
          <w:rFonts w:ascii="Times New Roman" w:hAnsi="Times New Roman" w:cs="Times New Roman"/>
          <w:color w:val="000000" w:themeColor="text1"/>
          <w:sz w:val="28"/>
          <w:szCs w:val="28"/>
        </w:rPr>
        <w:t xml:space="preserve"> есть электронные устройства дома с доступом в Интернет</w:t>
      </w:r>
      <w:r w:rsidR="00E911D7" w:rsidRPr="002C55A9">
        <w:rPr>
          <w:rFonts w:ascii="Times New Roman" w:hAnsi="Times New Roman" w:cs="Times New Roman"/>
          <w:color w:val="000000" w:themeColor="text1"/>
          <w:sz w:val="28"/>
          <w:szCs w:val="28"/>
        </w:rPr>
        <w:t>.</w:t>
      </w:r>
      <w:r w:rsidR="00E72B57" w:rsidRPr="002C55A9">
        <w:rPr>
          <w:rStyle w:val="af"/>
          <w:rFonts w:ascii="Times New Roman" w:hAnsi="Times New Roman" w:cs="Times New Roman"/>
          <w:color w:val="000000" w:themeColor="text1"/>
          <w:sz w:val="28"/>
          <w:szCs w:val="28"/>
        </w:rPr>
        <w:footnoteReference w:id="5"/>
      </w:r>
    </w:p>
    <w:p w:rsidR="00E911D7" w:rsidRPr="002C55A9" w:rsidRDefault="00E911D7"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bCs/>
          <w:color w:val="000000" w:themeColor="text1"/>
          <w:sz w:val="28"/>
          <w:szCs w:val="28"/>
        </w:rPr>
        <w:t xml:space="preserve">Модель 2. </w:t>
      </w:r>
      <w:r w:rsidR="00E4469F" w:rsidRPr="002C55A9">
        <w:rPr>
          <w:rFonts w:ascii="Times New Roman" w:hAnsi="Times New Roman" w:cs="Times New Roman"/>
          <w:bCs/>
          <w:color w:val="000000" w:themeColor="text1"/>
          <w:sz w:val="28"/>
          <w:szCs w:val="28"/>
        </w:rPr>
        <w:t>«</w:t>
      </w:r>
      <w:r w:rsidRPr="002C55A9">
        <w:rPr>
          <w:rFonts w:ascii="Times New Roman" w:hAnsi="Times New Roman" w:cs="Times New Roman"/>
          <w:bCs/>
          <w:color w:val="000000" w:themeColor="text1"/>
          <w:sz w:val="28"/>
          <w:szCs w:val="28"/>
        </w:rPr>
        <w:t>Ротация станций</w:t>
      </w:r>
      <w:r w:rsidR="00E4469F" w:rsidRPr="002C55A9">
        <w:rPr>
          <w:rFonts w:ascii="Times New Roman" w:hAnsi="Times New Roman" w:cs="Times New Roman"/>
          <w:bCs/>
          <w:color w:val="000000" w:themeColor="text1"/>
          <w:sz w:val="28"/>
          <w:szCs w:val="28"/>
        </w:rPr>
        <w:t>»</w:t>
      </w:r>
    </w:p>
    <w:p w:rsidR="00EE6097" w:rsidRPr="002C55A9" w:rsidRDefault="00EE6097"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Учащиеся делятся на три группы по видам учебной деятельности. Каждая группа работает в своей части класса на своей собственной станции: рабочая станция для учителей; станция онлайн-обучения; проектная рабочая станция.</w:t>
      </w:r>
    </w:p>
    <w:p w:rsidR="00E911D7" w:rsidRPr="002C55A9" w:rsidRDefault="00E911D7"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bCs/>
          <w:color w:val="000000" w:themeColor="text1"/>
          <w:sz w:val="28"/>
          <w:szCs w:val="28"/>
        </w:rPr>
        <w:t xml:space="preserve">Модель 3. </w:t>
      </w:r>
      <w:r w:rsidR="00E4469F" w:rsidRPr="002C55A9">
        <w:rPr>
          <w:rFonts w:ascii="Times New Roman" w:hAnsi="Times New Roman" w:cs="Times New Roman"/>
          <w:bCs/>
          <w:color w:val="000000" w:themeColor="text1"/>
          <w:sz w:val="28"/>
          <w:szCs w:val="28"/>
        </w:rPr>
        <w:t>«</w:t>
      </w:r>
      <w:r w:rsidRPr="002C55A9">
        <w:rPr>
          <w:rFonts w:ascii="Times New Roman" w:hAnsi="Times New Roman" w:cs="Times New Roman"/>
          <w:bCs/>
          <w:color w:val="000000" w:themeColor="text1"/>
          <w:sz w:val="28"/>
          <w:szCs w:val="28"/>
        </w:rPr>
        <w:t>Ротация лабораторий</w:t>
      </w:r>
      <w:r w:rsidR="00E4469F" w:rsidRPr="002C55A9">
        <w:rPr>
          <w:rFonts w:ascii="Times New Roman" w:hAnsi="Times New Roman" w:cs="Times New Roman"/>
          <w:bCs/>
          <w:color w:val="000000" w:themeColor="text1"/>
          <w:sz w:val="28"/>
          <w:szCs w:val="28"/>
        </w:rPr>
        <w:t>»</w:t>
      </w:r>
    </w:p>
    <w:p w:rsidR="00E911D7" w:rsidRPr="002C55A9" w:rsidRDefault="00EE6097"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Это проще реализовать, используя класс стационарного компьютера или класс планшета. Эта модель отлично подходит для </w:t>
      </w:r>
      <w:r w:rsidR="00E83008" w:rsidRPr="002C55A9">
        <w:rPr>
          <w:rFonts w:ascii="Times New Roman" w:hAnsi="Times New Roman" w:cs="Times New Roman"/>
          <w:color w:val="000000" w:themeColor="text1"/>
          <w:sz w:val="28"/>
          <w:szCs w:val="28"/>
        </w:rPr>
        <w:t>школьников</w:t>
      </w:r>
      <w:r w:rsidRPr="002C55A9">
        <w:rPr>
          <w:rFonts w:ascii="Times New Roman" w:hAnsi="Times New Roman" w:cs="Times New Roman"/>
          <w:color w:val="000000" w:themeColor="text1"/>
          <w:sz w:val="28"/>
          <w:szCs w:val="28"/>
        </w:rPr>
        <w:t xml:space="preserve"> всех возрастов, если у них есть подходящая для возраста онлайн-среда. Часть занятий проводится в обычных классах, но на урок дети идут в компьютерный класс, лабораторию, где они индивидуально работают в онлайн-среде, чтобы углубить или закрепить знания, полученные на предыдущих уроках. Эта модель похожа на модель </w:t>
      </w:r>
      <w:r w:rsidR="00E4469F" w:rsidRPr="002C55A9">
        <w:rPr>
          <w:rFonts w:ascii="Times New Roman" w:hAnsi="Times New Roman" w:cs="Times New Roman"/>
          <w:color w:val="000000" w:themeColor="text1"/>
          <w:sz w:val="28"/>
          <w:szCs w:val="28"/>
        </w:rPr>
        <w:t>«</w:t>
      </w:r>
      <w:r w:rsidRPr="002C55A9">
        <w:rPr>
          <w:rFonts w:ascii="Times New Roman" w:hAnsi="Times New Roman" w:cs="Times New Roman"/>
          <w:color w:val="000000" w:themeColor="text1"/>
          <w:sz w:val="28"/>
          <w:szCs w:val="28"/>
        </w:rPr>
        <w:t>обратного класса</w:t>
      </w:r>
      <w:r w:rsidR="00E4469F" w:rsidRPr="002C55A9">
        <w:rPr>
          <w:rFonts w:ascii="Times New Roman" w:hAnsi="Times New Roman" w:cs="Times New Roman"/>
          <w:color w:val="000000" w:themeColor="text1"/>
          <w:sz w:val="28"/>
          <w:szCs w:val="28"/>
        </w:rPr>
        <w:t>»</w:t>
      </w:r>
      <w:r w:rsidRPr="002C55A9">
        <w:rPr>
          <w:rFonts w:ascii="Times New Roman" w:hAnsi="Times New Roman" w:cs="Times New Roman"/>
          <w:color w:val="000000" w:themeColor="text1"/>
          <w:sz w:val="28"/>
          <w:szCs w:val="28"/>
        </w:rPr>
        <w:t xml:space="preserve">, только без реализации работы учеников на дому. Только если </w:t>
      </w:r>
      <w:r w:rsidR="00E83008" w:rsidRPr="002C55A9">
        <w:rPr>
          <w:rFonts w:ascii="Times New Roman" w:hAnsi="Times New Roman" w:cs="Times New Roman"/>
          <w:color w:val="000000" w:themeColor="text1"/>
          <w:sz w:val="28"/>
          <w:szCs w:val="28"/>
        </w:rPr>
        <w:t>ученике</w:t>
      </w:r>
      <w:r w:rsidRPr="002C55A9">
        <w:rPr>
          <w:rFonts w:ascii="Times New Roman" w:hAnsi="Times New Roman" w:cs="Times New Roman"/>
          <w:color w:val="000000" w:themeColor="text1"/>
          <w:sz w:val="28"/>
          <w:szCs w:val="28"/>
        </w:rPr>
        <w:t xml:space="preserve"> будут регулярно работать в Интернете, такая модель будет эффективной, - сообщил Вараксин. В.Н</w:t>
      </w:r>
      <w:r w:rsidR="00E911D7" w:rsidRPr="002C55A9">
        <w:rPr>
          <w:rFonts w:ascii="Times New Roman" w:hAnsi="Times New Roman" w:cs="Times New Roman"/>
          <w:color w:val="000000" w:themeColor="text1"/>
          <w:sz w:val="28"/>
          <w:szCs w:val="28"/>
        </w:rPr>
        <w:t>.</w:t>
      </w:r>
      <w:r w:rsidR="00E72B57" w:rsidRPr="002C55A9">
        <w:rPr>
          <w:rStyle w:val="af"/>
          <w:rFonts w:ascii="Times New Roman" w:hAnsi="Times New Roman" w:cs="Times New Roman"/>
          <w:color w:val="000000" w:themeColor="text1"/>
          <w:sz w:val="28"/>
          <w:szCs w:val="28"/>
        </w:rPr>
        <w:footnoteReference w:id="6"/>
      </w:r>
    </w:p>
    <w:p w:rsidR="00E72B57" w:rsidRPr="002C55A9" w:rsidRDefault="00EE6097" w:rsidP="00E72B5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Таким образом, существует множество моделей </w:t>
      </w:r>
      <w:r w:rsidR="00E4469F" w:rsidRPr="002C55A9">
        <w:rPr>
          <w:rFonts w:ascii="Times New Roman" w:hAnsi="Times New Roman" w:cs="Times New Roman"/>
          <w:color w:val="000000" w:themeColor="text1"/>
          <w:sz w:val="28"/>
          <w:szCs w:val="28"/>
        </w:rPr>
        <w:t>«</w:t>
      </w:r>
      <w:r w:rsidRPr="002C55A9">
        <w:rPr>
          <w:rFonts w:ascii="Times New Roman" w:hAnsi="Times New Roman" w:cs="Times New Roman"/>
          <w:color w:val="000000" w:themeColor="text1"/>
          <w:sz w:val="28"/>
          <w:szCs w:val="28"/>
        </w:rPr>
        <w:t>смешанного обучения</w:t>
      </w:r>
      <w:r w:rsidR="00E4469F" w:rsidRPr="002C55A9">
        <w:rPr>
          <w:rFonts w:ascii="Times New Roman" w:hAnsi="Times New Roman" w:cs="Times New Roman"/>
          <w:color w:val="000000" w:themeColor="text1"/>
          <w:sz w:val="28"/>
          <w:szCs w:val="28"/>
        </w:rPr>
        <w:t>»</w:t>
      </w:r>
      <w:r w:rsidRPr="002C55A9">
        <w:rPr>
          <w:rFonts w:ascii="Times New Roman" w:hAnsi="Times New Roman" w:cs="Times New Roman"/>
          <w:color w:val="000000" w:themeColor="text1"/>
          <w:sz w:val="28"/>
          <w:szCs w:val="28"/>
        </w:rPr>
        <w:t xml:space="preserve">, но меня заинтересовала модель </w:t>
      </w:r>
      <w:r w:rsidR="00E4469F" w:rsidRPr="002C55A9">
        <w:rPr>
          <w:rFonts w:ascii="Times New Roman" w:hAnsi="Times New Roman" w:cs="Times New Roman"/>
          <w:color w:val="000000" w:themeColor="text1"/>
          <w:sz w:val="28"/>
          <w:szCs w:val="28"/>
        </w:rPr>
        <w:t>«</w:t>
      </w:r>
      <w:r w:rsidR="007660E7" w:rsidRPr="002C55A9">
        <w:rPr>
          <w:rFonts w:ascii="Times New Roman" w:hAnsi="Times New Roman" w:cs="Times New Roman"/>
          <w:bCs/>
          <w:color w:val="000000" w:themeColor="text1"/>
          <w:sz w:val="28"/>
          <w:szCs w:val="28"/>
        </w:rPr>
        <w:t>перевёрнутый класс</w:t>
      </w:r>
      <w:r w:rsidR="00E4469F" w:rsidRPr="002C55A9">
        <w:rPr>
          <w:rFonts w:ascii="Times New Roman" w:hAnsi="Times New Roman" w:cs="Times New Roman"/>
          <w:color w:val="000000" w:themeColor="text1"/>
          <w:sz w:val="28"/>
          <w:szCs w:val="28"/>
        </w:rPr>
        <w:t>»</w:t>
      </w:r>
      <w:r w:rsidRPr="002C55A9">
        <w:rPr>
          <w:rFonts w:ascii="Times New Roman" w:hAnsi="Times New Roman" w:cs="Times New Roman"/>
          <w:color w:val="000000" w:themeColor="text1"/>
          <w:sz w:val="28"/>
          <w:szCs w:val="28"/>
        </w:rPr>
        <w:t>, в которой ученики выполняют домашнее задание в классе, более внимательно изучают предмет, проходят практические задания, задают вопросы по теме</w:t>
      </w:r>
      <w:r w:rsidR="00E72B57" w:rsidRPr="002C55A9">
        <w:rPr>
          <w:rFonts w:ascii="Times New Roman" w:hAnsi="Times New Roman" w:cs="Times New Roman"/>
          <w:color w:val="000000" w:themeColor="text1"/>
          <w:sz w:val="28"/>
          <w:szCs w:val="28"/>
        </w:rPr>
        <w:t>.</w:t>
      </w:r>
      <w:r w:rsidR="00E72B57" w:rsidRPr="002C55A9">
        <w:rPr>
          <w:rStyle w:val="af"/>
          <w:rFonts w:ascii="Times New Roman" w:hAnsi="Times New Roman" w:cs="Times New Roman"/>
          <w:color w:val="000000" w:themeColor="text1"/>
          <w:sz w:val="28"/>
          <w:szCs w:val="28"/>
        </w:rPr>
        <w:footnoteReference w:id="7"/>
      </w:r>
    </w:p>
    <w:p w:rsidR="00EE6097" w:rsidRPr="002C55A9" w:rsidRDefault="00EE6097" w:rsidP="00E72B57">
      <w:pPr>
        <w:spacing w:after="0" w:line="360" w:lineRule="auto"/>
        <w:ind w:firstLine="709"/>
        <w:jc w:val="both"/>
        <w:rPr>
          <w:rFonts w:ascii="Times New Roman" w:hAnsi="Times New Roman" w:cs="Times New Roman"/>
          <w:bCs/>
          <w:color w:val="000000" w:themeColor="text1"/>
          <w:sz w:val="28"/>
          <w:szCs w:val="28"/>
        </w:rPr>
      </w:pPr>
      <w:r w:rsidRPr="002C55A9">
        <w:rPr>
          <w:rFonts w:ascii="Times New Roman" w:hAnsi="Times New Roman" w:cs="Times New Roman"/>
          <w:bCs/>
          <w:color w:val="000000" w:themeColor="text1"/>
          <w:sz w:val="28"/>
          <w:szCs w:val="28"/>
        </w:rPr>
        <w:t xml:space="preserve">Теоретическая часть учебной программы (основная информация по теме) проводится в свободное время с помощью гаджетов (мобильных устройств, компьютеров) в формате аудио/видео уроков, презентаций, </w:t>
      </w:r>
      <w:r w:rsidRPr="002C55A9">
        <w:rPr>
          <w:rFonts w:ascii="Times New Roman" w:hAnsi="Times New Roman" w:cs="Times New Roman"/>
          <w:bCs/>
          <w:color w:val="000000" w:themeColor="text1"/>
          <w:sz w:val="28"/>
          <w:szCs w:val="28"/>
        </w:rPr>
        <w:lastRenderedPageBreak/>
        <w:t xml:space="preserve">вебинаров, интерактивных тестов или учебника, который по-прежнему </w:t>
      </w:r>
      <w:r w:rsidR="00AE3BBC" w:rsidRPr="002C55A9">
        <w:rPr>
          <w:rFonts w:ascii="Times New Roman" w:hAnsi="Times New Roman" w:cs="Times New Roman"/>
          <w:bCs/>
          <w:color w:val="000000" w:themeColor="text1"/>
          <w:sz w:val="28"/>
          <w:szCs w:val="28"/>
        </w:rPr>
        <w:t>остаётся</w:t>
      </w:r>
      <w:r w:rsidRPr="002C55A9">
        <w:rPr>
          <w:rFonts w:ascii="Times New Roman" w:hAnsi="Times New Roman" w:cs="Times New Roman"/>
          <w:bCs/>
          <w:color w:val="000000" w:themeColor="text1"/>
          <w:sz w:val="28"/>
          <w:szCs w:val="28"/>
        </w:rPr>
        <w:t xml:space="preserve"> основным источником информации.</w:t>
      </w:r>
    </w:p>
    <w:p w:rsidR="00E72B57" w:rsidRPr="002C55A9" w:rsidRDefault="00EE6097" w:rsidP="00E72B5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Преимущества этой модели: на уроках обратного класса у учителя есть время для индивидуальной работы с учениками, что практически невозможно в условиях традиционной системы образования, особенно если в классе учится более 10-15 человек; применение современных технологий и функций онлайн-дистанционного обучения (что в настоящее время очень актуально).</w:t>
      </w:r>
      <w:r w:rsidR="00E72B57" w:rsidRPr="002C55A9">
        <w:rPr>
          <w:rStyle w:val="af"/>
          <w:rFonts w:ascii="Times New Roman" w:hAnsi="Times New Roman" w:cs="Times New Roman"/>
          <w:color w:val="000000" w:themeColor="text1"/>
          <w:sz w:val="28"/>
          <w:szCs w:val="28"/>
        </w:rPr>
        <w:footnoteReference w:id="8"/>
      </w:r>
    </w:p>
    <w:p w:rsidR="00EE6097" w:rsidRPr="002C55A9" w:rsidRDefault="00EE6097" w:rsidP="00E72B5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Недостатки модели: не все </w:t>
      </w:r>
      <w:r w:rsidR="00E83008" w:rsidRPr="002C55A9">
        <w:rPr>
          <w:rFonts w:ascii="Times New Roman" w:hAnsi="Times New Roman" w:cs="Times New Roman"/>
          <w:color w:val="000000" w:themeColor="text1"/>
          <w:sz w:val="28"/>
          <w:szCs w:val="28"/>
        </w:rPr>
        <w:t>школьники</w:t>
      </w:r>
      <w:r w:rsidRPr="002C55A9">
        <w:rPr>
          <w:rFonts w:ascii="Times New Roman" w:hAnsi="Times New Roman" w:cs="Times New Roman"/>
          <w:color w:val="000000" w:themeColor="text1"/>
          <w:sz w:val="28"/>
          <w:szCs w:val="28"/>
        </w:rPr>
        <w:t xml:space="preserve"> являются обязательными. Некоторые могут вообще не смотреть лекции. Нет никакой гарантии, что детям понравится эта форма обучения и что они согласятся работать таким образом.</w:t>
      </w:r>
    </w:p>
    <w:p w:rsidR="00EE6097" w:rsidRPr="002C55A9" w:rsidRDefault="00EE6097" w:rsidP="00E72B5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Однако это вполне можно решить, поскольку ученики работают в группах, их можно разделить на группы по степени подготовки материала для этого урока, а учитель будет работать с менее подготовленной группой.</w:t>
      </w:r>
    </w:p>
    <w:p w:rsidR="00E72B57" w:rsidRPr="002C55A9" w:rsidRDefault="00EE6097" w:rsidP="00E72B5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Асмолов, А. Г. писал, что все-таки лучше, потому что работаете с 7 или 10 учениками, а не со всем классом. Или </w:t>
      </w:r>
      <w:r w:rsidR="00E83008" w:rsidRPr="002C55A9">
        <w:rPr>
          <w:rFonts w:ascii="Times New Roman" w:hAnsi="Times New Roman" w:cs="Times New Roman"/>
          <w:color w:val="000000" w:themeColor="text1"/>
          <w:sz w:val="28"/>
          <w:szCs w:val="28"/>
        </w:rPr>
        <w:t>создание</w:t>
      </w:r>
      <w:r w:rsidRPr="002C55A9">
        <w:rPr>
          <w:rFonts w:ascii="Times New Roman" w:hAnsi="Times New Roman" w:cs="Times New Roman"/>
          <w:color w:val="000000" w:themeColor="text1"/>
          <w:sz w:val="28"/>
          <w:szCs w:val="28"/>
        </w:rPr>
        <w:t xml:space="preserve"> </w:t>
      </w:r>
      <w:r w:rsidR="00E83008" w:rsidRPr="002C55A9">
        <w:rPr>
          <w:rFonts w:ascii="Times New Roman" w:hAnsi="Times New Roman" w:cs="Times New Roman"/>
          <w:color w:val="000000" w:themeColor="text1"/>
          <w:sz w:val="28"/>
          <w:szCs w:val="28"/>
        </w:rPr>
        <w:t>смешанных групп</w:t>
      </w:r>
      <w:r w:rsidRPr="002C55A9">
        <w:rPr>
          <w:rFonts w:ascii="Times New Roman" w:hAnsi="Times New Roman" w:cs="Times New Roman"/>
          <w:color w:val="000000" w:themeColor="text1"/>
          <w:sz w:val="28"/>
          <w:szCs w:val="28"/>
        </w:rPr>
        <w:t xml:space="preserve">, в каждой группе будут обученные </w:t>
      </w:r>
      <w:r w:rsidR="00E83008" w:rsidRPr="002C55A9">
        <w:rPr>
          <w:rFonts w:ascii="Times New Roman" w:hAnsi="Times New Roman" w:cs="Times New Roman"/>
          <w:color w:val="000000" w:themeColor="text1"/>
          <w:sz w:val="28"/>
          <w:szCs w:val="28"/>
        </w:rPr>
        <w:t>ученики школы</w:t>
      </w:r>
      <w:r w:rsidRPr="002C55A9">
        <w:rPr>
          <w:rFonts w:ascii="Times New Roman" w:hAnsi="Times New Roman" w:cs="Times New Roman"/>
          <w:color w:val="000000" w:themeColor="text1"/>
          <w:sz w:val="28"/>
          <w:szCs w:val="28"/>
        </w:rPr>
        <w:t>, которые будут выступать в качестве консультантов или экспертов</w:t>
      </w:r>
      <w:r w:rsidR="00E72B57" w:rsidRPr="002C55A9">
        <w:rPr>
          <w:rFonts w:ascii="Times New Roman" w:hAnsi="Times New Roman" w:cs="Times New Roman"/>
          <w:color w:val="000000" w:themeColor="text1"/>
          <w:sz w:val="28"/>
          <w:szCs w:val="28"/>
        </w:rPr>
        <w:t>.</w:t>
      </w:r>
      <w:r w:rsidR="00E72B57" w:rsidRPr="002C55A9">
        <w:rPr>
          <w:rStyle w:val="af"/>
          <w:rFonts w:ascii="Times New Roman" w:hAnsi="Times New Roman" w:cs="Times New Roman"/>
          <w:color w:val="000000" w:themeColor="text1"/>
          <w:sz w:val="28"/>
          <w:szCs w:val="28"/>
        </w:rPr>
        <w:footnoteReference w:id="9"/>
      </w:r>
    </w:p>
    <w:p w:rsidR="002C55A9" w:rsidRPr="002C55A9" w:rsidRDefault="002C55A9" w:rsidP="002C55A9">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Такова основная идея модели – ученикам предлагается ознакомиться с материалами предмета перед уроком. Во-первых, записанное видео будет передано (распространено среди школьников) для совместного использования. В качестве домашнего задания школьники смотрят короткие видео-лекции, изучают новый теоретический материал. Учащиеся могут просматривать его в подходящее время и так часто, чтобы понять изучаемый материал. По пути он может обратиться как к учебнику, так и к дополнительным ресурсам. Учитель добавляет к этому видео 1-2 вопроса в </w:t>
      </w:r>
      <w:r w:rsidRPr="002C55A9">
        <w:rPr>
          <w:rFonts w:ascii="Times New Roman" w:hAnsi="Times New Roman" w:cs="Times New Roman"/>
          <w:color w:val="000000" w:themeColor="text1"/>
          <w:sz w:val="28"/>
          <w:szCs w:val="28"/>
        </w:rPr>
        <w:lastRenderedPageBreak/>
        <w:t>онлайн-режиме или небольшой тест, чтобы следить за развитием учебного материала. Судя по ответам детей, он видит уровень понимания нового материала.</w:t>
      </w:r>
    </w:p>
    <w:p w:rsidR="002C55A9" w:rsidRPr="002C55A9" w:rsidRDefault="002C55A9" w:rsidP="002C55A9">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Конечно, главное в описанной технологии - это перенос учебы в теории на дом, и первое, что часто приходит на ум, - это видеоматериал. Но здесь важно помнить, что каждое видео должно иметь четко определенную цель и заканчиваться задачей, которую нужно выполнить. Если задача трудна, вы можете попросить самих учащихся задать вопросы по рассматриваемому материалу, которые затем можно использовать в лобовом опросе для проверки усвоения материала. Структура видео уроков должна быть поэтапной: сначала мы это делаем, потом что-то.</w:t>
      </w:r>
    </w:p>
    <w:p w:rsidR="002C55A9" w:rsidRPr="002C55A9" w:rsidRDefault="002C55A9" w:rsidP="002C55A9">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Заметки могут быть отличным способом усвоить материал из видео. При составлении заметок вы можете попросить школьников включить моменты, которые, по вашему мнению, важны. При выполнении такого задания учащийся получает свое индивидуальное резюме с важными для него баллами. Нельзя обсуждать форму этого резюме и дать волю воображению школьников, чтобы создать его в любой вариации, от традиционной формы до карты интеллекта.</w:t>
      </w:r>
    </w:p>
    <w:p w:rsidR="002C55A9" w:rsidRPr="002C55A9" w:rsidRDefault="002C55A9" w:rsidP="002C55A9">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Продолжая говорить о видео, хотелось бы отметить, что они не должны содержать более одной идеи, мыслей, поскольку такой материал достаточно трудно увидеть, и еще труднее его воспринимать и распознавать. Да, и домашнее задание на длинных и перегруженных ролях может растянуться на несколько часов.</w:t>
      </w:r>
    </w:p>
    <w:p w:rsidR="002C55A9" w:rsidRPr="002C55A9" w:rsidRDefault="002C55A9" w:rsidP="002C55A9">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Презентация является обычным сопровождением текстового документа, но затем учитель должен пометить соответствующие слайды в документе, чтобы ученики сначала не прочитали весь текст, а затем не посмотрели презентацию.</w:t>
      </w:r>
    </w:p>
    <w:p w:rsidR="002C55A9" w:rsidRPr="002C55A9" w:rsidRDefault="002C55A9" w:rsidP="002C55A9">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Скринкаст – здесь материал подается через запись экрана - хорошо подходит для изучения новой компьютерной программы, когда ученики в классе не могут ее представить.</w:t>
      </w:r>
    </w:p>
    <w:p w:rsidR="002C55A9" w:rsidRPr="002C55A9" w:rsidRDefault="002C55A9" w:rsidP="002C55A9">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lastRenderedPageBreak/>
        <w:t>В качестве своего рода проверки – а часто и самопроверки – усвоения материала можно разработать кроссворды (Proprofs), тренажеры (еТреники, Armoredpenguin), лабиринты (Quandary), различные тесты (Google-Form), викторины (Kahoot) и интерактивные презентации (iSpring).</w:t>
      </w:r>
    </w:p>
    <w:p w:rsidR="002C55A9" w:rsidRPr="002C55A9" w:rsidRDefault="002C55A9" w:rsidP="00A97DA0">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Еще одной рекомендацией было бы изменить форму работы – с одного человека на группу, затем на пару и так далее – как на домашнем задании, так и в классе.</w:t>
      </w:r>
    </w:p>
    <w:p w:rsidR="00A97DA0" w:rsidRPr="002C55A9" w:rsidRDefault="00A97DA0" w:rsidP="00A97DA0">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bCs/>
          <w:color w:val="000000" w:themeColor="text1"/>
          <w:sz w:val="28"/>
          <w:szCs w:val="28"/>
        </w:rPr>
        <w:t>Основные советы по организации модели «Перевёрнутый класс»:</w:t>
      </w:r>
    </w:p>
    <w:p w:rsidR="002C55A9" w:rsidRPr="002C55A9" w:rsidRDefault="002C55A9" w:rsidP="002C55A9">
      <w:pPr>
        <w:tabs>
          <w:tab w:val="num" w:pos="720"/>
        </w:tabs>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Следует сопровождать каждое обучающее видео или электронный образовательный ресурс четкими целями обучения и пошаговыми инструкциями.</w:t>
      </w:r>
    </w:p>
    <w:p w:rsidR="002C55A9" w:rsidRPr="002C55A9" w:rsidRDefault="002C55A9" w:rsidP="002C55A9">
      <w:pPr>
        <w:tabs>
          <w:tab w:val="num" w:pos="720"/>
        </w:tabs>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Необходимо сопроводить каждое обучающее видео заданием. Если в видео нет задания, нужно попросить школьников задать несколько вопросов о видео. Это могут быть общие вопросы и специальные вопросы, касающиеся отдельных фрагментов видео.</w:t>
      </w:r>
    </w:p>
    <w:p w:rsidR="00A97DA0" w:rsidRPr="002C55A9" w:rsidRDefault="00A97DA0" w:rsidP="002C55A9">
      <w:pPr>
        <w:tabs>
          <w:tab w:val="num" w:pos="720"/>
        </w:tabs>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После каждой темы учащимся </w:t>
      </w:r>
      <w:r w:rsidR="002C55A9" w:rsidRPr="002C55A9">
        <w:rPr>
          <w:rFonts w:ascii="Times New Roman" w:hAnsi="Times New Roman" w:cs="Times New Roman"/>
          <w:color w:val="000000" w:themeColor="text1"/>
          <w:sz w:val="28"/>
          <w:szCs w:val="28"/>
        </w:rPr>
        <w:t>предлагать</w:t>
      </w:r>
      <w:r w:rsidRPr="002C55A9">
        <w:rPr>
          <w:rFonts w:ascii="Times New Roman" w:hAnsi="Times New Roman" w:cs="Times New Roman"/>
          <w:color w:val="000000" w:themeColor="text1"/>
          <w:sz w:val="28"/>
          <w:szCs w:val="28"/>
        </w:rPr>
        <w:t xml:space="preserve"> рефлексию.</w:t>
      </w:r>
    </w:p>
    <w:p w:rsidR="00A97DA0" w:rsidRPr="002C55A9" w:rsidRDefault="00A97DA0" w:rsidP="00A97DA0">
      <w:pPr>
        <w:spacing w:after="0" w:line="360" w:lineRule="auto"/>
        <w:ind w:firstLine="709"/>
        <w:jc w:val="both"/>
        <w:rPr>
          <w:rFonts w:ascii="Times New Roman" w:hAnsi="Times New Roman" w:cs="Times New Roman"/>
          <w:color w:val="000000" w:themeColor="text1"/>
          <w:sz w:val="28"/>
          <w:szCs w:val="28"/>
        </w:rPr>
      </w:pPr>
    </w:p>
    <w:p w:rsidR="00E72B57" w:rsidRPr="002C55A9" w:rsidRDefault="00E72B57" w:rsidP="00E72B57">
      <w:pPr>
        <w:spacing w:after="0" w:line="360" w:lineRule="auto"/>
        <w:ind w:firstLine="709"/>
        <w:jc w:val="both"/>
        <w:rPr>
          <w:rFonts w:ascii="Times New Roman" w:hAnsi="Times New Roman" w:cs="Times New Roman"/>
          <w:color w:val="000000" w:themeColor="text1"/>
          <w:sz w:val="28"/>
          <w:szCs w:val="28"/>
        </w:rPr>
      </w:pPr>
    </w:p>
    <w:p w:rsidR="00E72B57" w:rsidRPr="002C55A9" w:rsidRDefault="00E72B57" w:rsidP="00E72B57">
      <w:pPr>
        <w:spacing w:after="0" w:line="360" w:lineRule="auto"/>
        <w:ind w:firstLine="709"/>
        <w:jc w:val="both"/>
        <w:rPr>
          <w:rFonts w:ascii="Times New Roman" w:hAnsi="Times New Roman" w:cs="Times New Roman"/>
          <w:color w:val="000000" w:themeColor="text1"/>
          <w:sz w:val="28"/>
          <w:szCs w:val="28"/>
        </w:rPr>
      </w:pPr>
    </w:p>
    <w:p w:rsidR="00E72B57" w:rsidRPr="002C55A9" w:rsidRDefault="00E72B57" w:rsidP="00E72B57">
      <w:pPr>
        <w:spacing w:after="0" w:line="360" w:lineRule="auto"/>
        <w:ind w:firstLine="709"/>
        <w:jc w:val="both"/>
        <w:rPr>
          <w:rFonts w:ascii="Times New Roman" w:hAnsi="Times New Roman" w:cs="Times New Roman"/>
          <w:color w:val="000000" w:themeColor="text1"/>
          <w:sz w:val="28"/>
          <w:szCs w:val="28"/>
        </w:rPr>
      </w:pPr>
    </w:p>
    <w:p w:rsidR="00E72B57" w:rsidRPr="002C55A9" w:rsidRDefault="00E72B57" w:rsidP="00E72B57">
      <w:pPr>
        <w:spacing w:after="0" w:line="360" w:lineRule="auto"/>
        <w:ind w:firstLine="709"/>
        <w:jc w:val="both"/>
        <w:rPr>
          <w:rFonts w:ascii="Times New Roman" w:hAnsi="Times New Roman" w:cs="Times New Roman"/>
          <w:color w:val="000000" w:themeColor="text1"/>
          <w:sz w:val="28"/>
          <w:szCs w:val="28"/>
        </w:rPr>
      </w:pPr>
    </w:p>
    <w:p w:rsidR="00E72B57" w:rsidRPr="002C55A9" w:rsidRDefault="00E72B57" w:rsidP="00E72B57">
      <w:pPr>
        <w:spacing w:after="0" w:line="360" w:lineRule="auto"/>
        <w:ind w:firstLine="709"/>
        <w:jc w:val="both"/>
        <w:rPr>
          <w:rFonts w:ascii="Times New Roman" w:hAnsi="Times New Roman" w:cs="Times New Roman"/>
          <w:color w:val="000000" w:themeColor="text1"/>
          <w:sz w:val="28"/>
          <w:szCs w:val="28"/>
        </w:rPr>
      </w:pPr>
    </w:p>
    <w:p w:rsidR="00E911D7" w:rsidRPr="002C55A9" w:rsidRDefault="00E911D7" w:rsidP="00E911D7">
      <w:pPr>
        <w:spacing w:after="0" w:line="360" w:lineRule="auto"/>
        <w:ind w:firstLine="709"/>
        <w:jc w:val="both"/>
        <w:rPr>
          <w:rFonts w:ascii="Times New Roman" w:hAnsi="Times New Roman" w:cs="Times New Roman"/>
          <w:color w:val="000000" w:themeColor="text1"/>
          <w:sz w:val="28"/>
          <w:szCs w:val="28"/>
        </w:rPr>
      </w:pPr>
    </w:p>
    <w:p w:rsidR="00E72B57" w:rsidRPr="002C55A9" w:rsidRDefault="00E72B57" w:rsidP="00E911D7">
      <w:pPr>
        <w:spacing w:after="0" w:line="360" w:lineRule="auto"/>
        <w:ind w:firstLine="709"/>
        <w:jc w:val="both"/>
        <w:rPr>
          <w:rFonts w:ascii="Times New Roman" w:hAnsi="Times New Roman" w:cs="Times New Roman"/>
          <w:color w:val="000000" w:themeColor="text1"/>
          <w:sz w:val="28"/>
          <w:szCs w:val="28"/>
        </w:rPr>
      </w:pPr>
    </w:p>
    <w:p w:rsidR="00E911D7" w:rsidRPr="002C55A9" w:rsidRDefault="00E911D7" w:rsidP="00E911D7">
      <w:pPr>
        <w:spacing w:after="0" w:line="360" w:lineRule="auto"/>
        <w:ind w:firstLine="709"/>
        <w:jc w:val="both"/>
        <w:rPr>
          <w:rFonts w:ascii="Times New Roman" w:hAnsi="Times New Roman" w:cs="Times New Roman"/>
          <w:color w:val="000000" w:themeColor="text1"/>
          <w:sz w:val="28"/>
          <w:szCs w:val="28"/>
        </w:rPr>
      </w:pPr>
    </w:p>
    <w:p w:rsidR="00E911D7" w:rsidRPr="002C55A9" w:rsidRDefault="00E911D7" w:rsidP="00E911D7">
      <w:pPr>
        <w:spacing w:after="0" w:line="360" w:lineRule="auto"/>
        <w:ind w:firstLine="709"/>
        <w:jc w:val="both"/>
        <w:rPr>
          <w:rFonts w:ascii="Times New Roman" w:hAnsi="Times New Roman" w:cs="Times New Roman"/>
          <w:color w:val="000000" w:themeColor="text1"/>
          <w:sz w:val="28"/>
          <w:szCs w:val="28"/>
        </w:rPr>
      </w:pPr>
    </w:p>
    <w:p w:rsidR="00E911D7" w:rsidRPr="002C55A9" w:rsidRDefault="00E911D7" w:rsidP="00E911D7">
      <w:pPr>
        <w:spacing w:after="0" w:line="360" w:lineRule="auto"/>
        <w:ind w:firstLine="709"/>
        <w:jc w:val="both"/>
        <w:rPr>
          <w:rFonts w:ascii="Times New Roman" w:hAnsi="Times New Roman" w:cs="Times New Roman"/>
          <w:color w:val="000000" w:themeColor="text1"/>
          <w:sz w:val="28"/>
          <w:szCs w:val="28"/>
        </w:rPr>
      </w:pPr>
    </w:p>
    <w:p w:rsidR="00364B79" w:rsidRPr="002C55A9" w:rsidRDefault="00364B79" w:rsidP="00E911D7">
      <w:pPr>
        <w:spacing w:after="0" w:line="360" w:lineRule="auto"/>
        <w:ind w:firstLine="709"/>
        <w:jc w:val="both"/>
        <w:rPr>
          <w:rFonts w:ascii="Times New Roman" w:hAnsi="Times New Roman" w:cs="Times New Roman"/>
          <w:color w:val="000000" w:themeColor="text1"/>
          <w:sz w:val="28"/>
          <w:szCs w:val="28"/>
        </w:rPr>
      </w:pPr>
    </w:p>
    <w:p w:rsidR="00221F0A" w:rsidRPr="002C55A9" w:rsidRDefault="00221F0A" w:rsidP="00E911D7">
      <w:pPr>
        <w:spacing w:after="0" w:line="360" w:lineRule="auto"/>
        <w:ind w:firstLine="709"/>
        <w:jc w:val="both"/>
        <w:rPr>
          <w:rFonts w:ascii="Times New Roman" w:hAnsi="Times New Roman" w:cs="Times New Roman"/>
          <w:b/>
          <w:color w:val="000000" w:themeColor="text1"/>
          <w:sz w:val="28"/>
          <w:szCs w:val="28"/>
        </w:rPr>
      </w:pPr>
    </w:p>
    <w:p w:rsidR="00221F0A" w:rsidRPr="002C55A9" w:rsidRDefault="00221F0A" w:rsidP="00E911D7">
      <w:pPr>
        <w:spacing w:after="0" w:line="360" w:lineRule="auto"/>
        <w:ind w:firstLine="709"/>
        <w:jc w:val="both"/>
        <w:rPr>
          <w:rFonts w:ascii="Times New Roman" w:hAnsi="Times New Roman" w:cs="Times New Roman"/>
          <w:b/>
          <w:color w:val="000000" w:themeColor="text1"/>
          <w:sz w:val="28"/>
          <w:szCs w:val="28"/>
        </w:rPr>
      </w:pPr>
    </w:p>
    <w:p w:rsidR="002C55A9" w:rsidRDefault="002C55A9">
      <w:pPr>
        <w:rPr>
          <w:rFonts w:ascii="Times New Roman" w:hAnsi="Times New Roman" w:cs="Times New Roman"/>
          <w:b/>
          <w:color w:val="000000" w:themeColor="text1"/>
          <w:sz w:val="28"/>
          <w:szCs w:val="28"/>
        </w:rPr>
      </w:pPr>
      <w:bookmarkStart w:id="5" w:name="_Toc97064738"/>
      <w:r>
        <w:rPr>
          <w:rFonts w:ascii="Times New Roman" w:hAnsi="Times New Roman" w:cs="Times New Roman"/>
          <w:b/>
          <w:color w:val="000000" w:themeColor="text1"/>
          <w:sz w:val="28"/>
          <w:szCs w:val="28"/>
        </w:rPr>
        <w:lastRenderedPageBreak/>
        <w:br w:type="page"/>
      </w:r>
    </w:p>
    <w:p w:rsidR="003C2085" w:rsidRPr="002C55A9" w:rsidRDefault="00922F9C" w:rsidP="00EE6097">
      <w:pPr>
        <w:spacing w:after="0" w:line="360" w:lineRule="auto"/>
        <w:jc w:val="center"/>
        <w:outlineLvl w:val="0"/>
        <w:rPr>
          <w:rFonts w:ascii="Times New Roman" w:hAnsi="Times New Roman" w:cs="Times New Roman"/>
          <w:b/>
          <w:color w:val="000000" w:themeColor="text1"/>
          <w:sz w:val="28"/>
          <w:szCs w:val="28"/>
        </w:rPr>
      </w:pPr>
      <w:r w:rsidRPr="002C55A9">
        <w:rPr>
          <w:rFonts w:ascii="Times New Roman" w:hAnsi="Times New Roman" w:cs="Times New Roman"/>
          <w:b/>
          <w:color w:val="000000" w:themeColor="text1"/>
          <w:sz w:val="28"/>
          <w:szCs w:val="28"/>
        </w:rPr>
        <w:lastRenderedPageBreak/>
        <w:t>Заключение</w:t>
      </w:r>
      <w:bookmarkEnd w:id="5"/>
      <w:r w:rsidRPr="002C55A9">
        <w:rPr>
          <w:rFonts w:ascii="Times New Roman" w:hAnsi="Times New Roman" w:cs="Times New Roman"/>
          <w:b/>
          <w:color w:val="000000" w:themeColor="text1"/>
          <w:sz w:val="28"/>
          <w:szCs w:val="28"/>
        </w:rPr>
        <w:t xml:space="preserve"> </w:t>
      </w:r>
    </w:p>
    <w:p w:rsidR="003C2085" w:rsidRPr="002C55A9" w:rsidRDefault="003C2085" w:rsidP="00E911D7">
      <w:pPr>
        <w:spacing w:after="0" w:line="360" w:lineRule="auto"/>
        <w:ind w:firstLine="709"/>
        <w:jc w:val="both"/>
        <w:rPr>
          <w:rFonts w:ascii="Times New Roman" w:hAnsi="Times New Roman" w:cs="Times New Roman"/>
          <w:b/>
          <w:color w:val="000000" w:themeColor="text1"/>
          <w:sz w:val="28"/>
          <w:szCs w:val="28"/>
        </w:rPr>
      </w:pPr>
    </w:p>
    <w:p w:rsidR="00EE6097" w:rsidRPr="002C55A9" w:rsidRDefault="00EE6097"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Можно сделать следующие выводы, что основной целью обучения сегодня является не только накопление у ученика </w:t>
      </w:r>
      <w:r w:rsidR="00AE3BBC" w:rsidRPr="002C55A9">
        <w:rPr>
          <w:rFonts w:ascii="Times New Roman" w:hAnsi="Times New Roman" w:cs="Times New Roman"/>
          <w:color w:val="000000" w:themeColor="text1"/>
          <w:sz w:val="28"/>
          <w:szCs w:val="28"/>
        </w:rPr>
        <w:t>определённых</w:t>
      </w:r>
      <w:r w:rsidRPr="002C55A9">
        <w:rPr>
          <w:rFonts w:ascii="Times New Roman" w:hAnsi="Times New Roman" w:cs="Times New Roman"/>
          <w:color w:val="000000" w:themeColor="text1"/>
          <w:sz w:val="28"/>
          <w:szCs w:val="28"/>
        </w:rPr>
        <w:t xml:space="preserve"> знаний, навыков и навыков, но и необходимое создание новых, совершенно иных условий образования, которые должны учитывать не только скорость потока информации, но и должны быть направлены на разработку критического анализа информации, планирование своей деятельности и эффективную реализацию идей. Из пассивного потребителя знаний </w:t>
      </w:r>
      <w:r w:rsidR="00AE3BBC" w:rsidRPr="002C55A9">
        <w:rPr>
          <w:rFonts w:ascii="Times New Roman" w:hAnsi="Times New Roman" w:cs="Times New Roman"/>
          <w:color w:val="000000" w:themeColor="text1"/>
          <w:sz w:val="28"/>
          <w:szCs w:val="28"/>
        </w:rPr>
        <w:t>ребёнок</w:t>
      </w:r>
      <w:r w:rsidRPr="002C55A9">
        <w:rPr>
          <w:rFonts w:ascii="Times New Roman" w:hAnsi="Times New Roman" w:cs="Times New Roman"/>
          <w:color w:val="000000" w:themeColor="text1"/>
          <w:sz w:val="28"/>
          <w:szCs w:val="28"/>
        </w:rPr>
        <w:t xml:space="preserve"> должен превратиться в своего активного посредника знаний, искателя истины, исследователя, разработчика, который имеет девиз: </w:t>
      </w:r>
      <w:r w:rsidR="00E4469F" w:rsidRPr="002C55A9">
        <w:rPr>
          <w:rFonts w:ascii="Times New Roman" w:hAnsi="Times New Roman" w:cs="Times New Roman"/>
          <w:color w:val="000000" w:themeColor="text1"/>
          <w:sz w:val="28"/>
          <w:szCs w:val="28"/>
        </w:rPr>
        <w:t>«</w:t>
      </w:r>
      <w:r w:rsidRPr="002C55A9">
        <w:rPr>
          <w:rFonts w:ascii="Times New Roman" w:hAnsi="Times New Roman" w:cs="Times New Roman"/>
          <w:color w:val="000000" w:themeColor="text1"/>
          <w:sz w:val="28"/>
          <w:szCs w:val="28"/>
        </w:rPr>
        <w:t>Я сам!</w:t>
      </w:r>
      <w:r w:rsidR="00E4469F" w:rsidRPr="002C55A9">
        <w:rPr>
          <w:rFonts w:ascii="Times New Roman" w:hAnsi="Times New Roman" w:cs="Times New Roman"/>
          <w:color w:val="000000" w:themeColor="text1"/>
          <w:sz w:val="28"/>
          <w:szCs w:val="28"/>
        </w:rPr>
        <w:t>»</w:t>
      </w:r>
      <w:r w:rsidRPr="002C55A9">
        <w:rPr>
          <w:rFonts w:ascii="Times New Roman" w:hAnsi="Times New Roman" w:cs="Times New Roman"/>
          <w:color w:val="000000" w:themeColor="text1"/>
          <w:sz w:val="28"/>
          <w:szCs w:val="28"/>
        </w:rPr>
        <w:t>.</w:t>
      </w:r>
    </w:p>
    <w:p w:rsidR="00EE6097" w:rsidRPr="002C55A9" w:rsidRDefault="00EE6097"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Основная задача современного образования - воспитывать активную, творческую личность, способную адекватно воспринимать любую информацию и п</w:t>
      </w:r>
      <w:r w:rsidR="00AE3BBC" w:rsidRPr="002C55A9">
        <w:rPr>
          <w:rFonts w:ascii="Times New Roman" w:hAnsi="Times New Roman" w:cs="Times New Roman"/>
          <w:color w:val="000000" w:themeColor="text1"/>
          <w:sz w:val="28"/>
          <w:szCs w:val="28"/>
        </w:rPr>
        <w:t>ри необходимости использовать её</w:t>
      </w:r>
      <w:r w:rsidRPr="002C55A9">
        <w:rPr>
          <w:rFonts w:ascii="Times New Roman" w:hAnsi="Times New Roman" w:cs="Times New Roman"/>
          <w:color w:val="000000" w:themeColor="text1"/>
          <w:sz w:val="28"/>
          <w:szCs w:val="28"/>
        </w:rPr>
        <w:t>.</w:t>
      </w:r>
    </w:p>
    <w:p w:rsidR="00E72B57" w:rsidRPr="002C55A9" w:rsidRDefault="00EE6097" w:rsidP="00E911D7">
      <w:pPr>
        <w:spacing w:after="0" w:line="360" w:lineRule="auto"/>
        <w:ind w:firstLine="709"/>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Требования к значимым, личностным и значимым результатам, устанавливаемым Федеральным государственным стандартом обучения нового поколения, обусловливают необходимость изменений в технологии организации обучения, в которой учащийся становится активным участником учебной деятельности, а учитель - руководителем.</w:t>
      </w:r>
    </w:p>
    <w:p w:rsidR="00B436BF" w:rsidRPr="002C55A9" w:rsidRDefault="0090490F" w:rsidP="00E911D7">
      <w:pPr>
        <w:ind w:firstLine="709"/>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br w:type="page"/>
      </w:r>
    </w:p>
    <w:p w:rsidR="00B436BF" w:rsidRPr="002C55A9" w:rsidRDefault="003F27B5" w:rsidP="00EE6097">
      <w:pPr>
        <w:spacing w:after="0" w:line="360" w:lineRule="auto"/>
        <w:jc w:val="center"/>
        <w:outlineLvl w:val="0"/>
        <w:rPr>
          <w:rFonts w:ascii="Times New Roman" w:hAnsi="Times New Roman" w:cs="Times New Roman"/>
          <w:b/>
          <w:color w:val="000000" w:themeColor="text1"/>
          <w:sz w:val="28"/>
          <w:szCs w:val="28"/>
        </w:rPr>
      </w:pPr>
      <w:bookmarkStart w:id="6" w:name="_Toc97064739"/>
      <w:r w:rsidRPr="002C55A9">
        <w:rPr>
          <w:rFonts w:ascii="Times New Roman" w:hAnsi="Times New Roman" w:cs="Times New Roman"/>
          <w:b/>
          <w:color w:val="000000" w:themeColor="text1"/>
          <w:sz w:val="28"/>
          <w:szCs w:val="28"/>
        </w:rPr>
        <w:lastRenderedPageBreak/>
        <w:t>Список литературы</w:t>
      </w:r>
      <w:bookmarkEnd w:id="6"/>
      <w:r w:rsidRPr="002C55A9">
        <w:rPr>
          <w:rFonts w:ascii="Times New Roman" w:hAnsi="Times New Roman" w:cs="Times New Roman"/>
          <w:b/>
          <w:color w:val="000000" w:themeColor="text1"/>
          <w:sz w:val="28"/>
          <w:szCs w:val="28"/>
        </w:rPr>
        <w:t xml:space="preserve"> </w:t>
      </w:r>
    </w:p>
    <w:p w:rsidR="003F27B5" w:rsidRPr="002C55A9" w:rsidRDefault="003F27B5" w:rsidP="00E911D7">
      <w:pPr>
        <w:spacing w:after="0" w:line="360" w:lineRule="auto"/>
        <w:ind w:firstLine="709"/>
        <w:jc w:val="both"/>
        <w:rPr>
          <w:rFonts w:ascii="Times New Roman" w:hAnsi="Times New Roman" w:cs="Times New Roman"/>
          <w:b/>
          <w:color w:val="000000" w:themeColor="text1"/>
          <w:sz w:val="28"/>
          <w:szCs w:val="28"/>
        </w:rPr>
      </w:pPr>
    </w:p>
    <w:p w:rsidR="00EE6097" w:rsidRPr="002C55A9" w:rsidRDefault="00EE6097" w:rsidP="00EE6097">
      <w:pPr>
        <w:pStyle w:val="a3"/>
        <w:numPr>
          <w:ilvl w:val="0"/>
          <w:numId w:val="8"/>
        </w:numPr>
        <w:spacing w:after="0" w:line="360" w:lineRule="auto"/>
        <w:ind w:left="709" w:hanging="709"/>
        <w:contextualSpacing w:val="0"/>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Акимова, М. К. Психофизиологические особенности индивидуальности </w:t>
      </w:r>
      <w:r w:rsidR="00AE3BBC" w:rsidRPr="002C55A9">
        <w:rPr>
          <w:rFonts w:ascii="Times New Roman" w:hAnsi="Times New Roman" w:cs="Times New Roman"/>
          <w:color w:val="000000" w:themeColor="text1"/>
          <w:sz w:val="28"/>
          <w:szCs w:val="28"/>
        </w:rPr>
        <w:t>школьников:</w:t>
      </w:r>
      <w:r w:rsidRPr="002C55A9">
        <w:rPr>
          <w:rFonts w:ascii="Times New Roman" w:hAnsi="Times New Roman" w:cs="Times New Roman"/>
          <w:color w:val="000000" w:themeColor="text1"/>
          <w:sz w:val="28"/>
          <w:szCs w:val="28"/>
        </w:rPr>
        <w:t xml:space="preserve"> учеб</w:t>
      </w:r>
      <w:r w:rsidR="00AE3BBC" w:rsidRPr="002C55A9">
        <w:rPr>
          <w:rFonts w:ascii="Times New Roman" w:hAnsi="Times New Roman" w:cs="Times New Roman"/>
          <w:color w:val="000000" w:themeColor="text1"/>
          <w:sz w:val="28"/>
          <w:szCs w:val="28"/>
        </w:rPr>
        <w:t>, пособие</w:t>
      </w:r>
      <w:r w:rsidRPr="002C55A9">
        <w:rPr>
          <w:rFonts w:ascii="Times New Roman" w:hAnsi="Times New Roman" w:cs="Times New Roman"/>
          <w:color w:val="000000" w:themeColor="text1"/>
          <w:sz w:val="28"/>
          <w:szCs w:val="28"/>
        </w:rPr>
        <w:t xml:space="preserve"> для академического бакалавриата / М. К. Акимова, В. Т. Козлова. — 2-е изд., испр</w:t>
      </w:r>
      <w:r w:rsidR="00AE3BBC" w:rsidRPr="002C55A9">
        <w:rPr>
          <w:rFonts w:ascii="Times New Roman" w:hAnsi="Times New Roman" w:cs="Times New Roman"/>
          <w:color w:val="000000" w:themeColor="text1"/>
          <w:sz w:val="28"/>
          <w:szCs w:val="28"/>
        </w:rPr>
        <w:t>, и</w:t>
      </w:r>
      <w:r w:rsidRPr="002C55A9">
        <w:rPr>
          <w:rFonts w:ascii="Times New Roman" w:hAnsi="Times New Roman" w:cs="Times New Roman"/>
          <w:color w:val="000000" w:themeColor="text1"/>
          <w:sz w:val="28"/>
          <w:szCs w:val="28"/>
        </w:rPr>
        <w:t xml:space="preserve"> доп. — </w:t>
      </w:r>
      <w:r w:rsidR="00AE3BBC" w:rsidRPr="002C55A9">
        <w:rPr>
          <w:rFonts w:ascii="Times New Roman" w:hAnsi="Times New Roman" w:cs="Times New Roman"/>
          <w:color w:val="000000" w:themeColor="text1"/>
          <w:sz w:val="28"/>
          <w:szCs w:val="28"/>
        </w:rPr>
        <w:t>М.:</w:t>
      </w:r>
      <w:r w:rsidRPr="002C55A9">
        <w:rPr>
          <w:rFonts w:ascii="Times New Roman" w:hAnsi="Times New Roman" w:cs="Times New Roman"/>
          <w:color w:val="000000" w:themeColor="text1"/>
          <w:sz w:val="28"/>
          <w:szCs w:val="28"/>
        </w:rPr>
        <w:t xml:space="preserve"> Издательство Юрайт, 2018. — 192 с.</w:t>
      </w:r>
    </w:p>
    <w:p w:rsidR="00EE6097" w:rsidRPr="002C55A9" w:rsidRDefault="00EE6097" w:rsidP="00EE6097">
      <w:pPr>
        <w:pStyle w:val="a3"/>
        <w:numPr>
          <w:ilvl w:val="0"/>
          <w:numId w:val="8"/>
        </w:numPr>
        <w:spacing w:after="0" w:line="360" w:lineRule="auto"/>
        <w:ind w:left="709" w:hanging="709"/>
        <w:contextualSpacing w:val="0"/>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Алмазов, Б. Н. Психологические основы педагогической </w:t>
      </w:r>
      <w:r w:rsidR="00AE3BBC" w:rsidRPr="002C55A9">
        <w:rPr>
          <w:rFonts w:ascii="Times New Roman" w:hAnsi="Times New Roman" w:cs="Times New Roman"/>
          <w:color w:val="000000" w:themeColor="text1"/>
          <w:sz w:val="28"/>
          <w:szCs w:val="28"/>
        </w:rPr>
        <w:t>реабилитации:</w:t>
      </w:r>
      <w:r w:rsidRPr="002C55A9">
        <w:rPr>
          <w:rFonts w:ascii="Times New Roman" w:hAnsi="Times New Roman" w:cs="Times New Roman"/>
          <w:color w:val="000000" w:themeColor="text1"/>
          <w:sz w:val="28"/>
          <w:szCs w:val="28"/>
        </w:rPr>
        <w:t xml:space="preserve"> учебник для бакалавриата и магистратуры / Б. Н. Алмазов. — 2-е изд., перераб</w:t>
      </w:r>
      <w:r w:rsidR="00AE3BBC" w:rsidRPr="002C55A9">
        <w:rPr>
          <w:rFonts w:ascii="Times New Roman" w:hAnsi="Times New Roman" w:cs="Times New Roman"/>
          <w:color w:val="000000" w:themeColor="text1"/>
          <w:sz w:val="28"/>
          <w:szCs w:val="28"/>
        </w:rPr>
        <w:t>, и</w:t>
      </w:r>
      <w:r w:rsidRPr="002C55A9">
        <w:rPr>
          <w:rFonts w:ascii="Times New Roman" w:hAnsi="Times New Roman" w:cs="Times New Roman"/>
          <w:color w:val="000000" w:themeColor="text1"/>
          <w:sz w:val="28"/>
          <w:szCs w:val="28"/>
        </w:rPr>
        <w:t xml:space="preserve"> доп. — </w:t>
      </w:r>
      <w:r w:rsidR="00AE3BBC" w:rsidRPr="002C55A9">
        <w:rPr>
          <w:rFonts w:ascii="Times New Roman" w:hAnsi="Times New Roman" w:cs="Times New Roman"/>
          <w:color w:val="000000" w:themeColor="text1"/>
          <w:sz w:val="28"/>
          <w:szCs w:val="28"/>
        </w:rPr>
        <w:t>М.:</w:t>
      </w:r>
      <w:r w:rsidRPr="002C55A9">
        <w:rPr>
          <w:rFonts w:ascii="Times New Roman" w:hAnsi="Times New Roman" w:cs="Times New Roman"/>
          <w:color w:val="000000" w:themeColor="text1"/>
          <w:sz w:val="28"/>
          <w:szCs w:val="28"/>
        </w:rPr>
        <w:t xml:space="preserve"> Издательство Юрайт, 2018. — 223 с. </w:t>
      </w:r>
    </w:p>
    <w:p w:rsidR="00EE6097" w:rsidRPr="002C55A9" w:rsidRDefault="00EE6097" w:rsidP="00EE6097">
      <w:pPr>
        <w:pStyle w:val="a3"/>
        <w:numPr>
          <w:ilvl w:val="0"/>
          <w:numId w:val="8"/>
        </w:numPr>
        <w:spacing w:after="0" w:line="360" w:lineRule="auto"/>
        <w:ind w:left="709" w:hanging="709"/>
        <w:contextualSpacing w:val="0"/>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Асмолов, А. Г. Ребенок в культуре взрослых / А. Г. Асмолов, Н. А. Пастернак. — </w:t>
      </w:r>
      <w:r w:rsidR="00AE3BBC" w:rsidRPr="002C55A9">
        <w:rPr>
          <w:rFonts w:ascii="Times New Roman" w:hAnsi="Times New Roman" w:cs="Times New Roman"/>
          <w:color w:val="000000" w:themeColor="text1"/>
          <w:sz w:val="28"/>
          <w:szCs w:val="28"/>
        </w:rPr>
        <w:t>М.:</w:t>
      </w:r>
      <w:r w:rsidRPr="002C55A9">
        <w:rPr>
          <w:rFonts w:ascii="Times New Roman" w:hAnsi="Times New Roman" w:cs="Times New Roman"/>
          <w:color w:val="000000" w:themeColor="text1"/>
          <w:sz w:val="28"/>
          <w:szCs w:val="28"/>
        </w:rPr>
        <w:t xml:space="preserve"> Издательство Юрайт, 2017. — 150 с.</w:t>
      </w:r>
    </w:p>
    <w:p w:rsidR="00EE6097" w:rsidRPr="002C55A9" w:rsidRDefault="00EE6097" w:rsidP="00EE6097">
      <w:pPr>
        <w:pStyle w:val="a3"/>
        <w:numPr>
          <w:ilvl w:val="0"/>
          <w:numId w:val="8"/>
        </w:numPr>
        <w:spacing w:after="0" w:line="360" w:lineRule="auto"/>
        <w:ind w:left="709" w:hanging="709"/>
        <w:contextualSpacing w:val="0"/>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Бодров, О.А. Предметно-ориентированные экономические информационные системы: Учебник для вузов / О.А. Бодров. - М.: Гор. линия-Телеком, 2017. - 244 c.</w:t>
      </w:r>
    </w:p>
    <w:p w:rsidR="00EE6097" w:rsidRPr="002C55A9" w:rsidRDefault="00EE6097" w:rsidP="00EE6097">
      <w:pPr>
        <w:pStyle w:val="a3"/>
        <w:numPr>
          <w:ilvl w:val="0"/>
          <w:numId w:val="8"/>
        </w:numPr>
        <w:spacing w:after="0" w:line="360" w:lineRule="auto"/>
        <w:ind w:left="709" w:hanging="709"/>
        <w:contextualSpacing w:val="0"/>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Вараксин, В. Н. Психолого-педагогический </w:t>
      </w:r>
      <w:r w:rsidR="00AE3BBC" w:rsidRPr="002C55A9">
        <w:rPr>
          <w:rFonts w:ascii="Times New Roman" w:hAnsi="Times New Roman" w:cs="Times New Roman"/>
          <w:color w:val="000000" w:themeColor="text1"/>
          <w:sz w:val="28"/>
          <w:szCs w:val="28"/>
        </w:rPr>
        <w:t>практикум:</w:t>
      </w:r>
      <w:r w:rsidRPr="002C55A9">
        <w:rPr>
          <w:rFonts w:ascii="Times New Roman" w:hAnsi="Times New Roman" w:cs="Times New Roman"/>
          <w:color w:val="000000" w:themeColor="text1"/>
          <w:sz w:val="28"/>
          <w:szCs w:val="28"/>
        </w:rPr>
        <w:t xml:space="preserve"> учеб</w:t>
      </w:r>
      <w:r w:rsidR="00AE3BBC" w:rsidRPr="002C55A9">
        <w:rPr>
          <w:rFonts w:ascii="Times New Roman" w:hAnsi="Times New Roman" w:cs="Times New Roman"/>
          <w:color w:val="000000" w:themeColor="text1"/>
          <w:sz w:val="28"/>
          <w:szCs w:val="28"/>
        </w:rPr>
        <w:t>, пособие</w:t>
      </w:r>
      <w:r w:rsidRPr="002C55A9">
        <w:rPr>
          <w:rFonts w:ascii="Times New Roman" w:hAnsi="Times New Roman" w:cs="Times New Roman"/>
          <w:color w:val="000000" w:themeColor="text1"/>
          <w:sz w:val="28"/>
          <w:szCs w:val="28"/>
        </w:rPr>
        <w:t xml:space="preserve"> для СПО / В. Н. Вараксин, Е. В. Казанцева. — 2-е изд. — </w:t>
      </w:r>
      <w:r w:rsidR="00AE3BBC" w:rsidRPr="002C55A9">
        <w:rPr>
          <w:rFonts w:ascii="Times New Roman" w:hAnsi="Times New Roman" w:cs="Times New Roman"/>
          <w:color w:val="000000" w:themeColor="text1"/>
          <w:sz w:val="28"/>
          <w:szCs w:val="28"/>
        </w:rPr>
        <w:t>М.:</w:t>
      </w:r>
      <w:r w:rsidRPr="002C55A9">
        <w:rPr>
          <w:rFonts w:ascii="Times New Roman" w:hAnsi="Times New Roman" w:cs="Times New Roman"/>
          <w:color w:val="000000" w:themeColor="text1"/>
          <w:sz w:val="28"/>
          <w:szCs w:val="28"/>
        </w:rPr>
        <w:t xml:space="preserve"> Издательство Юрайт, 2019. — 239 с. </w:t>
      </w:r>
    </w:p>
    <w:p w:rsidR="00EE6097" w:rsidRPr="002C55A9" w:rsidRDefault="00EE6097" w:rsidP="00EE6097">
      <w:pPr>
        <w:pStyle w:val="a3"/>
        <w:numPr>
          <w:ilvl w:val="0"/>
          <w:numId w:val="8"/>
        </w:numPr>
        <w:spacing w:after="0" w:line="360" w:lineRule="auto"/>
        <w:ind w:left="709" w:hanging="709"/>
        <w:contextualSpacing w:val="0"/>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Васильков, А.В. Информатика: Учебное пособие / А.В. Васильков, А.А. Васильков, И.А. Васильков. - М.: Форум, 2017. - 528 c.</w:t>
      </w:r>
    </w:p>
    <w:p w:rsidR="00EE6097" w:rsidRPr="002C55A9" w:rsidRDefault="00EE6097" w:rsidP="00EE6097">
      <w:pPr>
        <w:pStyle w:val="a3"/>
        <w:numPr>
          <w:ilvl w:val="0"/>
          <w:numId w:val="8"/>
        </w:numPr>
        <w:spacing w:after="0" w:line="360" w:lineRule="auto"/>
        <w:ind w:left="709" w:hanging="709"/>
        <w:contextualSpacing w:val="0"/>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Велихов, А. С. Основы информатики и компьютерной техники: учебное пособие / А. С. Велихов. – Москва: СОЛОН-Пресс, 2017. – 539 с.</w:t>
      </w:r>
    </w:p>
    <w:p w:rsidR="00EE6097" w:rsidRPr="002C55A9" w:rsidRDefault="00EE6097" w:rsidP="00EE6097">
      <w:pPr>
        <w:pStyle w:val="a3"/>
        <w:numPr>
          <w:ilvl w:val="0"/>
          <w:numId w:val="8"/>
        </w:numPr>
        <w:spacing w:after="0" w:line="360" w:lineRule="auto"/>
        <w:ind w:left="709" w:hanging="709"/>
        <w:contextualSpacing w:val="0"/>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Галасюк, И. Н. Семейная психология: методика </w:t>
      </w:r>
      <w:r w:rsidR="00E4469F" w:rsidRPr="002C55A9">
        <w:rPr>
          <w:rFonts w:ascii="Times New Roman" w:hAnsi="Times New Roman" w:cs="Times New Roman"/>
          <w:color w:val="000000" w:themeColor="text1"/>
          <w:sz w:val="28"/>
          <w:szCs w:val="28"/>
        </w:rPr>
        <w:t>«</w:t>
      </w:r>
      <w:r w:rsidRPr="002C55A9">
        <w:rPr>
          <w:rFonts w:ascii="Times New Roman" w:hAnsi="Times New Roman" w:cs="Times New Roman"/>
          <w:color w:val="000000" w:themeColor="text1"/>
          <w:sz w:val="28"/>
          <w:szCs w:val="28"/>
        </w:rPr>
        <w:t>оценка детско-родительского взаимодействия</w:t>
      </w:r>
      <w:r w:rsidR="00E4469F" w:rsidRPr="002C55A9">
        <w:rPr>
          <w:rFonts w:ascii="Times New Roman" w:hAnsi="Times New Roman" w:cs="Times New Roman"/>
          <w:color w:val="000000" w:themeColor="text1"/>
          <w:sz w:val="28"/>
          <w:szCs w:val="28"/>
        </w:rPr>
        <w:t>»</w:t>
      </w:r>
      <w:r w:rsidRPr="002C55A9">
        <w:rPr>
          <w:rFonts w:ascii="Times New Roman" w:hAnsi="Times New Roman" w:cs="Times New Roman"/>
          <w:color w:val="000000" w:themeColor="text1"/>
          <w:sz w:val="28"/>
          <w:szCs w:val="28"/>
        </w:rPr>
        <w:t>. Evaluation of child-parent interaction (ecpi-2. 0</w:t>
      </w:r>
      <w:r w:rsidR="00AE3BBC" w:rsidRPr="002C55A9">
        <w:rPr>
          <w:rFonts w:ascii="Times New Roman" w:hAnsi="Times New Roman" w:cs="Times New Roman"/>
          <w:color w:val="000000" w:themeColor="text1"/>
          <w:sz w:val="28"/>
          <w:szCs w:val="28"/>
        </w:rPr>
        <w:t>):</w:t>
      </w:r>
      <w:r w:rsidRPr="002C55A9">
        <w:rPr>
          <w:rFonts w:ascii="Times New Roman" w:hAnsi="Times New Roman" w:cs="Times New Roman"/>
          <w:color w:val="000000" w:themeColor="text1"/>
          <w:sz w:val="28"/>
          <w:szCs w:val="28"/>
        </w:rPr>
        <w:t xml:space="preserve"> практ</w:t>
      </w:r>
      <w:r w:rsidR="00AE3BBC" w:rsidRPr="002C55A9">
        <w:rPr>
          <w:rFonts w:ascii="Times New Roman" w:hAnsi="Times New Roman" w:cs="Times New Roman"/>
          <w:color w:val="000000" w:themeColor="text1"/>
          <w:sz w:val="28"/>
          <w:szCs w:val="28"/>
        </w:rPr>
        <w:t>, пособие</w:t>
      </w:r>
      <w:r w:rsidRPr="002C55A9">
        <w:rPr>
          <w:rFonts w:ascii="Times New Roman" w:hAnsi="Times New Roman" w:cs="Times New Roman"/>
          <w:color w:val="000000" w:themeColor="text1"/>
          <w:sz w:val="28"/>
          <w:szCs w:val="28"/>
        </w:rPr>
        <w:t xml:space="preserve"> / И. Н. Галасюк, Т. В. Шинина. — 2-е изд. — </w:t>
      </w:r>
      <w:r w:rsidR="00AE3BBC" w:rsidRPr="002C55A9">
        <w:rPr>
          <w:rFonts w:ascii="Times New Roman" w:hAnsi="Times New Roman" w:cs="Times New Roman"/>
          <w:color w:val="000000" w:themeColor="text1"/>
          <w:sz w:val="28"/>
          <w:szCs w:val="28"/>
        </w:rPr>
        <w:t>М.:</w:t>
      </w:r>
      <w:r w:rsidRPr="002C55A9">
        <w:rPr>
          <w:rFonts w:ascii="Times New Roman" w:hAnsi="Times New Roman" w:cs="Times New Roman"/>
          <w:color w:val="000000" w:themeColor="text1"/>
          <w:sz w:val="28"/>
          <w:szCs w:val="28"/>
        </w:rPr>
        <w:t xml:space="preserve"> Издательство Юрайт, 2018. — 223 с. </w:t>
      </w:r>
    </w:p>
    <w:p w:rsidR="00EE6097" w:rsidRPr="002C55A9" w:rsidRDefault="00EE6097" w:rsidP="00EE6097">
      <w:pPr>
        <w:pStyle w:val="a3"/>
        <w:numPr>
          <w:ilvl w:val="0"/>
          <w:numId w:val="8"/>
        </w:numPr>
        <w:spacing w:after="0" w:line="360" w:lineRule="auto"/>
        <w:ind w:left="709" w:hanging="709"/>
        <w:contextualSpacing w:val="0"/>
        <w:jc w:val="both"/>
        <w:rPr>
          <w:rFonts w:ascii="Times New Roman" w:hAnsi="Times New Roman" w:cs="Times New Roman"/>
          <w:color w:val="000000" w:themeColor="text1"/>
          <w:sz w:val="28"/>
          <w:szCs w:val="28"/>
        </w:rPr>
      </w:pPr>
      <w:r w:rsidRPr="002C55A9">
        <w:rPr>
          <w:rFonts w:ascii="Times New Roman" w:hAnsi="Times New Roman" w:cs="Times New Roman"/>
          <w:color w:val="000000" w:themeColor="text1"/>
          <w:sz w:val="28"/>
          <w:szCs w:val="28"/>
        </w:rPr>
        <w:t xml:space="preserve">Зеер, Э. Ф. психология профессионального </w:t>
      </w:r>
      <w:r w:rsidR="00102FA0" w:rsidRPr="002C55A9">
        <w:rPr>
          <w:rFonts w:ascii="Times New Roman" w:hAnsi="Times New Roman" w:cs="Times New Roman"/>
          <w:color w:val="000000" w:themeColor="text1"/>
          <w:sz w:val="28"/>
          <w:szCs w:val="28"/>
        </w:rPr>
        <w:t>образования:</w:t>
      </w:r>
      <w:r w:rsidRPr="002C55A9">
        <w:rPr>
          <w:rFonts w:ascii="Times New Roman" w:hAnsi="Times New Roman" w:cs="Times New Roman"/>
          <w:color w:val="000000" w:themeColor="text1"/>
          <w:sz w:val="28"/>
          <w:szCs w:val="28"/>
        </w:rPr>
        <w:t xml:space="preserve"> учебник для академического бакалавриата / Э. Ф. Зеер. — 2-е изд., испр</w:t>
      </w:r>
      <w:r w:rsidR="00AE3BBC" w:rsidRPr="002C55A9">
        <w:rPr>
          <w:rFonts w:ascii="Times New Roman" w:hAnsi="Times New Roman" w:cs="Times New Roman"/>
          <w:color w:val="000000" w:themeColor="text1"/>
          <w:sz w:val="28"/>
          <w:szCs w:val="28"/>
        </w:rPr>
        <w:t>, и</w:t>
      </w:r>
      <w:r w:rsidRPr="002C55A9">
        <w:rPr>
          <w:rFonts w:ascii="Times New Roman" w:hAnsi="Times New Roman" w:cs="Times New Roman"/>
          <w:color w:val="000000" w:themeColor="text1"/>
          <w:sz w:val="28"/>
          <w:szCs w:val="28"/>
        </w:rPr>
        <w:t xml:space="preserve"> доп. — </w:t>
      </w:r>
      <w:r w:rsidR="00AE3BBC" w:rsidRPr="002C55A9">
        <w:rPr>
          <w:rFonts w:ascii="Times New Roman" w:hAnsi="Times New Roman" w:cs="Times New Roman"/>
          <w:color w:val="000000" w:themeColor="text1"/>
          <w:sz w:val="28"/>
          <w:szCs w:val="28"/>
        </w:rPr>
        <w:t>М.:</w:t>
      </w:r>
      <w:r w:rsidRPr="002C55A9">
        <w:rPr>
          <w:rFonts w:ascii="Times New Roman" w:hAnsi="Times New Roman" w:cs="Times New Roman"/>
          <w:color w:val="000000" w:themeColor="text1"/>
          <w:sz w:val="28"/>
          <w:szCs w:val="28"/>
        </w:rPr>
        <w:t xml:space="preserve"> Издательство Юрайт, 2019. — 395 с.</w:t>
      </w:r>
    </w:p>
    <w:p w:rsidR="00B436BF" w:rsidRPr="002C55A9" w:rsidRDefault="00B436BF" w:rsidP="00E911D7">
      <w:pPr>
        <w:spacing w:after="0" w:line="360" w:lineRule="auto"/>
        <w:ind w:firstLine="709"/>
        <w:jc w:val="both"/>
        <w:rPr>
          <w:rFonts w:ascii="Times New Roman" w:hAnsi="Times New Roman" w:cs="Times New Roman"/>
          <w:color w:val="000000" w:themeColor="text1"/>
          <w:sz w:val="28"/>
          <w:szCs w:val="28"/>
        </w:rPr>
      </w:pPr>
    </w:p>
    <w:sectPr w:rsidR="00B436BF" w:rsidRPr="002C55A9" w:rsidSect="00AB1091">
      <w:footerReference w:type="default" r:id="rId9"/>
      <w:pgSz w:w="11906" w:h="16838"/>
      <w:pgMar w:top="1134" w:right="851" w:bottom="1134"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311" w:rsidRDefault="00A03311" w:rsidP="0052518C">
      <w:pPr>
        <w:spacing w:after="0" w:line="240" w:lineRule="auto"/>
      </w:pPr>
      <w:r>
        <w:separator/>
      </w:r>
    </w:p>
  </w:endnote>
  <w:endnote w:type="continuationSeparator" w:id="0">
    <w:p w:rsidR="00A03311" w:rsidRDefault="00A03311" w:rsidP="0052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4760844"/>
      <w:docPartObj>
        <w:docPartGallery w:val="Page Numbers (Bottom of Page)"/>
        <w:docPartUnique/>
      </w:docPartObj>
    </w:sdtPr>
    <w:sdtEndPr/>
    <w:sdtContent>
      <w:p w:rsidR="0052518C" w:rsidRPr="003F27B5" w:rsidRDefault="00CF01D7">
        <w:pPr>
          <w:pStyle w:val="a6"/>
          <w:jc w:val="center"/>
          <w:rPr>
            <w:rFonts w:ascii="Times New Roman" w:hAnsi="Times New Roman" w:cs="Times New Roman"/>
            <w:sz w:val="24"/>
            <w:szCs w:val="24"/>
          </w:rPr>
        </w:pPr>
        <w:r w:rsidRPr="003F27B5">
          <w:rPr>
            <w:rFonts w:ascii="Times New Roman" w:hAnsi="Times New Roman" w:cs="Times New Roman"/>
            <w:sz w:val="24"/>
            <w:szCs w:val="24"/>
          </w:rPr>
          <w:fldChar w:fldCharType="begin"/>
        </w:r>
        <w:r w:rsidR="0052518C" w:rsidRPr="003F27B5">
          <w:rPr>
            <w:rFonts w:ascii="Times New Roman" w:hAnsi="Times New Roman" w:cs="Times New Roman"/>
            <w:sz w:val="24"/>
            <w:szCs w:val="24"/>
          </w:rPr>
          <w:instrText xml:space="preserve"> PAGE   \* MERGEFORMAT </w:instrText>
        </w:r>
        <w:r w:rsidRPr="003F27B5">
          <w:rPr>
            <w:rFonts w:ascii="Times New Roman" w:hAnsi="Times New Roman" w:cs="Times New Roman"/>
            <w:sz w:val="24"/>
            <w:szCs w:val="24"/>
          </w:rPr>
          <w:fldChar w:fldCharType="separate"/>
        </w:r>
        <w:r w:rsidR="00277C81">
          <w:rPr>
            <w:rFonts w:ascii="Times New Roman" w:hAnsi="Times New Roman" w:cs="Times New Roman"/>
            <w:noProof/>
            <w:sz w:val="24"/>
            <w:szCs w:val="24"/>
          </w:rPr>
          <w:t>5</w:t>
        </w:r>
        <w:r w:rsidRPr="003F27B5">
          <w:rPr>
            <w:rFonts w:ascii="Times New Roman" w:hAnsi="Times New Roman" w:cs="Times New Roman"/>
            <w:sz w:val="24"/>
            <w:szCs w:val="24"/>
          </w:rPr>
          <w:fldChar w:fldCharType="end"/>
        </w:r>
      </w:p>
    </w:sdtContent>
  </w:sdt>
  <w:p w:rsidR="0052518C" w:rsidRPr="003F27B5" w:rsidRDefault="0052518C">
    <w:pPr>
      <w:pStyle w:val="a6"/>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311" w:rsidRDefault="00A03311" w:rsidP="0052518C">
      <w:pPr>
        <w:spacing w:after="0" w:line="240" w:lineRule="auto"/>
      </w:pPr>
      <w:r>
        <w:separator/>
      </w:r>
    </w:p>
  </w:footnote>
  <w:footnote w:type="continuationSeparator" w:id="0">
    <w:p w:rsidR="00A03311" w:rsidRDefault="00A03311" w:rsidP="0052518C">
      <w:pPr>
        <w:spacing w:after="0" w:line="240" w:lineRule="auto"/>
      </w:pPr>
      <w:r>
        <w:continuationSeparator/>
      </w:r>
    </w:p>
  </w:footnote>
  <w:footnote w:id="1">
    <w:p w:rsidR="00E72B57" w:rsidRDefault="00E72B57">
      <w:pPr>
        <w:pStyle w:val="ad"/>
      </w:pPr>
      <w:r>
        <w:rPr>
          <w:rStyle w:val="af"/>
        </w:rPr>
        <w:footnoteRef/>
      </w:r>
      <w:r>
        <w:t xml:space="preserve"> </w:t>
      </w:r>
      <w:r w:rsidRPr="00E72B57">
        <w:t xml:space="preserve">Васильков, А.В. Информатика: Учебное пособие / А.В. Васильков, А.А. Васильков, И.А. Васильков. - М.: Форум, 2017. С. 528 </w:t>
      </w:r>
    </w:p>
  </w:footnote>
  <w:footnote w:id="2">
    <w:p w:rsidR="00E72B57" w:rsidRDefault="00E72B57">
      <w:pPr>
        <w:pStyle w:val="ad"/>
      </w:pPr>
      <w:r>
        <w:rPr>
          <w:rStyle w:val="af"/>
        </w:rPr>
        <w:footnoteRef/>
      </w:r>
      <w:r>
        <w:t xml:space="preserve"> </w:t>
      </w:r>
      <w:r w:rsidRPr="00E72B57">
        <w:t xml:space="preserve">Акимова, М. К. Психофизиологические особенности индивидуальности </w:t>
      </w:r>
      <w:r w:rsidR="00AE3BBC" w:rsidRPr="00E72B57">
        <w:t>школьников:</w:t>
      </w:r>
      <w:r w:rsidRPr="00E72B57">
        <w:t xml:space="preserve"> учеб</w:t>
      </w:r>
      <w:r w:rsidR="00AE3BBC" w:rsidRPr="00E72B57">
        <w:t>, пособие</w:t>
      </w:r>
      <w:r w:rsidRPr="00E72B57">
        <w:t xml:space="preserve"> для академического бакалавриата / М. К. Акимова, В. Т. Козлова. — 2-е изд., испр</w:t>
      </w:r>
      <w:r w:rsidR="00AE3BBC" w:rsidRPr="00E72B57">
        <w:t>, и</w:t>
      </w:r>
      <w:r w:rsidRPr="00E72B57">
        <w:t xml:space="preserve"> доп. — </w:t>
      </w:r>
      <w:r w:rsidR="00AE3BBC" w:rsidRPr="00E72B57">
        <w:t>М.:</w:t>
      </w:r>
      <w:r w:rsidRPr="00E72B57">
        <w:t xml:space="preserve"> Издательство Юрайт, 2018. С. 192</w:t>
      </w:r>
    </w:p>
  </w:footnote>
  <w:footnote w:id="3">
    <w:p w:rsidR="00E72B57" w:rsidRDefault="00E72B57">
      <w:pPr>
        <w:pStyle w:val="ad"/>
      </w:pPr>
      <w:r>
        <w:rPr>
          <w:rStyle w:val="af"/>
        </w:rPr>
        <w:footnoteRef/>
      </w:r>
      <w:r>
        <w:t xml:space="preserve"> </w:t>
      </w:r>
      <w:r w:rsidRPr="00E72B57">
        <w:t xml:space="preserve">Бодров, О.А. Предметно-ориентированные экономические информационные системы: Учебник для вузов / О.А. Бодров. - М.: Гор. линия-Телеком, 2017. С. 244 </w:t>
      </w:r>
    </w:p>
  </w:footnote>
  <w:footnote w:id="4">
    <w:p w:rsidR="00E72B57" w:rsidRDefault="00E72B57">
      <w:pPr>
        <w:pStyle w:val="ad"/>
      </w:pPr>
      <w:r>
        <w:rPr>
          <w:rStyle w:val="af"/>
        </w:rPr>
        <w:footnoteRef/>
      </w:r>
      <w:r>
        <w:t xml:space="preserve"> </w:t>
      </w:r>
      <w:r w:rsidRPr="00E72B57">
        <w:t xml:space="preserve">Зеер, Э. Ф. психология профессионального </w:t>
      </w:r>
      <w:r w:rsidR="00AE3BBC" w:rsidRPr="00E72B57">
        <w:t>образования:</w:t>
      </w:r>
      <w:r w:rsidRPr="00E72B57">
        <w:t xml:space="preserve"> учебник для академического бакалавриата / Э. Ф. Зеер. — 2-е изд., испр</w:t>
      </w:r>
      <w:r w:rsidR="00AE3BBC" w:rsidRPr="00E72B57">
        <w:t>, и</w:t>
      </w:r>
      <w:r w:rsidRPr="00E72B57">
        <w:t xml:space="preserve"> доп. — </w:t>
      </w:r>
      <w:r w:rsidR="00AE3BBC" w:rsidRPr="00E72B57">
        <w:t>М.:</w:t>
      </w:r>
      <w:r w:rsidRPr="00E72B57">
        <w:t xml:space="preserve"> Издательство Юрайт, 2019. С. 395</w:t>
      </w:r>
    </w:p>
  </w:footnote>
  <w:footnote w:id="5">
    <w:p w:rsidR="00E72B57" w:rsidRDefault="00E72B57">
      <w:pPr>
        <w:pStyle w:val="ad"/>
      </w:pPr>
      <w:r>
        <w:rPr>
          <w:rStyle w:val="af"/>
        </w:rPr>
        <w:footnoteRef/>
      </w:r>
      <w:r>
        <w:t xml:space="preserve"> </w:t>
      </w:r>
      <w:r w:rsidRPr="00E72B57">
        <w:t xml:space="preserve">Галасюк, И. Н. Семейная психология: методика </w:t>
      </w:r>
      <w:r w:rsidR="00E4469F">
        <w:t>«</w:t>
      </w:r>
      <w:r w:rsidRPr="00E72B57">
        <w:t>оценка детско-родительского взаимодействия</w:t>
      </w:r>
      <w:r w:rsidR="00E4469F">
        <w:t>»</w:t>
      </w:r>
      <w:r w:rsidRPr="00E72B57">
        <w:t>. Evaluation of child-parent interaction (ecpi-2. 0</w:t>
      </w:r>
      <w:r w:rsidR="00AE3BBC" w:rsidRPr="00E72B57">
        <w:t>):</w:t>
      </w:r>
      <w:r w:rsidRPr="00E72B57">
        <w:t xml:space="preserve"> практ</w:t>
      </w:r>
      <w:r w:rsidR="00AE3BBC" w:rsidRPr="00E72B57">
        <w:t>, пособие</w:t>
      </w:r>
      <w:r w:rsidRPr="00E72B57">
        <w:t xml:space="preserve"> / И. Н. Галасюк, Т. В. Шинина. — 2-е изд. — </w:t>
      </w:r>
      <w:r w:rsidR="00AE3BBC" w:rsidRPr="00E72B57">
        <w:t>М.:</w:t>
      </w:r>
      <w:r w:rsidRPr="00E72B57">
        <w:t xml:space="preserve"> Издательство Юрайт, 2018. С. 223  </w:t>
      </w:r>
    </w:p>
  </w:footnote>
  <w:footnote w:id="6">
    <w:p w:rsidR="00E72B57" w:rsidRDefault="00E72B57">
      <w:pPr>
        <w:pStyle w:val="ad"/>
      </w:pPr>
      <w:r>
        <w:rPr>
          <w:rStyle w:val="af"/>
        </w:rPr>
        <w:footnoteRef/>
      </w:r>
      <w:r>
        <w:t xml:space="preserve"> </w:t>
      </w:r>
      <w:r w:rsidRPr="00E72B57">
        <w:t xml:space="preserve">Вараксин, В. Н. Психолого-педагогический </w:t>
      </w:r>
      <w:r w:rsidR="00AE3BBC" w:rsidRPr="00E72B57">
        <w:t>практикум:</w:t>
      </w:r>
      <w:r w:rsidRPr="00E72B57">
        <w:t xml:space="preserve"> учеб</w:t>
      </w:r>
      <w:r w:rsidR="00AE3BBC" w:rsidRPr="00E72B57">
        <w:t>, пособие</w:t>
      </w:r>
      <w:r w:rsidRPr="00E72B57">
        <w:t xml:space="preserve"> для СПО / В. Н. Вараксин, Е. В. Казанцева. — 2-е изд. — </w:t>
      </w:r>
      <w:r w:rsidR="00AE3BBC" w:rsidRPr="00E72B57">
        <w:t>М.:</w:t>
      </w:r>
      <w:r w:rsidRPr="00E72B57">
        <w:t xml:space="preserve"> Издательство Юрайт, 2019. С. 239  </w:t>
      </w:r>
    </w:p>
  </w:footnote>
  <w:footnote w:id="7">
    <w:p w:rsidR="00E72B57" w:rsidRDefault="00E72B57">
      <w:pPr>
        <w:pStyle w:val="ad"/>
      </w:pPr>
      <w:r>
        <w:rPr>
          <w:rStyle w:val="af"/>
        </w:rPr>
        <w:footnoteRef/>
      </w:r>
      <w:r>
        <w:t xml:space="preserve"> </w:t>
      </w:r>
      <w:r w:rsidRPr="00E72B57">
        <w:t xml:space="preserve">Алмазов, Б. Н. Психологические основы педагогической </w:t>
      </w:r>
      <w:r w:rsidR="00AE3BBC" w:rsidRPr="00E72B57">
        <w:t>реабилитации:</w:t>
      </w:r>
      <w:r w:rsidRPr="00E72B57">
        <w:t xml:space="preserve"> учебник для бакалавриата и магистратуры / Б. Н. Алмазов. — 2-е изд., перераб</w:t>
      </w:r>
      <w:r w:rsidR="00AE3BBC" w:rsidRPr="00E72B57">
        <w:t>, и</w:t>
      </w:r>
      <w:r w:rsidRPr="00E72B57">
        <w:t xml:space="preserve"> доп. — </w:t>
      </w:r>
      <w:r w:rsidR="00AE3BBC" w:rsidRPr="00E72B57">
        <w:t>М.:</w:t>
      </w:r>
      <w:r w:rsidRPr="00E72B57">
        <w:t xml:space="preserve"> Издательство Юрайт, 2018. С. 223 </w:t>
      </w:r>
    </w:p>
  </w:footnote>
  <w:footnote w:id="8">
    <w:p w:rsidR="00E72B57" w:rsidRDefault="00E72B57">
      <w:pPr>
        <w:pStyle w:val="ad"/>
      </w:pPr>
      <w:r>
        <w:rPr>
          <w:rStyle w:val="af"/>
        </w:rPr>
        <w:footnoteRef/>
      </w:r>
      <w:r>
        <w:t xml:space="preserve"> </w:t>
      </w:r>
      <w:r w:rsidRPr="00E72B57">
        <w:t xml:space="preserve">Велихов, А. С. Основы информатики и компьютерной техники: учебное пособие / А. С. Велихов. – Москва: СОЛОН-Пресс, 2017. С. 539 </w:t>
      </w:r>
    </w:p>
  </w:footnote>
  <w:footnote w:id="9">
    <w:p w:rsidR="00E72B57" w:rsidRDefault="00E72B57">
      <w:pPr>
        <w:pStyle w:val="ad"/>
      </w:pPr>
      <w:r>
        <w:rPr>
          <w:rStyle w:val="af"/>
        </w:rPr>
        <w:footnoteRef/>
      </w:r>
      <w:r>
        <w:t xml:space="preserve"> </w:t>
      </w:r>
      <w:r w:rsidRPr="00E72B57">
        <w:t xml:space="preserve">Асмолов, А. Г. Ребенок в культуре взрослых / А. Г. Асмолов, Н. А. Пастернак. — </w:t>
      </w:r>
      <w:r w:rsidR="00AE3BBC" w:rsidRPr="00E72B57">
        <w:t>М.:</w:t>
      </w:r>
      <w:r w:rsidRPr="00E72B57">
        <w:t xml:space="preserve"> Издательство Юрайт, 2017. С. 150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386"/>
    <w:multiLevelType w:val="multilevel"/>
    <w:tmpl w:val="4232F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D095F"/>
    <w:multiLevelType w:val="hybridMultilevel"/>
    <w:tmpl w:val="5630E6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391136"/>
    <w:multiLevelType w:val="hybridMultilevel"/>
    <w:tmpl w:val="75664B3C"/>
    <w:lvl w:ilvl="0" w:tplc="B6ECECB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061654"/>
    <w:multiLevelType w:val="multilevel"/>
    <w:tmpl w:val="B0B21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9E191B"/>
    <w:multiLevelType w:val="hybridMultilevel"/>
    <w:tmpl w:val="625863B2"/>
    <w:lvl w:ilvl="0" w:tplc="F5D6A152">
      <w:start w:val="1"/>
      <w:numFmt w:val="bullet"/>
      <w:lvlText w:val=""/>
      <w:lvlJc w:val="left"/>
      <w:pPr>
        <w:ind w:left="4370" w:hanging="360"/>
      </w:pPr>
      <w:rPr>
        <w:rFonts w:ascii="Symbol" w:hAnsi="Symbol" w:hint="default"/>
      </w:rPr>
    </w:lvl>
    <w:lvl w:ilvl="1" w:tplc="04190003" w:tentative="1">
      <w:start w:val="1"/>
      <w:numFmt w:val="bullet"/>
      <w:lvlText w:val="o"/>
      <w:lvlJc w:val="left"/>
      <w:pPr>
        <w:ind w:left="5090" w:hanging="360"/>
      </w:pPr>
      <w:rPr>
        <w:rFonts w:ascii="Courier New" w:hAnsi="Courier New" w:cs="Courier New" w:hint="default"/>
      </w:rPr>
    </w:lvl>
    <w:lvl w:ilvl="2" w:tplc="04190005" w:tentative="1">
      <w:start w:val="1"/>
      <w:numFmt w:val="bullet"/>
      <w:lvlText w:val=""/>
      <w:lvlJc w:val="left"/>
      <w:pPr>
        <w:ind w:left="5810" w:hanging="360"/>
      </w:pPr>
      <w:rPr>
        <w:rFonts w:ascii="Wingdings" w:hAnsi="Wingdings" w:hint="default"/>
      </w:rPr>
    </w:lvl>
    <w:lvl w:ilvl="3" w:tplc="04190001" w:tentative="1">
      <w:start w:val="1"/>
      <w:numFmt w:val="bullet"/>
      <w:lvlText w:val=""/>
      <w:lvlJc w:val="left"/>
      <w:pPr>
        <w:ind w:left="6530" w:hanging="360"/>
      </w:pPr>
      <w:rPr>
        <w:rFonts w:ascii="Symbol" w:hAnsi="Symbol" w:hint="default"/>
      </w:rPr>
    </w:lvl>
    <w:lvl w:ilvl="4" w:tplc="04190003" w:tentative="1">
      <w:start w:val="1"/>
      <w:numFmt w:val="bullet"/>
      <w:lvlText w:val="o"/>
      <w:lvlJc w:val="left"/>
      <w:pPr>
        <w:ind w:left="7250" w:hanging="360"/>
      </w:pPr>
      <w:rPr>
        <w:rFonts w:ascii="Courier New" w:hAnsi="Courier New" w:cs="Courier New" w:hint="default"/>
      </w:rPr>
    </w:lvl>
    <w:lvl w:ilvl="5" w:tplc="04190005" w:tentative="1">
      <w:start w:val="1"/>
      <w:numFmt w:val="bullet"/>
      <w:lvlText w:val=""/>
      <w:lvlJc w:val="left"/>
      <w:pPr>
        <w:ind w:left="7970" w:hanging="360"/>
      </w:pPr>
      <w:rPr>
        <w:rFonts w:ascii="Wingdings" w:hAnsi="Wingdings" w:hint="default"/>
      </w:rPr>
    </w:lvl>
    <w:lvl w:ilvl="6" w:tplc="04190001" w:tentative="1">
      <w:start w:val="1"/>
      <w:numFmt w:val="bullet"/>
      <w:lvlText w:val=""/>
      <w:lvlJc w:val="left"/>
      <w:pPr>
        <w:ind w:left="8690" w:hanging="360"/>
      </w:pPr>
      <w:rPr>
        <w:rFonts w:ascii="Symbol" w:hAnsi="Symbol" w:hint="default"/>
      </w:rPr>
    </w:lvl>
    <w:lvl w:ilvl="7" w:tplc="04190003" w:tentative="1">
      <w:start w:val="1"/>
      <w:numFmt w:val="bullet"/>
      <w:lvlText w:val="o"/>
      <w:lvlJc w:val="left"/>
      <w:pPr>
        <w:ind w:left="9410" w:hanging="360"/>
      </w:pPr>
      <w:rPr>
        <w:rFonts w:ascii="Courier New" w:hAnsi="Courier New" w:cs="Courier New" w:hint="default"/>
      </w:rPr>
    </w:lvl>
    <w:lvl w:ilvl="8" w:tplc="04190005" w:tentative="1">
      <w:start w:val="1"/>
      <w:numFmt w:val="bullet"/>
      <w:lvlText w:val=""/>
      <w:lvlJc w:val="left"/>
      <w:pPr>
        <w:ind w:left="10130" w:hanging="360"/>
      </w:pPr>
      <w:rPr>
        <w:rFonts w:ascii="Wingdings" w:hAnsi="Wingdings" w:hint="default"/>
      </w:rPr>
    </w:lvl>
  </w:abstractNum>
  <w:abstractNum w:abstractNumId="5">
    <w:nsid w:val="29E56D63"/>
    <w:multiLevelType w:val="hybridMultilevel"/>
    <w:tmpl w:val="47226C80"/>
    <w:lvl w:ilvl="0" w:tplc="F5D6A1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4253CB1"/>
    <w:multiLevelType w:val="multilevel"/>
    <w:tmpl w:val="0A2A4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BD03D6"/>
    <w:multiLevelType w:val="hybridMultilevel"/>
    <w:tmpl w:val="9F90E4D4"/>
    <w:lvl w:ilvl="0" w:tplc="9B9E9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0D1954"/>
    <w:multiLevelType w:val="multilevel"/>
    <w:tmpl w:val="A5F06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C76B0B"/>
    <w:multiLevelType w:val="hybridMultilevel"/>
    <w:tmpl w:val="A33EEDA8"/>
    <w:lvl w:ilvl="0" w:tplc="60ECCC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6A3220A"/>
    <w:multiLevelType w:val="hybridMultilevel"/>
    <w:tmpl w:val="0C5A57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9283F9F"/>
    <w:multiLevelType w:val="hybridMultilevel"/>
    <w:tmpl w:val="734C9B1C"/>
    <w:lvl w:ilvl="0" w:tplc="EEB8B1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9AF49FF"/>
    <w:multiLevelType w:val="multilevel"/>
    <w:tmpl w:val="FA6E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6F36BA"/>
    <w:multiLevelType w:val="hybridMultilevel"/>
    <w:tmpl w:val="6E16A7F8"/>
    <w:lvl w:ilvl="0" w:tplc="F5D6A152">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nsid w:val="6D6803F0"/>
    <w:multiLevelType w:val="multilevel"/>
    <w:tmpl w:val="8B9C6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E83756"/>
    <w:multiLevelType w:val="hybridMultilevel"/>
    <w:tmpl w:val="582AD938"/>
    <w:lvl w:ilvl="0" w:tplc="FBA0BA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14A713F"/>
    <w:multiLevelType w:val="multilevel"/>
    <w:tmpl w:val="94B4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085A6F"/>
    <w:multiLevelType w:val="multilevel"/>
    <w:tmpl w:val="47F4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1B3303"/>
    <w:multiLevelType w:val="hybridMultilevel"/>
    <w:tmpl w:val="8AAC89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96744B6"/>
    <w:multiLevelType w:val="hybridMultilevel"/>
    <w:tmpl w:val="4FAE5674"/>
    <w:lvl w:ilvl="0" w:tplc="DE10C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9"/>
  </w:num>
  <w:num w:numId="3">
    <w:abstractNumId w:val="11"/>
  </w:num>
  <w:num w:numId="4">
    <w:abstractNumId w:val="5"/>
  </w:num>
  <w:num w:numId="5">
    <w:abstractNumId w:val="2"/>
  </w:num>
  <w:num w:numId="6">
    <w:abstractNumId w:val="4"/>
  </w:num>
  <w:num w:numId="7">
    <w:abstractNumId w:val="18"/>
  </w:num>
  <w:num w:numId="8">
    <w:abstractNumId w:val="10"/>
  </w:num>
  <w:num w:numId="9">
    <w:abstractNumId w:val="7"/>
  </w:num>
  <w:num w:numId="10">
    <w:abstractNumId w:val="1"/>
  </w:num>
  <w:num w:numId="11">
    <w:abstractNumId w:val="9"/>
  </w:num>
  <w:num w:numId="12">
    <w:abstractNumId w:val="16"/>
  </w:num>
  <w:num w:numId="13">
    <w:abstractNumId w:val="8"/>
  </w:num>
  <w:num w:numId="14">
    <w:abstractNumId w:val="0"/>
  </w:num>
  <w:num w:numId="15">
    <w:abstractNumId w:val="6"/>
  </w:num>
  <w:num w:numId="16">
    <w:abstractNumId w:val="17"/>
  </w:num>
  <w:num w:numId="17">
    <w:abstractNumId w:val="3"/>
  </w:num>
  <w:num w:numId="18">
    <w:abstractNumId w:val="14"/>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3B"/>
    <w:rsid w:val="00023DA9"/>
    <w:rsid w:val="000320FE"/>
    <w:rsid w:val="000353A5"/>
    <w:rsid w:val="00055FAC"/>
    <w:rsid w:val="000573D3"/>
    <w:rsid w:val="00064719"/>
    <w:rsid w:val="00093D85"/>
    <w:rsid w:val="000D5AC3"/>
    <w:rsid w:val="000E6AF3"/>
    <w:rsid w:val="000F1D7A"/>
    <w:rsid w:val="000F46CE"/>
    <w:rsid w:val="00102FA0"/>
    <w:rsid w:val="00132267"/>
    <w:rsid w:val="0014517F"/>
    <w:rsid w:val="001737BB"/>
    <w:rsid w:val="00180E00"/>
    <w:rsid w:val="001849AF"/>
    <w:rsid w:val="00197EEC"/>
    <w:rsid w:val="001B1A92"/>
    <w:rsid w:val="001B51D2"/>
    <w:rsid w:val="0020276A"/>
    <w:rsid w:val="00221F0A"/>
    <w:rsid w:val="00223993"/>
    <w:rsid w:val="00256372"/>
    <w:rsid w:val="00260030"/>
    <w:rsid w:val="00277C81"/>
    <w:rsid w:val="002C55A9"/>
    <w:rsid w:val="002F073F"/>
    <w:rsid w:val="00364B79"/>
    <w:rsid w:val="00384A3C"/>
    <w:rsid w:val="003B523E"/>
    <w:rsid w:val="003C2085"/>
    <w:rsid w:val="003C7AB6"/>
    <w:rsid w:val="003F27B5"/>
    <w:rsid w:val="003F45FD"/>
    <w:rsid w:val="00404B41"/>
    <w:rsid w:val="004136A4"/>
    <w:rsid w:val="00461497"/>
    <w:rsid w:val="0046783B"/>
    <w:rsid w:val="00486C32"/>
    <w:rsid w:val="004E0D53"/>
    <w:rsid w:val="00506BAB"/>
    <w:rsid w:val="00514ACD"/>
    <w:rsid w:val="00517DC0"/>
    <w:rsid w:val="0052518C"/>
    <w:rsid w:val="00536139"/>
    <w:rsid w:val="00552910"/>
    <w:rsid w:val="00584576"/>
    <w:rsid w:val="005D3349"/>
    <w:rsid w:val="005D7EDA"/>
    <w:rsid w:val="005E6174"/>
    <w:rsid w:val="0061016C"/>
    <w:rsid w:val="00635FDF"/>
    <w:rsid w:val="00643AC3"/>
    <w:rsid w:val="006476BB"/>
    <w:rsid w:val="0069369E"/>
    <w:rsid w:val="006B3F97"/>
    <w:rsid w:val="006D6A87"/>
    <w:rsid w:val="00741D0B"/>
    <w:rsid w:val="00750566"/>
    <w:rsid w:val="00761925"/>
    <w:rsid w:val="007635E5"/>
    <w:rsid w:val="007660E7"/>
    <w:rsid w:val="007666C3"/>
    <w:rsid w:val="00787A68"/>
    <w:rsid w:val="007A748C"/>
    <w:rsid w:val="007B1095"/>
    <w:rsid w:val="007F1095"/>
    <w:rsid w:val="007F13CB"/>
    <w:rsid w:val="00816335"/>
    <w:rsid w:val="00820BCE"/>
    <w:rsid w:val="00834E56"/>
    <w:rsid w:val="008471CC"/>
    <w:rsid w:val="00861538"/>
    <w:rsid w:val="00865468"/>
    <w:rsid w:val="00872A9E"/>
    <w:rsid w:val="008B4B13"/>
    <w:rsid w:val="008B522D"/>
    <w:rsid w:val="008E1039"/>
    <w:rsid w:val="008E57A7"/>
    <w:rsid w:val="008E7F8C"/>
    <w:rsid w:val="008F5FE8"/>
    <w:rsid w:val="0090490F"/>
    <w:rsid w:val="00922F9C"/>
    <w:rsid w:val="00945028"/>
    <w:rsid w:val="00951A79"/>
    <w:rsid w:val="00983C2A"/>
    <w:rsid w:val="00993C9E"/>
    <w:rsid w:val="00997DD3"/>
    <w:rsid w:val="009A0D6C"/>
    <w:rsid w:val="009A139E"/>
    <w:rsid w:val="00A03311"/>
    <w:rsid w:val="00A17F4C"/>
    <w:rsid w:val="00A26737"/>
    <w:rsid w:val="00A275A5"/>
    <w:rsid w:val="00A34CEE"/>
    <w:rsid w:val="00A376BB"/>
    <w:rsid w:val="00A60304"/>
    <w:rsid w:val="00A6032F"/>
    <w:rsid w:val="00A97DA0"/>
    <w:rsid w:val="00AA2001"/>
    <w:rsid w:val="00AA7812"/>
    <w:rsid w:val="00AB1091"/>
    <w:rsid w:val="00AD4850"/>
    <w:rsid w:val="00AE1881"/>
    <w:rsid w:val="00AE3BBC"/>
    <w:rsid w:val="00AE4148"/>
    <w:rsid w:val="00B10652"/>
    <w:rsid w:val="00B22DEE"/>
    <w:rsid w:val="00B309CF"/>
    <w:rsid w:val="00B436BF"/>
    <w:rsid w:val="00B46810"/>
    <w:rsid w:val="00B6456E"/>
    <w:rsid w:val="00BA1F93"/>
    <w:rsid w:val="00BD66D5"/>
    <w:rsid w:val="00BE01E3"/>
    <w:rsid w:val="00BE07C1"/>
    <w:rsid w:val="00C14FE2"/>
    <w:rsid w:val="00C20C18"/>
    <w:rsid w:val="00C2618F"/>
    <w:rsid w:val="00C457B8"/>
    <w:rsid w:val="00C63D72"/>
    <w:rsid w:val="00CB7A07"/>
    <w:rsid w:val="00CC3317"/>
    <w:rsid w:val="00CD2C45"/>
    <w:rsid w:val="00CF01D7"/>
    <w:rsid w:val="00CF2216"/>
    <w:rsid w:val="00D01BDE"/>
    <w:rsid w:val="00D322A8"/>
    <w:rsid w:val="00D43AD6"/>
    <w:rsid w:val="00D47B89"/>
    <w:rsid w:val="00D64228"/>
    <w:rsid w:val="00D9370F"/>
    <w:rsid w:val="00DB162A"/>
    <w:rsid w:val="00DC3BAC"/>
    <w:rsid w:val="00DC4965"/>
    <w:rsid w:val="00DE61A3"/>
    <w:rsid w:val="00DF3C00"/>
    <w:rsid w:val="00DF5E07"/>
    <w:rsid w:val="00E0371F"/>
    <w:rsid w:val="00E4469F"/>
    <w:rsid w:val="00E54B0B"/>
    <w:rsid w:val="00E62947"/>
    <w:rsid w:val="00E72B57"/>
    <w:rsid w:val="00E83008"/>
    <w:rsid w:val="00E911D7"/>
    <w:rsid w:val="00EE6097"/>
    <w:rsid w:val="00F37979"/>
    <w:rsid w:val="00F63367"/>
    <w:rsid w:val="00FB66C6"/>
    <w:rsid w:val="00FC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B13"/>
  </w:style>
  <w:style w:type="paragraph" w:styleId="1">
    <w:name w:val="heading 1"/>
    <w:basedOn w:val="a"/>
    <w:next w:val="a"/>
    <w:link w:val="10"/>
    <w:uiPriority w:val="9"/>
    <w:qFormat/>
    <w:rsid w:val="00922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9CF"/>
    <w:pPr>
      <w:ind w:left="720"/>
      <w:contextualSpacing/>
    </w:pPr>
  </w:style>
  <w:style w:type="paragraph" w:styleId="a4">
    <w:name w:val="header"/>
    <w:basedOn w:val="a"/>
    <w:link w:val="a5"/>
    <w:uiPriority w:val="99"/>
    <w:unhideWhenUsed/>
    <w:rsid w:val="005251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518C"/>
  </w:style>
  <w:style w:type="paragraph" w:styleId="a6">
    <w:name w:val="footer"/>
    <w:basedOn w:val="a"/>
    <w:link w:val="a7"/>
    <w:uiPriority w:val="99"/>
    <w:unhideWhenUsed/>
    <w:rsid w:val="005251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518C"/>
  </w:style>
  <w:style w:type="paragraph" w:styleId="a8">
    <w:name w:val="Balloon Text"/>
    <w:basedOn w:val="a"/>
    <w:link w:val="a9"/>
    <w:uiPriority w:val="99"/>
    <w:semiHidden/>
    <w:unhideWhenUsed/>
    <w:rsid w:val="003F45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45FD"/>
    <w:rPr>
      <w:rFonts w:ascii="Tahoma" w:hAnsi="Tahoma" w:cs="Tahoma"/>
      <w:sz w:val="16"/>
      <w:szCs w:val="16"/>
    </w:rPr>
  </w:style>
  <w:style w:type="character" w:customStyle="1" w:styleId="10">
    <w:name w:val="Заголовок 1 Знак"/>
    <w:basedOn w:val="a0"/>
    <w:link w:val="1"/>
    <w:uiPriority w:val="9"/>
    <w:rsid w:val="00922F9C"/>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922F9C"/>
    <w:pPr>
      <w:outlineLvl w:val="9"/>
    </w:pPr>
  </w:style>
  <w:style w:type="paragraph" w:styleId="11">
    <w:name w:val="toc 1"/>
    <w:basedOn w:val="a"/>
    <w:next w:val="a"/>
    <w:autoRedefine/>
    <w:uiPriority w:val="39"/>
    <w:unhideWhenUsed/>
    <w:rsid w:val="00922F9C"/>
    <w:pPr>
      <w:spacing w:after="100"/>
    </w:pPr>
  </w:style>
  <w:style w:type="character" w:styleId="ab">
    <w:name w:val="Hyperlink"/>
    <w:basedOn w:val="a0"/>
    <w:uiPriority w:val="99"/>
    <w:unhideWhenUsed/>
    <w:rsid w:val="00922F9C"/>
    <w:rPr>
      <w:color w:val="0000FF" w:themeColor="hyperlink"/>
      <w:u w:val="single"/>
    </w:rPr>
  </w:style>
  <w:style w:type="paragraph" w:styleId="ac">
    <w:name w:val="Normal (Web)"/>
    <w:basedOn w:val="a"/>
    <w:uiPriority w:val="99"/>
    <w:semiHidden/>
    <w:unhideWhenUsed/>
    <w:rsid w:val="00221F0A"/>
    <w:rPr>
      <w:rFonts w:ascii="Times New Roman" w:hAnsi="Times New Roman" w:cs="Times New Roman"/>
      <w:sz w:val="24"/>
      <w:szCs w:val="24"/>
    </w:rPr>
  </w:style>
  <w:style w:type="paragraph" w:styleId="ad">
    <w:name w:val="footnote text"/>
    <w:basedOn w:val="a"/>
    <w:link w:val="ae"/>
    <w:uiPriority w:val="99"/>
    <w:semiHidden/>
    <w:unhideWhenUsed/>
    <w:rsid w:val="00E72B57"/>
    <w:pPr>
      <w:spacing w:after="0" w:line="240" w:lineRule="auto"/>
    </w:pPr>
    <w:rPr>
      <w:sz w:val="20"/>
      <w:szCs w:val="20"/>
    </w:rPr>
  </w:style>
  <w:style w:type="character" w:customStyle="1" w:styleId="ae">
    <w:name w:val="Текст сноски Знак"/>
    <w:basedOn w:val="a0"/>
    <w:link w:val="ad"/>
    <w:uiPriority w:val="99"/>
    <w:semiHidden/>
    <w:rsid w:val="00E72B57"/>
    <w:rPr>
      <w:sz w:val="20"/>
      <w:szCs w:val="20"/>
    </w:rPr>
  </w:style>
  <w:style w:type="character" w:styleId="af">
    <w:name w:val="footnote reference"/>
    <w:basedOn w:val="a0"/>
    <w:uiPriority w:val="99"/>
    <w:semiHidden/>
    <w:unhideWhenUsed/>
    <w:rsid w:val="00E72B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B13"/>
  </w:style>
  <w:style w:type="paragraph" w:styleId="1">
    <w:name w:val="heading 1"/>
    <w:basedOn w:val="a"/>
    <w:next w:val="a"/>
    <w:link w:val="10"/>
    <w:uiPriority w:val="9"/>
    <w:qFormat/>
    <w:rsid w:val="00922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9CF"/>
    <w:pPr>
      <w:ind w:left="720"/>
      <w:contextualSpacing/>
    </w:pPr>
  </w:style>
  <w:style w:type="paragraph" w:styleId="a4">
    <w:name w:val="header"/>
    <w:basedOn w:val="a"/>
    <w:link w:val="a5"/>
    <w:uiPriority w:val="99"/>
    <w:unhideWhenUsed/>
    <w:rsid w:val="005251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518C"/>
  </w:style>
  <w:style w:type="paragraph" w:styleId="a6">
    <w:name w:val="footer"/>
    <w:basedOn w:val="a"/>
    <w:link w:val="a7"/>
    <w:uiPriority w:val="99"/>
    <w:unhideWhenUsed/>
    <w:rsid w:val="005251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518C"/>
  </w:style>
  <w:style w:type="paragraph" w:styleId="a8">
    <w:name w:val="Balloon Text"/>
    <w:basedOn w:val="a"/>
    <w:link w:val="a9"/>
    <w:uiPriority w:val="99"/>
    <w:semiHidden/>
    <w:unhideWhenUsed/>
    <w:rsid w:val="003F45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45FD"/>
    <w:rPr>
      <w:rFonts w:ascii="Tahoma" w:hAnsi="Tahoma" w:cs="Tahoma"/>
      <w:sz w:val="16"/>
      <w:szCs w:val="16"/>
    </w:rPr>
  </w:style>
  <w:style w:type="character" w:customStyle="1" w:styleId="10">
    <w:name w:val="Заголовок 1 Знак"/>
    <w:basedOn w:val="a0"/>
    <w:link w:val="1"/>
    <w:uiPriority w:val="9"/>
    <w:rsid w:val="00922F9C"/>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922F9C"/>
    <w:pPr>
      <w:outlineLvl w:val="9"/>
    </w:pPr>
  </w:style>
  <w:style w:type="paragraph" w:styleId="11">
    <w:name w:val="toc 1"/>
    <w:basedOn w:val="a"/>
    <w:next w:val="a"/>
    <w:autoRedefine/>
    <w:uiPriority w:val="39"/>
    <w:unhideWhenUsed/>
    <w:rsid w:val="00922F9C"/>
    <w:pPr>
      <w:spacing w:after="100"/>
    </w:pPr>
  </w:style>
  <w:style w:type="character" w:styleId="ab">
    <w:name w:val="Hyperlink"/>
    <w:basedOn w:val="a0"/>
    <w:uiPriority w:val="99"/>
    <w:unhideWhenUsed/>
    <w:rsid w:val="00922F9C"/>
    <w:rPr>
      <w:color w:val="0000FF" w:themeColor="hyperlink"/>
      <w:u w:val="single"/>
    </w:rPr>
  </w:style>
  <w:style w:type="paragraph" w:styleId="ac">
    <w:name w:val="Normal (Web)"/>
    <w:basedOn w:val="a"/>
    <w:uiPriority w:val="99"/>
    <w:semiHidden/>
    <w:unhideWhenUsed/>
    <w:rsid w:val="00221F0A"/>
    <w:rPr>
      <w:rFonts w:ascii="Times New Roman" w:hAnsi="Times New Roman" w:cs="Times New Roman"/>
      <w:sz w:val="24"/>
      <w:szCs w:val="24"/>
    </w:rPr>
  </w:style>
  <w:style w:type="paragraph" w:styleId="ad">
    <w:name w:val="footnote text"/>
    <w:basedOn w:val="a"/>
    <w:link w:val="ae"/>
    <w:uiPriority w:val="99"/>
    <w:semiHidden/>
    <w:unhideWhenUsed/>
    <w:rsid w:val="00E72B57"/>
    <w:pPr>
      <w:spacing w:after="0" w:line="240" w:lineRule="auto"/>
    </w:pPr>
    <w:rPr>
      <w:sz w:val="20"/>
      <w:szCs w:val="20"/>
    </w:rPr>
  </w:style>
  <w:style w:type="character" w:customStyle="1" w:styleId="ae">
    <w:name w:val="Текст сноски Знак"/>
    <w:basedOn w:val="a0"/>
    <w:link w:val="ad"/>
    <w:uiPriority w:val="99"/>
    <w:semiHidden/>
    <w:rsid w:val="00E72B57"/>
    <w:rPr>
      <w:sz w:val="20"/>
      <w:szCs w:val="20"/>
    </w:rPr>
  </w:style>
  <w:style w:type="character" w:styleId="af">
    <w:name w:val="footnote reference"/>
    <w:basedOn w:val="a0"/>
    <w:uiPriority w:val="99"/>
    <w:semiHidden/>
    <w:unhideWhenUsed/>
    <w:rsid w:val="00E72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4832">
      <w:bodyDiv w:val="1"/>
      <w:marLeft w:val="0"/>
      <w:marRight w:val="0"/>
      <w:marTop w:val="0"/>
      <w:marBottom w:val="0"/>
      <w:divBdr>
        <w:top w:val="none" w:sz="0" w:space="0" w:color="auto"/>
        <w:left w:val="none" w:sz="0" w:space="0" w:color="auto"/>
        <w:bottom w:val="none" w:sz="0" w:space="0" w:color="auto"/>
        <w:right w:val="none" w:sz="0" w:space="0" w:color="auto"/>
      </w:divBdr>
    </w:div>
    <w:div w:id="93789260">
      <w:bodyDiv w:val="1"/>
      <w:marLeft w:val="0"/>
      <w:marRight w:val="0"/>
      <w:marTop w:val="0"/>
      <w:marBottom w:val="0"/>
      <w:divBdr>
        <w:top w:val="none" w:sz="0" w:space="0" w:color="auto"/>
        <w:left w:val="none" w:sz="0" w:space="0" w:color="auto"/>
        <w:bottom w:val="none" w:sz="0" w:space="0" w:color="auto"/>
        <w:right w:val="none" w:sz="0" w:space="0" w:color="auto"/>
      </w:divBdr>
    </w:div>
    <w:div w:id="123083856">
      <w:bodyDiv w:val="1"/>
      <w:marLeft w:val="0"/>
      <w:marRight w:val="0"/>
      <w:marTop w:val="0"/>
      <w:marBottom w:val="0"/>
      <w:divBdr>
        <w:top w:val="none" w:sz="0" w:space="0" w:color="auto"/>
        <w:left w:val="none" w:sz="0" w:space="0" w:color="auto"/>
        <w:bottom w:val="none" w:sz="0" w:space="0" w:color="auto"/>
        <w:right w:val="none" w:sz="0" w:space="0" w:color="auto"/>
      </w:divBdr>
    </w:div>
    <w:div w:id="124469902">
      <w:bodyDiv w:val="1"/>
      <w:marLeft w:val="0"/>
      <w:marRight w:val="0"/>
      <w:marTop w:val="0"/>
      <w:marBottom w:val="0"/>
      <w:divBdr>
        <w:top w:val="none" w:sz="0" w:space="0" w:color="auto"/>
        <w:left w:val="none" w:sz="0" w:space="0" w:color="auto"/>
        <w:bottom w:val="none" w:sz="0" w:space="0" w:color="auto"/>
        <w:right w:val="none" w:sz="0" w:space="0" w:color="auto"/>
      </w:divBdr>
    </w:div>
    <w:div w:id="131213746">
      <w:bodyDiv w:val="1"/>
      <w:marLeft w:val="0"/>
      <w:marRight w:val="0"/>
      <w:marTop w:val="0"/>
      <w:marBottom w:val="0"/>
      <w:divBdr>
        <w:top w:val="none" w:sz="0" w:space="0" w:color="auto"/>
        <w:left w:val="none" w:sz="0" w:space="0" w:color="auto"/>
        <w:bottom w:val="none" w:sz="0" w:space="0" w:color="auto"/>
        <w:right w:val="none" w:sz="0" w:space="0" w:color="auto"/>
      </w:divBdr>
    </w:div>
    <w:div w:id="139613719">
      <w:bodyDiv w:val="1"/>
      <w:marLeft w:val="0"/>
      <w:marRight w:val="0"/>
      <w:marTop w:val="0"/>
      <w:marBottom w:val="0"/>
      <w:divBdr>
        <w:top w:val="none" w:sz="0" w:space="0" w:color="auto"/>
        <w:left w:val="none" w:sz="0" w:space="0" w:color="auto"/>
        <w:bottom w:val="none" w:sz="0" w:space="0" w:color="auto"/>
        <w:right w:val="none" w:sz="0" w:space="0" w:color="auto"/>
      </w:divBdr>
    </w:div>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71068693">
      <w:bodyDiv w:val="1"/>
      <w:marLeft w:val="0"/>
      <w:marRight w:val="0"/>
      <w:marTop w:val="0"/>
      <w:marBottom w:val="0"/>
      <w:divBdr>
        <w:top w:val="none" w:sz="0" w:space="0" w:color="auto"/>
        <w:left w:val="none" w:sz="0" w:space="0" w:color="auto"/>
        <w:bottom w:val="none" w:sz="0" w:space="0" w:color="auto"/>
        <w:right w:val="none" w:sz="0" w:space="0" w:color="auto"/>
      </w:divBdr>
    </w:div>
    <w:div w:id="203248570">
      <w:bodyDiv w:val="1"/>
      <w:marLeft w:val="0"/>
      <w:marRight w:val="0"/>
      <w:marTop w:val="0"/>
      <w:marBottom w:val="0"/>
      <w:divBdr>
        <w:top w:val="none" w:sz="0" w:space="0" w:color="auto"/>
        <w:left w:val="none" w:sz="0" w:space="0" w:color="auto"/>
        <w:bottom w:val="none" w:sz="0" w:space="0" w:color="auto"/>
        <w:right w:val="none" w:sz="0" w:space="0" w:color="auto"/>
      </w:divBdr>
    </w:div>
    <w:div w:id="229970688">
      <w:bodyDiv w:val="1"/>
      <w:marLeft w:val="0"/>
      <w:marRight w:val="0"/>
      <w:marTop w:val="0"/>
      <w:marBottom w:val="0"/>
      <w:divBdr>
        <w:top w:val="none" w:sz="0" w:space="0" w:color="auto"/>
        <w:left w:val="none" w:sz="0" w:space="0" w:color="auto"/>
        <w:bottom w:val="none" w:sz="0" w:space="0" w:color="auto"/>
        <w:right w:val="none" w:sz="0" w:space="0" w:color="auto"/>
      </w:divBdr>
    </w:div>
    <w:div w:id="279730410">
      <w:bodyDiv w:val="1"/>
      <w:marLeft w:val="0"/>
      <w:marRight w:val="0"/>
      <w:marTop w:val="0"/>
      <w:marBottom w:val="0"/>
      <w:divBdr>
        <w:top w:val="none" w:sz="0" w:space="0" w:color="auto"/>
        <w:left w:val="none" w:sz="0" w:space="0" w:color="auto"/>
        <w:bottom w:val="none" w:sz="0" w:space="0" w:color="auto"/>
        <w:right w:val="none" w:sz="0" w:space="0" w:color="auto"/>
      </w:divBdr>
    </w:div>
    <w:div w:id="295837600">
      <w:bodyDiv w:val="1"/>
      <w:marLeft w:val="0"/>
      <w:marRight w:val="0"/>
      <w:marTop w:val="0"/>
      <w:marBottom w:val="0"/>
      <w:divBdr>
        <w:top w:val="none" w:sz="0" w:space="0" w:color="auto"/>
        <w:left w:val="none" w:sz="0" w:space="0" w:color="auto"/>
        <w:bottom w:val="none" w:sz="0" w:space="0" w:color="auto"/>
        <w:right w:val="none" w:sz="0" w:space="0" w:color="auto"/>
      </w:divBdr>
    </w:div>
    <w:div w:id="326979984">
      <w:bodyDiv w:val="1"/>
      <w:marLeft w:val="0"/>
      <w:marRight w:val="0"/>
      <w:marTop w:val="0"/>
      <w:marBottom w:val="0"/>
      <w:divBdr>
        <w:top w:val="none" w:sz="0" w:space="0" w:color="auto"/>
        <w:left w:val="none" w:sz="0" w:space="0" w:color="auto"/>
        <w:bottom w:val="none" w:sz="0" w:space="0" w:color="auto"/>
        <w:right w:val="none" w:sz="0" w:space="0" w:color="auto"/>
      </w:divBdr>
    </w:div>
    <w:div w:id="384530615">
      <w:bodyDiv w:val="1"/>
      <w:marLeft w:val="0"/>
      <w:marRight w:val="0"/>
      <w:marTop w:val="0"/>
      <w:marBottom w:val="0"/>
      <w:divBdr>
        <w:top w:val="none" w:sz="0" w:space="0" w:color="auto"/>
        <w:left w:val="none" w:sz="0" w:space="0" w:color="auto"/>
        <w:bottom w:val="none" w:sz="0" w:space="0" w:color="auto"/>
        <w:right w:val="none" w:sz="0" w:space="0" w:color="auto"/>
      </w:divBdr>
    </w:div>
    <w:div w:id="488013138">
      <w:bodyDiv w:val="1"/>
      <w:marLeft w:val="0"/>
      <w:marRight w:val="0"/>
      <w:marTop w:val="0"/>
      <w:marBottom w:val="0"/>
      <w:divBdr>
        <w:top w:val="none" w:sz="0" w:space="0" w:color="auto"/>
        <w:left w:val="none" w:sz="0" w:space="0" w:color="auto"/>
        <w:bottom w:val="none" w:sz="0" w:space="0" w:color="auto"/>
        <w:right w:val="none" w:sz="0" w:space="0" w:color="auto"/>
      </w:divBdr>
    </w:div>
    <w:div w:id="578829699">
      <w:bodyDiv w:val="1"/>
      <w:marLeft w:val="0"/>
      <w:marRight w:val="0"/>
      <w:marTop w:val="0"/>
      <w:marBottom w:val="0"/>
      <w:divBdr>
        <w:top w:val="none" w:sz="0" w:space="0" w:color="auto"/>
        <w:left w:val="none" w:sz="0" w:space="0" w:color="auto"/>
        <w:bottom w:val="none" w:sz="0" w:space="0" w:color="auto"/>
        <w:right w:val="none" w:sz="0" w:space="0" w:color="auto"/>
      </w:divBdr>
    </w:div>
    <w:div w:id="589893865">
      <w:bodyDiv w:val="1"/>
      <w:marLeft w:val="0"/>
      <w:marRight w:val="0"/>
      <w:marTop w:val="0"/>
      <w:marBottom w:val="0"/>
      <w:divBdr>
        <w:top w:val="none" w:sz="0" w:space="0" w:color="auto"/>
        <w:left w:val="none" w:sz="0" w:space="0" w:color="auto"/>
        <w:bottom w:val="none" w:sz="0" w:space="0" w:color="auto"/>
        <w:right w:val="none" w:sz="0" w:space="0" w:color="auto"/>
      </w:divBdr>
    </w:div>
    <w:div w:id="644042484">
      <w:bodyDiv w:val="1"/>
      <w:marLeft w:val="0"/>
      <w:marRight w:val="0"/>
      <w:marTop w:val="0"/>
      <w:marBottom w:val="0"/>
      <w:divBdr>
        <w:top w:val="none" w:sz="0" w:space="0" w:color="auto"/>
        <w:left w:val="none" w:sz="0" w:space="0" w:color="auto"/>
        <w:bottom w:val="none" w:sz="0" w:space="0" w:color="auto"/>
        <w:right w:val="none" w:sz="0" w:space="0" w:color="auto"/>
      </w:divBdr>
    </w:div>
    <w:div w:id="650450846">
      <w:bodyDiv w:val="1"/>
      <w:marLeft w:val="0"/>
      <w:marRight w:val="0"/>
      <w:marTop w:val="0"/>
      <w:marBottom w:val="0"/>
      <w:divBdr>
        <w:top w:val="none" w:sz="0" w:space="0" w:color="auto"/>
        <w:left w:val="none" w:sz="0" w:space="0" w:color="auto"/>
        <w:bottom w:val="none" w:sz="0" w:space="0" w:color="auto"/>
        <w:right w:val="none" w:sz="0" w:space="0" w:color="auto"/>
      </w:divBdr>
    </w:div>
    <w:div w:id="660230691">
      <w:bodyDiv w:val="1"/>
      <w:marLeft w:val="0"/>
      <w:marRight w:val="0"/>
      <w:marTop w:val="0"/>
      <w:marBottom w:val="0"/>
      <w:divBdr>
        <w:top w:val="none" w:sz="0" w:space="0" w:color="auto"/>
        <w:left w:val="none" w:sz="0" w:space="0" w:color="auto"/>
        <w:bottom w:val="none" w:sz="0" w:space="0" w:color="auto"/>
        <w:right w:val="none" w:sz="0" w:space="0" w:color="auto"/>
      </w:divBdr>
    </w:div>
    <w:div w:id="660693495">
      <w:bodyDiv w:val="1"/>
      <w:marLeft w:val="0"/>
      <w:marRight w:val="0"/>
      <w:marTop w:val="0"/>
      <w:marBottom w:val="0"/>
      <w:divBdr>
        <w:top w:val="none" w:sz="0" w:space="0" w:color="auto"/>
        <w:left w:val="none" w:sz="0" w:space="0" w:color="auto"/>
        <w:bottom w:val="none" w:sz="0" w:space="0" w:color="auto"/>
        <w:right w:val="none" w:sz="0" w:space="0" w:color="auto"/>
      </w:divBdr>
    </w:div>
    <w:div w:id="673460912">
      <w:bodyDiv w:val="1"/>
      <w:marLeft w:val="0"/>
      <w:marRight w:val="0"/>
      <w:marTop w:val="0"/>
      <w:marBottom w:val="0"/>
      <w:divBdr>
        <w:top w:val="none" w:sz="0" w:space="0" w:color="auto"/>
        <w:left w:val="none" w:sz="0" w:space="0" w:color="auto"/>
        <w:bottom w:val="none" w:sz="0" w:space="0" w:color="auto"/>
        <w:right w:val="none" w:sz="0" w:space="0" w:color="auto"/>
      </w:divBdr>
    </w:div>
    <w:div w:id="685983856">
      <w:bodyDiv w:val="1"/>
      <w:marLeft w:val="0"/>
      <w:marRight w:val="0"/>
      <w:marTop w:val="0"/>
      <w:marBottom w:val="0"/>
      <w:divBdr>
        <w:top w:val="none" w:sz="0" w:space="0" w:color="auto"/>
        <w:left w:val="none" w:sz="0" w:space="0" w:color="auto"/>
        <w:bottom w:val="none" w:sz="0" w:space="0" w:color="auto"/>
        <w:right w:val="none" w:sz="0" w:space="0" w:color="auto"/>
      </w:divBdr>
      <w:divsChild>
        <w:div w:id="1653024976">
          <w:marLeft w:val="0"/>
          <w:marRight w:val="0"/>
          <w:marTop w:val="0"/>
          <w:marBottom w:val="240"/>
          <w:divBdr>
            <w:top w:val="none" w:sz="0" w:space="0" w:color="auto"/>
            <w:left w:val="none" w:sz="0" w:space="0" w:color="auto"/>
            <w:bottom w:val="none" w:sz="0" w:space="0" w:color="auto"/>
            <w:right w:val="none" w:sz="0" w:space="0" w:color="auto"/>
          </w:divBdr>
        </w:div>
      </w:divsChild>
    </w:div>
    <w:div w:id="702678821">
      <w:bodyDiv w:val="1"/>
      <w:marLeft w:val="0"/>
      <w:marRight w:val="0"/>
      <w:marTop w:val="0"/>
      <w:marBottom w:val="0"/>
      <w:divBdr>
        <w:top w:val="none" w:sz="0" w:space="0" w:color="auto"/>
        <w:left w:val="none" w:sz="0" w:space="0" w:color="auto"/>
        <w:bottom w:val="none" w:sz="0" w:space="0" w:color="auto"/>
        <w:right w:val="none" w:sz="0" w:space="0" w:color="auto"/>
      </w:divBdr>
    </w:div>
    <w:div w:id="724567448">
      <w:bodyDiv w:val="1"/>
      <w:marLeft w:val="0"/>
      <w:marRight w:val="0"/>
      <w:marTop w:val="0"/>
      <w:marBottom w:val="0"/>
      <w:divBdr>
        <w:top w:val="none" w:sz="0" w:space="0" w:color="auto"/>
        <w:left w:val="none" w:sz="0" w:space="0" w:color="auto"/>
        <w:bottom w:val="none" w:sz="0" w:space="0" w:color="auto"/>
        <w:right w:val="none" w:sz="0" w:space="0" w:color="auto"/>
      </w:divBdr>
    </w:div>
    <w:div w:id="734357619">
      <w:bodyDiv w:val="1"/>
      <w:marLeft w:val="0"/>
      <w:marRight w:val="0"/>
      <w:marTop w:val="0"/>
      <w:marBottom w:val="0"/>
      <w:divBdr>
        <w:top w:val="none" w:sz="0" w:space="0" w:color="auto"/>
        <w:left w:val="none" w:sz="0" w:space="0" w:color="auto"/>
        <w:bottom w:val="none" w:sz="0" w:space="0" w:color="auto"/>
        <w:right w:val="none" w:sz="0" w:space="0" w:color="auto"/>
      </w:divBdr>
    </w:div>
    <w:div w:id="749275593">
      <w:bodyDiv w:val="1"/>
      <w:marLeft w:val="0"/>
      <w:marRight w:val="0"/>
      <w:marTop w:val="0"/>
      <w:marBottom w:val="0"/>
      <w:divBdr>
        <w:top w:val="none" w:sz="0" w:space="0" w:color="auto"/>
        <w:left w:val="none" w:sz="0" w:space="0" w:color="auto"/>
        <w:bottom w:val="none" w:sz="0" w:space="0" w:color="auto"/>
        <w:right w:val="none" w:sz="0" w:space="0" w:color="auto"/>
      </w:divBdr>
    </w:div>
    <w:div w:id="772281333">
      <w:bodyDiv w:val="1"/>
      <w:marLeft w:val="0"/>
      <w:marRight w:val="0"/>
      <w:marTop w:val="0"/>
      <w:marBottom w:val="0"/>
      <w:divBdr>
        <w:top w:val="none" w:sz="0" w:space="0" w:color="auto"/>
        <w:left w:val="none" w:sz="0" w:space="0" w:color="auto"/>
        <w:bottom w:val="none" w:sz="0" w:space="0" w:color="auto"/>
        <w:right w:val="none" w:sz="0" w:space="0" w:color="auto"/>
      </w:divBdr>
    </w:div>
    <w:div w:id="784620424">
      <w:bodyDiv w:val="1"/>
      <w:marLeft w:val="0"/>
      <w:marRight w:val="0"/>
      <w:marTop w:val="0"/>
      <w:marBottom w:val="0"/>
      <w:divBdr>
        <w:top w:val="none" w:sz="0" w:space="0" w:color="auto"/>
        <w:left w:val="none" w:sz="0" w:space="0" w:color="auto"/>
        <w:bottom w:val="none" w:sz="0" w:space="0" w:color="auto"/>
        <w:right w:val="none" w:sz="0" w:space="0" w:color="auto"/>
      </w:divBdr>
    </w:div>
    <w:div w:id="798650297">
      <w:bodyDiv w:val="1"/>
      <w:marLeft w:val="0"/>
      <w:marRight w:val="0"/>
      <w:marTop w:val="0"/>
      <w:marBottom w:val="0"/>
      <w:divBdr>
        <w:top w:val="none" w:sz="0" w:space="0" w:color="auto"/>
        <w:left w:val="none" w:sz="0" w:space="0" w:color="auto"/>
        <w:bottom w:val="none" w:sz="0" w:space="0" w:color="auto"/>
        <w:right w:val="none" w:sz="0" w:space="0" w:color="auto"/>
      </w:divBdr>
    </w:div>
    <w:div w:id="812261957">
      <w:bodyDiv w:val="1"/>
      <w:marLeft w:val="0"/>
      <w:marRight w:val="0"/>
      <w:marTop w:val="0"/>
      <w:marBottom w:val="0"/>
      <w:divBdr>
        <w:top w:val="none" w:sz="0" w:space="0" w:color="auto"/>
        <w:left w:val="none" w:sz="0" w:space="0" w:color="auto"/>
        <w:bottom w:val="none" w:sz="0" w:space="0" w:color="auto"/>
        <w:right w:val="none" w:sz="0" w:space="0" w:color="auto"/>
      </w:divBdr>
    </w:div>
    <w:div w:id="865142884">
      <w:bodyDiv w:val="1"/>
      <w:marLeft w:val="0"/>
      <w:marRight w:val="0"/>
      <w:marTop w:val="0"/>
      <w:marBottom w:val="0"/>
      <w:divBdr>
        <w:top w:val="none" w:sz="0" w:space="0" w:color="auto"/>
        <w:left w:val="none" w:sz="0" w:space="0" w:color="auto"/>
        <w:bottom w:val="none" w:sz="0" w:space="0" w:color="auto"/>
        <w:right w:val="none" w:sz="0" w:space="0" w:color="auto"/>
      </w:divBdr>
    </w:div>
    <w:div w:id="868563190">
      <w:bodyDiv w:val="1"/>
      <w:marLeft w:val="0"/>
      <w:marRight w:val="0"/>
      <w:marTop w:val="0"/>
      <w:marBottom w:val="0"/>
      <w:divBdr>
        <w:top w:val="none" w:sz="0" w:space="0" w:color="auto"/>
        <w:left w:val="none" w:sz="0" w:space="0" w:color="auto"/>
        <w:bottom w:val="none" w:sz="0" w:space="0" w:color="auto"/>
        <w:right w:val="none" w:sz="0" w:space="0" w:color="auto"/>
      </w:divBdr>
    </w:div>
    <w:div w:id="873857071">
      <w:bodyDiv w:val="1"/>
      <w:marLeft w:val="0"/>
      <w:marRight w:val="0"/>
      <w:marTop w:val="0"/>
      <w:marBottom w:val="0"/>
      <w:divBdr>
        <w:top w:val="none" w:sz="0" w:space="0" w:color="auto"/>
        <w:left w:val="none" w:sz="0" w:space="0" w:color="auto"/>
        <w:bottom w:val="none" w:sz="0" w:space="0" w:color="auto"/>
        <w:right w:val="none" w:sz="0" w:space="0" w:color="auto"/>
      </w:divBdr>
    </w:div>
    <w:div w:id="911542705">
      <w:bodyDiv w:val="1"/>
      <w:marLeft w:val="0"/>
      <w:marRight w:val="0"/>
      <w:marTop w:val="0"/>
      <w:marBottom w:val="0"/>
      <w:divBdr>
        <w:top w:val="none" w:sz="0" w:space="0" w:color="auto"/>
        <w:left w:val="none" w:sz="0" w:space="0" w:color="auto"/>
        <w:bottom w:val="none" w:sz="0" w:space="0" w:color="auto"/>
        <w:right w:val="none" w:sz="0" w:space="0" w:color="auto"/>
      </w:divBdr>
    </w:div>
    <w:div w:id="1015304847">
      <w:bodyDiv w:val="1"/>
      <w:marLeft w:val="0"/>
      <w:marRight w:val="0"/>
      <w:marTop w:val="0"/>
      <w:marBottom w:val="0"/>
      <w:divBdr>
        <w:top w:val="none" w:sz="0" w:space="0" w:color="auto"/>
        <w:left w:val="none" w:sz="0" w:space="0" w:color="auto"/>
        <w:bottom w:val="none" w:sz="0" w:space="0" w:color="auto"/>
        <w:right w:val="none" w:sz="0" w:space="0" w:color="auto"/>
      </w:divBdr>
    </w:div>
    <w:div w:id="1082022526">
      <w:bodyDiv w:val="1"/>
      <w:marLeft w:val="0"/>
      <w:marRight w:val="0"/>
      <w:marTop w:val="0"/>
      <w:marBottom w:val="0"/>
      <w:divBdr>
        <w:top w:val="none" w:sz="0" w:space="0" w:color="auto"/>
        <w:left w:val="none" w:sz="0" w:space="0" w:color="auto"/>
        <w:bottom w:val="none" w:sz="0" w:space="0" w:color="auto"/>
        <w:right w:val="none" w:sz="0" w:space="0" w:color="auto"/>
      </w:divBdr>
    </w:div>
    <w:div w:id="1082264458">
      <w:bodyDiv w:val="1"/>
      <w:marLeft w:val="0"/>
      <w:marRight w:val="0"/>
      <w:marTop w:val="0"/>
      <w:marBottom w:val="0"/>
      <w:divBdr>
        <w:top w:val="none" w:sz="0" w:space="0" w:color="auto"/>
        <w:left w:val="none" w:sz="0" w:space="0" w:color="auto"/>
        <w:bottom w:val="none" w:sz="0" w:space="0" w:color="auto"/>
        <w:right w:val="none" w:sz="0" w:space="0" w:color="auto"/>
      </w:divBdr>
    </w:div>
    <w:div w:id="1091699872">
      <w:bodyDiv w:val="1"/>
      <w:marLeft w:val="0"/>
      <w:marRight w:val="0"/>
      <w:marTop w:val="0"/>
      <w:marBottom w:val="0"/>
      <w:divBdr>
        <w:top w:val="none" w:sz="0" w:space="0" w:color="auto"/>
        <w:left w:val="none" w:sz="0" w:space="0" w:color="auto"/>
        <w:bottom w:val="none" w:sz="0" w:space="0" w:color="auto"/>
        <w:right w:val="none" w:sz="0" w:space="0" w:color="auto"/>
      </w:divBdr>
    </w:div>
    <w:div w:id="1128888766">
      <w:bodyDiv w:val="1"/>
      <w:marLeft w:val="0"/>
      <w:marRight w:val="0"/>
      <w:marTop w:val="0"/>
      <w:marBottom w:val="0"/>
      <w:divBdr>
        <w:top w:val="none" w:sz="0" w:space="0" w:color="auto"/>
        <w:left w:val="none" w:sz="0" w:space="0" w:color="auto"/>
        <w:bottom w:val="none" w:sz="0" w:space="0" w:color="auto"/>
        <w:right w:val="none" w:sz="0" w:space="0" w:color="auto"/>
      </w:divBdr>
    </w:div>
    <w:div w:id="1319261581">
      <w:bodyDiv w:val="1"/>
      <w:marLeft w:val="0"/>
      <w:marRight w:val="0"/>
      <w:marTop w:val="0"/>
      <w:marBottom w:val="0"/>
      <w:divBdr>
        <w:top w:val="none" w:sz="0" w:space="0" w:color="auto"/>
        <w:left w:val="none" w:sz="0" w:space="0" w:color="auto"/>
        <w:bottom w:val="none" w:sz="0" w:space="0" w:color="auto"/>
        <w:right w:val="none" w:sz="0" w:space="0" w:color="auto"/>
      </w:divBdr>
    </w:div>
    <w:div w:id="1323238694">
      <w:bodyDiv w:val="1"/>
      <w:marLeft w:val="0"/>
      <w:marRight w:val="0"/>
      <w:marTop w:val="0"/>
      <w:marBottom w:val="0"/>
      <w:divBdr>
        <w:top w:val="none" w:sz="0" w:space="0" w:color="auto"/>
        <w:left w:val="none" w:sz="0" w:space="0" w:color="auto"/>
        <w:bottom w:val="none" w:sz="0" w:space="0" w:color="auto"/>
        <w:right w:val="none" w:sz="0" w:space="0" w:color="auto"/>
      </w:divBdr>
    </w:div>
    <w:div w:id="1369258868">
      <w:bodyDiv w:val="1"/>
      <w:marLeft w:val="0"/>
      <w:marRight w:val="0"/>
      <w:marTop w:val="0"/>
      <w:marBottom w:val="0"/>
      <w:divBdr>
        <w:top w:val="none" w:sz="0" w:space="0" w:color="auto"/>
        <w:left w:val="none" w:sz="0" w:space="0" w:color="auto"/>
        <w:bottom w:val="none" w:sz="0" w:space="0" w:color="auto"/>
        <w:right w:val="none" w:sz="0" w:space="0" w:color="auto"/>
      </w:divBdr>
    </w:div>
    <w:div w:id="1412967506">
      <w:bodyDiv w:val="1"/>
      <w:marLeft w:val="0"/>
      <w:marRight w:val="0"/>
      <w:marTop w:val="0"/>
      <w:marBottom w:val="0"/>
      <w:divBdr>
        <w:top w:val="none" w:sz="0" w:space="0" w:color="auto"/>
        <w:left w:val="none" w:sz="0" w:space="0" w:color="auto"/>
        <w:bottom w:val="none" w:sz="0" w:space="0" w:color="auto"/>
        <w:right w:val="none" w:sz="0" w:space="0" w:color="auto"/>
      </w:divBdr>
    </w:div>
    <w:div w:id="1414930748">
      <w:bodyDiv w:val="1"/>
      <w:marLeft w:val="0"/>
      <w:marRight w:val="0"/>
      <w:marTop w:val="0"/>
      <w:marBottom w:val="0"/>
      <w:divBdr>
        <w:top w:val="none" w:sz="0" w:space="0" w:color="auto"/>
        <w:left w:val="none" w:sz="0" w:space="0" w:color="auto"/>
        <w:bottom w:val="none" w:sz="0" w:space="0" w:color="auto"/>
        <w:right w:val="none" w:sz="0" w:space="0" w:color="auto"/>
      </w:divBdr>
    </w:div>
    <w:div w:id="1417898670">
      <w:bodyDiv w:val="1"/>
      <w:marLeft w:val="0"/>
      <w:marRight w:val="0"/>
      <w:marTop w:val="0"/>
      <w:marBottom w:val="0"/>
      <w:divBdr>
        <w:top w:val="none" w:sz="0" w:space="0" w:color="auto"/>
        <w:left w:val="none" w:sz="0" w:space="0" w:color="auto"/>
        <w:bottom w:val="none" w:sz="0" w:space="0" w:color="auto"/>
        <w:right w:val="none" w:sz="0" w:space="0" w:color="auto"/>
      </w:divBdr>
      <w:divsChild>
        <w:div w:id="865874376">
          <w:marLeft w:val="0"/>
          <w:marRight w:val="0"/>
          <w:marTop w:val="0"/>
          <w:marBottom w:val="0"/>
          <w:divBdr>
            <w:top w:val="none" w:sz="0" w:space="0" w:color="auto"/>
            <w:left w:val="none" w:sz="0" w:space="0" w:color="auto"/>
            <w:bottom w:val="none" w:sz="0" w:space="0" w:color="auto"/>
            <w:right w:val="none" w:sz="0" w:space="0" w:color="auto"/>
          </w:divBdr>
          <w:divsChild>
            <w:div w:id="1074663179">
              <w:marLeft w:val="0"/>
              <w:marRight w:val="0"/>
              <w:marTop w:val="0"/>
              <w:marBottom w:val="0"/>
              <w:divBdr>
                <w:top w:val="none" w:sz="0" w:space="0" w:color="auto"/>
                <w:left w:val="none" w:sz="0" w:space="0" w:color="auto"/>
                <w:bottom w:val="none" w:sz="0" w:space="0" w:color="auto"/>
                <w:right w:val="none" w:sz="0" w:space="0" w:color="auto"/>
              </w:divBdr>
              <w:divsChild>
                <w:div w:id="8777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83995">
      <w:bodyDiv w:val="1"/>
      <w:marLeft w:val="0"/>
      <w:marRight w:val="0"/>
      <w:marTop w:val="0"/>
      <w:marBottom w:val="0"/>
      <w:divBdr>
        <w:top w:val="none" w:sz="0" w:space="0" w:color="auto"/>
        <w:left w:val="none" w:sz="0" w:space="0" w:color="auto"/>
        <w:bottom w:val="none" w:sz="0" w:space="0" w:color="auto"/>
        <w:right w:val="none" w:sz="0" w:space="0" w:color="auto"/>
      </w:divBdr>
    </w:div>
    <w:div w:id="1488742521">
      <w:bodyDiv w:val="1"/>
      <w:marLeft w:val="0"/>
      <w:marRight w:val="0"/>
      <w:marTop w:val="0"/>
      <w:marBottom w:val="0"/>
      <w:divBdr>
        <w:top w:val="none" w:sz="0" w:space="0" w:color="auto"/>
        <w:left w:val="none" w:sz="0" w:space="0" w:color="auto"/>
        <w:bottom w:val="none" w:sz="0" w:space="0" w:color="auto"/>
        <w:right w:val="none" w:sz="0" w:space="0" w:color="auto"/>
      </w:divBdr>
    </w:div>
    <w:div w:id="1501122465">
      <w:bodyDiv w:val="1"/>
      <w:marLeft w:val="0"/>
      <w:marRight w:val="0"/>
      <w:marTop w:val="0"/>
      <w:marBottom w:val="0"/>
      <w:divBdr>
        <w:top w:val="none" w:sz="0" w:space="0" w:color="auto"/>
        <w:left w:val="none" w:sz="0" w:space="0" w:color="auto"/>
        <w:bottom w:val="none" w:sz="0" w:space="0" w:color="auto"/>
        <w:right w:val="none" w:sz="0" w:space="0" w:color="auto"/>
      </w:divBdr>
    </w:div>
    <w:div w:id="1503618739">
      <w:bodyDiv w:val="1"/>
      <w:marLeft w:val="0"/>
      <w:marRight w:val="0"/>
      <w:marTop w:val="0"/>
      <w:marBottom w:val="0"/>
      <w:divBdr>
        <w:top w:val="none" w:sz="0" w:space="0" w:color="auto"/>
        <w:left w:val="none" w:sz="0" w:space="0" w:color="auto"/>
        <w:bottom w:val="none" w:sz="0" w:space="0" w:color="auto"/>
        <w:right w:val="none" w:sz="0" w:space="0" w:color="auto"/>
      </w:divBdr>
    </w:div>
    <w:div w:id="1537617504">
      <w:bodyDiv w:val="1"/>
      <w:marLeft w:val="0"/>
      <w:marRight w:val="0"/>
      <w:marTop w:val="0"/>
      <w:marBottom w:val="0"/>
      <w:divBdr>
        <w:top w:val="none" w:sz="0" w:space="0" w:color="auto"/>
        <w:left w:val="none" w:sz="0" w:space="0" w:color="auto"/>
        <w:bottom w:val="none" w:sz="0" w:space="0" w:color="auto"/>
        <w:right w:val="none" w:sz="0" w:space="0" w:color="auto"/>
      </w:divBdr>
    </w:div>
    <w:div w:id="1549756545">
      <w:bodyDiv w:val="1"/>
      <w:marLeft w:val="0"/>
      <w:marRight w:val="0"/>
      <w:marTop w:val="0"/>
      <w:marBottom w:val="0"/>
      <w:divBdr>
        <w:top w:val="none" w:sz="0" w:space="0" w:color="auto"/>
        <w:left w:val="none" w:sz="0" w:space="0" w:color="auto"/>
        <w:bottom w:val="none" w:sz="0" w:space="0" w:color="auto"/>
        <w:right w:val="none" w:sz="0" w:space="0" w:color="auto"/>
      </w:divBdr>
    </w:div>
    <w:div w:id="1554999754">
      <w:bodyDiv w:val="1"/>
      <w:marLeft w:val="0"/>
      <w:marRight w:val="0"/>
      <w:marTop w:val="0"/>
      <w:marBottom w:val="0"/>
      <w:divBdr>
        <w:top w:val="none" w:sz="0" w:space="0" w:color="auto"/>
        <w:left w:val="none" w:sz="0" w:space="0" w:color="auto"/>
        <w:bottom w:val="none" w:sz="0" w:space="0" w:color="auto"/>
        <w:right w:val="none" w:sz="0" w:space="0" w:color="auto"/>
      </w:divBdr>
    </w:div>
    <w:div w:id="1569683488">
      <w:bodyDiv w:val="1"/>
      <w:marLeft w:val="0"/>
      <w:marRight w:val="0"/>
      <w:marTop w:val="0"/>
      <w:marBottom w:val="0"/>
      <w:divBdr>
        <w:top w:val="none" w:sz="0" w:space="0" w:color="auto"/>
        <w:left w:val="none" w:sz="0" w:space="0" w:color="auto"/>
        <w:bottom w:val="none" w:sz="0" w:space="0" w:color="auto"/>
        <w:right w:val="none" w:sz="0" w:space="0" w:color="auto"/>
      </w:divBdr>
    </w:div>
    <w:div w:id="1578904102">
      <w:bodyDiv w:val="1"/>
      <w:marLeft w:val="0"/>
      <w:marRight w:val="0"/>
      <w:marTop w:val="0"/>
      <w:marBottom w:val="0"/>
      <w:divBdr>
        <w:top w:val="none" w:sz="0" w:space="0" w:color="auto"/>
        <w:left w:val="none" w:sz="0" w:space="0" w:color="auto"/>
        <w:bottom w:val="none" w:sz="0" w:space="0" w:color="auto"/>
        <w:right w:val="none" w:sz="0" w:space="0" w:color="auto"/>
      </w:divBdr>
    </w:div>
    <w:div w:id="1625648397">
      <w:bodyDiv w:val="1"/>
      <w:marLeft w:val="0"/>
      <w:marRight w:val="0"/>
      <w:marTop w:val="0"/>
      <w:marBottom w:val="0"/>
      <w:divBdr>
        <w:top w:val="none" w:sz="0" w:space="0" w:color="auto"/>
        <w:left w:val="none" w:sz="0" w:space="0" w:color="auto"/>
        <w:bottom w:val="none" w:sz="0" w:space="0" w:color="auto"/>
        <w:right w:val="none" w:sz="0" w:space="0" w:color="auto"/>
      </w:divBdr>
    </w:div>
    <w:div w:id="1631088725">
      <w:bodyDiv w:val="1"/>
      <w:marLeft w:val="0"/>
      <w:marRight w:val="0"/>
      <w:marTop w:val="0"/>
      <w:marBottom w:val="0"/>
      <w:divBdr>
        <w:top w:val="none" w:sz="0" w:space="0" w:color="auto"/>
        <w:left w:val="none" w:sz="0" w:space="0" w:color="auto"/>
        <w:bottom w:val="none" w:sz="0" w:space="0" w:color="auto"/>
        <w:right w:val="none" w:sz="0" w:space="0" w:color="auto"/>
      </w:divBdr>
    </w:div>
    <w:div w:id="1637098497">
      <w:bodyDiv w:val="1"/>
      <w:marLeft w:val="0"/>
      <w:marRight w:val="0"/>
      <w:marTop w:val="0"/>
      <w:marBottom w:val="0"/>
      <w:divBdr>
        <w:top w:val="none" w:sz="0" w:space="0" w:color="auto"/>
        <w:left w:val="none" w:sz="0" w:space="0" w:color="auto"/>
        <w:bottom w:val="none" w:sz="0" w:space="0" w:color="auto"/>
        <w:right w:val="none" w:sz="0" w:space="0" w:color="auto"/>
      </w:divBdr>
    </w:div>
    <w:div w:id="1641880228">
      <w:bodyDiv w:val="1"/>
      <w:marLeft w:val="0"/>
      <w:marRight w:val="0"/>
      <w:marTop w:val="0"/>
      <w:marBottom w:val="0"/>
      <w:divBdr>
        <w:top w:val="none" w:sz="0" w:space="0" w:color="auto"/>
        <w:left w:val="none" w:sz="0" w:space="0" w:color="auto"/>
        <w:bottom w:val="none" w:sz="0" w:space="0" w:color="auto"/>
        <w:right w:val="none" w:sz="0" w:space="0" w:color="auto"/>
      </w:divBdr>
    </w:div>
    <w:div w:id="1678922411">
      <w:bodyDiv w:val="1"/>
      <w:marLeft w:val="0"/>
      <w:marRight w:val="0"/>
      <w:marTop w:val="0"/>
      <w:marBottom w:val="0"/>
      <w:divBdr>
        <w:top w:val="none" w:sz="0" w:space="0" w:color="auto"/>
        <w:left w:val="none" w:sz="0" w:space="0" w:color="auto"/>
        <w:bottom w:val="none" w:sz="0" w:space="0" w:color="auto"/>
        <w:right w:val="none" w:sz="0" w:space="0" w:color="auto"/>
      </w:divBdr>
    </w:div>
    <w:div w:id="1682783344">
      <w:bodyDiv w:val="1"/>
      <w:marLeft w:val="0"/>
      <w:marRight w:val="0"/>
      <w:marTop w:val="0"/>
      <w:marBottom w:val="0"/>
      <w:divBdr>
        <w:top w:val="none" w:sz="0" w:space="0" w:color="auto"/>
        <w:left w:val="none" w:sz="0" w:space="0" w:color="auto"/>
        <w:bottom w:val="none" w:sz="0" w:space="0" w:color="auto"/>
        <w:right w:val="none" w:sz="0" w:space="0" w:color="auto"/>
      </w:divBdr>
    </w:div>
    <w:div w:id="1706366927">
      <w:bodyDiv w:val="1"/>
      <w:marLeft w:val="0"/>
      <w:marRight w:val="0"/>
      <w:marTop w:val="0"/>
      <w:marBottom w:val="0"/>
      <w:divBdr>
        <w:top w:val="none" w:sz="0" w:space="0" w:color="auto"/>
        <w:left w:val="none" w:sz="0" w:space="0" w:color="auto"/>
        <w:bottom w:val="none" w:sz="0" w:space="0" w:color="auto"/>
        <w:right w:val="none" w:sz="0" w:space="0" w:color="auto"/>
      </w:divBdr>
    </w:div>
    <w:div w:id="1733311227">
      <w:bodyDiv w:val="1"/>
      <w:marLeft w:val="0"/>
      <w:marRight w:val="0"/>
      <w:marTop w:val="0"/>
      <w:marBottom w:val="0"/>
      <w:divBdr>
        <w:top w:val="none" w:sz="0" w:space="0" w:color="auto"/>
        <w:left w:val="none" w:sz="0" w:space="0" w:color="auto"/>
        <w:bottom w:val="none" w:sz="0" w:space="0" w:color="auto"/>
        <w:right w:val="none" w:sz="0" w:space="0" w:color="auto"/>
      </w:divBdr>
    </w:div>
    <w:div w:id="1736900641">
      <w:bodyDiv w:val="1"/>
      <w:marLeft w:val="0"/>
      <w:marRight w:val="0"/>
      <w:marTop w:val="0"/>
      <w:marBottom w:val="0"/>
      <w:divBdr>
        <w:top w:val="none" w:sz="0" w:space="0" w:color="auto"/>
        <w:left w:val="none" w:sz="0" w:space="0" w:color="auto"/>
        <w:bottom w:val="none" w:sz="0" w:space="0" w:color="auto"/>
        <w:right w:val="none" w:sz="0" w:space="0" w:color="auto"/>
      </w:divBdr>
    </w:div>
    <w:div w:id="1743673823">
      <w:bodyDiv w:val="1"/>
      <w:marLeft w:val="0"/>
      <w:marRight w:val="0"/>
      <w:marTop w:val="0"/>
      <w:marBottom w:val="0"/>
      <w:divBdr>
        <w:top w:val="none" w:sz="0" w:space="0" w:color="auto"/>
        <w:left w:val="none" w:sz="0" w:space="0" w:color="auto"/>
        <w:bottom w:val="none" w:sz="0" w:space="0" w:color="auto"/>
        <w:right w:val="none" w:sz="0" w:space="0" w:color="auto"/>
      </w:divBdr>
    </w:div>
    <w:div w:id="1755470423">
      <w:bodyDiv w:val="1"/>
      <w:marLeft w:val="0"/>
      <w:marRight w:val="0"/>
      <w:marTop w:val="0"/>
      <w:marBottom w:val="0"/>
      <w:divBdr>
        <w:top w:val="none" w:sz="0" w:space="0" w:color="auto"/>
        <w:left w:val="none" w:sz="0" w:space="0" w:color="auto"/>
        <w:bottom w:val="none" w:sz="0" w:space="0" w:color="auto"/>
        <w:right w:val="none" w:sz="0" w:space="0" w:color="auto"/>
      </w:divBdr>
    </w:div>
    <w:div w:id="1760716132">
      <w:bodyDiv w:val="1"/>
      <w:marLeft w:val="0"/>
      <w:marRight w:val="0"/>
      <w:marTop w:val="0"/>
      <w:marBottom w:val="0"/>
      <w:divBdr>
        <w:top w:val="none" w:sz="0" w:space="0" w:color="auto"/>
        <w:left w:val="none" w:sz="0" w:space="0" w:color="auto"/>
        <w:bottom w:val="none" w:sz="0" w:space="0" w:color="auto"/>
        <w:right w:val="none" w:sz="0" w:space="0" w:color="auto"/>
      </w:divBdr>
    </w:div>
    <w:div w:id="1774664792">
      <w:bodyDiv w:val="1"/>
      <w:marLeft w:val="0"/>
      <w:marRight w:val="0"/>
      <w:marTop w:val="0"/>
      <w:marBottom w:val="0"/>
      <w:divBdr>
        <w:top w:val="none" w:sz="0" w:space="0" w:color="auto"/>
        <w:left w:val="none" w:sz="0" w:space="0" w:color="auto"/>
        <w:bottom w:val="none" w:sz="0" w:space="0" w:color="auto"/>
        <w:right w:val="none" w:sz="0" w:space="0" w:color="auto"/>
      </w:divBdr>
    </w:div>
    <w:div w:id="1796632023">
      <w:bodyDiv w:val="1"/>
      <w:marLeft w:val="0"/>
      <w:marRight w:val="0"/>
      <w:marTop w:val="0"/>
      <w:marBottom w:val="0"/>
      <w:divBdr>
        <w:top w:val="none" w:sz="0" w:space="0" w:color="auto"/>
        <w:left w:val="none" w:sz="0" w:space="0" w:color="auto"/>
        <w:bottom w:val="none" w:sz="0" w:space="0" w:color="auto"/>
        <w:right w:val="none" w:sz="0" w:space="0" w:color="auto"/>
      </w:divBdr>
    </w:div>
    <w:div w:id="1847203960">
      <w:bodyDiv w:val="1"/>
      <w:marLeft w:val="0"/>
      <w:marRight w:val="0"/>
      <w:marTop w:val="0"/>
      <w:marBottom w:val="0"/>
      <w:divBdr>
        <w:top w:val="none" w:sz="0" w:space="0" w:color="auto"/>
        <w:left w:val="none" w:sz="0" w:space="0" w:color="auto"/>
        <w:bottom w:val="none" w:sz="0" w:space="0" w:color="auto"/>
        <w:right w:val="none" w:sz="0" w:space="0" w:color="auto"/>
      </w:divBdr>
    </w:div>
    <w:div w:id="1849562709">
      <w:bodyDiv w:val="1"/>
      <w:marLeft w:val="0"/>
      <w:marRight w:val="0"/>
      <w:marTop w:val="0"/>
      <w:marBottom w:val="0"/>
      <w:divBdr>
        <w:top w:val="none" w:sz="0" w:space="0" w:color="auto"/>
        <w:left w:val="none" w:sz="0" w:space="0" w:color="auto"/>
        <w:bottom w:val="none" w:sz="0" w:space="0" w:color="auto"/>
        <w:right w:val="none" w:sz="0" w:space="0" w:color="auto"/>
      </w:divBdr>
    </w:div>
    <w:div w:id="1859274406">
      <w:bodyDiv w:val="1"/>
      <w:marLeft w:val="0"/>
      <w:marRight w:val="0"/>
      <w:marTop w:val="0"/>
      <w:marBottom w:val="0"/>
      <w:divBdr>
        <w:top w:val="none" w:sz="0" w:space="0" w:color="auto"/>
        <w:left w:val="none" w:sz="0" w:space="0" w:color="auto"/>
        <w:bottom w:val="none" w:sz="0" w:space="0" w:color="auto"/>
        <w:right w:val="none" w:sz="0" w:space="0" w:color="auto"/>
      </w:divBdr>
    </w:div>
    <w:div w:id="1892113171">
      <w:bodyDiv w:val="1"/>
      <w:marLeft w:val="0"/>
      <w:marRight w:val="0"/>
      <w:marTop w:val="0"/>
      <w:marBottom w:val="0"/>
      <w:divBdr>
        <w:top w:val="none" w:sz="0" w:space="0" w:color="auto"/>
        <w:left w:val="none" w:sz="0" w:space="0" w:color="auto"/>
        <w:bottom w:val="none" w:sz="0" w:space="0" w:color="auto"/>
        <w:right w:val="none" w:sz="0" w:space="0" w:color="auto"/>
      </w:divBdr>
    </w:div>
    <w:div w:id="1903828515">
      <w:bodyDiv w:val="1"/>
      <w:marLeft w:val="0"/>
      <w:marRight w:val="0"/>
      <w:marTop w:val="0"/>
      <w:marBottom w:val="0"/>
      <w:divBdr>
        <w:top w:val="none" w:sz="0" w:space="0" w:color="auto"/>
        <w:left w:val="none" w:sz="0" w:space="0" w:color="auto"/>
        <w:bottom w:val="none" w:sz="0" w:space="0" w:color="auto"/>
        <w:right w:val="none" w:sz="0" w:space="0" w:color="auto"/>
      </w:divBdr>
      <w:divsChild>
        <w:div w:id="1142573748">
          <w:marLeft w:val="0"/>
          <w:marRight w:val="0"/>
          <w:marTop w:val="0"/>
          <w:marBottom w:val="240"/>
          <w:divBdr>
            <w:top w:val="none" w:sz="0" w:space="0" w:color="auto"/>
            <w:left w:val="none" w:sz="0" w:space="0" w:color="auto"/>
            <w:bottom w:val="none" w:sz="0" w:space="0" w:color="auto"/>
            <w:right w:val="none" w:sz="0" w:space="0" w:color="auto"/>
          </w:divBdr>
        </w:div>
      </w:divsChild>
    </w:div>
    <w:div w:id="1912351887">
      <w:bodyDiv w:val="1"/>
      <w:marLeft w:val="0"/>
      <w:marRight w:val="0"/>
      <w:marTop w:val="0"/>
      <w:marBottom w:val="0"/>
      <w:divBdr>
        <w:top w:val="none" w:sz="0" w:space="0" w:color="auto"/>
        <w:left w:val="none" w:sz="0" w:space="0" w:color="auto"/>
        <w:bottom w:val="none" w:sz="0" w:space="0" w:color="auto"/>
        <w:right w:val="none" w:sz="0" w:space="0" w:color="auto"/>
      </w:divBdr>
    </w:div>
    <w:div w:id="1916282594">
      <w:bodyDiv w:val="1"/>
      <w:marLeft w:val="0"/>
      <w:marRight w:val="0"/>
      <w:marTop w:val="0"/>
      <w:marBottom w:val="0"/>
      <w:divBdr>
        <w:top w:val="none" w:sz="0" w:space="0" w:color="auto"/>
        <w:left w:val="none" w:sz="0" w:space="0" w:color="auto"/>
        <w:bottom w:val="none" w:sz="0" w:space="0" w:color="auto"/>
        <w:right w:val="none" w:sz="0" w:space="0" w:color="auto"/>
      </w:divBdr>
    </w:div>
    <w:div w:id="1948348434">
      <w:bodyDiv w:val="1"/>
      <w:marLeft w:val="0"/>
      <w:marRight w:val="0"/>
      <w:marTop w:val="0"/>
      <w:marBottom w:val="0"/>
      <w:divBdr>
        <w:top w:val="none" w:sz="0" w:space="0" w:color="auto"/>
        <w:left w:val="none" w:sz="0" w:space="0" w:color="auto"/>
        <w:bottom w:val="none" w:sz="0" w:space="0" w:color="auto"/>
        <w:right w:val="none" w:sz="0" w:space="0" w:color="auto"/>
      </w:divBdr>
    </w:div>
    <w:div w:id="1948922577">
      <w:bodyDiv w:val="1"/>
      <w:marLeft w:val="0"/>
      <w:marRight w:val="0"/>
      <w:marTop w:val="0"/>
      <w:marBottom w:val="0"/>
      <w:divBdr>
        <w:top w:val="none" w:sz="0" w:space="0" w:color="auto"/>
        <w:left w:val="none" w:sz="0" w:space="0" w:color="auto"/>
        <w:bottom w:val="none" w:sz="0" w:space="0" w:color="auto"/>
        <w:right w:val="none" w:sz="0" w:space="0" w:color="auto"/>
      </w:divBdr>
    </w:div>
    <w:div w:id="1954750865">
      <w:bodyDiv w:val="1"/>
      <w:marLeft w:val="0"/>
      <w:marRight w:val="0"/>
      <w:marTop w:val="0"/>
      <w:marBottom w:val="0"/>
      <w:divBdr>
        <w:top w:val="none" w:sz="0" w:space="0" w:color="auto"/>
        <w:left w:val="none" w:sz="0" w:space="0" w:color="auto"/>
        <w:bottom w:val="none" w:sz="0" w:space="0" w:color="auto"/>
        <w:right w:val="none" w:sz="0" w:space="0" w:color="auto"/>
      </w:divBdr>
    </w:div>
    <w:div w:id="1963075955">
      <w:bodyDiv w:val="1"/>
      <w:marLeft w:val="0"/>
      <w:marRight w:val="0"/>
      <w:marTop w:val="0"/>
      <w:marBottom w:val="0"/>
      <w:divBdr>
        <w:top w:val="none" w:sz="0" w:space="0" w:color="auto"/>
        <w:left w:val="none" w:sz="0" w:space="0" w:color="auto"/>
        <w:bottom w:val="none" w:sz="0" w:space="0" w:color="auto"/>
        <w:right w:val="none" w:sz="0" w:space="0" w:color="auto"/>
      </w:divBdr>
      <w:divsChild>
        <w:div w:id="1727755071">
          <w:marLeft w:val="0"/>
          <w:marRight w:val="0"/>
          <w:marTop w:val="0"/>
          <w:marBottom w:val="0"/>
          <w:divBdr>
            <w:top w:val="none" w:sz="0" w:space="0" w:color="auto"/>
            <w:left w:val="none" w:sz="0" w:space="0" w:color="auto"/>
            <w:bottom w:val="none" w:sz="0" w:space="0" w:color="auto"/>
            <w:right w:val="none" w:sz="0" w:space="0" w:color="auto"/>
          </w:divBdr>
          <w:divsChild>
            <w:div w:id="535239621">
              <w:marLeft w:val="0"/>
              <w:marRight w:val="0"/>
              <w:marTop w:val="0"/>
              <w:marBottom w:val="0"/>
              <w:divBdr>
                <w:top w:val="none" w:sz="0" w:space="0" w:color="auto"/>
                <w:left w:val="none" w:sz="0" w:space="0" w:color="auto"/>
                <w:bottom w:val="none" w:sz="0" w:space="0" w:color="auto"/>
                <w:right w:val="none" w:sz="0" w:space="0" w:color="auto"/>
              </w:divBdr>
              <w:divsChild>
                <w:div w:id="5518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68139">
      <w:bodyDiv w:val="1"/>
      <w:marLeft w:val="0"/>
      <w:marRight w:val="0"/>
      <w:marTop w:val="0"/>
      <w:marBottom w:val="0"/>
      <w:divBdr>
        <w:top w:val="none" w:sz="0" w:space="0" w:color="auto"/>
        <w:left w:val="none" w:sz="0" w:space="0" w:color="auto"/>
        <w:bottom w:val="none" w:sz="0" w:space="0" w:color="auto"/>
        <w:right w:val="none" w:sz="0" w:space="0" w:color="auto"/>
      </w:divBdr>
    </w:div>
    <w:div w:id="1975985577">
      <w:bodyDiv w:val="1"/>
      <w:marLeft w:val="0"/>
      <w:marRight w:val="0"/>
      <w:marTop w:val="0"/>
      <w:marBottom w:val="0"/>
      <w:divBdr>
        <w:top w:val="none" w:sz="0" w:space="0" w:color="auto"/>
        <w:left w:val="none" w:sz="0" w:space="0" w:color="auto"/>
        <w:bottom w:val="none" w:sz="0" w:space="0" w:color="auto"/>
        <w:right w:val="none" w:sz="0" w:space="0" w:color="auto"/>
      </w:divBdr>
    </w:div>
    <w:div w:id="2042824345">
      <w:bodyDiv w:val="1"/>
      <w:marLeft w:val="0"/>
      <w:marRight w:val="0"/>
      <w:marTop w:val="0"/>
      <w:marBottom w:val="0"/>
      <w:divBdr>
        <w:top w:val="none" w:sz="0" w:space="0" w:color="auto"/>
        <w:left w:val="none" w:sz="0" w:space="0" w:color="auto"/>
        <w:bottom w:val="none" w:sz="0" w:space="0" w:color="auto"/>
        <w:right w:val="none" w:sz="0" w:space="0" w:color="auto"/>
      </w:divBdr>
    </w:div>
    <w:div w:id="2056735756">
      <w:bodyDiv w:val="1"/>
      <w:marLeft w:val="0"/>
      <w:marRight w:val="0"/>
      <w:marTop w:val="0"/>
      <w:marBottom w:val="0"/>
      <w:divBdr>
        <w:top w:val="none" w:sz="0" w:space="0" w:color="auto"/>
        <w:left w:val="none" w:sz="0" w:space="0" w:color="auto"/>
        <w:bottom w:val="none" w:sz="0" w:space="0" w:color="auto"/>
        <w:right w:val="none" w:sz="0" w:space="0" w:color="auto"/>
      </w:divBdr>
    </w:div>
    <w:div w:id="205751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011511-6904-4D8F-810C-09001BDD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2259</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Оксана Подгородецкая</cp:lastModifiedBy>
  <cp:revision>2</cp:revision>
  <dcterms:created xsi:type="dcterms:W3CDTF">2022-03-28T16:03:00Z</dcterms:created>
  <dcterms:modified xsi:type="dcterms:W3CDTF">2022-03-28T16:03:00Z</dcterms:modified>
</cp:coreProperties>
</file>