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E3" w:rsidRPr="00990FE3" w:rsidRDefault="00990FE3" w:rsidP="00C11716">
      <w:pPr>
        <w:jc w:val="center"/>
        <w:rPr>
          <w:rFonts w:ascii="Times New Roman" w:hAnsi="Times New Roman" w:cs="Times New Roman"/>
          <w:b/>
          <w:sz w:val="28"/>
          <w:szCs w:val="28"/>
        </w:rPr>
      </w:pPr>
      <w:r w:rsidRPr="00990FE3">
        <w:rPr>
          <w:rFonts w:ascii="Times New Roman" w:hAnsi="Times New Roman" w:cs="Times New Roman"/>
          <w:b/>
          <w:sz w:val="28"/>
          <w:szCs w:val="28"/>
        </w:rPr>
        <w:t>Взгляд учителя на дистанционное обучение</w:t>
      </w:r>
    </w:p>
    <w:p w:rsidR="00990FE3" w:rsidRDefault="00990FE3" w:rsidP="00C11716">
      <w:pPr>
        <w:jc w:val="both"/>
        <w:rPr>
          <w:rFonts w:ascii="Times New Roman" w:hAnsi="Times New Roman" w:cs="Times New Roman"/>
          <w:sz w:val="28"/>
          <w:szCs w:val="28"/>
        </w:rPr>
      </w:pPr>
    </w:p>
    <w:p w:rsidR="00990FE3" w:rsidRPr="00990FE3" w:rsidRDefault="00990FE3" w:rsidP="00C11716">
      <w:pPr>
        <w:jc w:val="both"/>
        <w:rPr>
          <w:rFonts w:ascii="Times New Roman" w:hAnsi="Times New Roman" w:cs="Times New Roman"/>
          <w:sz w:val="28"/>
          <w:szCs w:val="28"/>
        </w:rPr>
      </w:pPr>
      <w:r>
        <w:rPr>
          <w:rFonts w:ascii="Times New Roman" w:hAnsi="Times New Roman" w:cs="Times New Roman"/>
          <w:sz w:val="28"/>
          <w:szCs w:val="28"/>
        </w:rPr>
        <w:t xml:space="preserve">      </w:t>
      </w:r>
      <w:r w:rsidRPr="00990FE3">
        <w:rPr>
          <w:rFonts w:ascii="Times New Roman" w:hAnsi="Times New Roman" w:cs="Times New Roman"/>
          <w:sz w:val="28"/>
          <w:szCs w:val="28"/>
        </w:rPr>
        <w:t xml:space="preserve">Карантин и вспышка </w:t>
      </w:r>
      <w:proofErr w:type="spellStart"/>
      <w:r w:rsidRPr="00990FE3">
        <w:rPr>
          <w:rFonts w:ascii="Times New Roman" w:hAnsi="Times New Roman" w:cs="Times New Roman"/>
          <w:sz w:val="28"/>
          <w:szCs w:val="28"/>
        </w:rPr>
        <w:t>короновирусной</w:t>
      </w:r>
      <w:proofErr w:type="spellEnd"/>
      <w:r w:rsidRPr="00990FE3">
        <w:rPr>
          <w:rFonts w:ascii="Times New Roman" w:hAnsi="Times New Roman" w:cs="Times New Roman"/>
          <w:sz w:val="28"/>
          <w:szCs w:val="28"/>
        </w:rPr>
        <w:t xml:space="preserve"> инфекции в корне изменили  привычный  образ жизни населения всей планеты. В  Казахстане, как и по всему миру, чтобы избежать распространения инфекции, людям  пришлось перестроиться на дистанционную форму обучения. Всем нам понятно, что дистанционное обучение –</w:t>
      </w:r>
      <w:r>
        <w:rPr>
          <w:rFonts w:ascii="Times New Roman" w:hAnsi="Times New Roman" w:cs="Times New Roman"/>
          <w:sz w:val="28"/>
          <w:szCs w:val="28"/>
        </w:rPr>
        <w:t xml:space="preserve"> </w:t>
      </w:r>
      <w:r w:rsidRPr="00990FE3">
        <w:rPr>
          <w:rFonts w:ascii="Times New Roman" w:hAnsi="Times New Roman" w:cs="Times New Roman"/>
          <w:sz w:val="28"/>
          <w:szCs w:val="28"/>
        </w:rPr>
        <w:t xml:space="preserve">это способ обучения на расстоянии с использованием </w:t>
      </w:r>
      <w:proofErr w:type="spellStart"/>
      <w:proofErr w:type="gramStart"/>
      <w:r w:rsidRPr="00990FE3">
        <w:rPr>
          <w:rFonts w:ascii="Times New Roman" w:hAnsi="Times New Roman" w:cs="Times New Roman"/>
          <w:sz w:val="28"/>
          <w:szCs w:val="28"/>
        </w:rPr>
        <w:t>интернет-технологий</w:t>
      </w:r>
      <w:proofErr w:type="spellEnd"/>
      <w:proofErr w:type="gramEnd"/>
      <w:r w:rsidRPr="00990FE3">
        <w:rPr>
          <w:rFonts w:ascii="Times New Roman" w:hAnsi="Times New Roman" w:cs="Times New Roman"/>
          <w:sz w:val="28"/>
          <w:szCs w:val="28"/>
        </w:rPr>
        <w:t xml:space="preserve">, при котором учитель и ученик находятся в разных местах. Работать в дистанционном режиме одновременно очень интересно и не просто. Чтобы достойно организовать учебный процесс, в условиях вынужденного карантина, необходимо освоить много новых технологий, цифровых образовательных ресурсов, возможности образовательных платформ. Одной из актуальных проблем является вопрос, о </w:t>
      </w:r>
      <w:proofErr w:type="gramStart"/>
      <w:r w:rsidRPr="00990FE3">
        <w:rPr>
          <w:rFonts w:ascii="Times New Roman" w:hAnsi="Times New Roman" w:cs="Times New Roman"/>
          <w:sz w:val="28"/>
          <w:szCs w:val="28"/>
        </w:rPr>
        <w:t>том</w:t>
      </w:r>
      <w:proofErr w:type="gramEnd"/>
      <w:r w:rsidRPr="00990FE3">
        <w:rPr>
          <w:rFonts w:ascii="Times New Roman" w:hAnsi="Times New Roman" w:cs="Times New Roman"/>
          <w:sz w:val="28"/>
          <w:szCs w:val="28"/>
        </w:rPr>
        <w:t xml:space="preserve"> как результативно обучить всех наших учащихся и каждого обучающегося в отдельности.</w:t>
      </w:r>
    </w:p>
    <w:p w:rsidR="006E7270" w:rsidRPr="00990FE3" w:rsidRDefault="00990FE3" w:rsidP="00C11716">
      <w:pPr>
        <w:jc w:val="both"/>
        <w:rPr>
          <w:rFonts w:ascii="Times New Roman" w:hAnsi="Times New Roman" w:cs="Times New Roman"/>
          <w:sz w:val="28"/>
          <w:szCs w:val="28"/>
        </w:rPr>
      </w:pPr>
      <w:r>
        <w:rPr>
          <w:rFonts w:ascii="Times New Roman" w:hAnsi="Times New Roman" w:cs="Times New Roman"/>
          <w:sz w:val="28"/>
          <w:szCs w:val="28"/>
        </w:rPr>
        <w:t xml:space="preserve">     </w:t>
      </w:r>
      <w:r w:rsidRPr="00990FE3">
        <w:rPr>
          <w:rFonts w:ascii="Times New Roman" w:hAnsi="Times New Roman" w:cs="Times New Roman"/>
          <w:sz w:val="28"/>
          <w:szCs w:val="28"/>
        </w:rPr>
        <w:t>Создание учителем базы подобранных и апробированных для своего предмета программ и платформ способствует совершенствованию профессионального мастерства, что помогает в реализации индивидуального подхода к образовательной деятельности каждого обучающегося. Использование и применение данных программ и платформ  существенно помогает  улучшению образовательного процесса, поскольку информационные технологии дают возможность сделать урок интереснее: учитель передает не сухую информацию, а использует, благодаря образовательным ресурсам, одновременно, картинки, фотографии, текст, аудио и видео материалы.</w:t>
      </w:r>
    </w:p>
    <w:p w:rsidR="00990FE3" w:rsidRPr="00990FE3" w:rsidRDefault="00990FE3" w:rsidP="00C11716">
      <w:pPr>
        <w:jc w:val="both"/>
        <w:rPr>
          <w:rFonts w:ascii="Times New Roman" w:hAnsi="Times New Roman" w:cs="Times New Roman"/>
          <w:sz w:val="28"/>
          <w:szCs w:val="28"/>
        </w:rPr>
      </w:pPr>
      <w:r>
        <w:rPr>
          <w:rFonts w:ascii="Times New Roman" w:hAnsi="Times New Roman" w:cs="Times New Roman"/>
          <w:sz w:val="28"/>
          <w:szCs w:val="28"/>
        </w:rPr>
        <w:t xml:space="preserve">        Для </w:t>
      </w:r>
      <w:r w:rsidRPr="00990FE3">
        <w:rPr>
          <w:rFonts w:ascii="Times New Roman" w:hAnsi="Times New Roman" w:cs="Times New Roman"/>
          <w:sz w:val="28"/>
          <w:szCs w:val="28"/>
        </w:rPr>
        <w:t xml:space="preserve"> предмета художестве</w:t>
      </w:r>
      <w:r>
        <w:rPr>
          <w:rFonts w:ascii="Times New Roman" w:hAnsi="Times New Roman" w:cs="Times New Roman"/>
          <w:sz w:val="28"/>
          <w:szCs w:val="28"/>
        </w:rPr>
        <w:t>нный труд учителя освоили  такие платформы как</w:t>
      </w:r>
      <w:r w:rsidRPr="00990FE3">
        <w:rPr>
          <w:rFonts w:ascii="Times New Roman" w:hAnsi="Times New Roman" w:cs="Times New Roman"/>
          <w:sz w:val="28"/>
          <w:szCs w:val="28"/>
        </w:rPr>
        <w:t xml:space="preserve">: </w:t>
      </w:r>
      <w:r w:rsidRPr="00990FE3">
        <w:rPr>
          <w:rFonts w:ascii="Times New Roman" w:hAnsi="Times New Roman" w:cs="Times New Roman"/>
          <w:sz w:val="28"/>
          <w:szCs w:val="28"/>
          <w:lang w:val="en-US"/>
        </w:rPr>
        <w:t>ZOOM</w:t>
      </w:r>
      <w:r w:rsidRPr="00990FE3">
        <w:rPr>
          <w:rFonts w:ascii="Times New Roman" w:hAnsi="Times New Roman" w:cs="Times New Roman"/>
          <w:sz w:val="28"/>
          <w:szCs w:val="28"/>
        </w:rPr>
        <w:t xml:space="preserve">, </w:t>
      </w:r>
      <w:r w:rsidRPr="00990FE3">
        <w:rPr>
          <w:rFonts w:ascii="Times New Roman" w:hAnsi="Times New Roman" w:cs="Times New Roman"/>
          <w:sz w:val="28"/>
          <w:szCs w:val="28"/>
          <w:lang w:val="en-US"/>
        </w:rPr>
        <w:t>Telegram</w:t>
      </w:r>
      <w:proofErr w:type="gramStart"/>
      <w:r w:rsidRPr="00990FE3">
        <w:rPr>
          <w:rFonts w:ascii="Times New Roman" w:hAnsi="Times New Roman" w:cs="Times New Roman"/>
          <w:sz w:val="28"/>
          <w:szCs w:val="28"/>
        </w:rPr>
        <w:t>,</w:t>
      </w:r>
      <w:r w:rsidRPr="00990FE3">
        <w:rPr>
          <w:rFonts w:ascii="Times New Roman" w:hAnsi="Times New Roman" w:cs="Times New Roman"/>
          <w:sz w:val="28"/>
          <w:szCs w:val="28"/>
          <w:lang w:val="en-US"/>
        </w:rPr>
        <w:t>YouTube</w:t>
      </w:r>
      <w:proofErr w:type="gramEnd"/>
      <w:r w:rsidRPr="00990FE3">
        <w:rPr>
          <w:rFonts w:ascii="Times New Roman" w:hAnsi="Times New Roman" w:cs="Times New Roman"/>
          <w:sz w:val="28"/>
          <w:szCs w:val="28"/>
        </w:rPr>
        <w:t xml:space="preserve"> ( с видео уроками), </w:t>
      </w:r>
      <w:r w:rsidRPr="00990FE3">
        <w:rPr>
          <w:rFonts w:ascii="Times New Roman" w:hAnsi="Times New Roman" w:cs="Times New Roman"/>
          <w:sz w:val="28"/>
          <w:szCs w:val="28"/>
          <w:lang w:val="en-US"/>
        </w:rPr>
        <w:t>STEPIK</w:t>
      </w:r>
      <w:r w:rsidRPr="00990FE3">
        <w:rPr>
          <w:rFonts w:ascii="Times New Roman" w:hAnsi="Times New Roman" w:cs="Times New Roman"/>
          <w:sz w:val="28"/>
          <w:szCs w:val="28"/>
        </w:rPr>
        <w:t xml:space="preserve">-( платформа с бесплатными </w:t>
      </w:r>
      <w:proofErr w:type="spellStart"/>
      <w:r w:rsidRPr="00990FE3">
        <w:rPr>
          <w:rFonts w:ascii="Times New Roman" w:hAnsi="Times New Roman" w:cs="Times New Roman"/>
          <w:sz w:val="28"/>
          <w:szCs w:val="28"/>
        </w:rPr>
        <w:t>онлайн-курсами</w:t>
      </w:r>
      <w:proofErr w:type="spellEnd"/>
      <w:r w:rsidRPr="00990FE3">
        <w:rPr>
          <w:rFonts w:ascii="Times New Roman" w:hAnsi="Times New Roman" w:cs="Times New Roman"/>
          <w:sz w:val="28"/>
          <w:szCs w:val="28"/>
        </w:rPr>
        <w:t xml:space="preserve">), сайты на которых можно размещать свои разработки, сайты для участия в конкурсах, создания своего педагогического </w:t>
      </w:r>
      <w:proofErr w:type="spellStart"/>
      <w:r w:rsidRPr="00990FE3">
        <w:rPr>
          <w:rFonts w:ascii="Times New Roman" w:hAnsi="Times New Roman" w:cs="Times New Roman"/>
          <w:sz w:val="28"/>
          <w:szCs w:val="28"/>
        </w:rPr>
        <w:t>портфолио</w:t>
      </w:r>
      <w:proofErr w:type="spellEnd"/>
      <w:r w:rsidRPr="00990FE3">
        <w:rPr>
          <w:rFonts w:ascii="Times New Roman" w:hAnsi="Times New Roman" w:cs="Times New Roman"/>
          <w:sz w:val="28"/>
          <w:szCs w:val="28"/>
        </w:rPr>
        <w:t xml:space="preserve"> и т. д.</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В режиме дистанционного обучения есть возможность осваивать и пользоваться огромным количеством образовательных платформ, приложений и программ, тем самым обучаться и обучать учащихся.</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Сейчас весь мир, пристальным взглядом, смотрит на работу учителей и мы должны поддерживат</w:t>
      </w:r>
      <w:r>
        <w:rPr>
          <w:rFonts w:ascii="Times New Roman" w:hAnsi="Times New Roman" w:cs="Times New Roman"/>
          <w:sz w:val="28"/>
          <w:szCs w:val="28"/>
        </w:rPr>
        <w:t>ь дистанционную связь</w:t>
      </w:r>
      <w:r w:rsidRPr="00990FE3">
        <w:rPr>
          <w:rFonts w:ascii="Times New Roman" w:hAnsi="Times New Roman" w:cs="Times New Roman"/>
          <w:sz w:val="28"/>
          <w:szCs w:val="28"/>
        </w:rPr>
        <w:t xml:space="preserve"> учащимися. А самое главное так </w:t>
      </w:r>
      <w:r w:rsidRPr="00990FE3">
        <w:rPr>
          <w:rFonts w:ascii="Times New Roman" w:hAnsi="Times New Roman" w:cs="Times New Roman"/>
          <w:sz w:val="28"/>
          <w:szCs w:val="28"/>
        </w:rPr>
        <w:lastRenderedPageBreak/>
        <w:t>организовать дистанционный учебный процесс, чтобы ученики не потеряли интерес к любимым школьным предметам и учебе в целом.</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Каждому учителю необходимо помнить - дистанционное обучение эффективно только в том случае, если материалы будут доступны ученику.</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Проблемы  в дистанционном обучении.</w:t>
      </w:r>
    </w:p>
    <w:p w:rsidR="006E7270" w:rsidRPr="00990FE3" w:rsidRDefault="0021523D" w:rsidP="00C11716">
      <w:pPr>
        <w:numPr>
          <w:ilvl w:val="0"/>
          <w:numId w:val="1"/>
        </w:numPr>
        <w:jc w:val="both"/>
        <w:rPr>
          <w:rFonts w:ascii="Times New Roman" w:hAnsi="Times New Roman" w:cs="Times New Roman"/>
          <w:sz w:val="28"/>
          <w:szCs w:val="28"/>
        </w:rPr>
      </w:pPr>
      <w:r w:rsidRPr="00990FE3">
        <w:rPr>
          <w:rFonts w:ascii="Times New Roman" w:hAnsi="Times New Roman" w:cs="Times New Roman"/>
          <w:sz w:val="28"/>
          <w:szCs w:val="28"/>
        </w:rPr>
        <w:t xml:space="preserve">Отсутствие - присутствие учителя; </w:t>
      </w:r>
    </w:p>
    <w:p w:rsidR="006E7270" w:rsidRPr="00990FE3" w:rsidRDefault="0021523D" w:rsidP="00C11716">
      <w:pPr>
        <w:numPr>
          <w:ilvl w:val="0"/>
          <w:numId w:val="1"/>
        </w:numPr>
        <w:jc w:val="both"/>
        <w:rPr>
          <w:rFonts w:ascii="Times New Roman" w:hAnsi="Times New Roman" w:cs="Times New Roman"/>
          <w:sz w:val="28"/>
          <w:szCs w:val="28"/>
        </w:rPr>
      </w:pPr>
      <w:r w:rsidRPr="00990FE3">
        <w:rPr>
          <w:rFonts w:ascii="Times New Roman" w:hAnsi="Times New Roman" w:cs="Times New Roman"/>
          <w:sz w:val="28"/>
          <w:szCs w:val="28"/>
        </w:rPr>
        <w:t xml:space="preserve">Низкий статус институтов дистанционного образования; </w:t>
      </w:r>
    </w:p>
    <w:p w:rsidR="006E7270" w:rsidRPr="00990FE3" w:rsidRDefault="0021523D" w:rsidP="00C11716">
      <w:pPr>
        <w:numPr>
          <w:ilvl w:val="0"/>
          <w:numId w:val="1"/>
        </w:numPr>
        <w:jc w:val="both"/>
        <w:rPr>
          <w:rFonts w:ascii="Times New Roman" w:hAnsi="Times New Roman" w:cs="Times New Roman"/>
          <w:sz w:val="28"/>
          <w:szCs w:val="28"/>
        </w:rPr>
      </w:pPr>
      <w:r w:rsidRPr="00990FE3">
        <w:rPr>
          <w:rFonts w:ascii="Times New Roman" w:hAnsi="Times New Roman" w:cs="Times New Roman"/>
          <w:sz w:val="28"/>
          <w:szCs w:val="28"/>
        </w:rPr>
        <w:t xml:space="preserve">Проблемы с доступностью интернета; </w:t>
      </w:r>
    </w:p>
    <w:p w:rsidR="006E7270" w:rsidRPr="00990FE3" w:rsidRDefault="0021523D" w:rsidP="00C11716">
      <w:pPr>
        <w:numPr>
          <w:ilvl w:val="0"/>
          <w:numId w:val="1"/>
        </w:numPr>
        <w:jc w:val="both"/>
        <w:rPr>
          <w:rFonts w:ascii="Times New Roman" w:hAnsi="Times New Roman" w:cs="Times New Roman"/>
          <w:sz w:val="28"/>
          <w:szCs w:val="28"/>
        </w:rPr>
      </w:pPr>
      <w:r w:rsidRPr="00990FE3">
        <w:rPr>
          <w:rFonts w:ascii="Times New Roman" w:hAnsi="Times New Roman" w:cs="Times New Roman"/>
          <w:sz w:val="28"/>
          <w:szCs w:val="28"/>
        </w:rPr>
        <w:t xml:space="preserve">Слабая мобильная связь; </w:t>
      </w:r>
    </w:p>
    <w:p w:rsidR="006E7270" w:rsidRPr="00990FE3" w:rsidRDefault="0021523D" w:rsidP="00C11716">
      <w:pPr>
        <w:numPr>
          <w:ilvl w:val="0"/>
          <w:numId w:val="1"/>
        </w:numPr>
        <w:jc w:val="both"/>
        <w:rPr>
          <w:rFonts w:ascii="Times New Roman" w:hAnsi="Times New Roman" w:cs="Times New Roman"/>
          <w:sz w:val="28"/>
          <w:szCs w:val="28"/>
        </w:rPr>
      </w:pPr>
      <w:r w:rsidRPr="00990FE3">
        <w:rPr>
          <w:rFonts w:ascii="Times New Roman" w:hAnsi="Times New Roman" w:cs="Times New Roman"/>
          <w:sz w:val="28"/>
          <w:szCs w:val="28"/>
        </w:rPr>
        <w:t xml:space="preserve">Отсутствие </w:t>
      </w:r>
      <w:proofErr w:type="spellStart"/>
      <w:r w:rsidRPr="00990FE3">
        <w:rPr>
          <w:rFonts w:ascii="Times New Roman" w:hAnsi="Times New Roman" w:cs="Times New Roman"/>
          <w:sz w:val="28"/>
          <w:szCs w:val="28"/>
        </w:rPr>
        <w:t>гаджетов</w:t>
      </w:r>
      <w:proofErr w:type="spellEnd"/>
      <w:r w:rsidRPr="00990FE3">
        <w:rPr>
          <w:rFonts w:ascii="Times New Roman" w:hAnsi="Times New Roman" w:cs="Times New Roman"/>
          <w:sz w:val="28"/>
          <w:szCs w:val="28"/>
        </w:rPr>
        <w:t xml:space="preserve"> на каждого обучающегося; </w:t>
      </w:r>
    </w:p>
    <w:p w:rsidR="00990FE3" w:rsidRPr="00990FE3" w:rsidRDefault="00990FE3" w:rsidP="00C11716">
      <w:pPr>
        <w:jc w:val="both"/>
        <w:rPr>
          <w:rFonts w:ascii="Times New Roman" w:hAnsi="Times New Roman" w:cs="Times New Roman"/>
          <w:sz w:val="28"/>
          <w:szCs w:val="28"/>
        </w:rPr>
      </w:pP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Присутствие учителя очень важный фактор в  традиционном образовательном процессе, многие учащиеся отвлекаются от процесса обучения только из-за того,  что учитель перевел свое внимание на других учащихся. Поэтому ученики этой категории в дистанционном обучении очень часто отвлекаются, занимаются посторонними делами или же не участвуют в учебном процессе вообще.</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 xml:space="preserve">Не все  школы оснащены необходимой материальной базой (компьютеры, </w:t>
      </w:r>
      <w:proofErr w:type="spellStart"/>
      <w:r w:rsidRPr="00990FE3">
        <w:rPr>
          <w:rFonts w:ascii="Times New Roman" w:hAnsi="Times New Roman" w:cs="Times New Roman"/>
          <w:sz w:val="28"/>
          <w:szCs w:val="28"/>
        </w:rPr>
        <w:t>веб-камеры</w:t>
      </w:r>
      <w:proofErr w:type="spellEnd"/>
      <w:r w:rsidRPr="00990FE3">
        <w:rPr>
          <w:rFonts w:ascii="Times New Roman" w:hAnsi="Times New Roman" w:cs="Times New Roman"/>
          <w:sz w:val="28"/>
          <w:szCs w:val="28"/>
        </w:rPr>
        <w:t>, программное обеспечение, доступ к сети)  для качествен</w:t>
      </w:r>
      <w:r>
        <w:rPr>
          <w:rFonts w:ascii="Times New Roman" w:hAnsi="Times New Roman" w:cs="Times New Roman"/>
          <w:sz w:val="28"/>
          <w:szCs w:val="28"/>
        </w:rPr>
        <w:t>ного дистанционного образования</w:t>
      </w:r>
      <w:r w:rsidRPr="00990FE3">
        <w:rPr>
          <w:rFonts w:ascii="Times New Roman" w:hAnsi="Times New Roman" w:cs="Times New Roman"/>
          <w:sz w:val="28"/>
          <w:szCs w:val="28"/>
        </w:rPr>
        <w:t xml:space="preserve">, многие учащиеся и учителя не достаточно хорошо освоили  современные информационные технологии. На мой взгляд, в этом и есть основная проблема. То есть, для того, чтобы учитель смог вести процесс обучения, сначала ему  необходимо приобрести и развить навыки пользования </w:t>
      </w:r>
      <w:r>
        <w:rPr>
          <w:rFonts w:ascii="Times New Roman" w:hAnsi="Times New Roman" w:cs="Times New Roman"/>
          <w:sz w:val="28"/>
          <w:szCs w:val="28"/>
        </w:rPr>
        <w:t xml:space="preserve"> информационными технологиями (</w:t>
      </w:r>
      <w:r w:rsidRPr="00990FE3">
        <w:rPr>
          <w:rFonts w:ascii="Times New Roman" w:hAnsi="Times New Roman" w:cs="Times New Roman"/>
          <w:sz w:val="28"/>
          <w:szCs w:val="28"/>
        </w:rPr>
        <w:t>всевозможными образовательными платформами и т.д.) затем  объяснить обучающемуся, как правильно использовать данную платформу в обучении.</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 xml:space="preserve">Проблемы с доступностью интернета. Доступ к сети Интернет требует постоянных денежных затрат – для некоторых вынужденное проведение «домашнего интернета», для других систематическое пополнение баланса, периодическая нехватка установленного тарифа, установка платных приложений. На мой взгляд, финансовые  вложения при очной форме обучения не были столь высоки.   Многие интернет платформы дорогостоящие, к примеру приложение </w:t>
      </w:r>
      <w:r w:rsidRPr="00990FE3">
        <w:rPr>
          <w:rFonts w:ascii="Times New Roman" w:hAnsi="Times New Roman" w:cs="Times New Roman"/>
          <w:sz w:val="28"/>
          <w:szCs w:val="28"/>
          <w:lang w:val="en-US"/>
        </w:rPr>
        <w:t>ZOOM</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все мы знаем</w:t>
      </w:r>
      <w:r w:rsidRPr="00990FE3">
        <w:rPr>
          <w:rFonts w:ascii="Times New Roman" w:hAnsi="Times New Roman" w:cs="Times New Roman"/>
          <w:sz w:val="28"/>
          <w:szCs w:val="28"/>
        </w:rPr>
        <w:t xml:space="preserve">, что не каждый </w:t>
      </w:r>
      <w:r w:rsidRPr="00990FE3">
        <w:rPr>
          <w:rFonts w:ascii="Times New Roman" w:hAnsi="Times New Roman" w:cs="Times New Roman"/>
          <w:sz w:val="28"/>
          <w:szCs w:val="28"/>
        </w:rPr>
        <w:lastRenderedPageBreak/>
        <w:t xml:space="preserve">родитель или же учащийся может себе позволить войти в </w:t>
      </w:r>
      <w:r w:rsidRPr="00990FE3">
        <w:rPr>
          <w:rFonts w:ascii="Times New Roman" w:hAnsi="Times New Roman" w:cs="Times New Roman"/>
          <w:sz w:val="28"/>
          <w:szCs w:val="28"/>
          <w:lang w:val="en-US"/>
        </w:rPr>
        <w:t>ZOOM</w:t>
      </w:r>
      <w:r w:rsidRPr="00990FE3">
        <w:rPr>
          <w:rFonts w:ascii="Times New Roman" w:hAnsi="Times New Roman" w:cs="Times New Roman"/>
          <w:sz w:val="28"/>
          <w:szCs w:val="28"/>
        </w:rPr>
        <w:t xml:space="preserve"> на связь с преподавателем, так как необходимо это приложение скачать, затем зарегистрироваться, и только первые 30 минут в этой платформе были бесплатными). На мой взгляд, для многих эти все действия проблематичны или требуют посторонней помощи.</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Моб</w:t>
      </w:r>
      <w:r>
        <w:rPr>
          <w:rFonts w:ascii="Times New Roman" w:hAnsi="Times New Roman" w:cs="Times New Roman"/>
          <w:sz w:val="28"/>
          <w:szCs w:val="28"/>
        </w:rPr>
        <w:t>ильная связь в Казахстане не на</w:t>
      </w:r>
      <w:r w:rsidRPr="00990FE3">
        <w:rPr>
          <w:rFonts w:ascii="Times New Roman" w:hAnsi="Times New Roman" w:cs="Times New Roman"/>
          <w:sz w:val="28"/>
          <w:szCs w:val="28"/>
        </w:rPr>
        <w:t>столько развита и, к сожалению,</w:t>
      </w:r>
      <w:r>
        <w:rPr>
          <w:rFonts w:ascii="Times New Roman" w:hAnsi="Times New Roman" w:cs="Times New Roman"/>
          <w:sz w:val="28"/>
          <w:szCs w:val="28"/>
        </w:rPr>
        <w:t xml:space="preserve"> </w:t>
      </w:r>
      <w:r w:rsidRPr="00990FE3">
        <w:rPr>
          <w:rFonts w:ascii="Times New Roman" w:hAnsi="Times New Roman" w:cs="Times New Roman"/>
          <w:sz w:val="28"/>
          <w:szCs w:val="28"/>
        </w:rPr>
        <w:t>присутствует далек</w:t>
      </w:r>
      <w:r>
        <w:rPr>
          <w:rFonts w:ascii="Times New Roman" w:hAnsi="Times New Roman" w:cs="Times New Roman"/>
          <w:sz w:val="28"/>
          <w:szCs w:val="28"/>
        </w:rPr>
        <w:t>о не во всех населённых пунктах</w:t>
      </w:r>
      <w:r w:rsidRPr="00990FE3">
        <w:rPr>
          <w:rFonts w:ascii="Times New Roman" w:hAnsi="Times New Roman" w:cs="Times New Roman"/>
          <w:sz w:val="28"/>
          <w:szCs w:val="28"/>
        </w:rPr>
        <w:t>.</w:t>
      </w:r>
      <w:r>
        <w:rPr>
          <w:rFonts w:ascii="Times New Roman" w:hAnsi="Times New Roman" w:cs="Times New Roman"/>
          <w:sz w:val="28"/>
          <w:szCs w:val="28"/>
        </w:rPr>
        <w:t xml:space="preserve"> </w:t>
      </w:r>
      <w:r w:rsidRPr="00990FE3">
        <w:rPr>
          <w:rFonts w:ascii="Times New Roman" w:hAnsi="Times New Roman" w:cs="Times New Roman"/>
          <w:sz w:val="28"/>
          <w:szCs w:val="28"/>
        </w:rPr>
        <w:t xml:space="preserve"> </w:t>
      </w:r>
      <w:proofErr w:type="gramStart"/>
      <w:r w:rsidRPr="00990FE3">
        <w:rPr>
          <w:rFonts w:ascii="Times New Roman" w:hAnsi="Times New Roman" w:cs="Times New Roman"/>
          <w:sz w:val="28"/>
          <w:szCs w:val="28"/>
        </w:rPr>
        <w:t>На сколько</w:t>
      </w:r>
      <w:proofErr w:type="gramEnd"/>
      <w:r w:rsidRPr="00990FE3">
        <w:rPr>
          <w:rFonts w:ascii="Times New Roman" w:hAnsi="Times New Roman" w:cs="Times New Roman"/>
          <w:sz w:val="28"/>
          <w:szCs w:val="28"/>
        </w:rPr>
        <w:t xml:space="preserve"> мне известно многие учащиеся сталкиваются с такой проблемой, что для того чтобы скачать приложение или же отправить свои готовые работы учителю, им приходиться искать место где будет хорошо ловить мобильная связь.</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 xml:space="preserve">Многие многодетные семьи или семьи с низким уровнем достатка не могут себе позволить приобрести </w:t>
      </w:r>
      <w:proofErr w:type="spellStart"/>
      <w:r w:rsidRPr="00990FE3">
        <w:rPr>
          <w:rFonts w:ascii="Times New Roman" w:hAnsi="Times New Roman" w:cs="Times New Roman"/>
          <w:sz w:val="28"/>
          <w:szCs w:val="28"/>
        </w:rPr>
        <w:t>гаджеты</w:t>
      </w:r>
      <w:proofErr w:type="spellEnd"/>
      <w:r w:rsidRPr="00990FE3">
        <w:rPr>
          <w:rFonts w:ascii="Times New Roman" w:hAnsi="Times New Roman" w:cs="Times New Roman"/>
          <w:sz w:val="28"/>
          <w:szCs w:val="28"/>
        </w:rPr>
        <w:t xml:space="preserve"> для каждого ребенка, для того, чтобы он обучался в дистанционном формате (как правило - это 1 или 2 </w:t>
      </w:r>
      <w:proofErr w:type="spellStart"/>
      <w:r w:rsidRPr="00990FE3">
        <w:rPr>
          <w:rFonts w:ascii="Times New Roman" w:hAnsi="Times New Roman" w:cs="Times New Roman"/>
          <w:sz w:val="28"/>
          <w:szCs w:val="28"/>
        </w:rPr>
        <w:t>гаджета</w:t>
      </w:r>
      <w:proofErr w:type="spellEnd"/>
      <w:r w:rsidRPr="00990FE3">
        <w:rPr>
          <w:rFonts w:ascii="Times New Roman" w:hAnsi="Times New Roman" w:cs="Times New Roman"/>
          <w:sz w:val="28"/>
          <w:szCs w:val="28"/>
        </w:rPr>
        <w:t xml:space="preserve"> на семью из 4 -5 учащихся).</w:t>
      </w:r>
    </w:p>
    <w:p w:rsidR="00990FE3" w:rsidRPr="00990FE3" w:rsidRDefault="00990FE3" w:rsidP="00C11716">
      <w:pPr>
        <w:jc w:val="center"/>
        <w:rPr>
          <w:rFonts w:ascii="Times New Roman" w:hAnsi="Times New Roman" w:cs="Times New Roman"/>
          <w:b/>
          <w:sz w:val="28"/>
          <w:szCs w:val="28"/>
        </w:rPr>
      </w:pPr>
      <w:r w:rsidRPr="00990FE3">
        <w:rPr>
          <w:rFonts w:ascii="Times New Roman" w:hAnsi="Times New Roman" w:cs="Times New Roman"/>
          <w:b/>
          <w:sz w:val="28"/>
          <w:szCs w:val="28"/>
        </w:rPr>
        <w:t>Роль дистанционного обучения</w:t>
      </w:r>
      <w:r w:rsidRPr="00990FE3">
        <w:rPr>
          <w:rFonts w:ascii="Times New Roman" w:hAnsi="Times New Roman" w:cs="Times New Roman"/>
          <w:b/>
          <w:sz w:val="28"/>
          <w:szCs w:val="28"/>
        </w:rPr>
        <w:br/>
        <w:t xml:space="preserve"> в художественном труде.</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 xml:space="preserve">В Англии, Нью-Йорке, Германии  с 1840 года была введена программа заочное дистанционное обучение. Дистанционное образование начало обогащать учебную программу средней школы в 1920-х годах. </w:t>
      </w:r>
      <w:proofErr w:type="gramStart"/>
      <w:r w:rsidRPr="00990FE3">
        <w:rPr>
          <w:rFonts w:ascii="Times New Roman" w:hAnsi="Times New Roman" w:cs="Times New Roman"/>
          <w:sz w:val="28"/>
          <w:szCs w:val="28"/>
        </w:rPr>
        <w:t>В начале</w:t>
      </w:r>
      <w:proofErr w:type="gramEnd"/>
      <w:r w:rsidRPr="00990FE3">
        <w:rPr>
          <w:rFonts w:ascii="Times New Roman" w:hAnsi="Times New Roman" w:cs="Times New Roman"/>
          <w:sz w:val="28"/>
          <w:szCs w:val="28"/>
        </w:rPr>
        <w:t xml:space="preserve"> 1930-х, экспериментальные телевизионные учебные программы были созданы в Университете Айовы и Канзасском государственном колледже. Европа испытала устойчивое расширение дистанционного образования без радикальных изменений в структуре, но с использованием более совершенных методов  и средств массовой информации.</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Я  привожу эти примеры,  чтобы показать, что и Казахстан не уступает развитым странам, идёт в ногу со временем  и за короткий срок, приобретя независимость, стал самостоятельно развитым государством и достаточно быстро развивается в сфере инновационных технологий в том числе.</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 xml:space="preserve">Дистанционное образование  открывает нам большие возможности в получении новых знаний (красочно, доступно, с пошаговыми выполнениями тех или иных работ, пояснениями в виде видео уроков, всевозможных </w:t>
      </w:r>
      <w:proofErr w:type="spellStart"/>
      <w:r w:rsidRPr="00990FE3">
        <w:rPr>
          <w:rFonts w:ascii="Times New Roman" w:hAnsi="Times New Roman" w:cs="Times New Roman"/>
          <w:sz w:val="28"/>
          <w:szCs w:val="28"/>
        </w:rPr>
        <w:t>онлайн</w:t>
      </w:r>
      <w:proofErr w:type="spellEnd"/>
      <w:r w:rsidRPr="00990FE3">
        <w:rPr>
          <w:rFonts w:ascii="Times New Roman" w:hAnsi="Times New Roman" w:cs="Times New Roman"/>
          <w:sz w:val="28"/>
          <w:szCs w:val="28"/>
        </w:rPr>
        <w:t xml:space="preserve"> тестов для проверки своих знаний и т.д</w:t>
      </w:r>
      <w:r w:rsidR="0021523D">
        <w:rPr>
          <w:rFonts w:ascii="Times New Roman" w:hAnsi="Times New Roman" w:cs="Times New Roman"/>
          <w:sz w:val="28"/>
          <w:szCs w:val="28"/>
        </w:rPr>
        <w:t>.</w:t>
      </w:r>
      <w:r w:rsidRPr="00990FE3">
        <w:rPr>
          <w:rFonts w:ascii="Times New Roman" w:hAnsi="Times New Roman" w:cs="Times New Roman"/>
          <w:sz w:val="28"/>
          <w:szCs w:val="28"/>
        </w:rPr>
        <w:t>)</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Главное в дистанционном образовании –</w:t>
      </w:r>
      <w:r w:rsidR="0021523D">
        <w:rPr>
          <w:rFonts w:ascii="Times New Roman" w:hAnsi="Times New Roman" w:cs="Times New Roman"/>
          <w:sz w:val="28"/>
          <w:szCs w:val="28"/>
        </w:rPr>
        <w:t xml:space="preserve"> </w:t>
      </w:r>
      <w:r w:rsidRPr="00990FE3">
        <w:rPr>
          <w:rFonts w:ascii="Times New Roman" w:hAnsi="Times New Roman" w:cs="Times New Roman"/>
          <w:sz w:val="28"/>
          <w:szCs w:val="28"/>
        </w:rPr>
        <w:t>это учебный материал, который дается в соответствии с потребностями и возможностями ученика.</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lastRenderedPageBreak/>
        <w:t>В дистанционном обучении так же обязателен и индивидуальный подход к каждому учащемуся, что позволяет эффективно достичь цели и дать все необходимые знания по данной теме.</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Обратная связь с учениками присутствует, возможно, она пока что слабовата, но это своего рода апробация нового формата обучения, в котором учатся и осваивают эту новую форму все участники образовательного процесса, родители в том числе.</w:t>
      </w:r>
    </w:p>
    <w:p w:rsidR="00990FE3" w:rsidRPr="00990FE3" w:rsidRDefault="0021523D" w:rsidP="00C11716">
      <w:pPr>
        <w:jc w:val="both"/>
        <w:rPr>
          <w:rFonts w:ascii="Times New Roman" w:hAnsi="Times New Roman" w:cs="Times New Roman"/>
          <w:sz w:val="28"/>
          <w:szCs w:val="28"/>
        </w:rPr>
      </w:pPr>
      <w:r>
        <w:rPr>
          <w:rFonts w:ascii="Times New Roman" w:hAnsi="Times New Roman" w:cs="Times New Roman"/>
          <w:sz w:val="28"/>
          <w:szCs w:val="28"/>
        </w:rPr>
        <w:t xml:space="preserve">  </w:t>
      </w:r>
      <w:r w:rsidR="00990FE3" w:rsidRPr="00990FE3">
        <w:rPr>
          <w:rFonts w:ascii="Times New Roman" w:hAnsi="Times New Roman" w:cs="Times New Roman"/>
          <w:sz w:val="28"/>
          <w:szCs w:val="28"/>
        </w:rPr>
        <w:t>В формате дистанционного обучения нам стали доступны  множество  возможностей - разнообразие образовательных платформ, широкие возможности для самообразования,  различные образовательные и познавательные каналы и т.д. На мой взгляд, у кого есть желание развиваться, стремиться к саморазвитию и познавать что-то новое, для тех нет преград.</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Приведу несколько реальных примеров, на которых можно увидеть обратную связь с учащимися по теме «Технология  приготовления  бутербродов и напитков» 5 класс.</w:t>
      </w:r>
    </w:p>
    <w:p w:rsidR="00990FE3" w:rsidRPr="00990FE3" w:rsidRDefault="0021523D" w:rsidP="00C11716">
      <w:pPr>
        <w:jc w:val="both"/>
        <w:rPr>
          <w:rFonts w:ascii="Times New Roman" w:hAnsi="Times New Roman" w:cs="Times New Roman"/>
          <w:sz w:val="28"/>
          <w:szCs w:val="28"/>
        </w:rPr>
      </w:pPr>
      <w:r>
        <w:rPr>
          <w:rFonts w:ascii="Times New Roman" w:hAnsi="Times New Roman" w:cs="Times New Roman"/>
          <w:sz w:val="28"/>
          <w:szCs w:val="28"/>
        </w:rPr>
        <w:t xml:space="preserve">Загружается </w:t>
      </w:r>
      <w:r w:rsidR="00990FE3" w:rsidRPr="00990FE3">
        <w:rPr>
          <w:rFonts w:ascii="Times New Roman" w:hAnsi="Times New Roman" w:cs="Times New Roman"/>
          <w:sz w:val="28"/>
          <w:szCs w:val="28"/>
        </w:rPr>
        <w:t xml:space="preserve"> в </w:t>
      </w:r>
      <w:r w:rsidR="00990FE3" w:rsidRPr="00990FE3">
        <w:rPr>
          <w:rFonts w:ascii="Times New Roman" w:hAnsi="Times New Roman" w:cs="Times New Roman"/>
          <w:sz w:val="28"/>
          <w:szCs w:val="28"/>
          <w:lang w:val="en-US"/>
        </w:rPr>
        <w:t>K</w:t>
      </w:r>
      <w:proofErr w:type="spellStart"/>
      <w:r w:rsidR="00990FE3" w:rsidRPr="00990FE3">
        <w:rPr>
          <w:rFonts w:ascii="Times New Roman" w:hAnsi="Times New Roman" w:cs="Times New Roman"/>
          <w:sz w:val="28"/>
          <w:szCs w:val="28"/>
        </w:rPr>
        <w:t>унделик</w:t>
      </w:r>
      <w:proofErr w:type="spellEnd"/>
      <w:r w:rsidR="00990FE3" w:rsidRPr="00990FE3">
        <w:rPr>
          <w:rFonts w:ascii="Times New Roman" w:hAnsi="Times New Roman" w:cs="Times New Roman"/>
          <w:sz w:val="28"/>
          <w:szCs w:val="28"/>
        </w:rPr>
        <w:t xml:space="preserve"> файл –</w:t>
      </w:r>
      <w:r>
        <w:rPr>
          <w:rFonts w:ascii="Times New Roman" w:hAnsi="Times New Roman" w:cs="Times New Roman"/>
          <w:sz w:val="28"/>
          <w:szCs w:val="28"/>
        </w:rPr>
        <w:t xml:space="preserve"> </w:t>
      </w:r>
      <w:r w:rsidR="00990FE3" w:rsidRPr="00990FE3">
        <w:rPr>
          <w:rFonts w:ascii="Times New Roman" w:hAnsi="Times New Roman" w:cs="Times New Roman"/>
          <w:sz w:val="28"/>
          <w:szCs w:val="28"/>
        </w:rPr>
        <w:t>план самостоятельной работы учащихся</w:t>
      </w:r>
      <w:proofErr w:type="gramStart"/>
      <w:r w:rsidR="00990FE3" w:rsidRPr="00990FE3">
        <w:rPr>
          <w:rFonts w:ascii="Times New Roman" w:hAnsi="Times New Roman" w:cs="Times New Roman"/>
          <w:sz w:val="28"/>
          <w:szCs w:val="28"/>
        </w:rPr>
        <w:t xml:space="preserve"> ,</w:t>
      </w:r>
      <w:proofErr w:type="gramEnd"/>
      <w:r w:rsidR="00990FE3" w:rsidRPr="00990FE3">
        <w:rPr>
          <w:rFonts w:ascii="Times New Roman" w:hAnsi="Times New Roman" w:cs="Times New Roman"/>
          <w:sz w:val="28"/>
          <w:szCs w:val="28"/>
        </w:rPr>
        <w:t xml:space="preserve"> где указаны ссылки на </w:t>
      </w:r>
      <w:r w:rsidR="00990FE3" w:rsidRPr="00990FE3">
        <w:rPr>
          <w:rFonts w:ascii="Times New Roman" w:hAnsi="Times New Roman" w:cs="Times New Roman"/>
          <w:sz w:val="28"/>
          <w:szCs w:val="28"/>
          <w:lang w:val="en-US"/>
        </w:rPr>
        <w:t>YouTube</w:t>
      </w:r>
      <w:r w:rsidR="00990FE3" w:rsidRPr="00990FE3">
        <w:rPr>
          <w:rFonts w:ascii="Times New Roman" w:hAnsi="Times New Roman" w:cs="Times New Roman"/>
          <w:sz w:val="28"/>
          <w:szCs w:val="28"/>
        </w:rPr>
        <w:t xml:space="preserve"> канал с подробным видео ур</w:t>
      </w:r>
      <w:r>
        <w:rPr>
          <w:rFonts w:ascii="Times New Roman" w:hAnsi="Times New Roman" w:cs="Times New Roman"/>
          <w:sz w:val="28"/>
          <w:szCs w:val="28"/>
        </w:rPr>
        <w:t>оком по данной теме. С учащимися</w:t>
      </w:r>
      <w:r w:rsidR="00990FE3" w:rsidRPr="00990FE3">
        <w:rPr>
          <w:rFonts w:ascii="Times New Roman" w:hAnsi="Times New Roman" w:cs="Times New Roman"/>
          <w:sz w:val="28"/>
          <w:szCs w:val="28"/>
        </w:rPr>
        <w:t xml:space="preserve"> </w:t>
      </w:r>
      <w:r>
        <w:rPr>
          <w:rFonts w:ascii="Times New Roman" w:hAnsi="Times New Roman" w:cs="Times New Roman"/>
          <w:sz w:val="28"/>
          <w:szCs w:val="28"/>
        </w:rPr>
        <w:t>разбирают данную тему используя книгу «</w:t>
      </w:r>
      <w:r w:rsidR="00990FE3" w:rsidRPr="00990FE3">
        <w:rPr>
          <w:rFonts w:ascii="Times New Roman" w:hAnsi="Times New Roman" w:cs="Times New Roman"/>
          <w:sz w:val="28"/>
          <w:szCs w:val="28"/>
        </w:rPr>
        <w:t xml:space="preserve">Художественный труд для девочек 5класс» и  в </w:t>
      </w:r>
      <w:proofErr w:type="spellStart"/>
      <w:r w:rsidR="00990FE3" w:rsidRPr="00990FE3">
        <w:rPr>
          <w:rFonts w:ascii="Times New Roman" w:hAnsi="Times New Roman" w:cs="Times New Roman"/>
          <w:sz w:val="28"/>
          <w:szCs w:val="28"/>
        </w:rPr>
        <w:t>месенджере</w:t>
      </w:r>
      <w:proofErr w:type="spellEnd"/>
      <w:r w:rsidR="00990FE3" w:rsidRPr="00990FE3">
        <w:rPr>
          <w:rFonts w:ascii="Times New Roman" w:hAnsi="Times New Roman" w:cs="Times New Roman"/>
          <w:sz w:val="28"/>
          <w:szCs w:val="28"/>
        </w:rPr>
        <w:t xml:space="preserve"> </w:t>
      </w:r>
      <w:proofErr w:type="spellStart"/>
      <w:r w:rsidR="00990FE3" w:rsidRPr="00990FE3">
        <w:rPr>
          <w:rFonts w:ascii="Times New Roman" w:hAnsi="Times New Roman" w:cs="Times New Roman"/>
          <w:sz w:val="28"/>
          <w:szCs w:val="28"/>
          <w:lang w:val="en-US"/>
        </w:rPr>
        <w:t>WhatsAp</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от учащихся получаем</w:t>
      </w:r>
      <w:r w:rsidR="00990FE3" w:rsidRPr="00990FE3">
        <w:rPr>
          <w:rFonts w:ascii="Times New Roman" w:hAnsi="Times New Roman" w:cs="Times New Roman"/>
          <w:sz w:val="28"/>
          <w:szCs w:val="28"/>
        </w:rPr>
        <w:t xml:space="preserve"> обратную связь в виде ответов учащихся  и  фотографий приготовленных бутербродов.</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Как сказала Маргарет Митчел</w:t>
      </w:r>
      <w:proofErr w:type="gramStart"/>
      <w:r w:rsidRPr="00990FE3">
        <w:rPr>
          <w:rFonts w:ascii="Times New Roman" w:hAnsi="Times New Roman" w:cs="Times New Roman"/>
          <w:sz w:val="28"/>
          <w:szCs w:val="28"/>
        </w:rPr>
        <w:t>л-</w:t>
      </w:r>
      <w:proofErr w:type="gramEnd"/>
      <w:r w:rsidRPr="00990FE3">
        <w:rPr>
          <w:rFonts w:ascii="Times New Roman" w:hAnsi="Times New Roman" w:cs="Times New Roman"/>
          <w:sz w:val="28"/>
          <w:szCs w:val="28"/>
        </w:rPr>
        <w:t xml:space="preserve"> « Никогда не упускай случая испытать что-то новое. Это расширяет кругозор». </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Дистанционное обучение-это новое для нас, изначально возможно пугает, присутствует некая неопределенность, но мы обучаемся этому, и обучаем наших учеников, все это и есть усовершенствование процесса обучения и не только обучения, во всем мире с огромной скоростью идет развитие инновационных технологий.</w:t>
      </w:r>
    </w:p>
    <w:p w:rsidR="00990FE3" w:rsidRPr="00990FE3" w:rsidRDefault="00990FE3" w:rsidP="00C11716">
      <w:pPr>
        <w:jc w:val="both"/>
        <w:rPr>
          <w:rFonts w:ascii="Times New Roman" w:hAnsi="Times New Roman" w:cs="Times New Roman"/>
          <w:sz w:val="28"/>
          <w:szCs w:val="28"/>
        </w:rPr>
      </w:pPr>
      <w:r w:rsidRPr="00990FE3">
        <w:rPr>
          <w:rFonts w:ascii="Times New Roman" w:hAnsi="Times New Roman" w:cs="Times New Roman"/>
          <w:sz w:val="28"/>
          <w:szCs w:val="28"/>
        </w:rPr>
        <w:t xml:space="preserve">Мы с вами учимся, осваиваем новые программы, в помощь нам разработаны видео уроки, и это всё огромный плюс к нашей работе и доступно нашим учащимся. Именно по предмету художественный  труд, я считаю, что дистанционное обучение играет огромную роль, </w:t>
      </w:r>
      <w:proofErr w:type="spellStart"/>
      <w:r w:rsidRPr="00990FE3">
        <w:rPr>
          <w:rFonts w:ascii="Times New Roman" w:hAnsi="Times New Roman" w:cs="Times New Roman"/>
          <w:sz w:val="28"/>
          <w:szCs w:val="28"/>
        </w:rPr>
        <w:t>дистанционка</w:t>
      </w:r>
      <w:proofErr w:type="spellEnd"/>
      <w:r w:rsidRPr="00990FE3">
        <w:rPr>
          <w:rFonts w:ascii="Times New Roman" w:hAnsi="Times New Roman" w:cs="Times New Roman"/>
          <w:sz w:val="28"/>
          <w:szCs w:val="28"/>
        </w:rPr>
        <w:t xml:space="preserve"> вообще даёт больше возможностей преподать тему урока красочно, доступно, с инструкциями или пошаговыми изготовлениями каких то детале</w:t>
      </w:r>
      <w:proofErr w:type="gramStart"/>
      <w:r w:rsidRPr="00990FE3">
        <w:rPr>
          <w:rFonts w:ascii="Times New Roman" w:hAnsi="Times New Roman" w:cs="Times New Roman"/>
          <w:sz w:val="28"/>
          <w:szCs w:val="28"/>
        </w:rPr>
        <w:t>й(</w:t>
      </w:r>
      <w:proofErr w:type="gramEnd"/>
      <w:r w:rsidRPr="00990FE3">
        <w:rPr>
          <w:rFonts w:ascii="Times New Roman" w:hAnsi="Times New Roman" w:cs="Times New Roman"/>
          <w:sz w:val="28"/>
          <w:szCs w:val="28"/>
        </w:rPr>
        <w:t xml:space="preserve"> к примеру обработка горловины </w:t>
      </w:r>
      <w:proofErr w:type="spellStart"/>
      <w:r w:rsidRPr="00990FE3">
        <w:rPr>
          <w:rFonts w:ascii="Times New Roman" w:hAnsi="Times New Roman" w:cs="Times New Roman"/>
          <w:sz w:val="28"/>
          <w:szCs w:val="28"/>
        </w:rPr>
        <w:t>подкрайной</w:t>
      </w:r>
      <w:proofErr w:type="spellEnd"/>
      <w:r w:rsidRPr="00990FE3">
        <w:rPr>
          <w:rFonts w:ascii="Times New Roman" w:hAnsi="Times New Roman" w:cs="Times New Roman"/>
          <w:sz w:val="28"/>
          <w:szCs w:val="28"/>
        </w:rPr>
        <w:t xml:space="preserve"> обтачкой и многое другое), видео уроками. </w:t>
      </w:r>
      <w:r w:rsidRPr="00990FE3">
        <w:rPr>
          <w:rFonts w:ascii="Times New Roman" w:hAnsi="Times New Roman" w:cs="Times New Roman"/>
          <w:sz w:val="28"/>
          <w:szCs w:val="28"/>
        </w:rPr>
        <w:lastRenderedPageBreak/>
        <w:t>Этим самым мы с вами экономим время, для того чтобы, учащиеся  получили как можно больше информации по данной теме и получаем обратную связь. То есть мы видим результаты своей работы в дистанционном обучении, что очень важно в нашей с вами работе - это видеть результат своего труда.</w:t>
      </w:r>
    </w:p>
    <w:p w:rsidR="00990FE3" w:rsidRPr="00990FE3" w:rsidRDefault="00990FE3" w:rsidP="00C11716">
      <w:pPr>
        <w:jc w:val="both"/>
        <w:rPr>
          <w:rFonts w:ascii="Times New Roman" w:hAnsi="Times New Roman" w:cs="Times New Roman"/>
          <w:sz w:val="28"/>
          <w:szCs w:val="28"/>
        </w:rPr>
      </w:pPr>
    </w:p>
    <w:sectPr w:rsidR="00990FE3" w:rsidRPr="00990FE3" w:rsidSect="00C11716">
      <w:pgSz w:w="11906" w:h="16838"/>
      <w:pgMar w:top="1134" w:right="127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46B"/>
    <w:multiLevelType w:val="hybridMultilevel"/>
    <w:tmpl w:val="3DBE13E4"/>
    <w:lvl w:ilvl="0" w:tplc="72C09882">
      <w:start w:val="1"/>
      <w:numFmt w:val="bullet"/>
      <w:lvlText w:val="•"/>
      <w:lvlJc w:val="left"/>
      <w:pPr>
        <w:tabs>
          <w:tab w:val="num" w:pos="720"/>
        </w:tabs>
        <w:ind w:left="720" w:hanging="360"/>
      </w:pPr>
      <w:rPr>
        <w:rFonts w:ascii="Times New Roman" w:hAnsi="Times New Roman" w:hint="default"/>
      </w:rPr>
    </w:lvl>
    <w:lvl w:ilvl="1" w:tplc="4C84CC24" w:tentative="1">
      <w:start w:val="1"/>
      <w:numFmt w:val="bullet"/>
      <w:lvlText w:val="•"/>
      <w:lvlJc w:val="left"/>
      <w:pPr>
        <w:tabs>
          <w:tab w:val="num" w:pos="1440"/>
        </w:tabs>
        <w:ind w:left="1440" w:hanging="360"/>
      </w:pPr>
      <w:rPr>
        <w:rFonts w:ascii="Times New Roman" w:hAnsi="Times New Roman" w:hint="default"/>
      </w:rPr>
    </w:lvl>
    <w:lvl w:ilvl="2" w:tplc="03DC8A98" w:tentative="1">
      <w:start w:val="1"/>
      <w:numFmt w:val="bullet"/>
      <w:lvlText w:val="•"/>
      <w:lvlJc w:val="left"/>
      <w:pPr>
        <w:tabs>
          <w:tab w:val="num" w:pos="2160"/>
        </w:tabs>
        <w:ind w:left="2160" w:hanging="360"/>
      </w:pPr>
      <w:rPr>
        <w:rFonts w:ascii="Times New Roman" w:hAnsi="Times New Roman" w:hint="default"/>
      </w:rPr>
    </w:lvl>
    <w:lvl w:ilvl="3" w:tplc="64A6C5B0" w:tentative="1">
      <w:start w:val="1"/>
      <w:numFmt w:val="bullet"/>
      <w:lvlText w:val="•"/>
      <w:lvlJc w:val="left"/>
      <w:pPr>
        <w:tabs>
          <w:tab w:val="num" w:pos="2880"/>
        </w:tabs>
        <w:ind w:left="2880" w:hanging="360"/>
      </w:pPr>
      <w:rPr>
        <w:rFonts w:ascii="Times New Roman" w:hAnsi="Times New Roman" w:hint="default"/>
      </w:rPr>
    </w:lvl>
    <w:lvl w:ilvl="4" w:tplc="93BAD402" w:tentative="1">
      <w:start w:val="1"/>
      <w:numFmt w:val="bullet"/>
      <w:lvlText w:val="•"/>
      <w:lvlJc w:val="left"/>
      <w:pPr>
        <w:tabs>
          <w:tab w:val="num" w:pos="3600"/>
        </w:tabs>
        <w:ind w:left="3600" w:hanging="360"/>
      </w:pPr>
      <w:rPr>
        <w:rFonts w:ascii="Times New Roman" w:hAnsi="Times New Roman" w:hint="default"/>
      </w:rPr>
    </w:lvl>
    <w:lvl w:ilvl="5" w:tplc="0B42646C" w:tentative="1">
      <w:start w:val="1"/>
      <w:numFmt w:val="bullet"/>
      <w:lvlText w:val="•"/>
      <w:lvlJc w:val="left"/>
      <w:pPr>
        <w:tabs>
          <w:tab w:val="num" w:pos="4320"/>
        </w:tabs>
        <w:ind w:left="4320" w:hanging="360"/>
      </w:pPr>
      <w:rPr>
        <w:rFonts w:ascii="Times New Roman" w:hAnsi="Times New Roman" w:hint="default"/>
      </w:rPr>
    </w:lvl>
    <w:lvl w:ilvl="6" w:tplc="DB920D3C" w:tentative="1">
      <w:start w:val="1"/>
      <w:numFmt w:val="bullet"/>
      <w:lvlText w:val="•"/>
      <w:lvlJc w:val="left"/>
      <w:pPr>
        <w:tabs>
          <w:tab w:val="num" w:pos="5040"/>
        </w:tabs>
        <w:ind w:left="5040" w:hanging="360"/>
      </w:pPr>
      <w:rPr>
        <w:rFonts w:ascii="Times New Roman" w:hAnsi="Times New Roman" w:hint="default"/>
      </w:rPr>
    </w:lvl>
    <w:lvl w:ilvl="7" w:tplc="1B7AA05A" w:tentative="1">
      <w:start w:val="1"/>
      <w:numFmt w:val="bullet"/>
      <w:lvlText w:val="•"/>
      <w:lvlJc w:val="left"/>
      <w:pPr>
        <w:tabs>
          <w:tab w:val="num" w:pos="5760"/>
        </w:tabs>
        <w:ind w:left="5760" w:hanging="360"/>
      </w:pPr>
      <w:rPr>
        <w:rFonts w:ascii="Times New Roman" w:hAnsi="Times New Roman" w:hint="default"/>
      </w:rPr>
    </w:lvl>
    <w:lvl w:ilvl="8" w:tplc="4E8CE7E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90FE3"/>
    <w:rsid w:val="0021523D"/>
    <w:rsid w:val="006E7270"/>
    <w:rsid w:val="00990FE3"/>
    <w:rsid w:val="00C1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54544">
      <w:bodyDiv w:val="1"/>
      <w:marLeft w:val="0"/>
      <w:marRight w:val="0"/>
      <w:marTop w:val="0"/>
      <w:marBottom w:val="0"/>
      <w:divBdr>
        <w:top w:val="none" w:sz="0" w:space="0" w:color="auto"/>
        <w:left w:val="none" w:sz="0" w:space="0" w:color="auto"/>
        <w:bottom w:val="none" w:sz="0" w:space="0" w:color="auto"/>
        <w:right w:val="none" w:sz="0" w:space="0" w:color="auto"/>
      </w:divBdr>
    </w:div>
    <w:div w:id="205484052">
      <w:bodyDiv w:val="1"/>
      <w:marLeft w:val="0"/>
      <w:marRight w:val="0"/>
      <w:marTop w:val="0"/>
      <w:marBottom w:val="0"/>
      <w:divBdr>
        <w:top w:val="none" w:sz="0" w:space="0" w:color="auto"/>
        <w:left w:val="none" w:sz="0" w:space="0" w:color="auto"/>
        <w:bottom w:val="none" w:sz="0" w:space="0" w:color="auto"/>
        <w:right w:val="none" w:sz="0" w:space="0" w:color="auto"/>
      </w:divBdr>
    </w:div>
    <w:div w:id="499080768">
      <w:bodyDiv w:val="1"/>
      <w:marLeft w:val="0"/>
      <w:marRight w:val="0"/>
      <w:marTop w:val="0"/>
      <w:marBottom w:val="0"/>
      <w:divBdr>
        <w:top w:val="none" w:sz="0" w:space="0" w:color="auto"/>
        <w:left w:val="none" w:sz="0" w:space="0" w:color="auto"/>
        <w:bottom w:val="none" w:sz="0" w:space="0" w:color="auto"/>
        <w:right w:val="none" w:sz="0" w:space="0" w:color="auto"/>
      </w:divBdr>
    </w:div>
    <w:div w:id="504444834">
      <w:bodyDiv w:val="1"/>
      <w:marLeft w:val="0"/>
      <w:marRight w:val="0"/>
      <w:marTop w:val="0"/>
      <w:marBottom w:val="0"/>
      <w:divBdr>
        <w:top w:val="none" w:sz="0" w:space="0" w:color="auto"/>
        <w:left w:val="none" w:sz="0" w:space="0" w:color="auto"/>
        <w:bottom w:val="none" w:sz="0" w:space="0" w:color="auto"/>
        <w:right w:val="none" w:sz="0" w:space="0" w:color="auto"/>
      </w:divBdr>
    </w:div>
    <w:div w:id="1061053631">
      <w:bodyDiv w:val="1"/>
      <w:marLeft w:val="0"/>
      <w:marRight w:val="0"/>
      <w:marTop w:val="0"/>
      <w:marBottom w:val="0"/>
      <w:divBdr>
        <w:top w:val="none" w:sz="0" w:space="0" w:color="auto"/>
        <w:left w:val="none" w:sz="0" w:space="0" w:color="auto"/>
        <w:bottom w:val="none" w:sz="0" w:space="0" w:color="auto"/>
        <w:right w:val="none" w:sz="0" w:space="0" w:color="auto"/>
      </w:divBdr>
    </w:div>
    <w:div w:id="1555774244">
      <w:bodyDiv w:val="1"/>
      <w:marLeft w:val="0"/>
      <w:marRight w:val="0"/>
      <w:marTop w:val="0"/>
      <w:marBottom w:val="0"/>
      <w:divBdr>
        <w:top w:val="none" w:sz="0" w:space="0" w:color="auto"/>
        <w:left w:val="none" w:sz="0" w:space="0" w:color="auto"/>
        <w:bottom w:val="none" w:sz="0" w:space="0" w:color="auto"/>
        <w:right w:val="none" w:sz="0" w:space="0" w:color="auto"/>
      </w:divBdr>
    </w:div>
    <w:div w:id="1634747961">
      <w:bodyDiv w:val="1"/>
      <w:marLeft w:val="0"/>
      <w:marRight w:val="0"/>
      <w:marTop w:val="0"/>
      <w:marBottom w:val="0"/>
      <w:divBdr>
        <w:top w:val="none" w:sz="0" w:space="0" w:color="auto"/>
        <w:left w:val="none" w:sz="0" w:space="0" w:color="auto"/>
        <w:bottom w:val="none" w:sz="0" w:space="0" w:color="auto"/>
        <w:right w:val="none" w:sz="0" w:space="0" w:color="auto"/>
      </w:divBdr>
    </w:div>
    <w:div w:id="1679892189">
      <w:bodyDiv w:val="1"/>
      <w:marLeft w:val="0"/>
      <w:marRight w:val="0"/>
      <w:marTop w:val="0"/>
      <w:marBottom w:val="0"/>
      <w:divBdr>
        <w:top w:val="none" w:sz="0" w:space="0" w:color="auto"/>
        <w:left w:val="none" w:sz="0" w:space="0" w:color="auto"/>
        <w:bottom w:val="none" w:sz="0" w:space="0" w:color="auto"/>
        <w:right w:val="none" w:sz="0" w:space="0" w:color="auto"/>
      </w:divBdr>
    </w:div>
    <w:div w:id="21174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2022-06-09T10:05:00Z</dcterms:created>
  <dcterms:modified xsi:type="dcterms:W3CDTF">2022-06-10T12:07:00Z</dcterms:modified>
</cp:coreProperties>
</file>