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37"/>
        <w:gridCol w:w="1411"/>
        <w:gridCol w:w="1403"/>
        <w:gridCol w:w="1568"/>
        <w:gridCol w:w="10"/>
        <w:gridCol w:w="1457"/>
        <w:gridCol w:w="1433"/>
      </w:tblGrid>
      <w:tr w:rsidR="00ED6FE3" w:rsidRPr="003F37E7" w14:paraId="0FBEDB9D" w14:textId="77777777" w:rsidTr="002E39A6">
        <w:trPr>
          <w:trHeight w:hRule="exact" w:val="712"/>
        </w:trPr>
        <w:tc>
          <w:tcPr>
            <w:tcW w:w="2046" w:type="pct"/>
            <w:gridSpan w:val="3"/>
            <w:hideMark/>
          </w:tcPr>
          <w:p w14:paraId="79AFC088" w14:textId="77777777" w:rsidR="00ED6FE3" w:rsidRPr="00EC2903" w:rsidRDefault="00ED6FE3" w:rsidP="007C55B9">
            <w:pPr>
              <w:pStyle w:val="a3"/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EC2903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EC2903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C2903">
              <w:rPr>
                <w:rFonts w:ascii="Times New Roman" w:hAnsi="Times New Roman"/>
                <w:b/>
                <w:bCs/>
                <w:sz w:val="28"/>
                <w:szCs w:val="28"/>
              </w:rPr>
              <w:t>Healthy</w:t>
            </w:r>
            <w:proofErr w:type="spellEnd"/>
            <w:r w:rsidRPr="00EC29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C2903">
              <w:rPr>
                <w:rFonts w:ascii="Times New Roman" w:hAnsi="Times New Roman"/>
                <w:b/>
                <w:bCs/>
                <w:sz w:val="28"/>
                <w:szCs w:val="28"/>
              </w:rPr>
              <w:t>Habits</w:t>
            </w:r>
            <w:proofErr w:type="spellEnd"/>
          </w:p>
          <w:p w14:paraId="667A2CFF" w14:textId="77777777" w:rsidR="00ED6FE3" w:rsidRPr="00EC2903" w:rsidRDefault="00ED6FE3" w:rsidP="007C55B9">
            <w:pPr>
              <w:pStyle w:val="a3"/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54" w:type="pct"/>
            <w:gridSpan w:val="5"/>
            <w:hideMark/>
          </w:tcPr>
          <w:p w14:paraId="781D1BC2" w14:textId="77777777" w:rsidR="00ED6FE3" w:rsidRPr="003F37E7" w:rsidRDefault="00ED6FE3" w:rsidP="007C55B9">
            <w:pPr>
              <w:pStyle w:val="a3"/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F37E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School: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School 5 named after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A.Zhubanov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with pre school</w:t>
            </w:r>
          </w:p>
        </w:tc>
      </w:tr>
      <w:tr w:rsidR="00ED6FE3" w:rsidRPr="00EC2903" w14:paraId="4109075B" w14:textId="77777777" w:rsidTr="002E39A6">
        <w:trPr>
          <w:trHeight w:hRule="exact" w:val="438"/>
        </w:trPr>
        <w:tc>
          <w:tcPr>
            <w:tcW w:w="2046" w:type="pct"/>
            <w:gridSpan w:val="3"/>
            <w:hideMark/>
          </w:tcPr>
          <w:p w14:paraId="27FBCC83" w14:textId="77777777" w:rsidR="00ED6FE3" w:rsidRPr="003F37E7" w:rsidRDefault="00ED6FE3" w:rsidP="007C55B9">
            <w:pPr>
              <w:pStyle w:val="a3"/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EC29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Date</w:t>
            </w:r>
            <w:proofErr w:type="spellEnd"/>
            <w:r w:rsidRPr="00EC29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13.04.22</w:t>
            </w:r>
          </w:p>
        </w:tc>
        <w:tc>
          <w:tcPr>
            <w:tcW w:w="2954" w:type="pct"/>
            <w:gridSpan w:val="5"/>
            <w:hideMark/>
          </w:tcPr>
          <w:p w14:paraId="01E17318" w14:textId="77777777" w:rsidR="00ED6FE3" w:rsidRPr="00EC2903" w:rsidRDefault="00ED6FE3" w:rsidP="007C55B9">
            <w:pPr>
              <w:pStyle w:val="a3"/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C29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Dzhangurbaeva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D.S.</w:t>
            </w:r>
          </w:p>
        </w:tc>
      </w:tr>
      <w:tr w:rsidR="00ED6FE3" w:rsidRPr="00EC2903" w14:paraId="35E228A7" w14:textId="77777777" w:rsidTr="002E39A6">
        <w:trPr>
          <w:trHeight w:hRule="exact" w:val="471"/>
        </w:trPr>
        <w:tc>
          <w:tcPr>
            <w:tcW w:w="2046" w:type="pct"/>
            <w:gridSpan w:val="3"/>
            <w:hideMark/>
          </w:tcPr>
          <w:p w14:paraId="126C0B46" w14:textId="0891B84B" w:rsidR="00ED6FE3" w:rsidRPr="00EC2903" w:rsidRDefault="00ED6FE3" w:rsidP="007C55B9">
            <w:pPr>
              <w:pStyle w:val="a3"/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EC29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Grade</w:t>
            </w:r>
            <w:proofErr w:type="spellEnd"/>
            <w:r w:rsidRPr="00EC29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EC29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“</w:t>
            </w:r>
            <w:r w:rsidR="00321D9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500" w:type="pct"/>
            <w:gridSpan w:val="3"/>
            <w:hideMark/>
          </w:tcPr>
          <w:p w14:paraId="55F94569" w14:textId="77777777" w:rsidR="00ED6FE3" w:rsidRPr="00EC2903" w:rsidRDefault="00ED6FE3" w:rsidP="007C55B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EC2903">
              <w:rPr>
                <w:rFonts w:ascii="Times New Roman" w:hAnsi="Times New Roman"/>
                <w:b/>
                <w:sz w:val="28"/>
                <w:szCs w:val="28"/>
              </w:rPr>
              <w:t xml:space="preserve">Number present: </w:t>
            </w:r>
          </w:p>
        </w:tc>
        <w:tc>
          <w:tcPr>
            <w:tcW w:w="1454" w:type="pct"/>
            <w:gridSpan w:val="2"/>
            <w:hideMark/>
          </w:tcPr>
          <w:p w14:paraId="56E8A3D6" w14:textId="77777777" w:rsidR="00ED6FE3" w:rsidRPr="00EC2903" w:rsidRDefault="00ED6FE3" w:rsidP="007C55B9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EC2903">
              <w:rPr>
                <w:rFonts w:ascii="Times New Roman" w:hAnsi="Times New Roman"/>
                <w:b/>
                <w:sz w:val="28"/>
                <w:szCs w:val="28"/>
              </w:rPr>
              <w:t>Number absent:</w:t>
            </w:r>
          </w:p>
        </w:tc>
      </w:tr>
      <w:tr w:rsidR="00ED6FE3" w:rsidRPr="00192B61" w14:paraId="1690B0F0" w14:textId="77777777" w:rsidTr="002E39A6">
        <w:trPr>
          <w:trHeight w:val="567"/>
        </w:trPr>
        <w:tc>
          <w:tcPr>
            <w:tcW w:w="1336" w:type="pct"/>
            <w:gridSpan w:val="2"/>
            <w:hideMark/>
          </w:tcPr>
          <w:p w14:paraId="403E5553" w14:textId="77777777" w:rsidR="00ED6FE3" w:rsidRPr="00EC2903" w:rsidRDefault="00ED6FE3" w:rsidP="007C55B9">
            <w:pPr>
              <w:spacing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2903">
              <w:rPr>
                <w:rFonts w:ascii="Times New Roman" w:hAnsi="Times New Roman"/>
                <w:b/>
                <w:sz w:val="28"/>
                <w:szCs w:val="28"/>
              </w:rPr>
              <w:t>Theme of the lesson:</w:t>
            </w:r>
          </w:p>
        </w:tc>
        <w:tc>
          <w:tcPr>
            <w:tcW w:w="3664" w:type="pct"/>
            <w:gridSpan w:val="6"/>
            <w:hideMark/>
          </w:tcPr>
          <w:p w14:paraId="325C3602" w14:textId="77777777" w:rsidR="00ED6FE3" w:rsidRPr="00192B61" w:rsidRDefault="00ED6FE3" w:rsidP="007C55B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F37E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Making plans and arrangements</w:t>
            </w:r>
          </w:p>
        </w:tc>
      </w:tr>
      <w:tr w:rsidR="00ED6FE3" w:rsidRPr="00677135" w14:paraId="64A1F1C1" w14:textId="77777777" w:rsidTr="002E39A6">
        <w:trPr>
          <w:trHeight w:val="567"/>
        </w:trPr>
        <w:tc>
          <w:tcPr>
            <w:tcW w:w="1336" w:type="pct"/>
            <w:gridSpan w:val="2"/>
          </w:tcPr>
          <w:p w14:paraId="47E0A23B" w14:textId="77777777" w:rsidR="00ED6FE3" w:rsidRPr="00EC2903" w:rsidRDefault="00ED6FE3" w:rsidP="007C55B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Learning objectives</w:t>
            </w:r>
            <w:r w:rsidRPr="00EC2903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3664" w:type="pct"/>
            <w:gridSpan w:val="6"/>
          </w:tcPr>
          <w:p w14:paraId="0FBC905F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4842">
              <w:rPr>
                <w:rFonts w:ascii="Times New Roman" w:hAnsi="Times New Roman"/>
                <w:sz w:val="28"/>
                <w:szCs w:val="28"/>
                <w:lang w:val="en-US"/>
              </w:rPr>
              <w:t>7.1.1.1 use speaking and listening skills to solve problems creatively and cooperatively in groups;</w:t>
            </w:r>
          </w:p>
          <w:p w14:paraId="4FFB454F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4842">
              <w:rPr>
                <w:rFonts w:ascii="Times New Roman" w:hAnsi="Times New Roman"/>
                <w:sz w:val="28"/>
                <w:szCs w:val="28"/>
                <w:lang w:val="en-US"/>
              </w:rPr>
              <w:t>7.3.6.1 begin to link comments with some flexibility to what others say at sentence and discourse level in pair, group and whole class exchanges;</w:t>
            </w:r>
          </w:p>
          <w:p w14:paraId="759EB566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4842">
              <w:rPr>
                <w:rFonts w:ascii="Times New Roman" w:hAnsi="Times New Roman"/>
                <w:sz w:val="28"/>
                <w:szCs w:val="28"/>
                <w:lang w:val="en-US"/>
              </w:rPr>
              <w:t>7.5.6.1 link with little or no support, sentences into coherent paragraphs using a variety of basic connectors on a range of familiar general topics and some curricular topics;</w:t>
            </w:r>
          </w:p>
        </w:tc>
      </w:tr>
      <w:tr w:rsidR="00ED6FE3" w:rsidRPr="00677135" w14:paraId="3FE47625" w14:textId="77777777" w:rsidTr="002E39A6">
        <w:trPr>
          <w:trHeight w:val="409"/>
        </w:trPr>
        <w:tc>
          <w:tcPr>
            <w:tcW w:w="1336" w:type="pct"/>
            <w:gridSpan w:val="2"/>
          </w:tcPr>
          <w:p w14:paraId="33C461F0" w14:textId="77777777" w:rsidR="00ED6FE3" w:rsidRPr="00EC2903" w:rsidRDefault="00ED6FE3" w:rsidP="007C55B9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664" w:type="pct"/>
            <w:gridSpan w:val="6"/>
          </w:tcPr>
          <w:p w14:paraId="0FEE1273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to:</w:t>
            </w:r>
          </w:p>
          <w:p w14:paraId="3B468C96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>Identify the meaning of the theme</w:t>
            </w:r>
          </w:p>
          <w:p w14:paraId="1C8C22EC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B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Complete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dialogue with the key phrases </w:t>
            </w:r>
          </w:p>
          <w:p w14:paraId="472475B3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 learners will be able to:</w:t>
            </w:r>
          </w:p>
          <w:p w14:paraId="5CC4362F" w14:textId="7C34A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>Speak and listen skills to solve problems creatively and cooperatively</w:t>
            </w:r>
          </w:p>
          <w:p w14:paraId="6E5F80F6" w14:textId="048B90FA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512B36">
              <w:rPr>
                <w:rFonts w:ascii="Times New Roman" w:hAnsi="Times New Roman"/>
                <w:sz w:val="28"/>
                <w:szCs w:val="28"/>
                <w:lang w:val="en-US"/>
              </w:rPr>
              <w:t>ake up sentences using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indefinit</w:t>
            </w:r>
            <w:r w:rsidR="002E39A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pronouns</w:t>
            </w:r>
          </w:p>
          <w:p w14:paraId="60E3600A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 learners will be able to</w:t>
            </w:r>
          </w:p>
          <w:p w14:paraId="0DE85772" w14:textId="04538F64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Discuss and give their opinions by own words</w:t>
            </w:r>
          </w:p>
          <w:p w14:paraId="256F74E7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Write a short dialogue about to start keeping a diet</w:t>
            </w:r>
          </w:p>
        </w:tc>
      </w:tr>
      <w:tr w:rsidR="00ED6FE3" w:rsidRPr="00677135" w14:paraId="4E7C32D8" w14:textId="77777777" w:rsidTr="002E39A6">
        <w:trPr>
          <w:trHeight w:val="982"/>
        </w:trPr>
        <w:tc>
          <w:tcPr>
            <w:tcW w:w="1336" w:type="pct"/>
            <w:gridSpan w:val="2"/>
          </w:tcPr>
          <w:p w14:paraId="3A953412" w14:textId="77777777" w:rsidR="00ED6FE3" w:rsidRPr="002E39A6" w:rsidRDefault="00ED6FE3" w:rsidP="007C55B9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2E39A6">
              <w:rPr>
                <w:rFonts w:ascii="Times New Roman" w:hAnsi="Times New Roman"/>
                <w:b/>
                <w:color w:val="auto"/>
                <w:sz w:val="28"/>
                <w:szCs w:val="28"/>
                <w:lang w:val="en-US" w:eastAsia="en-GB"/>
              </w:rPr>
              <w:t>Assessment criteria</w:t>
            </w:r>
          </w:p>
        </w:tc>
        <w:tc>
          <w:tcPr>
            <w:tcW w:w="3664" w:type="pct"/>
            <w:gridSpan w:val="6"/>
          </w:tcPr>
          <w:p w14:paraId="08FB6D16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 apply speaking and listening skills to solve problems creatively and cooperatively in groups.</w:t>
            </w:r>
          </w:p>
          <w:p w14:paraId="3094909A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>- use specific vocabulary words in making a dialogue</w:t>
            </w:r>
          </w:p>
        </w:tc>
      </w:tr>
      <w:tr w:rsidR="00ED6FE3" w:rsidRPr="003F37E7" w14:paraId="6604BAEC" w14:textId="77777777" w:rsidTr="002E39A6">
        <w:trPr>
          <w:trHeight w:val="415"/>
        </w:trPr>
        <w:tc>
          <w:tcPr>
            <w:tcW w:w="1336" w:type="pct"/>
            <w:gridSpan w:val="2"/>
          </w:tcPr>
          <w:p w14:paraId="0DB76C94" w14:textId="77777777" w:rsidR="00ED6FE3" w:rsidRPr="00EC2903" w:rsidRDefault="00ED6FE3" w:rsidP="007C55B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Previous learning</w:t>
            </w:r>
          </w:p>
        </w:tc>
        <w:tc>
          <w:tcPr>
            <w:tcW w:w="3664" w:type="pct"/>
            <w:gridSpan w:val="6"/>
          </w:tcPr>
          <w:p w14:paraId="50CD10A7" w14:textId="77777777" w:rsidR="00ED6FE3" w:rsidRPr="002E39A6" w:rsidRDefault="00ED6FE3" w:rsidP="007C55B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2E39A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Present Continuous for future</w:t>
            </w:r>
          </w:p>
        </w:tc>
      </w:tr>
      <w:tr w:rsidR="00ED6FE3" w:rsidRPr="00EC2903" w14:paraId="010C9BC0" w14:textId="77777777" w:rsidTr="002E39A6">
        <w:trPr>
          <w:trHeight w:hRule="exact" w:val="471"/>
        </w:trPr>
        <w:tc>
          <w:tcPr>
            <w:tcW w:w="5000" w:type="pct"/>
            <w:gridSpan w:val="8"/>
          </w:tcPr>
          <w:p w14:paraId="5E83CAEC" w14:textId="77777777" w:rsidR="00ED6FE3" w:rsidRPr="00EC2903" w:rsidRDefault="00ED6FE3" w:rsidP="007C55B9"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ED6FE3" w:rsidRPr="00EC2903" w14:paraId="5A2A2B1A" w14:textId="77777777" w:rsidTr="002E39A6">
        <w:trPr>
          <w:trHeight w:hRule="exact" w:val="585"/>
        </w:trPr>
        <w:tc>
          <w:tcPr>
            <w:tcW w:w="714" w:type="pct"/>
          </w:tcPr>
          <w:p w14:paraId="5BBFCA53" w14:textId="77777777" w:rsidR="00ED6FE3" w:rsidRPr="00EC2903" w:rsidRDefault="00ED6FE3" w:rsidP="007C55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</w:tc>
        <w:tc>
          <w:tcPr>
            <w:tcW w:w="2038" w:type="pct"/>
            <w:gridSpan w:val="3"/>
          </w:tcPr>
          <w:p w14:paraId="67C1A71F" w14:textId="77777777" w:rsidR="00ED6FE3" w:rsidRPr="00EC2903" w:rsidRDefault="00ED6FE3" w:rsidP="007C55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789" w:type="pct"/>
          </w:tcPr>
          <w:p w14:paraId="0B3534D2" w14:textId="77777777" w:rsidR="00ED6FE3" w:rsidRPr="00C46067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4606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 w:rsidRPr="00C4606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 w:rsidRPr="00C46067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738" w:type="pct"/>
            <w:gridSpan w:val="2"/>
          </w:tcPr>
          <w:p w14:paraId="133806A0" w14:textId="77777777" w:rsidR="00ED6FE3" w:rsidRPr="00C46067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C46067">
              <w:rPr>
                <w:rFonts w:ascii="Times New Roman" w:hAnsi="Times New Roman"/>
                <w:b/>
                <w:noProof/>
                <w:sz w:val="28"/>
                <w:szCs w:val="28"/>
              </w:rPr>
              <w:t>Evaluation</w:t>
            </w:r>
          </w:p>
        </w:tc>
        <w:tc>
          <w:tcPr>
            <w:tcW w:w="721" w:type="pct"/>
          </w:tcPr>
          <w:p w14:paraId="6762F3A7" w14:textId="77777777" w:rsidR="00ED6FE3" w:rsidRPr="00EC2903" w:rsidRDefault="00ED6FE3" w:rsidP="007C55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C290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ED6FE3" w:rsidRPr="00340B92" w14:paraId="120D4AB6" w14:textId="77777777" w:rsidTr="002E39A6">
        <w:tc>
          <w:tcPr>
            <w:tcW w:w="714" w:type="pct"/>
          </w:tcPr>
          <w:p w14:paraId="1EC471B1" w14:textId="77777777" w:rsidR="00ED6FE3" w:rsidRPr="00EC290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14:paraId="714A66B1" w14:textId="77777777" w:rsidR="00ED6FE3" w:rsidRPr="00EC290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038" w:type="pct"/>
            <w:gridSpan w:val="3"/>
          </w:tcPr>
          <w:p w14:paraId="4E529ADF" w14:textId="22802D78" w:rsidR="00ED6FE3" w:rsidRPr="00012B33" w:rsidRDefault="00ED6FE3" w:rsidP="007C55B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>ORGANIZATION MOMENT</w:t>
            </w:r>
          </w:p>
          <w:p w14:paraId="520C3F8B" w14:textId="77777777" w:rsidR="00ED6FE3" w:rsidRPr="00565B1D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B1D">
              <w:rPr>
                <w:rFonts w:ascii="Times New Roman" w:hAnsi="Times New Roman"/>
                <w:sz w:val="28"/>
                <w:szCs w:val="28"/>
                <w:lang w:val="en-US"/>
              </w:rPr>
              <w:t>Greeting</w:t>
            </w:r>
          </w:p>
          <w:p w14:paraId="54FA5448" w14:textId="5D4347E3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Warm - up. </w:t>
            </w:r>
          </w:p>
          <w:p w14:paraId="06768954" w14:textId="6682AD0E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time to think!</w:t>
            </w:r>
          </w:p>
          <w:p w14:paraId="3E35D5AB" w14:textId="0359CE8F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time to speak!</w:t>
            </w:r>
          </w:p>
          <w:p w14:paraId="2756019E" w14:textId="1A550250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time to show!</w:t>
            </w:r>
          </w:p>
          <w:p w14:paraId="4A466A03" w14:textId="2E7B3E1D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time to ready study go!</w:t>
            </w:r>
          </w:p>
          <w:p w14:paraId="6C788B5A" w14:textId="77777777" w:rsidR="00ED6FE3" w:rsidRPr="00481030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6786F560" w14:textId="77777777" w:rsidR="00ED6FE3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3F80637A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“Brain storm” activities</w:t>
            </w:r>
          </w:p>
          <w:p w14:paraId="3B7525F9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Quotation</w:t>
            </w: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“a healthy mind in a healthy body”</w:t>
            </w:r>
          </w:p>
          <w:p w14:paraId="183E9574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                    Thales of Miletus.</w:t>
            </w:r>
          </w:p>
          <w:p w14:paraId="33F84E5F" w14:textId="77777777" w:rsidR="00ED6FE3" w:rsidRPr="00012B3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>What did Miletus Thales mean by this proverb?</w:t>
            </w:r>
          </w:p>
        </w:tc>
        <w:tc>
          <w:tcPr>
            <w:tcW w:w="789" w:type="pct"/>
          </w:tcPr>
          <w:p w14:paraId="13DD27AA" w14:textId="50451081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12B33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Greeting</w:t>
            </w:r>
          </w:p>
          <w:p w14:paraId="04970A18" w14:textId="77777777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647669F" w14:textId="42FBF55F" w:rsidR="00ED6FE3" w:rsidRPr="00F2603A" w:rsidRDefault="00ED6FE3" w:rsidP="007C55B9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2603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Students </w:t>
            </w:r>
            <w:r w:rsidR="00F2603A" w:rsidRPr="00F2603A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repeat and actions</w:t>
            </w:r>
          </w:p>
        </w:tc>
        <w:tc>
          <w:tcPr>
            <w:tcW w:w="738" w:type="pct"/>
            <w:gridSpan w:val="2"/>
          </w:tcPr>
          <w:p w14:paraId="1C38AEA4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14:paraId="45908AFE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14:paraId="5530FBB4" w14:textId="77777777" w:rsidR="00ED6FE3" w:rsidRPr="00340B92" w:rsidRDefault="00ED6FE3" w:rsidP="007C55B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350287" w14:textId="77777777" w:rsidR="00ED6FE3" w:rsidRPr="00340B92" w:rsidRDefault="00ED6FE3" w:rsidP="007C55B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AEE297" w14:textId="77777777" w:rsidR="00ED6FE3" w:rsidRPr="00340B92" w:rsidRDefault="00ED6FE3" w:rsidP="007C55B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3783C2" w14:textId="77777777" w:rsidR="00ED6FE3" w:rsidRPr="00340B92" w:rsidRDefault="00ED6FE3" w:rsidP="007C55B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C69F91" w14:textId="77777777" w:rsidR="00ED6FE3" w:rsidRDefault="00ED6FE3" w:rsidP="007C55B9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14:paraId="69E43B57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14:paraId="73C56540" w14:textId="77777777" w:rsidR="00ED6FE3" w:rsidRPr="00340B92" w:rsidRDefault="00ED6FE3" w:rsidP="007C5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14:paraId="76CA309F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45B84503" w14:textId="77777777" w:rsidR="00ED6FE3" w:rsidRPr="00340B92" w:rsidRDefault="00ED6FE3" w:rsidP="007C55B9">
            <w:pPr>
              <w:rPr>
                <w:lang w:val="en-US" w:eastAsia="en-GB"/>
              </w:rPr>
            </w:pPr>
          </w:p>
          <w:p w14:paraId="493C6AAB" w14:textId="77777777" w:rsidR="00ED6FE3" w:rsidRPr="00340B92" w:rsidRDefault="00ED6FE3" w:rsidP="007C55B9">
            <w:pPr>
              <w:rPr>
                <w:lang w:val="en-US" w:eastAsia="en-GB"/>
              </w:rPr>
            </w:pPr>
          </w:p>
          <w:p w14:paraId="2DD4EF26" w14:textId="77777777" w:rsidR="00ED6FE3" w:rsidRPr="00340B92" w:rsidRDefault="00ED6FE3" w:rsidP="007C55B9">
            <w:pPr>
              <w:rPr>
                <w:lang w:val="en-US" w:eastAsia="en-GB"/>
              </w:rPr>
            </w:pPr>
          </w:p>
          <w:p w14:paraId="5CE75427" w14:textId="77777777" w:rsidR="00ED6FE3" w:rsidRPr="00340B92" w:rsidRDefault="00ED6FE3" w:rsidP="007C55B9">
            <w:pPr>
              <w:rPr>
                <w:lang w:val="en-US" w:eastAsia="en-GB"/>
              </w:rPr>
            </w:pPr>
          </w:p>
          <w:p w14:paraId="319443B8" w14:textId="77777777" w:rsidR="00ED6FE3" w:rsidRPr="00340B92" w:rsidRDefault="00ED6FE3" w:rsidP="007C55B9">
            <w:pPr>
              <w:rPr>
                <w:lang w:val="en-US" w:eastAsia="en-GB"/>
              </w:rPr>
            </w:pPr>
          </w:p>
          <w:p w14:paraId="1FF6C4BC" w14:textId="77777777" w:rsidR="00ED6FE3" w:rsidRPr="00340B92" w:rsidRDefault="00ED6FE3" w:rsidP="007C55B9">
            <w:pPr>
              <w:rPr>
                <w:lang w:val="en-US" w:eastAsia="en-GB"/>
              </w:rPr>
            </w:pPr>
          </w:p>
          <w:p w14:paraId="58E6206F" w14:textId="77777777" w:rsidR="00ED6FE3" w:rsidRPr="00340B92" w:rsidRDefault="00ED6FE3" w:rsidP="007C55B9">
            <w:pPr>
              <w:rPr>
                <w:lang w:val="en-US" w:eastAsia="en-GB"/>
              </w:rPr>
            </w:pPr>
          </w:p>
          <w:p w14:paraId="0F772EC0" w14:textId="77777777" w:rsidR="00ED6FE3" w:rsidRDefault="00ED6FE3" w:rsidP="007C55B9">
            <w:pPr>
              <w:rPr>
                <w:rFonts w:ascii="Times New Roman" w:eastAsia="Calibri" w:hAnsi="Times New Roman"/>
                <w:i/>
                <w:color w:val="auto"/>
                <w:sz w:val="28"/>
                <w:szCs w:val="28"/>
                <w:lang w:val="en-US" w:eastAsia="en-GB"/>
              </w:rPr>
            </w:pPr>
          </w:p>
          <w:p w14:paraId="6A4928DB" w14:textId="77777777" w:rsidR="00ED6FE3" w:rsidRDefault="00ED6FE3" w:rsidP="007C55B9">
            <w:pPr>
              <w:rPr>
                <w:rFonts w:ascii="Times New Roman" w:hAnsi="Times New Roman"/>
                <w:sz w:val="28"/>
                <w:szCs w:val="28"/>
              </w:rPr>
            </w:pPr>
            <w:r w:rsidRPr="00E312D8">
              <w:rPr>
                <w:rFonts w:ascii="Times New Roman" w:hAnsi="Times New Roman"/>
                <w:sz w:val="28"/>
                <w:szCs w:val="28"/>
              </w:rPr>
              <w:t>PPT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slides</w:t>
            </w:r>
          </w:p>
          <w:p w14:paraId="13B140BD" w14:textId="613AB317" w:rsidR="00ED6FE3" w:rsidRPr="00340B92" w:rsidRDefault="00ED6FE3" w:rsidP="007C55B9">
            <w:pPr>
              <w:rPr>
                <w:lang w:val="en-US" w:eastAsia="en-GB"/>
              </w:rPr>
            </w:pPr>
            <w:r>
              <w:t>1-1</w:t>
            </w:r>
            <w:r w:rsidR="002E39A6">
              <w:t>2</w:t>
            </w:r>
          </w:p>
        </w:tc>
      </w:tr>
      <w:tr w:rsidR="00ED6FE3" w:rsidRPr="002924FD" w14:paraId="7B89F74F" w14:textId="77777777" w:rsidTr="002E39A6">
        <w:trPr>
          <w:trHeight w:val="540"/>
        </w:trPr>
        <w:tc>
          <w:tcPr>
            <w:tcW w:w="714" w:type="pct"/>
          </w:tcPr>
          <w:p w14:paraId="22F7D680" w14:textId="77777777" w:rsidR="00ED6FE3" w:rsidRPr="00EC290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Middle</w:t>
            </w:r>
          </w:p>
          <w:p w14:paraId="349CF37B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  <w:p w14:paraId="14518A8E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20260E40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0E4B7982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737D567E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0DA19B2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8FF047B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C425385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203C864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0378AE8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816EA17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660C1D3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75488DC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4E222B65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4188F620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2918F5D4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5844F6A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A71347B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5D513864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D2FE9D5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DB8B4DB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0AB317A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DA00295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2D6DA6C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288300CD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7679C3FC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94955AB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D1C3FFC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0BFAC866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3E9288E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77AAA21B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446BEBD5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5C860AD9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47CB116E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4ABEE981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4C77B60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78CB6F83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28FD5175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983DE9A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4D93E8B5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953498D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5404A4BF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653394F1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AB3CA90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1CBE33A2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0369CE19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5F7DD89E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70B3B5E9" w14:textId="77777777" w:rsidR="00ED6FE3" w:rsidRDefault="00ED6FE3" w:rsidP="007C55B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30A97A1" w14:textId="77777777" w:rsidR="00ED6FE3" w:rsidRDefault="00ED6FE3" w:rsidP="00ED6F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14:paraId="29F9C467" w14:textId="77777777" w:rsidR="00ED6FE3" w:rsidRDefault="00ED6FE3" w:rsidP="00ED6F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003CEBCF" w14:textId="15CE64B2" w:rsidR="00ED6FE3" w:rsidRPr="00EC2903" w:rsidRDefault="00ED6FE3" w:rsidP="002E39A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End</w:t>
            </w:r>
          </w:p>
          <w:p w14:paraId="18ECB0B0" w14:textId="3C2F0D7D" w:rsidR="00ED6FE3" w:rsidRPr="00ED6FE3" w:rsidRDefault="00ED6FE3" w:rsidP="00ED6F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EC2903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038" w:type="pct"/>
            <w:gridSpan w:val="3"/>
          </w:tcPr>
          <w:p w14:paraId="4B430EA7" w14:textId="2BA5FBE1" w:rsidR="00ED6FE3" w:rsidRDefault="00914764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5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Group Division: </w:t>
            </w:r>
            <w:r w:rsidRPr="00085B86">
              <w:rPr>
                <w:rFonts w:ascii="Times New Roman" w:hAnsi="Times New Roman"/>
                <w:sz w:val="28"/>
                <w:szCs w:val="28"/>
                <w:lang w:val="en-US"/>
              </w:rPr>
              <w:t>Students are divided   into two subgroups using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colored sweets.</w:t>
            </w:r>
            <w:r w:rsidR="002E39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19BCA036" w14:textId="1A68D1AA" w:rsidR="002E39A6" w:rsidRDefault="002E39A6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group – </w:t>
            </w:r>
            <w:bookmarkStart w:id="0" w:name="_Hlk100704124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Happiness</w:t>
            </w:r>
            <w:bookmarkEnd w:id="0"/>
          </w:p>
          <w:p w14:paraId="49F70AFB" w14:textId="63CE7E14" w:rsidR="002E39A6" w:rsidRPr="00914764" w:rsidRDefault="002E39A6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 group - </w:t>
            </w:r>
            <w:bookmarkStart w:id="1" w:name="_Hlk100704156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Smiles</w:t>
            </w:r>
            <w:bookmarkEnd w:id="1"/>
          </w:p>
          <w:p w14:paraId="6695F7C7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Teacher asks g</w:t>
            </w:r>
            <w:r w:rsidRPr="00D6311C">
              <w:rPr>
                <w:rFonts w:ascii="Times New Roman" w:hAnsi="Times New Roman"/>
                <w:sz w:val="28"/>
                <w:szCs w:val="28"/>
                <w:lang w:val="en-US"/>
              </w:rPr>
              <w:t>o through the indefinite pronouns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 the slide</w:t>
            </w:r>
            <w:r w:rsidRPr="00D6311C">
              <w:rPr>
                <w:rFonts w:ascii="Times New Roman" w:hAnsi="Times New Roman"/>
                <w:sz w:val="28"/>
                <w:szCs w:val="28"/>
                <w:lang w:val="en-US"/>
              </w:rPr>
              <w:t>, and point out that the ending changes depending on the purpose of the pronoun. In a weaker class, explain that -thing relates to an object, -where relates to a place, and -one relates to a person. In a stronger class, elicit this information.</w:t>
            </w:r>
          </w:p>
          <w:p w14:paraId="224F88B4" w14:textId="54409123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311C">
              <w:rPr>
                <w:rFonts w:ascii="Times New Roman" w:hAnsi="Times New Roman"/>
                <w:sz w:val="28"/>
                <w:szCs w:val="28"/>
                <w:lang w:val="en-US"/>
              </w:rPr>
              <w:t>We use indefinite pronouns to refer to people or things without saying exactly who or what they are. We use pronouns ending in -body or -one for people, and pronouns ending in -thing for things</w:t>
            </w:r>
            <w:r w:rsidR="00F920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F92009" w:rsidRPr="00F92009">
              <w:rPr>
                <w:rFonts w:ascii="Times New Roman" w:hAnsi="Times New Roman"/>
                <w:sz w:val="28"/>
                <w:szCs w:val="28"/>
                <w:lang w:val="en-US"/>
              </w:rPr>
              <w:t>And pronouns ending in – where for places.</w:t>
            </w:r>
          </w:p>
          <w:p w14:paraId="4C0CBEF6" w14:textId="3E1B75F8" w:rsidR="00F92009" w:rsidRPr="00F92009" w:rsidRDefault="00F92009" w:rsidP="007C55B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9200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Task 1. Test</w:t>
            </w:r>
          </w:p>
          <w:p w14:paraId="603C1B15" w14:textId="77777777" w:rsidR="00ED6FE3" w:rsidRPr="007872A7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Teacher a</w:t>
            </w:r>
            <w:r w:rsidRPr="007872A7">
              <w:rPr>
                <w:rFonts w:ascii="Times New Roman" w:hAnsi="Times New Roman"/>
                <w:sz w:val="28"/>
                <w:szCs w:val="28"/>
                <w:lang w:val="en-US"/>
              </w:rPr>
              <w:t>sk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72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them to imagine that they want to meet some friends and go to a football match. Ask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72A7">
              <w:rPr>
                <w:rFonts w:ascii="Times New Roman" w:hAnsi="Times New Roman"/>
                <w:sz w:val="28"/>
                <w:szCs w:val="28"/>
                <w:lang w:val="en-US"/>
              </w:rPr>
              <w:t>: What things do you need to talk about with your friends?</w:t>
            </w:r>
          </w:p>
          <w:p w14:paraId="1463BE32" w14:textId="77777777" w:rsidR="00DA1C57" w:rsidRDefault="00DA1C57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1C57">
              <w:rPr>
                <w:rFonts w:ascii="Times New Roman" w:hAnsi="Times New Roman"/>
                <w:sz w:val="28"/>
                <w:szCs w:val="28"/>
                <w:lang w:val="en-US"/>
              </w:rPr>
              <w:t>Teacher asks the students to practice speaking like this in English.</w:t>
            </w:r>
          </w:p>
          <w:p w14:paraId="68DF2A1A" w14:textId="0A4F9223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4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Task </w:t>
            </w:r>
            <w:r w:rsidR="00F9200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Ex.1 Teacher asks</w:t>
            </w:r>
            <w:r w:rsidRPr="007872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students to listen for where and when Callum and Gemma are meeting.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45F14C4" w14:textId="3863B8F9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4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Task </w:t>
            </w:r>
            <w:r w:rsidR="00F9200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Ex. 2 Teacher a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>sk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students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dialogue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with the key phrases and check.</w:t>
            </w:r>
          </w:p>
          <w:p w14:paraId="5EAC7D91" w14:textId="77777777" w:rsidR="00ED6FE3" w:rsidRPr="003641B4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b Are you doing anything this evening?</w:t>
            </w:r>
          </w:p>
          <w:p w14:paraId="1A59FFC4" w14:textId="77777777" w:rsidR="00ED6FE3" w:rsidRPr="003641B4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d No, nothing special.</w:t>
            </w:r>
          </w:p>
          <w:p w14:paraId="09B5BEC0" w14:textId="77777777" w:rsidR="00ED6FE3" w:rsidRPr="003641B4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proofErr w:type="spellStart"/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 are you up to?</w:t>
            </w:r>
          </w:p>
          <w:p w14:paraId="1C63763D" w14:textId="77777777" w:rsidR="00ED6FE3" w:rsidRPr="003641B4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c if you’re interested.</w:t>
            </w:r>
          </w:p>
          <w:p w14:paraId="2EBBB543" w14:textId="77777777" w:rsidR="00ED6FE3" w:rsidRPr="003641B4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f It’s on at</w:t>
            </w:r>
          </w:p>
          <w:p w14:paraId="7225A088" w14:textId="77777777" w:rsidR="00ED6FE3" w:rsidRPr="003641B4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e Shall I meet you outside </w:t>
            </w:r>
            <w:proofErr w:type="gramStart"/>
            <w:r w:rsidRPr="003641B4">
              <w:rPr>
                <w:rFonts w:ascii="Times New Roman" w:hAnsi="Times New Roman"/>
                <w:sz w:val="28"/>
                <w:szCs w:val="28"/>
                <w:lang w:val="en-US"/>
              </w:rPr>
              <w:t>… ?</w:t>
            </w:r>
            <w:proofErr w:type="gramEnd"/>
          </w:p>
          <w:p w14:paraId="288C6F67" w14:textId="1A8BBC7A" w:rsidR="00ED6FE3" w:rsidRDefault="00ED6FE3" w:rsidP="007C55B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</w:t>
            </w:r>
            <w:r w:rsidR="00812AE7" w:rsidRPr="00F9200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Task </w:t>
            </w:r>
            <w:r w:rsidR="00F92009" w:rsidRPr="00F9200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="00812AE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 w:rsidR="00914764" w:rsidRPr="00565B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Ask  and</w:t>
            </w:r>
            <w:proofErr w:type="gramEnd"/>
            <w:r w:rsidR="00914764" w:rsidRPr="00565B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answer the questions using</w:t>
            </w:r>
            <w:r w:rsidR="009147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9147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“some”. </w:t>
            </w:r>
          </w:p>
          <w:p w14:paraId="1082653D" w14:textId="112B185A" w:rsidR="00914764" w:rsidRDefault="00914764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Do you see anything in the fridge?</w:t>
            </w:r>
          </w:p>
          <w:p w14:paraId="3D51FA28" w14:textId="4FC84ACB" w:rsidR="00914764" w:rsidRDefault="00914764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 is healthy food?</w:t>
            </w:r>
          </w:p>
          <w:p w14:paraId="51EA36F2" w14:textId="495B691A" w:rsidR="00914764" w:rsidRPr="00914764" w:rsidRDefault="00914764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 is unhealthy food?</w:t>
            </w:r>
          </w:p>
          <w:p w14:paraId="2F2E4786" w14:textId="1F3F6F21" w:rsidR="00812AE7" w:rsidRPr="00085B86" w:rsidRDefault="00ED6FE3" w:rsidP="00812AE7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920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Speaking</w:t>
            </w:r>
            <w:proofErr w:type="gramStart"/>
            <w:r w:rsidRPr="006771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812A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812AE7" w:rsidRPr="00085B86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.</w:t>
            </w:r>
            <w:proofErr w:type="gramEnd"/>
            <w:r w:rsidR="00812AE7" w:rsidRPr="00085B86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 xml:space="preserve">  Situations and Role plays</w:t>
            </w:r>
          </w:p>
          <w:p w14:paraId="2E9A8EC5" w14:textId="1D7AB2C7" w:rsidR="00ED6FE3" w:rsidRPr="00812AE7" w:rsidRDefault="00812AE7" w:rsidP="00812AE7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85B86">
              <w:rPr>
                <w:rFonts w:ascii="Times New Roman" w:hAnsi="Times New Roman"/>
                <w:sz w:val="28"/>
                <w:szCs w:val="28"/>
                <w:lang w:val="en-US"/>
              </w:rPr>
              <w:t>Teacher hands out situation tasks to two groups. They have to solve the problem and act out the dialogue</w:t>
            </w:r>
          </w:p>
          <w:p w14:paraId="7A63F8EC" w14:textId="62EF3D98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</w:t>
            </w: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will </w:t>
            </w:r>
            <w:proofErr w:type="gramStart"/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>discuss  in</w:t>
            </w:r>
            <w:proofErr w:type="gramEnd"/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their group about   health habits  and  make up   a  dialogue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(Role </w:t>
            </w:r>
            <w:proofErr w:type="gramStart"/>
            <w:r w:rsidRPr="00677135">
              <w:rPr>
                <w:rFonts w:ascii="Times New Roman" w:hAnsi="Times New Roman"/>
                <w:sz w:val="28"/>
                <w:szCs w:val="28"/>
                <w:lang w:val="en-US"/>
              </w:rPr>
              <w:t>play )</w:t>
            </w:r>
            <w:proofErr w:type="gramEnd"/>
          </w:p>
          <w:p w14:paraId="0F1AE4F6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575C3E2" w14:textId="76A19A64" w:rsidR="00ED6FE3" w:rsidRPr="00B65984" w:rsidRDefault="00ED6FE3" w:rsidP="00ED6FE3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B65984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Feedback</w:t>
            </w:r>
            <w:r w:rsidRPr="00B65984"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  <w:t xml:space="preserve"> </w:t>
            </w:r>
            <w:r w:rsidRPr="00B65984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with </w:t>
            </w:r>
            <w:r w:rsidR="00F2603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a smile</w:t>
            </w:r>
            <w:r w:rsidRPr="00B65984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. </w:t>
            </w:r>
          </w:p>
          <w:p w14:paraId="41E89EFA" w14:textId="3307BBC1" w:rsidR="00ED6FE3" w:rsidRPr="00B65984" w:rsidRDefault="00ED6FE3" w:rsidP="00ED6FE3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B65984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Pupils will take the stickers </w:t>
            </w:r>
            <w:proofErr w:type="gramStart"/>
            <w:r w:rsidRPr="00B65984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and  put</w:t>
            </w:r>
            <w:proofErr w:type="gramEnd"/>
            <w:r w:rsidRPr="00B65984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on the suitable </w:t>
            </w:r>
            <w:r w:rsidR="00F2603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smile.</w:t>
            </w:r>
            <w:r w:rsidR="00DA1C5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 xml:space="preserve"> </w:t>
            </w:r>
            <w:r w:rsidR="00DA1C5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126064A9" wp14:editId="17025DF2">
                  <wp:extent cx="2257425" cy="1695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7A9A0" w14:textId="77777777" w:rsidR="00ED6FE3" w:rsidRPr="00B65984" w:rsidRDefault="00ED6FE3" w:rsidP="00ED6FE3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</w:p>
          <w:p w14:paraId="50A31992" w14:textId="4BB45289" w:rsidR="00ED6FE3" w:rsidRPr="00C773A2" w:rsidRDefault="00ED6FE3" w:rsidP="00ED6FE3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8E095D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Home task:</w:t>
            </w:r>
            <w:r w:rsidRPr="008E095D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F92009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s.b.</w:t>
            </w:r>
            <w:proofErr w:type="spellEnd"/>
            <w:r w:rsidR="00F92009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page 9</w:t>
            </w:r>
            <w:r w:rsidR="002E39A6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8</w:t>
            </w:r>
            <w:r w:rsidR="00F92009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ex 5</w:t>
            </w:r>
          </w:p>
          <w:p w14:paraId="1C18C398" w14:textId="0940DC95" w:rsidR="00ED6FE3" w:rsidRDefault="00ED6FE3" w:rsidP="00ED6FE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C29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Saying goodbye</w:t>
            </w:r>
            <w:r w:rsidR="00F2603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</w:p>
          <w:p w14:paraId="6851825F" w14:textId="77777777" w:rsidR="00ED6FE3" w:rsidRPr="00677135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9" w:type="pct"/>
          </w:tcPr>
          <w:p w14:paraId="1A037478" w14:textId="353FD550" w:rsidR="00ED6FE3" w:rsidRPr="008E095D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Students do the test</w:t>
            </w:r>
            <w:r w:rsidRPr="008E0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</w:t>
            </w:r>
          </w:p>
          <w:p w14:paraId="1197E009" w14:textId="77777777" w:rsidR="00ED6FE3" w:rsidRPr="008E095D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0A7A74D7" w14:textId="77777777" w:rsidR="00ED6FE3" w:rsidRPr="008E095D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16E11F18" w14:textId="77777777" w:rsidR="00ED6FE3" w:rsidRPr="008E095D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55729E08" w14:textId="77777777" w:rsidR="00ED6FE3" w:rsidRPr="008E095D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2925693B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1B42CB7C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6C851FB9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4A1EE794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1EA6FDD9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07652296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4DEC832C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05710F0C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5D5AED97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4599679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A848457" w14:textId="77777777" w:rsidR="00F92009" w:rsidRDefault="00F92009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A5034C7" w14:textId="77777777" w:rsidR="00F92009" w:rsidRDefault="00F92009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0C6B16A" w14:textId="77777777" w:rsidR="00F92009" w:rsidRDefault="00F92009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8BAF7FA" w14:textId="77777777" w:rsidR="00F92009" w:rsidRDefault="00F92009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5E3658D" w14:textId="77777777" w:rsidR="00F92009" w:rsidRDefault="00F92009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90A89EE" w14:textId="77777777" w:rsidR="00F92009" w:rsidRDefault="00F92009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7F4328D" w14:textId="77777777" w:rsidR="00F92009" w:rsidRDefault="00F92009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BEE408C" w14:textId="545A51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own answers</w:t>
            </w:r>
          </w:p>
          <w:p w14:paraId="7E2F3B95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50DC5BA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C67617D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513C810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607BB46" w14:textId="7C294E96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2A7">
              <w:rPr>
                <w:rFonts w:ascii="Times New Roman" w:hAnsi="Times New Roman"/>
                <w:sz w:val="28"/>
                <w:szCs w:val="28"/>
                <w:lang w:val="en-US"/>
              </w:rPr>
              <w:t>Students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listen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7872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answer</w:t>
            </w:r>
            <w:proofErr w:type="gramEnd"/>
          </w:p>
          <w:p w14:paraId="5D544F4F" w14:textId="77777777" w:rsidR="00F92009" w:rsidRDefault="00F92009" w:rsidP="00F9200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111B1A1" w14:textId="4ED85C28" w:rsidR="00F92009" w:rsidRDefault="00F92009" w:rsidP="00F9200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own answers</w:t>
            </w:r>
          </w:p>
          <w:p w14:paraId="20490EFB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DD07B7E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21E4F1D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FCDEA2B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15C7882" w14:textId="77777777" w:rsidR="00ED6FE3" w:rsidRDefault="00ED6FE3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A48408A" w14:textId="77777777" w:rsidR="002E39A6" w:rsidRDefault="002E39A6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989F6F5" w14:textId="77777777" w:rsidR="002E39A6" w:rsidRDefault="002E39A6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A5EDC0E" w14:textId="77777777" w:rsidR="002E39A6" w:rsidRDefault="002E39A6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02AAF6A" w14:textId="6CD3F4AF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own answers</w:t>
            </w:r>
          </w:p>
          <w:p w14:paraId="1BA4F7FA" w14:textId="77777777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6BEE2A9" w14:textId="77777777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9FF1A3B" w14:textId="77777777" w:rsidR="00F2603A" w:rsidRDefault="00F2603A" w:rsidP="007C55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387D95C" w14:textId="1A9E0F58" w:rsidR="00ED6FE3" w:rsidRPr="00C773A2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m</w:t>
            </w:r>
            <w:r w:rsidRPr="00C77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akes </w:t>
            </w:r>
            <w:proofErr w:type="gramStart"/>
            <w:r w:rsidRPr="00C773A2">
              <w:rPr>
                <w:rFonts w:ascii="Times New Roman" w:hAnsi="Times New Roman"/>
                <w:sz w:val="28"/>
                <w:szCs w:val="28"/>
                <w:lang w:val="en-US"/>
              </w:rPr>
              <w:t>up  a</w:t>
            </w:r>
            <w:proofErr w:type="gramEnd"/>
            <w:r w:rsidRPr="00C77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dialogue and act.</w:t>
            </w:r>
          </w:p>
        </w:tc>
        <w:tc>
          <w:tcPr>
            <w:tcW w:w="738" w:type="pct"/>
            <w:gridSpan w:val="2"/>
          </w:tcPr>
          <w:p w14:paraId="4DAA78DC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14:paraId="1FEB72FB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26A6BF9B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66116E87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45CA2D59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783A9648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7AA43805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09061F5E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4AEDFCE4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270B82F5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7FABB975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79F6B024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07D051FD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5DE60298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5BFE5716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7329F834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75A6DA17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1323947E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5FEBBADF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7C85E0CC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2BB148D9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1C0107EA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475FC6FA" w14:textId="2EF9E1E3" w:rsidR="00ED6FE3" w:rsidRPr="00077142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avaluation</w:t>
            </w:r>
            <w:proofErr w:type="gramEnd"/>
          </w:p>
          <w:p w14:paraId="40613272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6BD92025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03B31864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08BB6C01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33C1BD7A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5A6ABDFA" w14:textId="66004772" w:rsidR="00ED6FE3" w:rsidRPr="00077142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avaluation</w:t>
            </w:r>
            <w:proofErr w:type="gramEnd"/>
          </w:p>
          <w:p w14:paraId="4C070C8A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1581C281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4578F97A" w14:textId="06736F4E" w:rsidR="00ED6FE3" w:rsidRPr="00077142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avaluation</w:t>
            </w:r>
            <w:proofErr w:type="gramEnd"/>
          </w:p>
          <w:p w14:paraId="4D079403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36C61700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686D21A8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3DB10EE3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4C94E0AC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3408FCA6" w14:textId="77777777" w:rsidR="00F92009" w:rsidRDefault="00F92009" w:rsidP="00F9200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2A3BFEB0" w14:textId="77777777" w:rsidR="002E39A6" w:rsidRDefault="002E39A6" w:rsidP="00F9200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3D590B4E" w14:textId="77777777" w:rsidR="002E39A6" w:rsidRDefault="002E39A6" w:rsidP="00F9200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35822983" w14:textId="77777777" w:rsidR="002E39A6" w:rsidRDefault="002E39A6" w:rsidP="00F9200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14:paraId="08792D4C" w14:textId="1C138FD9" w:rsidR="00F92009" w:rsidRPr="00077142" w:rsidRDefault="00F92009" w:rsidP="00F9200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avaluation</w:t>
            </w:r>
            <w:proofErr w:type="gramEnd"/>
          </w:p>
          <w:p w14:paraId="1B4148B5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31B35ED5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315EF136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553D7FD6" w14:textId="442CCFF0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7FF0EB1D" w14:textId="77777777" w:rsidR="002E39A6" w:rsidRDefault="002E39A6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4FBC6A5B" w14:textId="77777777" w:rsidR="00F2603A" w:rsidRPr="00077142" w:rsidRDefault="00F2603A" w:rsidP="00F2603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avaluation</w:t>
            </w:r>
            <w:proofErr w:type="gramEnd"/>
          </w:p>
          <w:p w14:paraId="3D61B945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43CE92A6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3F12A8F7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0800B51A" w14:textId="77777777" w:rsidR="00ED6FE3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396D536A" w14:textId="77777777" w:rsidR="00ED6FE3" w:rsidRDefault="00ED6FE3" w:rsidP="00ED6FE3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72F2E1FB" w14:textId="77777777" w:rsidR="00F2603A" w:rsidRDefault="00F2603A" w:rsidP="00ED6FE3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6C71BE2E" w14:textId="77777777" w:rsidR="00F2603A" w:rsidRDefault="00F2603A" w:rsidP="00ED6FE3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42C24831" w14:textId="77777777" w:rsidR="00F2603A" w:rsidRDefault="00F2603A" w:rsidP="00ED6FE3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002C3482" w14:textId="77777777" w:rsidR="00F2603A" w:rsidRDefault="00F2603A" w:rsidP="00ED6FE3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14:paraId="44148997" w14:textId="32584A6E" w:rsidR="00ED6FE3" w:rsidRDefault="00ED6FE3" w:rsidP="00ED6FE3">
            <w:pPr>
              <w:spacing w:line="240" w:lineRule="auto"/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14:paraId="4A279B65" w14:textId="49E8EE09" w:rsidR="00ED6FE3" w:rsidRPr="008E095D" w:rsidRDefault="00ED6FE3" w:rsidP="007C55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</w:tc>
        <w:tc>
          <w:tcPr>
            <w:tcW w:w="721" w:type="pct"/>
          </w:tcPr>
          <w:p w14:paraId="6C814FF3" w14:textId="77777777" w:rsidR="00ED6FE3" w:rsidRPr="008E095D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37E50A73" w14:textId="77777777" w:rsidR="00ED6FE3" w:rsidRDefault="00ED6FE3" w:rsidP="007C55B9">
            <w:pPr>
              <w:rPr>
                <w:rFonts w:ascii="Times New Roman" w:hAnsi="Times New Roman"/>
                <w:sz w:val="28"/>
                <w:szCs w:val="28"/>
              </w:rPr>
            </w:pPr>
            <w:r w:rsidRPr="00E312D8">
              <w:rPr>
                <w:rFonts w:ascii="Times New Roman" w:hAnsi="Times New Roman"/>
                <w:sz w:val="28"/>
                <w:szCs w:val="28"/>
              </w:rPr>
              <w:t>PPT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slides</w:t>
            </w:r>
          </w:p>
          <w:p w14:paraId="68CEAA47" w14:textId="17E9BB4B" w:rsidR="00ED6FE3" w:rsidRPr="002E39A6" w:rsidRDefault="00ED6FE3" w:rsidP="007C55B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2E39A6">
              <w:rPr>
                <w:rFonts w:ascii="Times New Roman" w:hAnsi="Times New Roman"/>
                <w:sz w:val="24"/>
                <w:szCs w:val="24"/>
                <w:lang w:val="en-US"/>
              </w:rPr>
              <w:t>1-1</w:t>
            </w:r>
            <w:r w:rsidR="002E39A6" w:rsidRPr="002E39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5B675117" w14:textId="77777777" w:rsidR="00ED6FE3" w:rsidRPr="008E095D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259EBD64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55D47D98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53E30902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47DD74EE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15DBBB2F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29A8C30E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4A4FC6C7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7189A033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47D3B18C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1F4F2CCA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3B760E8F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3B19613C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57B41A1B" w14:textId="77777777" w:rsidR="00ED6FE3" w:rsidRPr="002924FD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14:paraId="335A5972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2C2649E0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53ECD996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406426B6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5D2DD813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42C74770" w14:textId="77777777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356ECD16" w14:textId="77777777" w:rsidR="00F92009" w:rsidRDefault="00F92009" w:rsidP="00F92009">
            <w:pPr>
              <w:rPr>
                <w:rFonts w:ascii="Times New Roman" w:hAnsi="Times New Roman"/>
                <w:sz w:val="28"/>
                <w:szCs w:val="28"/>
              </w:rPr>
            </w:pPr>
            <w:r w:rsidRPr="00E312D8">
              <w:rPr>
                <w:rFonts w:ascii="Times New Roman" w:hAnsi="Times New Roman"/>
                <w:sz w:val="28"/>
                <w:szCs w:val="28"/>
              </w:rPr>
              <w:t>PPT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slides</w:t>
            </w:r>
          </w:p>
          <w:p w14:paraId="76BE9324" w14:textId="5BABA6C4" w:rsidR="00F92009" w:rsidRPr="002E39A6" w:rsidRDefault="00F92009" w:rsidP="00F92009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2E39A6">
              <w:rPr>
                <w:rFonts w:ascii="Times New Roman" w:hAnsi="Times New Roman"/>
                <w:sz w:val="24"/>
                <w:szCs w:val="24"/>
                <w:lang w:val="en-US"/>
              </w:rPr>
              <w:t>1-1</w:t>
            </w:r>
            <w:r w:rsidR="002E39A6" w:rsidRPr="002E39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720C7B29" w14:textId="081FB73B" w:rsidR="00ED6FE3" w:rsidRDefault="00ED6FE3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43C4FC52" w14:textId="77777777" w:rsidR="00F92009" w:rsidRDefault="00F92009" w:rsidP="007C55B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</w:pPr>
          </w:p>
          <w:p w14:paraId="15D72882" w14:textId="77777777" w:rsidR="00F92009" w:rsidRDefault="00F92009" w:rsidP="007C55B9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</w:pPr>
          </w:p>
          <w:p w14:paraId="172ADAA3" w14:textId="77777777" w:rsidR="00F92009" w:rsidRDefault="00F92009" w:rsidP="007C55B9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</w:pPr>
          </w:p>
          <w:p w14:paraId="766DC5C7" w14:textId="77777777" w:rsidR="00F92009" w:rsidRDefault="00F92009" w:rsidP="007C55B9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</w:pPr>
          </w:p>
          <w:p w14:paraId="40C49035" w14:textId="77777777" w:rsidR="00F92009" w:rsidRDefault="00F92009" w:rsidP="007C55B9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</w:pPr>
          </w:p>
          <w:p w14:paraId="63DDCE2D" w14:textId="2A8EBBBA" w:rsidR="00ED6FE3" w:rsidRPr="002924FD" w:rsidRDefault="00ED6FE3" w:rsidP="007C55B9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</w:pPr>
            <w:r w:rsidRPr="002924FD"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  <w:t>CD</w:t>
            </w:r>
          </w:p>
          <w:p w14:paraId="4F3B7EF8" w14:textId="77777777" w:rsidR="00ED6FE3" w:rsidRPr="002924FD" w:rsidRDefault="00ED6FE3" w:rsidP="007C55B9">
            <w:pPr>
              <w:pStyle w:val="a3"/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</w:pPr>
            <w:r w:rsidRPr="002924FD">
              <w:rPr>
                <w:rFonts w:ascii="Times New Roman" w:hAnsi="Times New Roman"/>
                <w:iCs/>
                <w:sz w:val="28"/>
                <w:szCs w:val="28"/>
                <w:lang w:val="en-US" w:eastAsia="en-GB"/>
              </w:rPr>
              <w:t>Students book p.98</w:t>
            </w:r>
          </w:p>
          <w:p w14:paraId="3882DC24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0F442813" w14:textId="77777777" w:rsidR="00ED6FE3" w:rsidRPr="002E39A6" w:rsidRDefault="00ED6FE3" w:rsidP="007C55B9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gramStart"/>
            <w:r w:rsidRPr="002E39A6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</w:t>
            </w:r>
            <w:proofErr w:type="gramEnd"/>
            <w:r w:rsidRPr="002E39A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book</w:t>
            </w:r>
          </w:p>
          <w:p w14:paraId="44C20FF5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63EB068A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4A66C27C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633FED88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2688561F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575CA353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17F28C9C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4F08EDE6" w14:textId="77777777" w:rsidR="00ED6FE3" w:rsidRPr="002924FD" w:rsidRDefault="00ED6FE3" w:rsidP="007C55B9">
            <w:pPr>
              <w:rPr>
                <w:lang w:val="en-US" w:eastAsia="en-GB"/>
              </w:rPr>
            </w:pPr>
          </w:p>
          <w:p w14:paraId="20266ACE" w14:textId="77777777" w:rsidR="00ED6FE3" w:rsidRDefault="00ED6FE3" w:rsidP="007C55B9">
            <w:pPr>
              <w:rPr>
                <w:rFonts w:ascii="Times New Roman" w:eastAsia="Calibri" w:hAnsi="Times New Roman"/>
                <w:i/>
                <w:color w:val="auto"/>
                <w:sz w:val="28"/>
                <w:szCs w:val="28"/>
                <w:lang w:val="en-US" w:eastAsia="en-GB"/>
              </w:rPr>
            </w:pPr>
          </w:p>
          <w:p w14:paraId="12714BA2" w14:textId="77777777" w:rsidR="00F92009" w:rsidRDefault="00F92009" w:rsidP="007C55B9">
            <w:pPr>
              <w:jc w:val="center"/>
              <w:rPr>
                <w:lang w:val="en-US" w:eastAsia="en-GB"/>
              </w:rPr>
            </w:pPr>
          </w:p>
          <w:p w14:paraId="7CDC18BB" w14:textId="57D145D8" w:rsidR="00ED6FE3" w:rsidRDefault="00ED6FE3" w:rsidP="007C55B9">
            <w:pPr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PPT slides</w:t>
            </w:r>
          </w:p>
          <w:p w14:paraId="78E1EE8D" w14:textId="4BA73D3C" w:rsidR="00ED6FE3" w:rsidRDefault="00ED6FE3" w:rsidP="007C55B9">
            <w:pPr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1-1</w:t>
            </w:r>
            <w:r w:rsidR="002E39A6">
              <w:rPr>
                <w:lang w:val="en-US" w:eastAsia="en-GB"/>
              </w:rPr>
              <w:t>2</w:t>
            </w:r>
          </w:p>
          <w:p w14:paraId="4EAE4BEA" w14:textId="77777777" w:rsidR="00812AE7" w:rsidRPr="00812AE7" w:rsidRDefault="00812AE7" w:rsidP="00812AE7">
            <w:pPr>
              <w:rPr>
                <w:lang w:val="en-US" w:eastAsia="en-GB"/>
              </w:rPr>
            </w:pPr>
          </w:p>
          <w:p w14:paraId="0238939E" w14:textId="77777777" w:rsidR="00812AE7" w:rsidRPr="00812AE7" w:rsidRDefault="00812AE7" w:rsidP="00812AE7">
            <w:pPr>
              <w:rPr>
                <w:lang w:val="en-US" w:eastAsia="en-GB"/>
              </w:rPr>
            </w:pPr>
          </w:p>
          <w:p w14:paraId="1018B136" w14:textId="77777777" w:rsidR="00812AE7" w:rsidRPr="00812AE7" w:rsidRDefault="00812AE7" w:rsidP="00812AE7">
            <w:pPr>
              <w:rPr>
                <w:lang w:val="en-US" w:eastAsia="en-GB"/>
              </w:rPr>
            </w:pPr>
          </w:p>
          <w:p w14:paraId="7873787C" w14:textId="77777777" w:rsidR="00812AE7" w:rsidRDefault="00812AE7" w:rsidP="00812AE7">
            <w:pPr>
              <w:rPr>
                <w:lang w:val="en-US" w:eastAsia="en-GB"/>
              </w:rPr>
            </w:pPr>
          </w:p>
          <w:p w14:paraId="4C9782A5" w14:textId="77777777" w:rsidR="00F2603A" w:rsidRDefault="00F2603A" w:rsidP="00812AE7">
            <w:pPr>
              <w:jc w:val="center"/>
              <w:rPr>
                <w:lang w:val="en-US" w:eastAsia="en-GB"/>
              </w:rPr>
            </w:pPr>
          </w:p>
          <w:p w14:paraId="323AD37C" w14:textId="77777777" w:rsidR="00F2603A" w:rsidRDefault="00F2603A" w:rsidP="00F2603A">
            <w:pPr>
              <w:rPr>
                <w:lang w:val="en-US" w:eastAsia="en-GB"/>
              </w:rPr>
            </w:pPr>
          </w:p>
          <w:p w14:paraId="037015B9" w14:textId="3E7F3C58" w:rsidR="00812AE7" w:rsidRDefault="00812AE7" w:rsidP="00812AE7">
            <w:pPr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PPT slides</w:t>
            </w:r>
          </w:p>
          <w:p w14:paraId="22ADAB1B" w14:textId="14139F56" w:rsidR="00812AE7" w:rsidRPr="00812AE7" w:rsidRDefault="00812AE7" w:rsidP="00812AE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1-1</w:t>
            </w:r>
            <w:r w:rsidR="002E39A6">
              <w:rPr>
                <w:lang w:val="en-US" w:eastAsia="en-GB"/>
              </w:rPr>
              <w:t>2</w:t>
            </w:r>
          </w:p>
        </w:tc>
      </w:tr>
    </w:tbl>
    <w:p w14:paraId="78676945" w14:textId="77777777" w:rsidR="000A6069" w:rsidRDefault="000A6069"/>
    <w:sectPr w:rsidR="000A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32"/>
    <w:rsid w:val="000A6069"/>
    <w:rsid w:val="002D0435"/>
    <w:rsid w:val="002E39A6"/>
    <w:rsid w:val="00321D9C"/>
    <w:rsid w:val="003E2032"/>
    <w:rsid w:val="00812AE7"/>
    <w:rsid w:val="00914764"/>
    <w:rsid w:val="00DA1C57"/>
    <w:rsid w:val="00ED6FE3"/>
    <w:rsid w:val="00F2603A"/>
    <w:rsid w:val="00F9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8B6D"/>
  <w15:chartTrackingRefBased/>
  <w15:docId w15:val="{66ED43A0-85FB-4F0F-B67E-FB628E5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FE3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6F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D6FE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D6F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2022-04-12T19:13:00Z</cp:lastPrinted>
  <dcterms:created xsi:type="dcterms:W3CDTF">2022-04-11T20:20:00Z</dcterms:created>
  <dcterms:modified xsi:type="dcterms:W3CDTF">2022-04-12T19:14:00Z</dcterms:modified>
</cp:coreProperties>
</file>