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A6" w:rsidRDefault="00CB136E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551A60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560C17">
        <w:rPr>
          <w:rFonts w:ascii="Times New Roman" w:hAnsi="Times New Roman" w:cs="Times New Roman"/>
          <w:b/>
          <w:sz w:val="24"/>
          <w:szCs w:val="24"/>
        </w:rPr>
        <w:t>21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63"/>
        <w:gridCol w:w="1560"/>
        <w:gridCol w:w="101"/>
        <w:gridCol w:w="2064"/>
        <w:gridCol w:w="5206"/>
      </w:tblGrid>
      <w:tr w:rsidR="00B97CAE" w:rsidRPr="00A15C67" w:rsidTr="00B97CAE">
        <w:tc>
          <w:tcPr>
            <w:tcW w:w="3828" w:type="dxa"/>
            <w:gridSpan w:val="3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Раздел (сквозная тема): Что такое хорошо, и что такое плохо?</w:t>
            </w:r>
          </w:p>
        </w:tc>
        <w:tc>
          <w:tcPr>
            <w:tcW w:w="7371" w:type="dxa"/>
            <w:gridSpan w:val="3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 xml:space="preserve">Школа КГУ «Основная средняя школа села Калининское отдела образования по </w:t>
            </w:r>
            <w:proofErr w:type="spellStart"/>
            <w:r w:rsidRPr="00A15C67">
              <w:rPr>
                <w:rFonts w:ascii="Times New Roman" w:hAnsi="Times New Roman"/>
                <w:sz w:val="24"/>
                <w:szCs w:val="24"/>
              </w:rPr>
              <w:t>Жаксынскому</w:t>
            </w:r>
            <w:proofErr w:type="spellEnd"/>
            <w:r w:rsidRPr="00A15C67">
              <w:rPr>
                <w:rFonts w:ascii="Times New Roman" w:hAnsi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A15C67">
              <w:rPr>
                <w:rFonts w:ascii="Times New Roman" w:hAnsi="Times New Roman"/>
                <w:sz w:val="24"/>
                <w:szCs w:val="24"/>
              </w:rPr>
              <w:t>Акмолинской</w:t>
            </w:r>
            <w:proofErr w:type="spellEnd"/>
            <w:r w:rsidRPr="00A15C67">
              <w:rPr>
                <w:rFonts w:ascii="Times New Roman" w:hAnsi="Times New Roman"/>
                <w:sz w:val="24"/>
                <w:szCs w:val="24"/>
              </w:rPr>
              <w:t xml:space="preserve"> области»</w:t>
            </w:r>
          </w:p>
        </w:tc>
      </w:tr>
      <w:tr w:rsidR="00B97CAE" w:rsidRPr="00A15C67" w:rsidTr="00B97CAE">
        <w:tc>
          <w:tcPr>
            <w:tcW w:w="3828" w:type="dxa"/>
            <w:gridSpan w:val="3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ФИО учителя:</w:t>
            </w:r>
          </w:p>
        </w:tc>
        <w:tc>
          <w:tcPr>
            <w:tcW w:w="7371" w:type="dxa"/>
            <w:gridSpan w:val="3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C67">
              <w:rPr>
                <w:rFonts w:ascii="Times New Roman" w:hAnsi="Times New Roman"/>
                <w:sz w:val="24"/>
                <w:szCs w:val="24"/>
              </w:rPr>
              <w:t>Киндякова</w:t>
            </w:r>
            <w:proofErr w:type="spellEnd"/>
            <w:r w:rsidRPr="00A15C67">
              <w:rPr>
                <w:rFonts w:ascii="Times New Roman" w:hAnsi="Times New Roman"/>
                <w:sz w:val="24"/>
                <w:szCs w:val="24"/>
              </w:rPr>
              <w:t xml:space="preserve"> Наталья Сергеевна</w:t>
            </w:r>
          </w:p>
        </w:tc>
      </w:tr>
      <w:tr w:rsidR="00B97CAE" w:rsidRPr="00A15C67" w:rsidTr="00B97CAE">
        <w:tc>
          <w:tcPr>
            <w:tcW w:w="3929" w:type="dxa"/>
            <w:gridSpan w:val="4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Дата:</w:t>
            </w:r>
          </w:p>
        </w:tc>
        <w:tc>
          <w:tcPr>
            <w:tcW w:w="7270" w:type="dxa"/>
            <w:gridSpan w:val="2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</w:tr>
      <w:tr w:rsidR="00B97CAE" w:rsidRPr="00A15C67" w:rsidTr="00B97CAE">
        <w:tc>
          <w:tcPr>
            <w:tcW w:w="2205" w:type="dxa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Класс: 3</w:t>
            </w:r>
          </w:p>
        </w:tc>
        <w:tc>
          <w:tcPr>
            <w:tcW w:w="3788" w:type="dxa"/>
            <w:gridSpan w:val="4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Количество присутствующих:-5</w:t>
            </w:r>
          </w:p>
        </w:tc>
        <w:tc>
          <w:tcPr>
            <w:tcW w:w="5206" w:type="dxa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Количество отсутствующих:-0</w:t>
            </w:r>
          </w:p>
        </w:tc>
      </w:tr>
      <w:tr w:rsidR="002006A6" w:rsidRPr="00A15C67" w:rsidTr="00B97CAE">
        <w:tc>
          <w:tcPr>
            <w:tcW w:w="2268" w:type="dxa"/>
            <w:gridSpan w:val="2"/>
          </w:tcPr>
          <w:p w:rsidR="002006A6" w:rsidRPr="00A15C67" w:rsidRDefault="002006A6" w:rsidP="002006A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8931" w:type="dxa"/>
            <w:gridSpan w:val="4"/>
          </w:tcPr>
          <w:p w:rsidR="002006A6" w:rsidRPr="00B97CAE" w:rsidRDefault="002006A6" w:rsidP="002006A6">
            <w:pPr>
              <w:spacing w:after="0" w:line="240" w:lineRule="atLeast"/>
              <w:rPr>
                <w:rFonts w:ascii="Times New Roman" w:hAnsi="Times New Roman" w:cs="Times New Roman"/>
                <w:b/>
                <w:color w:val="1A171B"/>
                <w:sz w:val="24"/>
                <w:szCs w:val="24"/>
                <w:lang w:val="kk-KZ"/>
              </w:rPr>
            </w:pPr>
            <w:r w:rsidRPr="00720EF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3.1.4.1 использовать в речи пословицы и поговорки/ </w:t>
            </w:r>
            <w:r w:rsidRPr="00B97CAE">
              <w:rPr>
                <w:rFonts w:ascii="Times New Roman" w:hAnsi="Times New Roman" w:cs="Times New Roman"/>
                <w:b/>
                <w:color w:val="1A171B"/>
                <w:sz w:val="24"/>
                <w:szCs w:val="24"/>
              </w:rPr>
              <w:t>выражения из произведений, невербальные средства речи</w:t>
            </w:r>
            <w:r>
              <w:rPr>
                <w:rFonts w:ascii="Times New Roman" w:hAnsi="Times New Roman" w:cs="Times New Roman"/>
                <w:b/>
                <w:color w:val="1A171B"/>
                <w:sz w:val="24"/>
                <w:szCs w:val="24"/>
                <w:lang w:val="kk-KZ"/>
              </w:rPr>
              <w:t>/</w:t>
            </w:r>
          </w:p>
          <w:p w:rsidR="002006A6" w:rsidRPr="00720EFE" w:rsidRDefault="002006A6" w:rsidP="002006A6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3.2.4.1. понимать и определять жанровые особенности народной и литературной сказки, рассказа, стихотворения, </w:t>
            </w:r>
            <w:r w:rsidRPr="00B97CAE">
              <w:rPr>
                <w:rFonts w:ascii="Times New Roman" w:hAnsi="Times New Roman" w:cs="Times New Roman"/>
                <w:b/>
                <w:color w:val="1A171B"/>
                <w:sz w:val="24"/>
                <w:szCs w:val="24"/>
              </w:rPr>
              <w:t>басни.</w:t>
            </w:r>
          </w:p>
        </w:tc>
      </w:tr>
      <w:tr w:rsidR="00B97CAE" w:rsidRPr="00A15C67" w:rsidTr="00B97CAE">
        <w:tc>
          <w:tcPr>
            <w:tcW w:w="2268" w:type="dxa"/>
            <w:gridSpan w:val="2"/>
          </w:tcPr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</w:tc>
        <w:tc>
          <w:tcPr>
            <w:tcW w:w="8931" w:type="dxa"/>
            <w:gridSpan w:val="4"/>
          </w:tcPr>
          <w:p w:rsidR="002006A6" w:rsidRPr="00B97CAE" w:rsidRDefault="002006A6" w:rsidP="002006A6">
            <w:pPr>
              <w:pStyle w:val="a6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B97CAE">
              <w:rPr>
                <w:rFonts w:ascii="Times New Roman" w:hAnsi="Times New Roman" w:cs="Times New Roman"/>
                <w:lang w:val="kk-KZ"/>
              </w:rPr>
              <w:t>смогут использовать выражения из произведения,невербальные средства речи</w:t>
            </w:r>
          </w:p>
          <w:p w:rsidR="002006A6" w:rsidRPr="00B97CAE" w:rsidRDefault="002006A6" w:rsidP="002006A6">
            <w:pPr>
              <w:pStyle w:val="a6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смогут определить жанровые особенности басни </w:t>
            </w:r>
            <w:r w:rsidRPr="00B97CA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CAE" w:rsidRPr="00A15C67" w:rsidTr="00B97CAE">
        <w:tc>
          <w:tcPr>
            <w:tcW w:w="2268" w:type="dxa"/>
            <w:gridSpan w:val="2"/>
          </w:tcPr>
          <w:p w:rsidR="00B97CAE" w:rsidRPr="00A15C67" w:rsidRDefault="00B97CAE" w:rsidP="003D387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15C67">
              <w:rPr>
                <w:rFonts w:ascii="Times New Roman" w:eastAsia="Times New Roman" w:hAnsi="Times New Roman"/>
                <w:bCs/>
                <w:sz w:val="24"/>
                <w:szCs w:val="24"/>
              </w:rPr>
              <w:t>Уровень мыслительных навыков</w:t>
            </w:r>
          </w:p>
        </w:tc>
        <w:tc>
          <w:tcPr>
            <w:tcW w:w="8931" w:type="dxa"/>
            <w:gridSpan w:val="4"/>
          </w:tcPr>
          <w:p w:rsidR="00B97CAE" w:rsidRPr="00A15C67" w:rsidRDefault="00104822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Применение,анализ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,синтез</w:t>
            </w:r>
            <w:proofErr w:type="spellEnd"/>
          </w:p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7CAE" w:rsidRPr="00A15C67" w:rsidTr="00B97CAE">
        <w:tc>
          <w:tcPr>
            <w:tcW w:w="2268" w:type="dxa"/>
            <w:gridSpan w:val="2"/>
          </w:tcPr>
          <w:p w:rsidR="00B97CAE" w:rsidRPr="00A15C67" w:rsidRDefault="00B97CAE" w:rsidP="003D387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15C67">
              <w:rPr>
                <w:rFonts w:ascii="Times New Roman" w:eastAsia="Times New Roman" w:hAnsi="Times New Roman"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8931" w:type="dxa"/>
            <w:gridSpan w:val="4"/>
          </w:tcPr>
          <w:p w:rsidR="002006A6" w:rsidRPr="00B97CAE" w:rsidRDefault="002006A6" w:rsidP="002006A6">
            <w:pPr>
              <w:pStyle w:val="a6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 w:rsidRPr="00B97CAE">
              <w:rPr>
                <w:rFonts w:ascii="Times New Roman" w:hAnsi="Times New Roman" w:cs="Times New Roman"/>
                <w:lang w:val="kk-KZ"/>
              </w:rPr>
              <w:t>использ</w:t>
            </w:r>
            <w:r>
              <w:rPr>
                <w:rFonts w:ascii="Times New Roman" w:hAnsi="Times New Roman" w:cs="Times New Roman"/>
                <w:lang w:val="kk-KZ"/>
              </w:rPr>
              <w:t>ует</w:t>
            </w:r>
            <w:r w:rsidRPr="00B97CAE">
              <w:rPr>
                <w:rFonts w:ascii="Times New Roman" w:hAnsi="Times New Roman" w:cs="Times New Roman"/>
                <w:lang w:val="kk-KZ"/>
              </w:rPr>
              <w:t xml:space="preserve"> выражения из произведения,невербальные средства речи</w:t>
            </w:r>
          </w:p>
          <w:p w:rsidR="002006A6" w:rsidRPr="00B97CAE" w:rsidRDefault="002006A6" w:rsidP="002006A6">
            <w:pPr>
              <w:pStyle w:val="a6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определ</w:t>
            </w:r>
            <w:r>
              <w:rPr>
                <w:rFonts w:ascii="Times New Roman" w:hAnsi="Times New Roman" w:cs="Times New Roman"/>
                <w:lang w:val="kk-KZ"/>
              </w:rPr>
              <w:t>яет</w:t>
            </w:r>
            <w:r>
              <w:rPr>
                <w:rFonts w:ascii="Times New Roman" w:hAnsi="Times New Roman" w:cs="Times New Roman"/>
                <w:lang w:val="kk-KZ"/>
              </w:rPr>
              <w:t xml:space="preserve"> жанровые особенности басни </w:t>
            </w:r>
            <w:r w:rsidRPr="00B97CA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97CAE" w:rsidRPr="00A15C67" w:rsidRDefault="00B97CAE" w:rsidP="003D3875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97CAE" w:rsidRDefault="00B97CAE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102"/>
        <w:gridCol w:w="2130"/>
        <w:gridCol w:w="1415"/>
        <w:gridCol w:w="1525"/>
      </w:tblGrid>
      <w:tr w:rsidR="00E57FA6" w:rsidRPr="00720EFE" w:rsidTr="009F1DD5">
        <w:trPr>
          <w:trHeight w:val="4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720EFE" w:rsidRDefault="00E57FA6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720EFE" w:rsidTr="0017143A">
        <w:trPr>
          <w:trHeight w:val="528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720EFE" w:rsidRDefault="004A33F0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720EFE" w:rsidRDefault="004A33F0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20EFE" w:rsidRDefault="004A33F0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20EFE" w:rsidRDefault="004A33F0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20EFE" w:rsidRDefault="004A33F0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720EFE" w:rsidTr="0017143A">
        <w:trPr>
          <w:trHeight w:val="286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720EFE" w:rsidRDefault="004A33F0" w:rsidP="00720EF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720EFE" w:rsidRDefault="004A33F0" w:rsidP="00720EF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720EFE" w:rsidRDefault="004A33F0" w:rsidP="00720EF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C17" w:rsidRPr="00A3150D" w:rsidRDefault="00560C17" w:rsidP="00A3150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150D">
              <w:rPr>
                <w:rFonts w:ascii="Times New Roman" w:eastAsia="PMingLiU" w:hAnsi="Times New Roman" w:cs="Times New Roman"/>
                <w:b/>
                <w:i/>
                <w:sz w:val="24"/>
                <w:szCs w:val="24"/>
                <w:u w:val="single"/>
              </w:rPr>
              <w:t>Создание положительного эмоционального настроя:</w:t>
            </w:r>
          </w:p>
          <w:p w:rsidR="00560C17" w:rsidRPr="00A3150D" w:rsidRDefault="00560C17" w:rsidP="00A3150D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</w:pPr>
            <w:r w:rsidRPr="00A3150D">
              <w:t>Прозвенел звонок весёлый</w:t>
            </w:r>
          </w:p>
          <w:p w:rsidR="00560C17" w:rsidRPr="00A3150D" w:rsidRDefault="00560C17" w:rsidP="00A3150D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</w:pPr>
            <w:r w:rsidRPr="00A3150D">
              <w:t>Все готовы? Всё готово?</w:t>
            </w:r>
          </w:p>
          <w:p w:rsidR="00560C17" w:rsidRPr="00A3150D" w:rsidRDefault="00560C17" w:rsidP="00A3150D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</w:pPr>
            <w:r w:rsidRPr="00A3150D">
              <w:t>Мы, сейчас, не отдыхаем,</w:t>
            </w:r>
          </w:p>
          <w:p w:rsidR="00560C17" w:rsidRPr="00A3150D" w:rsidRDefault="00560C17" w:rsidP="00A3150D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</w:pPr>
            <w:r w:rsidRPr="00A3150D">
              <w:t>Мы, работать начинаем.</w:t>
            </w:r>
          </w:p>
          <w:p w:rsidR="00946E0F" w:rsidRPr="00A3150D" w:rsidRDefault="00946E0F" w:rsidP="00A3150D">
            <w:pPr>
              <w:pStyle w:val="ad"/>
              <w:shd w:val="clear" w:color="auto" w:fill="FFFFFF"/>
              <w:spacing w:before="0" w:beforeAutospacing="0" w:after="0" w:afterAutospacing="0"/>
            </w:pPr>
            <w:r w:rsidRPr="00A3150D">
              <w:t>На любом уроке, в любом деле необходимо внимание, старание, дружелюбие. А сегодня на уроке мы будем учиться анализирова</w:t>
            </w:r>
            <w:r w:rsidR="007F5A8F">
              <w:t>ть произведения, будем общаться и</w:t>
            </w:r>
            <w:r w:rsidRPr="00A3150D">
              <w:t xml:space="preserve"> высказывать свое мнение.</w:t>
            </w:r>
          </w:p>
          <w:p w:rsidR="00A3150D" w:rsidRPr="00A3150D" w:rsidRDefault="002006A6" w:rsidP="00A3150D">
            <w:pPr>
              <w:pStyle w:val="ad"/>
              <w:shd w:val="clear" w:color="auto" w:fill="FFFFFF"/>
              <w:spacing w:before="0" w:beforeAutospacing="0" w:after="0" w:afterAutospacing="0"/>
            </w:pPr>
            <w:r>
              <w:t xml:space="preserve">Я </w:t>
            </w:r>
            <w:proofErr w:type="spellStart"/>
            <w:proofErr w:type="gramStart"/>
            <w:r>
              <w:t>хочу</w:t>
            </w:r>
            <w:r w:rsidR="00A3150D" w:rsidRPr="00A3150D">
              <w:t>,чтобы</w:t>
            </w:r>
            <w:proofErr w:type="spellEnd"/>
            <w:proofErr w:type="gramEnd"/>
            <w:r w:rsidR="00A3150D" w:rsidRPr="00A3150D">
              <w:t xml:space="preserve"> вы показали смайликами с каким настроением вы пришли сегодня в школу!</w:t>
            </w:r>
          </w:p>
          <w:p w:rsidR="00946E0F" w:rsidRPr="00A3150D" w:rsidRDefault="00946E0F" w:rsidP="00A3150D">
            <w:pPr>
              <w:pStyle w:val="ad"/>
              <w:shd w:val="clear" w:color="auto" w:fill="FFFFFF"/>
              <w:spacing w:before="0" w:beforeAutospacing="0" w:after="0" w:afterAutospacing="0"/>
            </w:pPr>
            <w:r w:rsidRPr="00A3150D">
              <w:t>Давайте улыбнемся друг другу, пожелаем хорошей, плодотворной работы и начнем наш урок с речевой разминки.</w:t>
            </w:r>
          </w:p>
          <w:p w:rsidR="00946E0F" w:rsidRPr="002006A6" w:rsidRDefault="00946E0F" w:rsidP="00A3150D">
            <w:pPr>
              <w:pStyle w:val="3"/>
              <w:shd w:val="clear" w:color="auto" w:fill="FFFFFF"/>
              <w:spacing w:before="0" w:line="285" w:lineRule="atLeast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3150D">
              <w:rPr>
                <w:rFonts w:ascii="Times New Roman" w:hAnsi="Times New Roman" w:cs="Times New Roman"/>
                <w:bCs/>
                <w:i/>
                <w:color w:val="auto"/>
                <w:u w:val="single"/>
              </w:rPr>
              <w:t>II. </w:t>
            </w:r>
            <w:r w:rsidRPr="00A3150D">
              <w:rPr>
                <w:rStyle w:val="af5"/>
                <w:rFonts w:ascii="Times New Roman" w:hAnsi="Times New Roman" w:cs="Times New Roman"/>
                <w:bCs w:val="0"/>
                <w:i/>
                <w:color w:val="auto"/>
                <w:u w:val="single"/>
              </w:rPr>
              <w:t xml:space="preserve">Речевая </w:t>
            </w:r>
            <w:proofErr w:type="gramStart"/>
            <w:r w:rsidRPr="00A3150D">
              <w:rPr>
                <w:rStyle w:val="af5"/>
                <w:rFonts w:ascii="Times New Roman" w:hAnsi="Times New Roman" w:cs="Times New Roman"/>
                <w:bCs w:val="0"/>
                <w:i/>
                <w:color w:val="auto"/>
                <w:u w:val="single"/>
              </w:rPr>
              <w:t>разминка</w:t>
            </w:r>
            <w:r w:rsidR="002006A6" w:rsidRPr="002006A6">
              <w:rPr>
                <w:rStyle w:val="af5"/>
                <w:rFonts w:ascii="Times New Roman" w:hAnsi="Times New Roman" w:cs="Times New Roman"/>
                <w:b w:val="0"/>
                <w:bCs w:val="0"/>
                <w:i/>
                <w:color w:val="auto"/>
              </w:rPr>
              <w:t>(</w:t>
            </w:r>
            <w:proofErr w:type="gramEnd"/>
            <w:r w:rsidR="002006A6" w:rsidRPr="002006A6">
              <w:rPr>
                <w:rStyle w:val="af5"/>
                <w:rFonts w:ascii="Times New Roman" w:hAnsi="Times New Roman" w:cs="Times New Roman"/>
                <w:b w:val="0"/>
                <w:bCs w:val="0"/>
                <w:i/>
                <w:color w:val="auto"/>
              </w:rPr>
              <w:t>использую невербальные навыки)</w:t>
            </w:r>
          </w:p>
          <w:p w:rsidR="00946E0F" w:rsidRPr="00A3150D" w:rsidRDefault="00946E0F" w:rsidP="00A3150D">
            <w:pPr>
              <w:pStyle w:val="ad"/>
              <w:shd w:val="clear" w:color="auto" w:fill="FFFFFF"/>
              <w:spacing w:before="0" w:beforeAutospacing="0" w:after="0" w:afterAutospacing="0"/>
            </w:pPr>
            <w:r w:rsidRPr="00A3150D">
              <w:t>а) Дыхательная гимнастика и подготовка голоса</w:t>
            </w:r>
          </w:p>
          <w:p w:rsidR="00946E0F" w:rsidRPr="00A3150D" w:rsidRDefault="00946E0F" w:rsidP="00A3150D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0D">
              <w:rPr>
                <w:rFonts w:ascii="Times New Roman" w:hAnsi="Times New Roman" w:cs="Times New Roman"/>
                <w:sz w:val="24"/>
                <w:szCs w:val="24"/>
              </w:rPr>
              <w:t>задуть свечи</w:t>
            </w:r>
          </w:p>
          <w:p w:rsidR="00946E0F" w:rsidRPr="00A3150D" w:rsidRDefault="00946E0F" w:rsidP="00A3150D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0D">
              <w:rPr>
                <w:rFonts w:ascii="Times New Roman" w:hAnsi="Times New Roman" w:cs="Times New Roman"/>
                <w:sz w:val="24"/>
                <w:szCs w:val="24"/>
              </w:rPr>
              <w:t>сдуть перышко, кораблик подгоняем, имитируем волны</w:t>
            </w:r>
          </w:p>
          <w:p w:rsidR="00946E0F" w:rsidRPr="00A3150D" w:rsidRDefault="00946E0F" w:rsidP="00A3150D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0D">
              <w:rPr>
                <w:rFonts w:ascii="Times New Roman" w:hAnsi="Times New Roman" w:cs="Times New Roman"/>
                <w:sz w:val="24"/>
                <w:szCs w:val="24"/>
              </w:rPr>
              <w:t>едем в лифте и объявляем этажи (чем выше этаж, тем выше голос и наоборот)</w:t>
            </w:r>
          </w:p>
          <w:p w:rsidR="00946E0F" w:rsidRPr="00A3150D" w:rsidRDefault="00946E0F" w:rsidP="00A3150D">
            <w:pPr>
              <w:pStyle w:val="ad"/>
              <w:shd w:val="clear" w:color="auto" w:fill="FFFFFF"/>
              <w:spacing w:before="0" w:beforeAutospacing="0" w:after="0" w:afterAutospacing="0"/>
            </w:pPr>
            <w:r w:rsidRPr="00A3150D">
              <w:t>б) Интонационная разминка: чтение блоков (1 раз – чтение, 2 раз – с заданием).</w:t>
            </w:r>
          </w:p>
          <w:p w:rsidR="004A33F0" w:rsidRPr="00A3150D" w:rsidRDefault="00946E0F" w:rsidP="002006A6">
            <w:pPr>
              <w:pStyle w:val="ad"/>
              <w:shd w:val="clear" w:color="auto" w:fill="FFFFFF"/>
              <w:spacing w:before="0" w:beforeAutospacing="0" w:after="0" w:afterAutospacing="0" w:line="240" w:lineRule="atLeast"/>
            </w:pPr>
            <w:r w:rsidRPr="00A3150D">
              <w:rPr>
                <w:rStyle w:val="af6"/>
              </w:rPr>
              <w:t xml:space="preserve">Бра </w:t>
            </w:r>
            <w:proofErr w:type="spellStart"/>
            <w:r w:rsidRPr="00A3150D">
              <w:rPr>
                <w:rStyle w:val="af6"/>
              </w:rPr>
              <w:t>г</w:t>
            </w:r>
            <w:r w:rsidR="00A3150D">
              <w:rPr>
                <w:rStyle w:val="af6"/>
              </w:rPr>
              <w:t>м</w:t>
            </w:r>
            <w:r w:rsidRPr="00A3150D">
              <w:rPr>
                <w:rStyle w:val="af6"/>
              </w:rPr>
              <w:t>а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вра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кла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нра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гла</w:t>
            </w:r>
            <w:proofErr w:type="spellEnd"/>
            <w:r w:rsidRPr="00A3150D">
              <w:t> – с ! интонацией</w:t>
            </w:r>
            <w:r w:rsidRPr="00A3150D">
              <w:br/>
            </w:r>
            <w:proofErr w:type="spellStart"/>
            <w:r w:rsidRPr="00A3150D">
              <w:rPr>
                <w:rStyle w:val="af6"/>
              </w:rPr>
              <w:t>Впря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взти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мски</w:t>
            </w:r>
            <w:proofErr w:type="spellEnd"/>
            <w:r w:rsidRPr="00A3150D">
              <w:rPr>
                <w:rStyle w:val="af6"/>
              </w:rPr>
              <w:t xml:space="preserve"> ткну ткни </w:t>
            </w:r>
            <w:proofErr w:type="spellStart"/>
            <w:r w:rsidRPr="00A3150D">
              <w:rPr>
                <w:rStyle w:val="af6"/>
              </w:rPr>
              <w:t>сгру</w:t>
            </w:r>
            <w:proofErr w:type="spellEnd"/>
            <w:r w:rsidRPr="00A3150D">
              <w:rPr>
                <w:rStyle w:val="af6"/>
              </w:rPr>
              <w:t> </w:t>
            </w:r>
            <w:r w:rsidRPr="00A3150D">
              <w:t xml:space="preserve">– с ? </w:t>
            </w:r>
            <w:r w:rsidRPr="00A3150D">
              <w:lastRenderedPageBreak/>
              <w:t>интонацией</w:t>
            </w:r>
            <w:r w:rsidRPr="00A3150D">
              <w:br/>
            </w:r>
            <w:proofErr w:type="spellStart"/>
            <w:r w:rsidRPr="00A3150D">
              <w:rPr>
                <w:rStyle w:val="af6"/>
              </w:rPr>
              <w:t>Стру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стра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стна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спра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спле</w:t>
            </w:r>
            <w:proofErr w:type="spellEnd"/>
            <w:r w:rsidRPr="00A3150D">
              <w:rPr>
                <w:rStyle w:val="af6"/>
              </w:rPr>
              <w:t xml:space="preserve"> </w:t>
            </w:r>
            <w:proofErr w:type="spellStart"/>
            <w:r w:rsidRPr="00A3150D">
              <w:rPr>
                <w:rStyle w:val="af6"/>
              </w:rPr>
              <w:t>стри</w:t>
            </w:r>
            <w:proofErr w:type="spellEnd"/>
            <w:r w:rsidRPr="00A3150D">
              <w:rPr>
                <w:rStyle w:val="af6"/>
              </w:rPr>
              <w:t> </w:t>
            </w:r>
            <w:r w:rsidRPr="00A3150D">
              <w:t>– на выдохе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E7" w:rsidRDefault="00D60BF3" w:rsidP="00720EF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:rsidR="001653E7" w:rsidRPr="001653E7" w:rsidRDefault="001653E7" w:rsidP="001653E7"/>
          <w:p w:rsidR="001653E7" w:rsidRPr="001653E7" w:rsidRDefault="001653E7" w:rsidP="001653E7"/>
          <w:p w:rsidR="001653E7" w:rsidRPr="001653E7" w:rsidRDefault="001653E7" w:rsidP="001653E7"/>
          <w:p w:rsidR="001653E7" w:rsidRPr="001653E7" w:rsidRDefault="001653E7" w:rsidP="001653E7"/>
          <w:p w:rsidR="001653E7" w:rsidRDefault="001653E7" w:rsidP="001653E7"/>
          <w:p w:rsidR="004A33F0" w:rsidRPr="001653E7" w:rsidRDefault="001653E7" w:rsidP="001653E7">
            <w:pPr>
              <w:rPr>
                <w:rFonts w:ascii="Times New Roman" w:hAnsi="Times New Roman" w:cs="Times New Roman"/>
              </w:rPr>
            </w:pPr>
            <w:r w:rsidRPr="001653E7">
              <w:rPr>
                <w:rFonts w:ascii="Times New Roman" w:hAnsi="Times New Roman" w:cs="Times New Roman"/>
                <w:sz w:val="24"/>
              </w:rPr>
              <w:t>Выполняют задания на дыхание и тренировку артикуляции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720EFE" w:rsidRDefault="001F09CE" w:rsidP="00720EF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720EFE" w:rsidRDefault="001F09CE" w:rsidP="00720EF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4D2A04" w:rsidRPr="00720EFE" w:rsidRDefault="002006A6" w:rsidP="00720EF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590577</wp:posOffset>
                  </wp:positionH>
                  <wp:positionV relativeFrom="paragraph">
                    <wp:posOffset>54413</wp:posOffset>
                  </wp:positionV>
                  <wp:extent cx="240082" cy="244699"/>
                  <wp:effectExtent l="0" t="0" r="0" b="0"/>
                  <wp:wrapNone/>
                  <wp:docPr id="8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2" cy="244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0E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300829</wp:posOffset>
                  </wp:positionH>
                  <wp:positionV relativeFrom="paragraph">
                    <wp:posOffset>54064</wp:posOffset>
                  </wp:positionV>
                  <wp:extent cx="244699" cy="235801"/>
                  <wp:effectExtent l="0" t="0" r="0" b="0"/>
                  <wp:wrapNone/>
                  <wp:docPr id="5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65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9" cy="23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0EFE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43394</wp:posOffset>
                  </wp:positionH>
                  <wp:positionV relativeFrom="paragraph">
                    <wp:posOffset>49101</wp:posOffset>
                  </wp:positionV>
                  <wp:extent cx="240527" cy="251138"/>
                  <wp:effectExtent l="0" t="0" r="0" b="0"/>
                  <wp:wrapNone/>
                  <wp:docPr id="6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742" r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7" cy="25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2A04" w:rsidRPr="00720EFE" w:rsidRDefault="004D2A04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6A1" w:rsidRPr="00720EFE" w:rsidRDefault="007476A1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6A1" w:rsidRPr="00720EFE" w:rsidRDefault="007476A1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6A1" w:rsidRPr="00720EFE" w:rsidRDefault="007476A1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720EFE" w:rsidRDefault="001F09CE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720EFE" w:rsidTr="0017143A">
        <w:trPr>
          <w:trHeight w:val="569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7143A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171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Середина урока. </w:t>
            </w:r>
          </w:p>
          <w:p w:rsidR="004A33F0" w:rsidRPr="0017143A" w:rsidRDefault="00CD774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43A">
              <w:rPr>
                <w:rFonts w:ascii="Times New Roman" w:eastAsia="Times New Roman" w:hAnsi="Times New Roman" w:cs="Times New Roman"/>
                <w:sz w:val="24"/>
                <w:szCs w:val="24"/>
              </w:rPr>
              <w:t>5 – 3</w:t>
            </w:r>
            <w:r w:rsidR="004A33F0" w:rsidRPr="0017143A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4A33F0" w:rsidRPr="00720EFE" w:rsidRDefault="004A33F0" w:rsidP="00720EFE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A9" w:rsidRPr="001653E7" w:rsidRDefault="002006A6" w:rsidP="004210A9">
            <w:pPr>
              <w:pStyle w:val="35"/>
              <w:shd w:val="clear" w:color="auto" w:fill="auto"/>
              <w:spacing w:after="0" w:line="240" w:lineRule="auto"/>
              <w:rPr>
                <w:rStyle w:val="85pt"/>
                <w:rFonts w:eastAsia="Georgia"/>
                <w:b/>
                <w:color w:val="000000" w:themeColor="text1"/>
                <w:sz w:val="24"/>
                <w:szCs w:val="24"/>
                <w:u w:val="single"/>
              </w:rPr>
            </w:pPr>
            <w:r w:rsidRPr="001653E7">
              <w:rPr>
                <w:rStyle w:val="85pt"/>
                <w:rFonts w:eastAsia="Georgia"/>
                <w:b/>
                <w:color w:val="000000" w:themeColor="text1"/>
                <w:sz w:val="24"/>
                <w:szCs w:val="24"/>
                <w:u w:val="single"/>
              </w:rPr>
              <w:t>Стратегия «</w:t>
            </w:r>
            <w:r w:rsidR="004210A9" w:rsidRPr="001653E7">
              <w:rPr>
                <w:rStyle w:val="85pt"/>
                <w:rFonts w:eastAsia="Georgia"/>
                <w:b/>
                <w:color w:val="000000" w:themeColor="text1"/>
                <w:sz w:val="24"/>
                <w:szCs w:val="24"/>
                <w:u w:val="single"/>
              </w:rPr>
              <w:t>Пирамида Знаний</w:t>
            </w:r>
            <w:r w:rsidRPr="001653E7">
              <w:rPr>
                <w:rStyle w:val="85pt"/>
                <w:rFonts w:eastAsia="Georgia"/>
                <w:b/>
                <w:color w:val="000000" w:themeColor="text1"/>
                <w:sz w:val="24"/>
                <w:szCs w:val="24"/>
                <w:u w:val="single"/>
              </w:rPr>
              <w:t>»</w:t>
            </w:r>
          </w:p>
          <w:p w:rsidR="004210A9" w:rsidRDefault="004210A9" w:rsidP="004210A9">
            <w:pPr>
              <w:pStyle w:val="35"/>
              <w:shd w:val="clear" w:color="auto" w:fill="auto"/>
              <w:spacing w:after="0" w:line="240" w:lineRule="auto"/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</w:pPr>
            <w:r w:rsidRPr="00A01994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-Ребята </w:t>
            </w: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в течение урока вы должны будите делать заметки в ПИРАМИДЕ ЗНАНИЙ – всё</w:t>
            </w:r>
            <w:r w:rsidR="002006A6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новое, что вы узнаете на уроке</w:t>
            </w: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,</w:t>
            </w:r>
            <w:r w:rsidR="002006A6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я попрошу вас фиксировать на ПИРАМИДУ, чтобы в конце урока</w:t>
            </w:r>
            <w:r w:rsidR="007F5A8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мы </w:t>
            </w:r>
            <w:proofErr w:type="gramStart"/>
            <w:r w:rsidR="007F5A8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могли </w:t>
            </w: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подвести</w:t>
            </w:r>
            <w:proofErr w:type="gramEnd"/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итог.</w:t>
            </w:r>
          </w:p>
          <w:p w:rsidR="007F5A8F" w:rsidRPr="00A3150D" w:rsidRDefault="007F5A8F" w:rsidP="007F5A8F">
            <w:pPr>
              <w:pStyle w:val="35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A315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Целеполагание:</w:t>
            </w:r>
          </w:p>
          <w:p w:rsidR="007F5A8F" w:rsidRPr="00E5763F" w:rsidRDefault="007F5A8F" w:rsidP="007F5A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5763F">
              <w:rPr>
                <w:rStyle w:val="85pt1"/>
                <w:rFonts w:eastAsiaTheme="minorEastAsia"/>
                <w:color w:val="000000" w:themeColor="text1"/>
                <w:sz w:val="24"/>
                <w:szCs w:val="24"/>
              </w:rPr>
              <w:t>Цел</w:t>
            </w:r>
            <w:r>
              <w:rPr>
                <w:rStyle w:val="85pt1"/>
                <w:rFonts w:eastAsiaTheme="minorEastAsia"/>
                <w:color w:val="000000" w:themeColor="text1"/>
                <w:sz w:val="24"/>
                <w:szCs w:val="24"/>
              </w:rPr>
              <w:t>и ,которые</w:t>
            </w:r>
            <w:proofErr w:type="gramEnd"/>
            <w:r>
              <w:rPr>
                <w:rStyle w:val="85pt1"/>
                <w:rFonts w:eastAsiaTheme="minorEastAsia"/>
                <w:color w:val="000000" w:themeColor="text1"/>
                <w:sz w:val="24"/>
                <w:szCs w:val="24"/>
              </w:rPr>
              <w:t xml:space="preserve"> мы должны с вами выполнить</w:t>
            </w:r>
            <w:r w:rsidRPr="00E5763F">
              <w:rPr>
                <w:rStyle w:val="85pt1"/>
                <w:rFonts w:eastAsiaTheme="minorEastAsia"/>
                <w:color w:val="000000" w:themeColor="text1"/>
                <w:sz w:val="24"/>
                <w:szCs w:val="24"/>
              </w:rPr>
              <w:t xml:space="preserve"> - научиться:</w:t>
            </w:r>
          </w:p>
          <w:p w:rsidR="007F5A8F" w:rsidRPr="00E5763F" w:rsidRDefault="007F5A8F" w:rsidP="007F5A8F">
            <w:pPr>
              <w:widowControl w:val="0"/>
              <w:numPr>
                <w:ilvl w:val="0"/>
                <w:numId w:val="32"/>
              </w:numPr>
              <w:tabs>
                <w:tab w:val="left" w:pos="15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использовать в речи выражения из </w:t>
            </w: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произведений, </w:t>
            </w: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невербальные средства речи;</w:t>
            </w:r>
          </w:p>
          <w:p w:rsidR="007F5A8F" w:rsidRPr="00E5763F" w:rsidRDefault="007F5A8F" w:rsidP="007F5A8F">
            <w:pPr>
              <w:widowControl w:val="0"/>
              <w:numPr>
                <w:ilvl w:val="0"/>
                <w:numId w:val="32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понимать и определять жанровые особенности, басни;</w:t>
            </w:r>
          </w:p>
          <w:p w:rsidR="004210A9" w:rsidRPr="007F5A8F" w:rsidRDefault="007F5A8F" w:rsidP="007F5A8F">
            <w:pPr>
              <w:spacing w:after="0" w:line="240" w:lineRule="auto"/>
              <w:rPr>
                <w:rStyle w:val="95pt"/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</w:pPr>
            <w:r>
              <w:rPr>
                <w:rStyle w:val="95pt"/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  <w:t>-</w:t>
            </w:r>
            <w:proofErr w:type="spellStart"/>
            <w:proofErr w:type="gramStart"/>
            <w:r>
              <w:rPr>
                <w:rStyle w:val="95pt"/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  <w:t>Ну,что</w:t>
            </w:r>
            <w:proofErr w:type="spellEnd"/>
            <w:proofErr w:type="gramEnd"/>
            <w:r w:rsidRPr="007F5A8F">
              <w:rPr>
                <w:rStyle w:val="95pt"/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  <w:t>,</w:t>
            </w:r>
            <w:r>
              <w:rPr>
                <w:rStyle w:val="95pt"/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  <w:t xml:space="preserve"> </w:t>
            </w:r>
            <w:r w:rsidRPr="007F5A8F">
              <w:rPr>
                <w:rStyle w:val="95pt"/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  <w:t>начнем!?</w:t>
            </w:r>
          </w:p>
          <w:p w:rsidR="00720EFE" w:rsidRPr="00E5763F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Актуализация жизненного опыта</w:t>
            </w:r>
          </w:p>
          <w:p w:rsidR="00720EFE" w:rsidRPr="00E5763F" w:rsidRDefault="00D36A43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Start"/>
            <w:r w:rsidRPr="00E5763F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К,Д</w:t>
            </w:r>
            <w:proofErr w:type="gramEnd"/>
            <w:r w:rsidRPr="00E5763F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1653E7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Демонстрирую</w:t>
            </w:r>
            <w:r w:rsidR="00720EFE" w:rsidRPr="00E5763F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ученикам </w:t>
            </w:r>
            <w:r w:rsidR="00A3150D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видео </w:t>
            </w:r>
            <w:r w:rsidR="00720EFE" w:rsidRPr="00E5763F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памятника И.А. Крылову.</w:t>
            </w:r>
          </w:p>
          <w:p w:rsidR="00720EFE" w:rsidRPr="00E5763F" w:rsidRDefault="00720EFE" w:rsidP="0017143A">
            <w:pPr>
              <w:widowControl w:val="0"/>
              <w:numPr>
                <w:ilvl w:val="0"/>
                <w:numId w:val="30"/>
              </w:num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>Посмотрите на памятник человеку, очень известному в русской литературе. Памятник находится в Летнем саду в Санкт-Петербурге, на детской площадке. Статуя высокая</w:t>
            </w:r>
            <w:r w:rsidR="00D36A43" w:rsidRPr="00E576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3 метра, а пьедестал не велик. С четырех сторон на нем размещены бронзовые фигуры различных животных. Как вы думаете, кто этот человек? И почему скульптор Петр Карлович </w:t>
            </w:r>
            <w:proofErr w:type="spellStart"/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>Клодт</w:t>
            </w:r>
            <w:proofErr w:type="spellEnd"/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 изобразил его в окружении животных (дети высказывают свои предположения).</w:t>
            </w:r>
          </w:p>
          <w:p w:rsidR="001653E7" w:rsidRDefault="007F5A8F" w:rsidP="0017143A">
            <w:pPr>
              <w:spacing w:after="0" w:line="240" w:lineRule="auto"/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</w:pPr>
            <w:r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>-</w:t>
            </w:r>
            <w:r w:rsidR="00720EFE"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>Фамилию этого писателя смогут отгадать самые внимательные ученики.</w:t>
            </w:r>
          </w:p>
          <w:p w:rsidR="001653E7" w:rsidRPr="001653E7" w:rsidRDefault="001653E7" w:rsidP="00E5763F">
            <w:pPr>
              <w:spacing w:after="0" w:line="240" w:lineRule="auto"/>
              <w:jc w:val="both"/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  <w:u w:val="single"/>
              </w:rPr>
            </w:pPr>
            <w:r w:rsidRPr="001653E7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  <w:u w:val="single"/>
              </w:rPr>
              <w:t xml:space="preserve">АМО </w:t>
            </w:r>
            <w:proofErr w:type="gramStart"/>
            <w:r w:rsidRPr="001653E7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  <w:u w:val="single"/>
              </w:rPr>
              <w:t xml:space="preserve">« </w:t>
            </w:r>
            <w:r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  <w:u w:val="single"/>
              </w:rPr>
              <w:t>Собери</w:t>
            </w:r>
            <w:proofErr w:type="gramEnd"/>
            <w:r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  <w:u w:val="single"/>
              </w:rPr>
              <w:t xml:space="preserve"> слово»</w:t>
            </w:r>
            <w:r w:rsidRPr="001653E7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  <w:u w:val="single"/>
              </w:rPr>
              <w:t>»</w:t>
            </w:r>
          </w:p>
          <w:p w:rsidR="00720EFE" w:rsidRPr="007F5A8F" w:rsidRDefault="00720EFE" w:rsidP="00E5763F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 Возьмите карточки и выполните задания.</w:t>
            </w:r>
          </w:p>
          <w:p w:rsidR="00A3150D" w:rsidRPr="00A3150D" w:rsidRDefault="00720EFE" w:rsidP="00E5763F">
            <w:pPr>
              <w:widowControl w:val="0"/>
              <w:numPr>
                <w:ilvl w:val="0"/>
                <w:numId w:val="31"/>
              </w:numPr>
              <w:tabs>
                <w:tab w:val="left" w:pos="238"/>
              </w:tabs>
              <w:spacing w:after="0" w:line="240" w:lineRule="auto"/>
              <w:jc w:val="both"/>
              <w:rPr>
                <w:rStyle w:val="95pt0"/>
                <w:rFonts w:eastAsiaTheme="minorEastAsia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Зачеркни все буквы, обозначающие звонкие согласные звуки. </w:t>
            </w:r>
          </w:p>
          <w:p w:rsidR="00720EFE" w:rsidRPr="00A3150D" w:rsidRDefault="001653E7" w:rsidP="00A3150D">
            <w:pPr>
              <w:widowControl w:val="0"/>
              <w:tabs>
                <w:tab w:val="left" w:pos="2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Б </w:t>
            </w:r>
            <w:r w:rsidR="00720EFE"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3</w:t>
            </w:r>
            <w:proofErr w:type="gramEnd"/>
            <w:r w:rsidR="00720EFE"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20EFE" w:rsidRPr="00A3150D">
              <w:rPr>
                <w:rStyle w:val="95pt0"/>
                <w:rFonts w:eastAsia="Century Schoolbook"/>
                <w:b/>
                <w:color w:val="C00000"/>
                <w:sz w:val="24"/>
                <w:szCs w:val="24"/>
              </w:rPr>
              <w:t>К</w:t>
            </w:r>
            <w:r w:rsidR="00720EFE"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Р</w:t>
            </w:r>
          </w:p>
          <w:p w:rsidR="00A3150D" w:rsidRPr="00A3150D" w:rsidRDefault="00720EFE" w:rsidP="00E5763F">
            <w:pPr>
              <w:widowControl w:val="0"/>
              <w:numPr>
                <w:ilvl w:val="0"/>
                <w:numId w:val="31"/>
              </w:numPr>
              <w:tabs>
                <w:tab w:val="left" w:pos="230"/>
              </w:tabs>
              <w:spacing w:after="0" w:line="240" w:lineRule="auto"/>
              <w:jc w:val="both"/>
              <w:rPr>
                <w:rStyle w:val="95pt0"/>
                <w:rFonts w:eastAsiaTheme="minorEastAsia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Зачеркни все глухие согласные. </w:t>
            </w:r>
          </w:p>
          <w:p w:rsidR="00720EFE" w:rsidRPr="00A3150D" w:rsidRDefault="00720EFE" w:rsidP="00A3150D">
            <w:pPr>
              <w:widowControl w:val="0"/>
              <w:tabs>
                <w:tab w:val="left" w:pos="2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3150D">
              <w:rPr>
                <w:rStyle w:val="95pt"/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A3150D">
              <w:rPr>
                <w:rStyle w:val="95pt"/>
                <w:rFonts w:ascii="Times New Roman" w:eastAsiaTheme="minorEastAsia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A3150D">
              <w:rPr>
                <w:rStyle w:val="95pt0"/>
                <w:rFonts w:eastAsia="Century Schoolbook"/>
                <w:b/>
                <w:color w:val="C00000"/>
                <w:sz w:val="24"/>
                <w:szCs w:val="24"/>
              </w:rPr>
              <w:t>Р</w:t>
            </w:r>
            <w:r w:rsidR="001653E7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Ф С </w:t>
            </w:r>
          </w:p>
          <w:p w:rsidR="00A3150D" w:rsidRPr="00A3150D" w:rsidRDefault="00720EFE" w:rsidP="00E5763F">
            <w:pPr>
              <w:widowControl w:val="0"/>
              <w:numPr>
                <w:ilvl w:val="0"/>
                <w:numId w:val="31"/>
              </w:numPr>
              <w:tabs>
                <w:tab w:val="left" w:pos="298"/>
              </w:tabs>
              <w:spacing w:after="0" w:line="240" w:lineRule="auto"/>
              <w:ind w:left="60"/>
              <w:rPr>
                <w:rStyle w:val="95pt0"/>
                <w:rFonts w:eastAsiaTheme="minorEastAsia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>Зачеркни все гласные, указыв</w:t>
            </w:r>
            <w:r w:rsidR="00550993"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ающие мягкость согласных. </w:t>
            </w:r>
          </w:p>
          <w:p w:rsidR="00720EFE" w:rsidRPr="00A3150D" w:rsidRDefault="00550993" w:rsidP="00A3150D">
            <w:pPr>
              <w:widowControl w:val="0"/>
              <w:tabs>
                <w:tab w:val="left" w:pos="298"/>
              </w:tabs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Ё Ю </w:t>
            </w:r>
            <w:r w:rsidRPr="00A3150D">
              <w:rPr>
                <w:rStyle w:val="95pt0"/>
                <w:rFonts w:eastAsia="Century Schoolbook"/>
                <w:b/>
                <w:color w:val="C00000"/>
                <w:sz w:val="24"/>
                <w:szCs w:val="24"/>
              </w:rPr>
              <w:t>Ы</w:t>
            </w:r>
            <w:r w:rsidR="001653E7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Я </w:t>
            </w:r>
          </w:p>
          <w:p w:rsidR="00A3150D" w:rsidRPr="00A3150D" w:rsidRDefault="00720EFE" w:rsidP="00E5763F">
            <w:pPr>
              <w:widowControl w:val="0"/>
              <w:numPr>
                <w:ilvl w:val="0"/>
                <w:numId w:val="31"/>
              </w:numPr>
              <w:tabs>
                <w:tab w:val="left" w:pos="238"/>
              </w:tabs>
              <w:spacing w:after="0" w:line="240" w:lineRule="auto"/>
              <w:jc w:val="both"/>
              <w:rPr>
                <w:rStyle w:val="95pt0"/>
                <w:rFonts w:eastAsiaTheme="minorEastAsia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Зачеркни согласные, которые всегда мягкие. </w:t>
            </w:r>
          </w:p>
          <w:p w:rsidR="00720EFE" w:rsidRPr="00A3150D" w:rsidRDefault="00720EFE" w:rsidP="00A3150D">
            <w:pPr>
              <w:widowControl w:val="0"/>
              <w:tabs>
                <w:tab w:val="left" w:pos="2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3150D">
              <w:rPr>
                <w:rStyle w:val="95pt0"/>
                <w:rFonts w:eastAsia="Century Schoolbook"/>
                <w:b/>
                <w:color w:val="C00000"/>
                <w:sz w:val="24"/>
                <w:szCs w:val="24"/>
              </w:rPr>
              <w:t>Л</w:t>
            </w:r>
            <w:r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Ч </w:t>
            </w:r>
            <w:r w:rsidRPr="00A3150D">
              <w:rPr>
                <w:rStyle w:val="95pt"/>
                <w:rFonts w:ascii="Times New Roman" w:eastAsiaTheme="minorEastAsia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Щ </w:t>
            </w:r>
            <w:r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>Й</w:t>
            </w:r>
          </w:p>
          <w:p w:rsidR="00A3150D" w:rsidRDefault="00A3150D" w:rsidP="00E5763F">
            <w:pPr>
              <w:pStyle w:val="35"/>
              <w:shd w:val="clear" w:color="auto" w:fill="auto"/>
              <w:spacing w:after="0" w:line="240" w:lineRule="auto"/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</w:pPr>
            <w:r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>5)</w:t>
            </w:r>
            <w:r w:rsidR="00720EFE" w:rsidRPr="00E5763F">
              <w:rPr>
                <w:rStyle w:val="95pt0"/>
                <w:rFonts w:eastAsia="Century Schoolbook"/>
                <w:color w:val="000000" w:themeColor="text1"/>
                <w:sz w:val="24"/>
                <w:szCs w:val="24"/>
              </w:rPr>
              <w:t xml:space="preserve">Зачеркни все гласные, которые могут обозначать два звука. </w:t>
            </w:r>
          </w:p>
          <w:p w:rsidR="00720EFE" w:rsidRPr="00A3150D" w:rsidRDefault="001653E7" w:rsidP="00A3150D">
            <w:pPr>
              <w:pStyle w:val="35"/>
              <w:shd w:val="clear" w:color="auto" w:fill="auto"/>
              <w:spacing w:after="0" w:line="240" w:lineRule="auto"/>
              <w:jc w:val="center"/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Я </w:t>
            </w:r>
            <w:r w:rsidR="00720EFE"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Ё</w:t>
            </w:r>
            <w:proofErr w:type="gramEnd"/>
            <w:r w:rsidR="00720EFE"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20EFE" w:rsidRPr="00A3150D">
              <w:rPr>
                <w:rStyle w:val="95pt0"/>
                <w:rFonts w:eastAsia="Century Schoolbook"/>
                <w:b/>
                <w:color w:val="C00000"/>
                <w:sz w:val="24"/>
                <w:szCs w:val="24"/>
              </w:rPr>
              <w:t>О</w:t>
            </w:r>
            <w:r w:rsidR="00720EFE" w:rsidRPr="00A3150D">
              <w:rPr>
                <w:rStyle w:val="95pt0"/>
                <w:rFonts w:eastAsia="Century Schoolbook"/>
                <w:b/>
                <w:color w:val="000000" w:themeColor="text1"/>
                <w:sz w:val="24"/>
                <w:szCs w:val="24"/>
              </w:rPr>
              <w:t xml:space="preserve"> Ю</w:t>
            </w:r>
          </w:p>
          <w:p w:rsidR="00A3150D" w:rsidRDefault="00720EFE" w:rsidP="00A3150D">
            <w:pPr>
              <w:pStyle w:val="21"/>
              <w:numPr>
                <w:ilvl w:val="0"/>
                <w:numId w:val="31"/>
              </w:numPr>
              <w:shd w:val="clear" w:color="auto" w:fill="auto"/>
              <w:spacing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E5763F">
              <w:rPr>
                <w:b w:val="0"/>
                <w:color w:val="000000" w:themeColor="text1"/>
                <w:sz w:val="24"/>
                <w:szCs w:val="24"/>
              </w:rPr>
              <w:t xml:space="preserve">Зачеркни согласные, которые всегда твёрдые. </w:t>
            </w:r>
          </w:p>
          <w:p w:rsidR="00720EFE" w:rsidRPr="00A3150D" w:rsidRDefault="00720EFE" w:rsidP="00A3150D">
            <w:pPr>
              <w:pStyle w:val="21"/>
              <w:shd w:val="clear" w:color="auto" w:fill="auto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A3150D">
              <w:rPr>
                <w:color w:val="000000" w:themeColor="text1"/>
                <w:sz w:val="24"/>
                <w:szCs w:val="24"/>
              </w:rPr>
              <w:t xml:space="preserve">Ш </w:t>
            </w:r>
            <w:proofErr w:type="gramStart"/>
            <w:r w:rsidRPr="00A3150D">
              <w:rPr>
                <w:color w:val="C00000"/>
                <w:sz w:val="24"/>
                <w:szCs w:val="24"/>
              </w:rPr>
              <w:t>В</w:t>
            </w:r>
            <w:r w:rsidRPr="00A3150D">
              <w:rPr>
                <w:color w:val="000000" w:themeColor="text1"/>
                <w:sz w:val="24"/>
                <w:szCs w:val="24"/>
              </w:rPr>
              <w:t xml:space="preserve"> Ж</w:t>
            </w:r>
            <w:proofErr w:type="gramEnd"/>
            <w:r w:rsidRPr="00A3150D">
              <w:rPr>
                <w:color w:val="000000" w:themeColor="text1"/>
                <w:sz w:val="24"/>
                <w:szCs w:val="24"/>
              </w:rPr>
              <w:t xml:space="preserve"> Ц</w:t>
            </w:r>
          </w:p>
          <w:p w:rsidR="00720EFE" w:rsidRPr="00E5763F" w:rsidRDefault="00720EFE" w:rsidP="007F5A8F">
            <w:pPr>
              <w:pStyle w:val="21"/>
              <w:shd w:val="clear" w:color="auto" w:fill="auto"/>
              <w:spacing w:line="240" w:lineRule="auto"/>
              <w:rPr>
                <w:b w:val="0"/>
                <w:color w:val="000000" w:themeColor="text1"/>
                <w:sz w:val="24"/>
                <w:szCs w:val="24"/>
              </w:rPr>
            </w:pPr>
            <w:r w:rsidRPr="00E5763F">
              <w:rPr>
                <w:b w:val="0"/>
                <w:color w:val="000000" w:themeColor="text1"/>
                <w:sz w:val="24"/>
                <w:szCs w:val="24"/>
              </w:rPr>
              <w:t>- Какое слово получилось?</w:t>
            </w:r>
          </w:p>
          <w:p w:rsidR="00946E0F" w:rsidRPr="00E5763F" w:rsidRDefault="00A3150D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946E0F" w:rsidRPr="00E5763F">
              <w:rPr>
                <w:color w:val="000000" w:themeColor="text1"/>
              </w:rPr>
              <w:t>Так кто же это? (И.А. Крылов)</w:t>
            </w:r>
          </w:p>
          <w:p w:rsidR="00946E0F" w:rsidRPr="00E5763F" w:rsidRDefault="00946E0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– О жизни и творчестве И</w:t>
            </w:r>
            <w:r w:rsidR="00434B78">
              <w:rPr>
                <w:color w:val="000000" w:themeColor="text1"/>
              </w:rPr>
              <w:t xml:space="preserve">.А Крылова нам расскажет </w:t>
            </w:r>
            <w:proofErr w:type="spellStart"/>
            <w:r w:rsidR="00434B78">
              <w:rPr>
                <w:color w:val="000000" w:themeColor="text1"/>
              </w:rPr>
              <w:t>Айнур</w:t>
            </w:r>
            <w:proofErr w:type="spellEnd"/>
            <w:r w:rsidR="00A3150D" w:rsidRPr="00E5763F">
              <w:rPr>
                <w:rStyle w:val="af6"/>
                <w:color w:val="000000" w:themeColor="text1"/>
              </w:rPr>
              <w:t xml:space="preserve"> </w:t>
            </w:r>
            <w:r w:rsidRPr="00E5763F">
              <w:rPr>
                <w:rStyle w:val="af6"/>
                <w:color w:val="000000" w:themeColor="text1"/>
              </w:rPr>
              <w:t>(</w:t>
            </w:r>
            <w:hyperlink r:id="rId8" w:history="1">
              <w:r w:rsidRPr="00E5763F">
                <w:rPr>
                  <w:rStyle w:val="af5"/>
                  <w:rFonts w:eastAsia="Arial Unicode MS"/>
                  <w:color w:val="000000" w:themeColor="text1"/>
                  <w:u w:val="single"/>
                </w:rPr>
                <w:t>Приложение</w:t>
              </w:r>
            </w:hyperlink>
            <w:r w:rsidRPr="00E5763F">
              <w:rPr>
                <w:rStyle w:val="af6"/>
                <w:color w:val="000000" w:themeColor="text1"/>
              </w:rPr>
              <w:t>)</w:t>
            </w:r>
          </w:p>
          <w:p w:rsidR="00434B78" w:rsidRDefault="00C743ED" w:rsidP="00E5763F">
            <w:pPr>
              <w:pStyle w:val="35"/>
              <w:shd w:val="clear" w:color="auto" w:fill="auto"/>
              <w:spacing w:after="0" w:line="240" w:lineRule="auto"/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</w:pP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Я хочу дополнить информацию </w:t>
            </w:r>
            <w:proofErr w:type="spellStart"/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Айнуры</w:t>
            </w:r>
            <w:proofErr w:type="spellEnd"/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: автора, который пишет басни называют БАСНОПИСЕЦ.В русской литературе, кроме </w:t>
            </w:r>
            <w:proofErr w:type="spellStart"/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И.Крылова</w:t>
            </w:r>
            <w:proofErr w:type="spellEnd"/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, к ним можно отнести С</w:t>
            </w:r>
            <w:r w:rsidR="0017143A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ергея Владимировича </w:t>
            </w:r>
            <w:proofErr w:type="spellStart"/>
            <w:proofErr w:type="gramStart"/>
            <w:r w:rsidR="0017143A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Михалкова,Константина</w:t>
            </w:r>
            <w:proofErr w:type="spellEnd"/>
            <w:proofErr w:type="gramEnd"/>
            <w:r w:rsidR="0017143A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Дмитриевича Ушинского и Льва Николаевича </w:t>
            </w:r>
          </w:p>
          <w:p w:rsidR="00C743ED" w:rsidRDefault="00C743ED" w:rsidP="00E5763F">
            <w:pPr>
              <w:pStyle w:val="35"/>
              <w:shd w:val="clear" w:color="auto" w:fill="auto"/>
              <w:spacing w:after="0" w:line="240" w:lineRule="auto"/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</w:pP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lastRenderedPageBreak/>
              <w:t>Толстого.</w:t>
            </w:r>
          </w:p>
          <w:p w:rsidR="00720EFE" w:rsidRPr="00E5763F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>Работа по учебнику</w:t>
            </w:r>
          </w:p>
          <w:p w:rsidR="00E045AF" w:rsidRPr="00434B78" w:rsidRDefault="00B66A59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shd w:val="clear" w:color="auto" w:fill="FFFFFF"/>
              </w:rPr>
            </w:pPr>
            <w:r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="00720EFE"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>(К) Работа над правилом о басне</w:t>
            </w:r>
            <w:r w:rsidR="0032025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>. Предоставляю информацию о БАСНЕ</w:t>
            </w:r>
            <w:r w:rsidR="00946E0F"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br/>
            </w:r>
            <w:r w:rsidR="00946E0F" w:rsidRPr="00E5763F">
              <w:rPr>
                <w:color w:val="000000" w:themeColor="text1"/>
              </w:rPr>
              <w:t xml:space="preserve"> Басня – это краткий, чаще всего стихотворный рассказ, в котор</w:t>
            </w:r>
            <w:r w:rsidR="0032025F">
              <w:rPr>
                <w:color w:val="000000" w:themeColor="text1"/>
              </w:rPr>
              <w:t xml:space="preserve">ом имеется </w:t>
            </w:r>
            <w:r w:rsidR="00E045AF" w:rsidRPr="00E5763F">
              <w:rPr>
                <w:color w:val="000000" w:themeColor="text1"/>
              </w:rPr>
              <w:t>мораль.</w:t>
            </w:r>
          </w:p>
          <w:p w:rsidR="00E045AF" w:rsidRPr="00E5763F" w:rsidRDefault="00946E0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 xml:space="preserve">Мораль </w:t>
            </w:r>
            <w:r w:rsidR="00B66A59">
              <w:rPr>
                <w:color w:val="000000" w:themeColor="text1"/>
              </w:rPr>
              <w:t>-это</w:t>
            </w:r>
            <w:r w:rsidRPr="00E5763F">
              <w:rPr>
                <w:color w:val="000000" w:themeColor="text1"/>
              </w:rPr>
              <w:t xml:space="preserve"> совет: что надо делать и чего не надо</w:t>
            </w:r>
            <w:r w:rsidR="00E045AF" w:rsidRPr="00E5763F">
              <w:rPr>
                <w:color w:val="000000" w:themeColor="text1"/>
              </w:rPr>
              <w:t>. Мораль басни может быть в начале или в конце, иногда ее высказывает автор, иногда она заключена в словах героя.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Басню легко играть. П</w:t>
            </w:r>
            <w:r w:rsidR="00946E0F" w:rsidRPr="00E5763F">
              <w:rPr>
                <w:color w:val="000000" w:themeColor="text1"/>
              </w:rPr>
              <w:t>ерсонажи басни – животные, но на примере их поведения показываются и осуждаются всевозможные недостатки людей – зависть, г</w:t>
            </w:r>
            <w:r w:rsidRPr="00E5763F">
              <w:rPr>
                <w:color w:val="000000" w:themeColor="text1"/>
              </w:rPr>
              <w:t>лупость, жадность, хвастовство.</w:t>
            </w:r>
          </w:p>
          <w:p w:rsidR="00720EFE" w:rsidRPr="00E5763F" w:rsidRDefault="00946E0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Басня никогда не бывает нудной, навязчивой, похожей на длинную, скучную нотацию. Она поучает незаметно, весело. Как будто старый, мудрый человек, который стоит за басенной строкой, говорит, простодушно подмигивая: «А ну-ка, дружок, примерь мою басню на себя, а н</w:t>
            </w:r>
            <w:r w:rsidR="00E045AF" w:rsidRPr="00E5763F">
              <w:rPr>
                <w:color w:val="000000" w:themeColor="text1"/>
              </w:rPr>
              <w:t>ет ли у тебя такого недостатка?»</w:t>
            </w:r>
          </w:p>
          <w:p w:rsidR="004F187C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rStyle w:val="af5"/>
                <w:rFonts w:eastAsia="Arial Unicode MS"/>
                <w:b w:val="0"/>
                <w:bCs w:val="0"/>
                <w:color w:val="000000" w:themeColor="text1"/>
              </w:rPr>
            </w:pPr>
            <w:r w:rsidRPr="00E5763F">
              <w:rPr>
                <w:rStyle w:val="af5"/>
                <w:rFonts w:eastAsia="Arial Unicode MS"/>
                <w:bCs w:val="0"/>
                <w:color w:val="000000" w:themeColor="text1"/>
              </w:rPr>
              <w:t>Работа по теме урока.</w:t>
            </w:r>
            <w:r w:rsidRPr="00E5763F">
              <w:rPr>
                <w:rStyle w:val="af5"/>
                <w:rFonts w:eastAsia="Arial Unicode MS"/>
                <w:b w:val="0"/>
                <w:bCs w:val="0"/>
                <w:color w:val="000000" w:themeColor="text1"/>
              </w:rPr>
              <w:t> </w:t>
            </w:r>
            <w:r w:rsidR="004F187C">
              <w:rPr>
                <w:rStyle w:val="af5"/>
                <w:rFonts w:eastAsia="Arial Unicode MS"/>
                <w:b w:val="0"/>
                <w:bCs w:val="0"/>
                <w:color w:val="000000" w:themeColor="text1"/>
              </w:rPr>
              <w:t>Чтобы узнать название басни, вы должны выполнить следующее задание:</w:t>
            </w:r>
          </w:p>
          <w:p w:rsidR="00E045AF" w:rsidRPr="004F187C" w:rsidRDefault="004F187C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  <w:r w:rsidRPr="004F187C">
              <w:rPr>
                <w:rStyle w:val="af5"/>
                <w:rFonts w:eastAsia="Arial Unicode MS"/>
                <w:bCs w:val="0"/>
                <w:color w:val="000000" w:themeColor="text1"/>
                <w:u w:val="single"/>
              </w:rPr>
              <w:t>АМО «</w:t>
            </w:r>
            <w:r w:rsidR="00E045AF" w:rsidRPr="004F187C">
              <w:rPr>
                <w:color w:val="000000" w:themeColor="text1"/>
                <w:u w:val="single"/>
              </w:rPr>
              <w:t>Шиф</w:t>
            </w:r>
            <w:r w:rsidRPr="004F187C">
              <w:rPr>
                <w:color w:val="000000" w:themeColor="text1"/>
                <w:u w:val="single"/>
              </w:rPr>
              <w:t>ровка. Картинка. Название басни»</w:t>
            </w:r>
            <w:r w:rsidR="00E045AF" w:rsidRPr="004F187C">
              <w:rPr>
                <w:color w:val="000000" w:themeColor="text1"/>
                <w:u w:val="single"/>
              </w:rPr>
              <w:t>.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– Отгадайте, кто является героями басни по шифровке: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proofErr w:type="spellStart"/>
            <w:r w:rsidRPr="00E5763F">
              <w:rPr>
                <w:rStyle w:val="af5"/>
                <w:rFonts w:eastAsia="Arial Unicode MS"/>
                <w:b w:val="0"/>
                <w:bCs w:val="0"/>
                <w:color w:val="000000" w:themeColor="text1"/>
              </w:rPr>
              <w:t>Ле</w:t>
            </w:r>
            <w:proofErr w:type="spellEnd"/>
            <w:r w:rsidRPr="00E5763F">
              <w:rPr>
                <w:rStyle w:val="af5"/>
                <w:rFonts w:eastAsia="Arial Unicode MS"/>
                <w:b w:val="0"/>
                <w:bCs w:val="0"/>
                <w:color w:val="000000" w:themeColor="text1"/>
              </w:rPr>
              <w:t>-е-ь Щ-ка Р-к</w:t>
            </w:r>
            <w:r w:rsidRPr="00E5763F">
              <w:rPr>
                <w:color w:val="000000" w:themeColor="text1"/>
              </w:rPr>
              <w:t xml:space="preserve"> </w:t>
            </w:r>
            <w:r w:rsidRPr="00E5763F">
              <w:rPr>
                <w:rStyle w:val="af6"/>
                <w:b/>
                <w:bCs/>
                <w:color w:val="000000" w:themeColor="text1"/>
              </w:rPr>
              <w:t>(</w:t>
            </w:r>
            <w:proofErr w:type="gramStart"/>
            <w:r w:rsidRPr="00E5763F">
              <w:rPr>
                <w:rStyle w:val="af6"/>
                <w:b/>
                <w:bCs/>
                <w:color w:val="000000" w:themeColor="text1"/>
              </w:rPr>
              <w:t>Слайд )</w:t>
            </w:r>
            <w:proofErr w:type="gramEnd"/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рвется тянет пятится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– Кто из вас, ребята, видел лебедя? Что вы о нем можете рассказать? (Красивый, гордый)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– Как передвигается рак?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color w:val="000000" w:themeColor="text1"/>
              </w:rPr>
              <w:t>– А кто расскажет о щуке?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E5763F">
              <w:rPr>
                <w:rStyle w:val="af5"/>
                <w:rFonts w:eastAsia="Arial Unicode MS"/>
                <w:color w:val="000000" w:themeColor="text1"/>
              </w:rPr>
              <w:t>– </w:t>
            </w:r>
            <w:r w:rsidRPr="00E5763F">
              <w:rPr>
                <w:color w:val="000000" w:themeColor="text1"/>
              </w:rPr>
              <w:t xml:space="preserve">Что общего между </w:t>
            </w:r>
            <w:r w:rsidR="00B66A59">
              <w:rPr>
                <w:color w:val="000000" w:themeColor="text1"/>
              </w:rPr>
              <w:t>ними? (Их жизнь связана с водой)</w:t>
            </w:r>
          </w:p>
          <w:p w:rsidR="00E045AF" w:rsidRPr="00A01994" w:rsidRDefault="00720EFE" w:rsidP="00E5763F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  <w:proofErr w:type="gramStart"/>
            <w:r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>(</w:t>
            </w:r>
            <w:r w:rsidR="00F205E2" w:rsidRPr="00A01994">
              <w:rPr>
                <w:rStyle w:val="85pt"/>
                <w:rFonts w:eastAsia="Georgia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A01994">
              <w:rPr>
                <w:rStyle w:val="85pt"/>
                <w:rFonts w:eastAsia="Georgia"/>
                <w:b/>
                <w:i/>
                <w:color w:val="000000" w:themeColor="text1"/>
                <w:sz w:val="24"/>
                <w:szCs w:val="24"/>
                <w:u w:val="single"/>
              </w:rPr>
              <w:t>(</w:t>
            </w:r>
            <w:proofErr w:type="gramEnd"/>
            <w:r w:rsidRPr="00A01994">
              <w:rPr>
                <w:rStyle w:val="85pt"/>
                <w:rFonts w:eastAsia="Georgia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Д) </w:t>
            </w:r>
            <w:r w:rsidR="00F205E2">
              <w:rPr>
                <w:rStyle w:val="85pt"/>
                <w:rFonts w:eastAsia="Georgia"/>
                <w:b/>
                <w:i/>
                <w:color w:val="000000" w:themeColor="text1"/>
                <w:sz w:val="24"/>
                <w:szCs w:val="24"/>
                <w:u w:val="single"/>
              </w:rPr>
              <w:t>Читаю</w:t>
            </w:r>
            <w:r w:rsidRPr="00A01994">
              <w:rPr>
                <w:rStyle w:val="85pt"/>
                <w:rFonts w:eastAsia="Georgia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 вслух правил</w:t>
            </w:r>
            <w:r w:rsidR="00E045AF" w:rsidRPr="00A01994">
              <w:rPr>
                <w:rStyle w:val="85pt"/>
                <w:rFonts w:eastAsia="Georgia"/>
                <w:b/>
                <w:i/>
                <w:color w:val="000000" w:themeColor="text1"/>
                <w:sz w:val="24"/>
                <w:szCs w:val="24"/>
                <w:u w:val="single"/>
              </w:rPr>
              <w:t>ьно и выразительно произведение</w:t>
            </w:r>
            <w:r w:rsidR="00E045AF" w:rsidRPr="00A01994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u w:val="single"/>
              </w:rPr>
              <w:t>, выделяя голосом мораль)</w:t>
            </w:r>
          </w:p>
          <w:p w:rsidR="00E045AF" w:rsidRPr="00E5763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Что заставило вас улыбнуться? (герои поступили глупо, тянули воз в разные стороны)</w:t>
            </w:r>
          </w:p>
          <w:p w:rsidR="00E045AF" w:rsidRDefault="00E045A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Каким был ваш смех? (добрым, не злым)</w:t>
            </w:r>
          </w:p>
          <w:p w:rsidR="00A01994" w:rsidRPr="00E5763F" w:rsidRDefault="00A14BE2" w:rsidP="00A14BE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 xml:space="preserve">Словарная </w:t>
            </w:r>
            <w:r w:rsidR="00A01994"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 xml:space="preserve">работа </w:t>
            </w:r>
            <w:r w:rsidR="00A01994"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с использованием словаря.</w:t>
            </w:r>
          </w:p>
          <w:p w:rsidR="00A01994" w:rsidRPr="00E5763F" w:rsidRDefault="00A01994" w:rsidP="00A14BE2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 xml:space="preserve"> Найдите слова, значение которых вам не понятны.</w:t>
            </w:r>
          </w:p>
          <w:p w:rsidR="00A01994" w:rsidRDefault="00A01994" w:rsidP="00A0199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(Согласье – единство, общность точки зрения.</w:t>
            </w:r>
            <w:r w:rsidRPr="00E5763F">
              <w:rPr>
                <w:color w:val="333333"/>
              </w:rPr>
              <w:br/>
              <w:t>Лад – согласие, мир, порядок.</w:t>
            </w:r>
            <w:r w:rsidRPr="00E5763F">
              <w:rPr>
                <w:color w:val="333333"/>
              </w:rPr>
              <w:br/>
              <w:t>Мука – физическое или нравственное страдание.</w:t>
            </w:r>
            <w:r w:rsidRPr="00E5763F">
              <w:rPr>
                <w:color w:val="333333"/>
              </w:rPr>
              <w:br/>
              <w:t>Поклажа – разг. – груз, багаж.</w:t>
            </w:r>
            <w:r w:rsidRPr="00E5763F">
              <w:rPr>
                <w:color w:val="333333"/>
              </w:rPr>
              <w:br/>
              <w:t>Впряглись – то же запрячь – упряжью соединить с повозкой для тяги.</w:t>
            </w:r>
            <w:r w:rsidRPr="00E5763F">
              <w:rPr>
                <w:color w:val="333333"/>
              </w:rPr>
              <w:br/>
              <w:t>Пятится – медленно идти, двигаться назад, задом.</w:t>
            </w:r>
            <w:r w:rsidRPr="00E5763F">
              <w:rPr>
                <w:color w:val="333333"/>
              </w:rPr>
              <w:br/>
              <w:t>Рвется – стремится куда-нибудь.</w:t>
            </w:r>
            <w:r w:rsidRPr="00E5763F">
              <w:rPr>
                <w:color w:val="333333"/>
              </w:rPr>
              <w:br/>
              <w:t>Тянет – тащить, направляя куда-нибудь)</w:t>
            </w:r>
          </w:p>
          <w:p w:rsidR="00D54111" w:rsidRPr="00E5763F" w:rsidRDefault="00D54111" w:rsidP="00F205E2">
            <w:pPr>
              <w:spacing w:after="0" w:line="240" w:lineRule="auto"/>
              <w:jc w:val="both"/>
              <w:rPr>
                <w:rStyle w:val="85pt"/>
                <w:rFonts w:eastAsiaTheme="minorEastAsia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 xml:space="preserve">(К) </w:t>
            </w: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Почему слова Лебедь, Щука и Рак написаны с большой буквы?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 xml:space="preserve">- Случайно ли подобрал Крылов именно этих </w:t>
            </w:r>
            <w:r w:rsidRPr="00E5763F">
              <w:rPr>
                <w:color w:val="333333"/>
              </w:rPr>
              <w:lastRenderedPageBreak/>
              <w:t>героев? (Нет)</w:t>
            </w:r>
          </w:p>
          <w:p w:rsidR="00D54111" w:rsidRPr="00E5763F" w:rsidRDefault="00D54111" w:rsidP="00D54111">
            <w:pPr>
              <w:widowControl w:val="0"/>
              <w:numPr>
                <w:ilvl w:val="0"/>
                <w:numId w:val="33"/>
              </w:num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Какую работу взялись выполнить Лебедь, Щука и Рак?</w:t>
            </w:r>
          </w:p>
          <w:p w:rsidR="00D54111" w:rsidRPr="00E5763F" w:rsidRDefault="00D54111" w:rsidP="00D54111">
            <w:pPr>
              <w:widowControl w:val="0"/>
              <w:numPr>
                <w:ilvl w:val="0"/>
                <w:numId w:val="33"/>
              </w:num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Могли ли они сдвинуть воз вместе? Почему? Прочитай.</w:t>
            </w:r>
          </w:p>
          <w:p w:rsidR="00D54111" w:rsidRPr="00D54111" w:rsidRDefault="00D54111" w:rsidP="00D54111">
            <w:pPr>
              <w:widowControl w:val="0"/>
              <w:tabs>
                <w:tab w:val="left" w:pos="204"/>
              </w:tabs>
              <w:spacing w:after="0" w:line="240" w:lineRule="auto"/>
              <w:ind w:left="60"/>
              <w:rPr>
                <w:rFonts w:ascii="Times New Roman" w:eastAsia="Georgia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Какова главная мысль басни? Где она выражена?</w:t>
            </w: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</w:t>
            </w:r>
            <w:r w:rsidRPr="00D5411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Найдите и прочитайте слова, которые показывают нам, как действовали герои басни.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Как это их характеризует?</w:t>
            </w:r>
          </w:p>
          <w:p w:rsidR="00D54111" w:rsidRPr="00E5763F" w:rsidRDefault="00D54111" w:rsidP="00D54111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5763F">
              <w:rPr>
                <w:rStyle w:val="af5"/>
                <w:rFonts w:ascii="Times New Roman" w:hAnsi="Times New Roman" w:cs="Times New Roman"/>
                <w:color w:val="333333"/>
                <w:sz w:val="24"/>
                <w:szCs w:val="24"/>
              </w:rPr>
              <w:t>Лебедь</w:t>
            </w:r>
            <w:r w:rsidRPr="00E5763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– рвется в облака. (Стремительный – быстрый, упрямый, целеустремленный.)</w:t>
            </w:r>
          </w:p>
          <w:p w:rsidR="00D54111" w:rsidRPr="00E5763F" w:rsidRDefault="00D54111" w:rsidP="00D54111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5763F">
              <w:rPr>
                <w:rStyle w:val="af5"/>
                <w:rFonts w:ascii="Times New Roman" w:hAnsi="Times New Roman" w:cs="Times New Roman"/>
                <w:color w:val="333333"/>
                <w:sz w:val="24"/>
                <w:szCs w:val="24"/>
              </w:rPr>
              <w:t>Рак</w:t>
            </w:r>
            <w:r w:rsidRPr="00E5763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– пятится назад. (Неповоротливый, нерасторопный, медлительный).</w:t>
            </w:r>
          </w:p>
          <w:p w:rsidR="00D54111" w:rsidRPr="00E5763F" w:rsidRDefault="00D54111" w:rsidP="00D54111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5763F">
              <w:rPr>
                <w:rStyle w:val="af5"/>
                <w:rFonts w:ascii="Times New Roman" w:hAnsi="Times New Roman" w:cs="Times New Roman"/>
                <w:color w:val="333333"/>
                <w:sz w:val="24"/>
                <w:szCs w:val="24"/>
              </w:rPr>
              <w:t>Щука</w:t>
            </w:r>
            <w:r w:rsidRPr="00E5763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– тянет в воду. Упрямо делает свое дело.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Вы видите, как с помощью только одного слова – глагола – можно создать точный образ.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А какими словами описал их усердие автор? (Из кожи лезут вон)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Как понимаете смысл выражения? (Очень старались)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Какое отношение вызвали у вас эти герои? (Жалко. Если они друзья, то все надо делать дружно.)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Как автор относится к героям басни? (Сожалеет, что в товарищах нет согласья).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Чему нас учит эта басня? (Все надо делать сообща, если взялся за дело, делай его дружно).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 xml:space="preserve">– Какие недостатки высмеивает автор в этой басне? </w:t>
            </w:r>
            <w:proofErr w:type="gramStart"/>
            <w:r w:rsidRPr="00E5763F">
              <w:rPr>
                <w:color w:val="333333"/>
              </w:rPr>
              <w:t>( Несогласованность</w:t>
            </w:r>
            <w:proofErr w:type="gramEnd"/>
            <w:r w:rsidRPr="00E5763F">
              <w:rPr>
                <w:color w:val="333333"/>
              </w:rPr>
              <w:t>, разобщенность, не умение договориться).</w:t>
            </w:r>
          </w:p>
          <w:p w:rsidR="00D54111" w:rsidRPr="00E5763F" w:rsidRDefault="00D54111" w:rsidP="00D54111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Как, по вашему мнению, нужно читать эту басню: быстро, легкомысленно или не торопясь, раздумывая и рассуждая?</w:t>
            </w:r>
          </w:p>
          <w:p w:rsidR="00D54111" w:rsidRPr="007F5A8F" w:rsidRDefault="00D54111" w:rsidP="007F5A8F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i/>
                <w:color w:val="333333"/>
                <w:u w:val="single"/>
              </w:rPr>
            </w:pPr>
            <w:r w:rsidRPr="00E5763F">
              <w:rPr>
                <w:color w:val="333333"/>
              </w:rPr>
              <w:t>– Давайте еще раз послушаем эту басню в исполнении артиста Владимира Балашова и подготовимся к выразительному чтению. Обратите внимание на высокое мастерство исполнителя: как голосом переданы особенности героев басни, раскрыты характеры, отражено отношение автора к событиям</w:t>
            </w:r>
            <w:r w:rsidRPr="00A01994">
              <w:rPr>
                <w:i/>
                <w:color w:val="333333"/>
                <w:u w:val="single"/>
              </w:rPr>
              <w:t>. (Грамзапись).</w:t>
            </w:r>
          </w:p>
          <w:p w:rsidR="00E5763F" w:rsidRPr="007F5A8F" w:rsidRDefault="00A14BE2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rStyle w:val="85pt0"/>
                <w:b w:val="0"/>
                <w:bCs w:val="0"/>
                <w:i/>
                <w:color w:val="C00000"/>
                <w:sz w:val="24"/>
                <w:szCs w:val="24"/>
                <w:u w:val="single"/>
                <w:shd w:val="clear" w:color="auto" w:fill="auto"/>
              </w:rPr>
            </w:pPr>
            <w:r w:rsidRPr="00A14BE2">
              <w:rPr>
                <w:color w:val="000000" w:themeColor="text1"/>
              </w:rPr>
              <w:t>–З</w:t>
            </w:r>
            <w:r w:rsidR="00E045AF" w:rsidRPr="00A14BE2">
              <w:rPr>
                <w:rStyle w:val="af5"/>
                <w:rFonts w:eastAsia="Arial Unicode MS"/>
                <w:i/>
                <w:color w:val="000000" w:themeColor="text1"/>
              </w:rPr>
              <w:t>арядк</w:t>
            </w:r>
            <w:r w:rsidRPr="00A14BE2">
              <w:rPr>
                <w:rStyle w:val="af5"/>
                <w:rFonts w:eastAsia="Arial Unicode MS"/>
                <w:i/>
                <w:color w:val="000000" w:themeColor="text1"/>
              </w:rPr>
              <w:t>а</w:t>
            </w:r>
            <w:r w:rsidR="00E045AF" w:rsidRPr="00A14BE2">
              <w:rPr>
                <w:rStyle w:val="af5"/>
                <w:rFonts w:eastAsia="Arial Unicode MS"/>
                <w:i/>
                <w:color w:val="000000" w:themeColor="text1"/>
              </w:rPr>
              <w:t xml:space="preserve"> для глаз.</w:t>
            </w:r>
          </w:p>
          <w:p w:rsidR="00550993" w:rsidRPr="00A01994" w:rsidRDefault="00B66A59" w:rsidP="00A01994">
            <w:pPr>
              <w:spacing w:after="0" w:line="240" w:lineRule="auto"/>
              <w:jc w:val="both"/>
              <w:rPr>
                <w:rStyle w:val="85pt"/>
                <w:rFonts w:eastAsiaTheme="minorEastAsia"/>
                <w:color w:val="000000" w:themeColor="text1"/>
                <w:sz w:val="24"/>
                <w:szCs w:val="24"/>
                <w:shd w:val="clear" w:color="auto" w:fill="auto"/>
              </w:rPr>
            </w:pPr>
            <w:proofErr w:type="gramStart"/>
            <w:r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>Г)</w:t>
            </w:r>
            <w:r w:rsidR="00720EFE"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Ученики</w:t>
            </w:r>
            <w:proofErr w:type="gramEnd"/>
            <w:r w:rsidR="00720EFE"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читают вслух бегло, правильно, сознательно и выразительно.</w:t>
            </w:r>
          </w:p>
          <w:p w:rsidR="00720EFE" w:rsidRPr="00E5763F" w:rsidRDefault="00720EFE" w:rsidP="007F5A8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</w:t>
            </w:r>
            <w:r w:rsidRPr="00E5763F">
              <w:rPr>
                <w:rStyle w:val="85pt0"/>
                <w:rFonts w:eastAsiaTheme="minorEastAsia"/>
                <w:color w:val="000000" w:themeColor="text1"/>
                <w:sz w:val="24"/>
                <w:szCs w:val="24"/>
              </w:rPr>
              <w:t xml:space="preserve">(Г) </w:t>
            </w:r>
            <w:r w:rsidR="007F5A8F">
              <w:rPr>
                <w:rStyle w:val="85pt"/>
                <w:rFonts w:eastAsia="Georgia"/>
              </w:rPr>
              <w:t>-</w:t>
            </w:r>
            <w:r w:rsidR="007F5A8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К</w:t>
            </w: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акое предложение стало пословицей, а какое поговоркой? В каких случаях их можно применить? Готовят выразительное чтение басни.</w:t>
            </w:r>
          </w:p>
          <w:p w:rsidR="00720EFE" w:rsidRPr="00E5763F" w:rsidRDefault="00720EFE" w:rsidP="00E5763F">
            <w:pPr>
              <w:pStyle w:val="21"/>
              <w:shd w:val="clear" w:color="auto" w:fill="auto"/>
              <w:spacing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E5763F">
              <w:rPr>
                <w:color w:val="000000" w:themeColor="text1"/>
                <w:sz w:val="24"/>
                <w:szCs w:val="24"/>
              </w:rPr>
              <w:t>Работа в тетради «Что я знаю и умею»</w:t>
            </w:r>
          </w:p>
          <w:p w:rsidR="00720EFE" w:rsidRPr="00E5763F" w:rsidRDefault="00720EFE" w:rsidP="00E5763F">
            <w:pPr>
              <w:pStyle w:val="35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76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(И) Учащиеся выполняют задания №1-4 в тетради самостоятельно или с помощью учителя.</w:t>
            </w:r>
          </w:p>
          <w:p w:rsidR="00720EFE" w:rsidRPr="00E5763F" w:rsidRDefault="00720EFE" w:rsidP="00E5763F">
            <w:pPr>
              <w:pStyle w:val="21"/>
              <w:shd w:val="clear" w:color="auto" w:fill="auto"/>
              <w:tabs>
                <w:tab w:val="left" w:pos="1643"/>
              </w:tabs>
              <w:spacing w:line="240" w:lineRule="auto"/>
              <w:ind w:right="35"/>
              <w:rPr>
                <w:b w:val="0"/>
                <w:color w:val="000000" w:themeColor="text1"/>
                <w:sz w:val="24"/>
                <w:szCs w:val="24"/>
              </w:rPr>
            </w:pPr>
            <w:r w:rsidRPr="00E5763F">
              <w:rPr>
                <w:b w:val="0"/>
                <w:color w:val="000000" w:themeColor="text1"/>
                <w:sz w:val="24"/>
                <w:szCs w:val="24"/>
              </w:rPr>
              <w:t>Похожа ли сказка на басню? Является ли она поучительной?</w:t>
            </w:r>
          </w:p>
          <w:p w:rsidR="00720EFE" w:rsidRPr="00E5763F" w:rsidRDefault="00720EFE" w:rsidP="00E5763F">
            <w:pPr>
              <w:pStyle w:val="21"/>
              <w:shd w:val="clear" w:color="auto" w:fill="auto"/>
              <w:tabs>
                <w:tab w:val="left" w:pos="1524"/>
              </w:tabs>
              <w:spacing w:line="240" w:lineRule="auto"/>
              <w:ind w:right="35"/>
              <w:rPr>
                <w:b w:val="0"/>
                <w:color w:val="000000" w:themeColor="text1"/>
                <w:sz w:val="24"/>
                <w:szCs w:val="24"/>
              </w:rPr>
            </w:pPr>
            <w:r w:rsidRPr="00E5763F">
              <w:rPr>
                <w:b w:val="0"/>
                <w:color w:val="000000" w:themeColor="text1"/>
                <w:sz w:val="24"/>
                <w:szCs w:val="24"/>
              </w:rPr>
              <w:t>Определи тему и основную мысль сказки.</w:t>
            </w:r>
          </w:p>
          <w:p w:rsidR="00720EFE" w:rsidRPr="007F5A8F" w:rsidRDefault="00720EFE" w:rsidP="007F5A8F">
            <w:pPr>
              <w:pStyle w:val="35"/>
              <w:shd w:val="clear" w:color="auto" w:fill="auto"/>
              <w:spacing w:after="0" w:line="240" w:lineRule="auto"/>
              <w:rPr>
                <w:rStyle w:val="85pt"/>
                <w:rFonts w:eastAsia="Arial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E5763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628900" cy="213511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3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63F" w:rsidRPr="00E5763F" w:rsidRDefault="00E5763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В конце нашего урока, мне бы хотелось предложить вам, мудрые народные изречения – пословицы.</w:t>
            </w:r>
          </w:p>
          <w:p w:rsidR="00E5763F" w:rsidRPr="00E5763F" w:rsidRDefault="00E5763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color w:val="333333"/>
              </w:rPr>
              <w:t>– Прочитайте их. Выберите те, которые подходят к нашей басне.</w:t>
            </w:r>
          </w:p>
          <w:p w:rsidR="00E5763F" w:rsidRPr="00E5763F" w:rsidRDefault="00E5763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rStyle w:val="af6"/>
                <w:color w:val="333333"/>
              </w:rPr>
              <w:t>Дружно – не грузно, а врозь – хоть брось.</w:t>
            </w:r>
            <w:r w:rsidRPr="00E5763F">
              <w:rPr>
                <w:color w:val="333333"/>
              </w:rPr>
              <w:br/>
            </w:r>
            <w:r w:rsidRPr="00E5763F">
              <w:rPr>
                <w:rStyle w:val="af6"/>
                <w:color w:val="333333"/>
              </w:rPr>
              <w:t>Гуляй, гуляй, зато потом не пеняй.</w:t>
            </w:r>
            <w:r w:rsidRPr="00E5763F">
              <w:rPr>
                <w:i/>
                <w:iCs/>
                <w:color w:val="333333"/>
              </w:rPr>
              <w:br/>
            </w:r>
            <w:r w:rsidRPr="00E5763F">
              <w:rPr>
                <w:rStyle w:val="af6"/>
                <w:color w:val="333333"/>
              </w:rPr>
              <w:t>Не рой яму другому – сам в нее попадешь.</w:t>
            </w:r>
            <w:r w:rsidRPr="00E5763F">
              <w:rPr>
                <w:i/>
                <w:iCs/>
                <w:color w:val="333333"/>
              </w:rPr>
              <w:br/>
            </w:r>
            <w:r w:rsidRPr="00E5763F">
              <w:rPr>
                <w:rStyle w:val="af6"/>
                <w:color w:val="333333"/>
              </w:rPr>
              <w:t>В одиночку не сдвинешь и кочку.</w:t>
            </w:r>
            <w:r w:rsidRPr="00E5763F">
              <w:rPr>
                <w:i/>
                <w:iCs/>
                <w:color w:val="333333"/>
              </w:rPr>
              <w:br/>
            </w:r>
            <w:r w:rsidRPr="00E5763F">
              <w:rPr>
                <w:rStyle w:val="af6"/>
                <w:color w:val="333333"/>
              </w:rPr>
              <w:t>Берись дружно – не будет грузно.</w:t>
            </w:r>
          </w:p>
          <w:p w:rsidR="00E5763F" w:rsidRPr="00E5763F" w:rsidRDefault="00E5763F" w:rsidP="00E5763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5763F">
              <w:rPr>
                <w:rStyle w:val="af6"/>
                <w:color w:val="333333"/>
              </w:rPr>
              <w:t>– </w:t>
            </w:r>
            <w:r w:rsidRPr="00E5763F">
              <w:rPr>
                <w:color w:val="333333"/>
              </w:rPr>
              <w:t>Почему вы выбрали именно эти пословицы? (Если за дело берутся все вместе, то не тяжело).</w:t>
            </w:r>
          </w:p>
          <w:p w:rsidR="004A33F0" w:rsidRPr="00E5763F" w:rsidRDefault="00720EFE" w:rsidP="00E5763F">
            <w:pPr>
              <w:pStyle w:val="23"/>
              <w:shd w:val="clear" w:color="auto" w:fill="auto"/>
              <w:spacing w:before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(И) Оценить свою работу на уроке, используя дорожку успеха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20EFE" w:rsidRDefault="001653E7" w:rsidP="00E57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D60BF3" w:rsidRPr="00720EFE">
              <w:rPr>
                <w:rFonts w:ascii="Times New Roman" w:hAnsi="Times New Roman" w:cs="Times New Roman"/>
                <w:sz w:val="24"/>
                <w:szCs w:val="24"/>
              </w:rPr>
              <w:t>слушают учителя, отвечают на вопросы</w:t>
            </w:r>
          </w:p>
          <w:p w:rsidR="001653E7" w:rsidRDefault="001653E7" w:rsidP="00E5763F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1653E7" w:rsidRDefault="001653E7" w:rsidP="00E5763F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1653E7" w:rsidRDefault="001653E7" w:rsidP="00E5763F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1653E7" w:rsidRDefault="001653E7" w:rsidP="00E5763F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560C17" w:rsidRPr="00720EFE" w:rsidRDefault="00560C17" w:rsidP="00E5763F">
            <w:pPr>
              <w:pStyle w:val="c9"/>
              <w:spacing w:before="0" w:beforeAutospacing="0" w:after="0" w:afterAutospacing="0"/>
              <w:jc w:val="center"/>
            </w:pPr>
          </w:p>
          <w:p w:rsidR="00560C17" w:rsidRPr="00720EFE" w:rsidRDefault="00560C17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spacing w:before="0" w:beforeAutospacing="0" w:after="0" w:afterAutospacing="0"/>
            </w:pPr>
          </w:p>
          <w:p w:rsidR="001C1A55" w:rsidRPr="00720EFE" w:rsidRDefault="00720EFE" w:rsidP="00E5763F">
            <w:pPr>
              <w:pStyle w:val="c9"/>
              <w:spacing w:before="0" w:beforeAutospacing="0" w:after="0" w:afterAutospacing="0"/>
            </w:pPr>
            <w:r>
              <w:t>Работа с карточками</w:t>
            </w:r>
          </w:p>
          <w:p w:rsidR="001C1A55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20EFE" w:rsidRDefault="00720EFE" w:rsidP="00E5763F">
            <w:pPr>
              <w:pStyle w:val="c9"/>
              <w:spacing w:before="0" w:beforeAutospacing="0" w:after="0" w:afterAutospacing="0"/>
            </w:pPr>
          </w:p>
          <w:p w:rsidR="00720EFE" w:rsidRPr="00720EFE" w:rsidRDefault="00720EFE" w:rsidP="00E5763F">
            <w:pPr>
              <w:pStyle w:val="c9"/>
              <w:spacing w:before="0" w:beforeAutospacing="0" w:after="0" w:afterAutospacing="0"/>
              <w:jc w:val="center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F5A8F" w:rsidRDefault="007F5A8F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60C17" w:rsidRPr="00720EFE" w:rsidRDefault="00560C17" w:rsidP="00E5763F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720EFE">
              <w:t>Работа над литературным произведением</w:t>
            </w:r>
          </w:p>
          <w:p w:rsidR="001C1A55" w:rsidRDefault="00F205E2" w:rsidP="00E5763F">
            <w:pPr>
              <w:pStyle w:val="c9"/>
              <w:spacing w:before="0" w:beforeAutospacing="0" w:after="0" w:afterAutospacing="0"/>
              <w:jc w:val="center"/>
            </w:pPr>
            <w:r>
              <w:t>-отгадывают животных</w:t>
            </w:r>
          </w:p>
          <w:p w:rsidR="00F205E2" w:rsidRDefault="00F205E2" w:rsidP="00E5763F">
            <w:pPr>
              <w:pStyle w:val="c9"/>
              <w:spacing w:before="0" w:beforeAutospacing="0" w:after="0" w:afterAutospacing="0"/>
              <w:jc w:val="center"/>
            </w:pPr>
            <w:r>
              <w:t>-рассказывают о каждом из животных известную информацию</w:t>
            </w:r>
          </w:p>
          <w:p w:rsidR="00F205E2" w:rsidRDefault="00F205E2" w:rsidP="00E5763F">
            <w:pPr>
              <w:pStyle w:val="c9"/>
              <w:spacing w:before="0" w:beforeAutospacing="0" w:after="0" w:afterAutospacing="0"/>
              <w:jc w:val="center"/>
            </w:pPr>
            <w:r>
              <w:t>- находят общие признаки</w:t>
            </w:r>
          </w:p>
          <w:p w:rsidR="00F205E2" w:rsidRPr="00720EFE" w:rsidRDefault="00F205E2" w:rsidP="00E5763F">
            <w:pPr>
              <w:pStyle w:val="c9"/>
              <w:spacing w:before="0" w:beforeAutospacing="0" w:after="0" w:afterAutospacing="0"/>
              <w:jc w:val="center"/>
            </w:pPr>
            <w:r>
              <w:t>-</w:t>
            </w: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 </w:t>
            </w: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прогнозируют, о чём будет произведение по названию басни.</w:t>
            </w:r>
          </w:p>
          <w:p w:rsidR="00F205E2" w:rsidRDefault="00F205E2" w:rsidP="004F187C">
            <w:pPr>
              <w:pStyle w:val="c9"/>
              <w:spacing w:before="0" w:beforeAutospacing="0" w:after="0" w:afterAutospacing="0"/>
            </w:pPr>
          </w:p>
          <w:p w:rsidR="004F187C" w:rsidRPr="00720EFE" w:rsidRDefault="004F187C" w:rsidP="004F187C">
            <w:pPr>
              <w:pStyle w:val="c9"/>
              <w:spacing w:before="0" w:beforeAutospacing="0" w:after="0" w:afterAutospacing="0"/>
            </w:pPr>
            <w:r>
              <w:t>Работают со словарными словами</w:t>
            </w: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720EFE" w:rsidRDefault="001C1A55" w:rsidP="00E57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C17" w:rsidRPr="00720EFE" w:rsidRDefault="00560C17" w:rsidP="00E57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720EFE" w:rsidRDefault="00B91491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720EFE" w:rsidRDefault="00B91491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87C" w:rsidRDefault="004F187C" w:rsidP="00E5763F">
            <w:pPr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4F187C" w:rsidRDefault="004F187C" w:rsidP="00E5763F">
            <w:pPr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4F187C" w:rsidRDefault="004F187C" w:rsidP="00E5763F">
            <w:pPr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60C17" w:rsidRPr="00720EFE" w:rsidRDefault="00560C17" w:rsidP="00E576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Учащиеся выполняют задания под </w:t>
            </w:r>
            <w:r w:rsidRPr="00720EFE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lastRenderedPageBreak/>
              <w:t>руководством. Отвечают на поставленные вопросы.</w:t>
            </w:r>
          </w:p>
          <w:p w:rsidR="00B91491" w:rsidRPr="00720EFE" w:rsidRDefault="00B91491" w:rsidP="00E5763F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720EFE" w:rsidRDefault="00B91491" w:rsidP="00E5763F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A14B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Характеризуют главных герое</w:t>
            </w: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E5763F">
            <w:pPr>
              <w:spacing w:after="0" w:line="240" w:lineRule="auto"/>
              <w:jc w:val="both"/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</w:pPr>
          </w:p>
          <w:p w:rsidR="00A14BE2" w:rsidRDefault="00A14BE2" w:rsidP="00E5763F">
            <w:pPr>
              <w:spacing w:after="0" w:line="240" w:lineRule="auto"/>
              <w:jc w:val="both"/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</w:pPr>
          </w:p>
          <w:p w:rsidR="00A14BE2" w:rsidRDefault="00A14BE2" w:rsidP="00E5763F">
            <w:pPr>
              <w:spacing w:after="0" w:line="240" w:lineRule="auto"/>
              <w:jc w:val="both"/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</w:pPr>
          </w:p>
          <w:p w:rsidR="00A14BE2" w:rsidRDefault="00A14BE2" w:rsidP="00E5763F">
            <w:pPr>
              <w:spacing w:after="0" w:line="240" w:lineRule="auto"/>
              <w:jc w:val="both"/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</w:pPr>
          </w:p>
          <w:p w:rsidR="00720EFE" w:rsidRDefault="00A01994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Ученики определяют мораль басни. </w:t>
            </w:r>
            <w:r w:rsidRPr="00E5763F">
              <w:rPr>
                <w:color w:val="333333"/>
              </w:rPr>
              <w:t xml:space="preserve"> </w:t>
            </w:r>
          </w:p>
          <w:p w:rsidR="00A01994" w:rsidRDefault="00A01994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994" w:rsidRDefault="00A01994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FE" w:rsidRDefault="00720EFE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Default="007F5A8F" w:rsidP="00E57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A8F" w:rsidRPr="00720EFE" w:rsidRDefault="007F5A8F" w:rsidP="007F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 xml:space="preserve">Ученики определяют, какое </w:t>
            </w:r>
            <w:r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lastRenderedPageBreak/>
              <w:t xml:space="preserve">предложение стало пословицей, а </w:t>
            </w:r>
            <w:r w:rsidRPr="00E5763F">
              <w:rPr>
                <w:rStyle w:val="85pt"/>
                <w:rFonts w:eastAsia="Georgia"/>
                <w:color w:val="000000" w:themeColor="text1"/>
                <w:sz w:val="24"/>
                <w:szCs w:val="24"/>
              </w:rPr>
              <w:t>какое поговоркой?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20EFE" w:rsidRDefault="00D60BF3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="00165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="004F187C">
              <w:rPr>
                <w:rFonts w:ascii="Times New Roman" w:hAnsi="Times New Roman" w:cs="Times New Roman"/>
                <w:b/>
                <w:sz w:val="24"/>
                <w:szCs w:val="24"/>
              </w:rPr>
              <w:t>Лайк</w:t>
            </w:r>
            <w:proofErr w:type="spellEnd"/>
            <w:r w:rsidR="001653E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720EFE" w:rsidRDefault="00D60BF3" w:rsidP="00720EF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720EFE" w:rsidRDefault="00D60BF3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720EFE" w:rsidRDefault="00D60BF3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720EFE" w:rsidRDefault="00D60BF3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720EFE" w:rsidRDefault="00DE7D4E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720EFE" w:rsidRDefault="00DE7D4E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653E7" w:rsidRDefault="001653E7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653E7" w:rsidRDefault="001653E7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60BF3" w:rsidRPr="00720EFE" w:rsidRDefault="00D60BF3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  <w:r w:rsidR="001653E7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«</w:t>
            </w:r>
            <w:r w:rsidR="004F187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Ласковое словечко</w:t>
            </w:r>
            <w:r w:rsidR="001653E7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»</w:t>
            </w:r>
          </w:p>
          <w:p w:rsidR="004A33F0" w:rsidRPr="00720EFE" w:rsidRDefault="004A33F0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720EFE" w:rsidRDefault="00DE7D4E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720EFE" w:rsidRDefault="00DE7D4E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720EFE" w:rsidRDefault="00DE7D4E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720EFE" w:rsidRDefault="00DE7D4E" w:rsidP="00104822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720EFE" w:rsidRDefault="00D60BF3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  <w:r w:rsidR="004F187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«Похвала учителя»</w:t>
            </w: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720EFE" w:rsidRDefault="00B91491" w:rsidP="00720EFE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20EFE" w:rsidRDefault="004A33F0" w:rsidP="00720EF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7143A" w:rsidRDefault="0017143A" w:rsidP="0017143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Видеоролик</w:t>
            </w:r>
          </w:p>
          <w:p w:rsidR="0060734A" w:rsidRPr="0017143A" w:rsidRDefault="0017143A" w:rsidP="0017143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714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«Памятник И.А Крылову в Санкт-</w:t>
            </w:r>
            <w:proofErr w:type="spellStart"/>
            <w:r w:rsidRPr="001714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Питербурге</w:t>
            </w:r>
            <w:proofErr w:type="spellEnd"/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0734A" w:rsidRPr="00720EFE" w:rsidRDefault="0060734A" w:rsidP="00720EF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04822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E7D4E" w:rsidRPr="00720EFE" w:rsidRDefault="00104822" w:rsidP="00720EF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1539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7.25pt;height:49.5pt" o:ole="">
                  <v:imagedata r:id="rId10" o:title=""/>
                </v:shape>
                <o:OLEObject Type="Embed" ProgID="PowerPoint.Show.8" ShapeID="_x0000_i1049" DrawAspect="Icon" ObjectID="_1751313780" r:id="rId11"/>
              </w:object>
            </w:r>
            <w:r w:rsidR="0060734A" w:rsidRPr="00720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4A33F0" w:rsidRPr="00720EFE" w:rsidTr="0017143A">
        <w:trPr>
          <w:trHeight w:val="850"/>
        </w:trPr>
        <w:tc>
          <w:tcPr>
            <w:tcW w:w="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720EFE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720EFE" w:rsidRDefault="00A14BE2" w:rsidP="00A14BE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="00CD7740"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22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720EFE" w:rsidRDefault="00E30FD3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720EFE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720EFE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720EFE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720EFE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720EFE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</w:t>
            </w:r>
            <w:bookmarkStart w:id="0" w:name="_GoBack"/>
            <w:bookmarkEnd w:id="0"/>
            <w:r w:rsidRPr="00720E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нужно сделать чтобы эти затруднения не </w:t>
            </w:r>
          </w:p>
          <w:p w:rsidR="004A33F0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0B3792" w:rsidRPr="000B3792" w:rsidRDefault="000B3792" w:rsidP="000B3792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</w:rPr>
            </w:pPr>
            <w:r w:rsidRPr="000B3792">
              <w:rPr>
                <w:rStyle w:val="af5"/>
                <w:rFonts w:ascii="Times New Roman" w:hAnsi="Times New Roman" w:cs="Times New Roman"/>
                <w:bCs w:val="0"/>
                <w:color w:val="auto"/>
              </w:rPr>
              <w:t>8 Домашнее задание.</w:t>
            </w:r>
          </w:p>
          <w:p w:rsidR="000B3792" w:rsidRPr="000B3792" w:rsidRDefault="000B3792" w:rsidP="000B3792">
            <w:pPr>
              <w:pStyle w:val="ad"/>
              <w:shd w:val="clear" w:color="auto" w:fill="FFFFFF"/>
              <w:spacing w:before="0" w:beforeAutospacing="0" w:after="0" w:afterAutospacing="0"/>
            </w:pPr>
            <w:r w:rsidRPr="000B3792">
              <w:t xml:space="preserve">Какое домашнее задание вы можете предложить своим товарищам и хотели бы выполнить </w:t>
            </w:r>
            <w:proofErr w:type="gramStart"/>
            <w:r w:rsidRPr="000B3792">
              <w:t>сами?</w:t>
            </w:r>
            <w:r w:rsidR="004F187C">
              <w:t>(</w:t>
            </w:r>
            <w:proofErr w:type="gramEnd"/>
            <w:r w:rsidR="004F187C">
              <w:t xml:space="preserve">выразительное чтение, чтение наизусть, </w:t>
            </w:r>
            <w:proofErr w:type="spellStart"/>
            <w:r w:rsidR="004F187C">
              <w:t>инсценирование</w:t>
            </w:r>
            <w:proofErr w:type="spellEnd"/>
            <w:r w:rsidR="004F187C">
              <w:t>)</w:t>
            </w:r>
          </w:p>
          <w:p w:rsidR="000B3792" w:rsidRPr="000B3792" w:rsidRDefault="000B3792" w:rsidP="000B3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33F0" w:rsidRPr="00720EFE" w:rsidRDefault="004A33F0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A14BE2" w:rsidRPr="00A15C67" w:rsidRDefault="00A14BE2" w:rsidP="00A14B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A15C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Самопохвала</w:t>
            </w:r>
            <w:proofErr w:type="spellEnd"/>
            <w:r w:rsidRPr="00A15C6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». </w:t>
            </w:r>
            <w:r w:rsidRPr="00A15C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Учащиеся подводят итог урока с помощью фраз:</w:t>
            </w:r>
          </w:p>
          <w:p w:rsidR="00A14BE2" w:rsidRPr="00A15C67" w:rsidRDefault="00A14BE2" w:rsidP="00A14B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15C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 Я</w:t>
            </w:r>
            <w:proofErr w:type="gramEnd"/>
            <w:r w:rsidRPr="00A15C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сегодня, молодец! </w:t>
            </w:r>
          </w:p>
          <w:p w:rsidR="00A14BE2" w:rsidRPr="00A15C67" w:rsidRDefault="00A14BE2" w:rsidP="00A14B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Я научился…».</w:t>
            </w:r>
          </w:p>
          <w:p w:rsidR="00DE7D4E" w:rsidRPr="00720EFE" w:rsidRDefault="00DE7D4E" w:rsidP="00720EF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14BE2" w:rsidRDefault="00B91491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учителя, </w:t>
            </w: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720EFE" w:rsidRDefault="00B91491" w:rsidP="00720EF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sz w:val="24"/>
                <w:szCs w:val="24"/>
              </w:rPr>
              <w:t>оценивают сою деятельность на уроке</w:t>
            </w:r>
          </w:p>
        </w:tc>
        <w:tc>
          <w:tcPr>
            <w:tcW w:w="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14BE2" w:rsidRDefault="00B91491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A14BE2" w:rsidRPr="00A14BE2" w:rsidRDefault="00A14BE2" w:rsidP="00A14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Pr="00A14BE2" w:rsidRDefault="00A14BE2" w:rsidP="00A14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Pr="00A14BE2" w:rsidRDefault="00A14BE2" w:rsidP="00A14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Pr="00A14BE2" w:rsidRDefault="00A14BE2" w:rsidP="00A14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Pr="00A14BE2" w:rsidRDefault="00A14BE2" w:rsidP="00A14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A14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BE2" w:rsidRDefault="00A14BE2" w:rsidP="00A14B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C67">
              <w:rPr>
                <w:rFonts w:ascii="Times New Roman" w:hAnsi="Times New Roman"/>
                <w:sz w:val="24"/>
                <w:szCs w:val="24"/>
              </w:rPr>
              <w:t xml:space="preserve">ФО </w:t>
            </w:r>
          </w:p>
          <w:p w:rsidR="004A33F0" w:rsidRPr="00A14BE2" w:rsidRDefault="00A14BE2" w:rsidP="00A14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15C67">
              <w:rPr>
                <w:rFonts w:ascii="Times New Roman" w:hAnsi="Times New Roman"/>
                <w:sz w:val="24"/>
                <w:szCs w:val="24"/>
              </w:rPr>
              <w:t>Самопох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15C67">
              <w:rPr>
                <w:rFonts w:ascii="Times New Roman" w:hAnsi="Times New Roman"/>
                <w:sz w:val="24"/>
                <w:szCs w:val="24"/>
              </w:rPr>
              <w:t>вала»</w:t>
            </w: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720EFE" w:rsidRDefault="004A33F0" w:rsidP="00720EF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EFE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D5477F"/>
    <w:multiLevelType w:val="multilevel"/>
    <w:tmpl w:val="252A06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31CBD"/>
    <w:multiLevelType w:val="multilevel"/>
    <w:tmpl w:val="57DAAEDE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8C522AD"/>
    <w:multiLevelType w:val="hybridMultilevel"/>
    <w:tmpl w:val="D62CF80A"/>
    <w:lvl w:ilvl="0" w:tplc="E30858B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571076"/>
    <w:multiLevelType w:val="multilevel"/>
    <w:tmpl w:val="538C9C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0FA7C47"/>
    <w:multiLevelType w:val="multilevel"/>
    <w:tmpl w:val="0104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4FE1276"/>
    <w:multiLevelType w:val="multilevel"/>
    <w:tmpl w:val="E1C62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0547FAF"/>
    <w:multiLevelType w:val="multilevel"/>
    <w:tmpl w:val="76B44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D363C0"/>
    <w:multiLevelType w:val="multilevel"/>
    <w:tmpl w:val="172E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7C5EC0"/>
    <w:multiLevelType w:val="multilevel"/>
    <w:tmpl w:val="8AAC9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3EE3C59"/>
    <w:multiLevelType w:val="multilevel"/>
    <w:tmpl w:val="A25E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 w15:restartNumberingAfterBreak="0">
    <w:nsid w:val="4FE72A34"/>
    <w:multiLevelType w:val="multilevel"/>
    <w:tmpl w:val="A3B4C9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837CC1"/>
    <w:multiLevelType w:val="multilevel"/>
    <w:tmpl w:val="8A2E97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89B562D"/>
    <w:multiLevelType w:val="hybridMultilevel"/>
    <w:tmpl w:val="6BF054E0"/>
    <w:lvl w:ilvl="0" w:tplc="F89656F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7"/>
  </w:num>
  <w:num w:numId="3">
    <w:abstractNumId w:val="30"/>
  </w:num>
  <w:num w:numId="4">
    <w:abstractNumId w:val="13"/>
  </w:num>
  <w:num w:numId="5">
    <w:abstractNumId w:val="10"/>
  </w:num>
  <w:num w:numId="6">
    <w:abstractNumId w:val="23"/>
  </w:num>
  <w:num w:numId="7">
    <w:abstractNumId w:val="4"/>
  </w:num>
  <w:num w:numId="8">
    <w:abstractNumId w:val="29"/>
  </w:num>
  <w:num w:numId="9">
    <w:abstractNumId w:val="12"/>
  </w:num>
  <w:num w:numId="10">
    <w:abstractNumId w:val="26"/>
  </w:num>
  <w:num w:numId="11">
    <w:abstractNumId w:val="34"/>
  </w:num>
  <w:num w:numId="12">
    <w:abstractNumId w:val="25"/>
  </w:num>
  <w:num w:numId="13">
    <w:abstractNumId w:val="22"/>
  </w:num>
  <w:num w:numId="14">
    <w:abstractNumId w:val="3"/>
  </w:num>
  <w:num w:numId="15">
    <w:abstractNumId w:val="33"/>
  </w:num>
  <w:num w:numId="16">
    <w:abstractNumId w:val="32"/>
  </w:num>
  <w:num w:numId="17">
    <w:abstractNumId w:val="16"/>
  </w:num>
  <w:num w:numId="18">
    <w:abstractNumId w:val="36"/>
  </w:num>
  <w:num w:numId="19">
    <w:abstractNumId w:val="39"/>
  </w:num>
  <w:num w:numId="20">
    <w:abstractNumId w:val="1"/>
  </w:num>
  <w:num w:numId="21">
    <w:abstractNumId w:val="7"/>
  </w:num>
  <w:num w:numId="22">
    <w:abstractNumId w:val="20"/>
  </w:num>
  <w:num w:numId="23">
    <w:abstractNumId w:val="18"/>
  </w:num>
  <w:num w:numId="24">
    <w:abstractNumId w:val="35"/>
  </w:num>
  <w:num w:numId="25">
    <w:abstractNumId w:val="28"/>
  </w:num>
  <w:num w:numId="26">
    <w:abstractNumId w:val="38"/>
  </w:num>
  <w:num w:numId="27">
    <w:abstractNumId w:val="37"/>
  </w:num>
  <w:num w:numId="28">
    <w:abstractNumId w:val="5"/>
  </w:num>
  <w:num w:numId="29">
    <w:abstractNumId w:val="2"/>
  </w:num>
  <w:num w:numId="30">
    <w:abstractNumId w:val="24"/>
  </w:num>
  <w:num w:numId="31">
    <w:abstractNumId w:val="8"/>
  </w:num>
  <w:num w:numId="32">
    <w:abstractNumId w:val="27"/>
  </w:num>
  <w:num w:numId="33">
    <w:abstractNumId w:val="11"/>
  </w:num>
  <w:num w:numId="34">
    <w:abstractNumId w:val="9"/>
  </w:num>
  <w:num w:numId="35">
    <w:abstractNumId w:val="19"/>
  </w:num>
  <w:num w:numId="36">
    <w:abstractNumId w:val="14"/>
  </w:num>
  <w:num w:numId="37">
    <w:abstractNumId w:val="15"/>
  </w:num>
  <w:num w:numId="38">
    <w:abstractNumId w:val="21"/>
  </w:num>
  <w:num w:numId="39">
    <w:abstractNumId w:val="31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25D95"/>
    <w:rsid w:val="00031E0C"/>
    <w:rsid w:val="00032DEC"/>
    <w:rsid w:val="00035AC1"/>
    <w:rsid w:val="00037015"/>
    <w:rsid w:val="00042D9E"/>
    <w:rsid w:val="00047E8D"/>
    <w:rsid w:val="0006412C"/>
    <w:rsid w:val="00067D90"/>
    <w:rsid w:val="00093973"/>
    <w:rsid w:val="0009550E"/>
    <w:rsid w:val="000B3792"/>
    <w:rsid w:val="000C2975"/>
    <w:rsid w:val="000E7634"/>
    <w:rsid w:val="000F2F9A"/>
    <w:rsid w:val="00104822"/>
    <w:rsid w:val="001153A5"/>
    <w:rsid w:val="001206B6"/>
    <w:rsid w:val="00126E9D"/>
    <w:rsid w:val="0014511E"/>
    <w:rsid w:val="001563B6"/>
    <w:rsid w:val="001653E7"/>
    <w:rsid w:val="0017143A"/>
    <w:rsid w:val="0019053F"/>
    <w:rsid w:val="001B27C3"/>
    <w:rsid w:val="001C1A55"/>
    <w:rsid w:val="001C5504"/>
    <w:rsid w:val="001F09CE"/>
    <w:rsid w:val="002006A6"/>
    <w:rsid w:val="00200BB2"/>
    <w:rsid w:val="00204054"/>
    <w:rsid w:val="00210591"/>
    <w:rsid w:val="002126AA"/>
    <w:rsid w:val="002238C7"/>
    <w:rsid w:val="00226D3E"/>
    <w:rsid w:val="002549C5"/>
    <w:rsid w:val="0027734D"/>
    <w:rsid w:val="002829AF"/>
    <w:rsid w:val="00296A72"/>
    <w:rsid w:val="002B0B91"/>
    <w:rsid w:val="002B6368"/>
    <w:rsid w:val="002B7B3D"/>
    <w:rsid w:val="002C4716"/>
    <w:rsid w:val="002D15BC"/>
    <w:rsid w:val="00301095"/>
    <w:rsid w:val="003157D1"/>
    <w:rsid w:val="0032025F"/>
    <w:rsid w:val="00326036"/>
    <w:rsid w:val="003436FA"/>
    <w:rsid w:val="0036284F"/>
    <w:rsid w:val="0036784E"/>
    <w:rsid w:val="00371861"/>
    <w:rsid w:val="00393143"/>
    <w:rsid w:val="003C4964"/>
    <w:rsid w:val="003E3318"/>
    <w:rsid w:val="003E7220"/>
    <w:rsid w:val="003F029A"/>
    <w:rsid w:val="00400284"/>
    <w:rsid w:val="00403D72"/>
    <w:rsid w:val="00406FCE"/>
    <w:rsid w:val="004210A9"/>
    <w:rsid w:val="004249D0"/>
    <w:rsid w:val="00424BB8"/>
    <w:rsid w:val="00425804"/>
    <w:rsid w:val="00434B78"/>
    <w:rsid w:val="00440C29"/>
    <w:rsid w:val="00441A0C"/>
    <w:rsid w:val="0045249C"/>
    <w:rsid w:val="0045726C"/>
    <w:rsid w:val="00480C54"/>
    <w:rsid w:val="00485BA5"/>
    <w:rsid w:val="004902A2"/>
    <w:rsid w:val="0049493C"/>
    <w:rsid w:val="004A33F0"/>
    <w:rsid w:val="004A5B42"/>
    <w:rsid w:val="004D2A04"/>
    <w:rsid w:val="004F0115"/>
    <w:rsid w:val="004F187C"/>
    <w:rsid w:val="004F2808"/>
    <w:rsid w:val="00504093"/>
    <w:rsid w:val="00517F37"/>
    <w:rsid w:val="005241E5"/>
    <w:rsid w:val="00524D46"/>
    <w:rsid w:val="00550993"/>
    <w:rsid w:val="00551A60"/>
    <w:rsid w:val="005524EA"/>
    <w:rsid w:val="00555B6E"/>
    <w:rsid w:val="00555F16"/>
    <w:rsid w:val="00560C17"/>
    <w:rsid w:val="005B34CA"/>
    <w:rsid w:val="005B475A"/>
    <w:rsid w:val="005C2561"/>
    <w:rsid w:val="005F5769"/>
    <w:rsid w:val="005F7CD4"/>
    <w:rsid w:val="0060005D"/>
    <w:rsid w:val="0060734A"/>
    <w:rsid w:val="006110AB"/>
    <w:rsid w:val="00632DF6"/>
    <w:rsid w:val="00650823"/>
    <w:rsid w:val="00656D13"/>
    <w:rsid w:val="00674C50"/>
    <w:rsid w:val="006A52ED"/>
    <w:rsid w:val="006E017C"/>
    <w:rsid w:val="006F46C0"/>
    <w:rsid w:val="0070245D"/>
    <w:rsid w:val="0070546B"/>
    <w:rsid w:val="00720EFE"/>
    <w:rsid w:val="00733F03"/>
    <w:rsid w:val="00740149"/>
    <w:rsid w:val="007476A1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7F5A8F"/>
    <w:rsid w:val="00820967"/>
    <w:rsid w:val="00820C0C"/>
    <w:rsid w:val="00830DC1"/>
    <w:rsid w:val="00837EB8"/>
    <w:rsid w:val="00880C43"/>
    <w:rsid w:val="0088289B"/>
    <w:rsid w:val="00885420"/>
    <w:rsid w:val="00897D4C"/>
    <w:rsid w:val="008C2C24"/>
    <w:rsid w:val="008C6D6B"/>
    <w:rsid w:val="008F1A1D"/>
    <w:rsid w:val="00920E51"/>
    <w:rsid w:val="00925C34"/>
    <w:rsid w:val="00946E0F"/>
    <w:rsid w:val="00967110"/>
    <w:rsid w:val="00983E6B"/>
    <w:rsid w:val="0098681D"/>
    <w:rsid w:val="009869DA"/>
    <w:rsid w:val="009A064E"/>
    <w:rsid w:val="009A3846"/>
    <w:rsid w:val="009B2886"/>
    <w:rsid w:val="009D0AF5"/>
    <w:rsid w:val="009D5EF2"/>
    <w:rsid w:val="009F1DD5"/>
    <w:rsid w:val="009F4B7F"/>
    <w:rsid w:val="00A01994"/>
    <w:rsid w:val="00A14BE2"/>
    <w:rsid w:val="00A25531"/>
    <w:rsid w:val="00A2772F"/>
    <w:rsid w:val="00A27DEE"/>
    <w:rsid w:val="00A3150D"/>
    <w:rsid w:val="00A35C6B"/>
    <w:rsid w:val="00A3782E"/>
    <w:rsid w:val="00A60CF9"/>
    <w:rsid w:val="00A77CDD"/>
    <w:rsid w:val="00A8055B"/>
    <w:rsid w:val="00A8734D"/>
    <w:rsid w:val="00A87FE2"/>
    <w:rsid w:val="00A90F11"/>
    <w:rsid w:val="00AA3BB3"/>
    <w:rsid w:val="00AA68B4"/>
    <w:rsid w:val="00AB5100"/>
    <w:rsid w:val="00AC2EBE"/>
    <w:rsid w:val="00AD2894"/>
    <w:rsid w:val="00AD4F3C"/>
    <w:rsid w:val="00AD7B57"/>
    <w:rsid w:val="00B15CE3"/>
    <w:rsid w:val="00B2038F"/>
    <w:rsid w:val="00B413DB"/>
    <w:rsid w:val="00B437B5"/>
    <w:rsid w:val="00B4595F"/>
    <w:rsid w:val="00B66A59"/>
    <w:rsid w:val="00B73EE0"/>
    <w:rsid w:val="00B83C87"/>
    <w:rsid w:val="00B90E62"/>
    <w:rsid w:val="00B91491"/>
    <w:rsid w:val="00B9516F"/>
    <w:rsid w:val="00B97252"/>
    <w:rsid w:val="00B97CAE"/>
    <w:rsid w:val="00BB64FA"/>
    <w:rsid w:val="00BC3D51"/>
    <w:rsid w:val="00BE071F"/>
    <w:rsid w:val="00BE0B88"/>
    <w:rsid w:val="00BE291F"/>
    <w:rsid w:val="00BE381F"/>
    <w:rsid w:val="00BE6B6C"/>
    <w:rsid w:val="00BF54BF"/>
    <w:rsid w:val="00C016D3"/>
    <w:rsid w:val="00C33AA4"/>
    <w:rsid w:val="00C472D0"/>
    <w:rsid w:val="00C65CAF"/>
    <w:rsid w:val="00C743ED"/>
    <w:rsid w:val="00C9370F"/>
    <w:rsid w:val="00CA3335"/>
    <w:rsid w:val="00CA382E"/>
    <w:rsid w:val="00CB136E"/>
    <w:rsid w:val="00CB2A8F"/>
    <w:rsid w:val="00CB4EC6"/>
    <w:rsid w:val="00CD11A4"/>
    <w:rsid w:val="00CD7740"/>
    <w:rsid w:val="00CF4694"/>
    <w:rsid w:val="00D06CFA"/>
    <w:rsid w:val="00D06F81"/>
    <w:rsid w:val="00D07385"/>
    <w:rsid w:val="00D1726C"/>
    <w:rsid w:val="00D252C4"/>
    <w:rsid w:val="00D36A43"/>
    <w:rsid w:val="00D41043"/>
    <w:rsid w:val="00D54111"/>
    <w:rsid w:val="00D605F3"/>
    <w:rsid w:val="00D60BF3"/>
    <w:rsid w:val="00D61FD8"/>
    <w:rsid w:val="00D67B84"/>
    <w:rsid w:val="00D750CB"/>
    <w:rsid w:val="00DB129C"/>
    <w:rsid w:val="00DB6FBF"/>
    <w:rsid w:val="00DE535B"/>
    <w:rsid w:val="00DE7D4E"/>
    <w:rsid w:val="00DF5E4A"/>
    <w:rsid w:val="00DF6964"/>
    <w:rsid w:val="00E045AF"/>
    <w:rsid w:val="00E23A60"/>
    <w:rsid w:val="00E244E7"/>
    <w:rsid w:val="00E30FD3"/>
    <w:rsid w:val="00E31754"/>
    <w:rsid w:val="00E34923"/>
    <w:rsid w:val="00E4039F"/>
    <w:rsid w:val="00E55209"/>
    <w:rsid w:val="00E5763F"/>
    <w:rsid w:val="00E57FA6"/>
    <w:rsid w:val="00E93E46"/>
    <w:rsid w:val="00E973F5"/>
    <w:rsid w:val="00EB1D56"/>
    <w:rsid w:val="00F0546B"/>
    <w:rsid w:val="00F205E2"/>
    <w:rsid w:val="00F2096C"/>
    <w:rsid w:val="00F344EE"/>
    <w:rsid w:val="00F465D8"/>
    <w:rsid w:val="00F47CB0"/>
    <w:rsid w:val="00F5646D"/>
    <w:rsid w:val="00F63A38"/>
    <w:rsid w:val="00F63F73"/>
    <w:rsid w:val="00F816A9"/>
    <w:rsid w:val="00F848D4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76E27481"/>
  <w15:docId w15:val="{8148AC47-8196-489B-BF11-C11F7EF7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E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7E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1">
    <w:name w:val="Заголовок №3_"/>
    <w:basedOn w:val="a0"/>
    <w:link w:val="310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0">
    <w:name w:val="Заголовок №31"/>
    <w:basedOn w:val="a"/>
    <w:link w:val="31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1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link w:val="23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2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2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4">
    <w:name w:val="Основной текст (3) + Не курсив"/>
    <w:basedOn w:val="32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3">
    <w:name w:val="Основной текст (3)"/>
    <w:basedOn w:val="a"/>
    <w:link w:val="32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2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2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2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5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Стиль"/>
    <w:rsid w:val="00560C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1-6">
    <w:name w:val="Medium Shading 1 Accent 6"/>
    <w:basedOn w:val="a1"/>
    <w:uiPriority w:val="63"/>
    <w:rsid w:val="00560C1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85pt">
    <w:name w:val="Основной текст + 8;5 pt"/>
    <w:basedOn w:val="aa"/>
    <w:rsid w:val="00720E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">
    <w:name w:val="Основной текст + 8;5 pt;Полужирный"/>
    <w:basedOn w:val="aa"/>
    <w:rsid w:val="00720E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1">
    <w:name w:val="Основной текст + 8;5 pt;Курсив"/>
    <w:basedOn w:val="aa"/>
    <w:rsid w:val="00720E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95pt0">
    <w:name w:val="Основной текст + 9;5 pt"/>
    <w:basedOn w:val="aa"/>
    <w:rsid w:val="00720E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047E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47E8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5">
    <w:name w:val="Strong"/>
    <w:basedOn w:val="a0"/>
    <w:uiPriority w:val="22"/>
    <w:qFormat/>
    <w:rsid w:val="00047E8D"/>
    <w:rPr>
      <w:b/>
      <w:bCs/>
    </w:rPr>
  </w:style>
  <w:style w:type="character" w:styleId="af6">
    <w:name w:val="Emphasis"/>
    <w:basedOn w:val="a0"/>
    <w:uiPriority w:val="20"/>
    <w:qFormat/>
    <w:rsid w:val="00047E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786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625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512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831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593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56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7580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21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0036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articles/610822/pril.do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____________PowerPoint_97_2003.ppt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3B61D43-BF89-47AF-998B-93AEADF15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5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2022-10-18T17:54:00Z</cp:lastPrinted>
  <dcterms:created xsi:type="dcterms:W3CDTF">2020-09-03T15:07:00Z</dcterms:created>
  <dcterms:modified xsi:type="dcterms:W3CDTF">2023-07-19T17:17:00Z</dcterms:modified>
</cp:coreProperties>
</file>