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B3D" w:rsidRDefault="00C83B3D" w:rsidP="00435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83B3D" w:rsidRDefault="00C83B3D" w:rsidP="005929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0E3C" w:rsidRDefault="00670E3C" w:rsidP="00B32FDB">
      <w:pPr>
        <w:pStyle w:val="a7"/>
        <w:spacing w:after="0" w:line="240" w:lineRule="auto"/>
        <w:ind w:left="1069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</w:pPr>
      <w:r w:rsidRPr="00670E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Формирование поликультурной личности через изучение гуманитарных дисциплин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  <w:t xml:space="preserve"> </w:t>
      </w:r>
    </w:p>
    <w:p w:rsidR="00B32FDB" w:rsidRDefault="00B32FDB" w:rsidP="00B32FDB">
      <w:pPr>
        <w:pStyle w:val="a7"/>
        <w:spacing w:after="0" w:line="240" w:lineRule="auto"/>
        <w:ind w:left="1069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  <w:t>Введение</w:t>
      </w:r>
    </w:p>
    <w:p w:rsidR="009F05B6" w:rsidRPr="005F0652" w:rsidRDefault="009F05B6" w:rsidP="0046510C">
      <w:pPr>
        <w:pStyle w:val="a7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</w:pPr>
      <w:r w:rsidRPr="005F0652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  <w:t>Современные ценности образования</w:t>
      </w:r>
    </w:p>
    <w:p w:rsidR="0096733E" w:rsidRPr="00857B19" w:rsidRDefault="009F05B6" w:rsidP="0046510C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Понятие «поликультурное образование» </w:t>
      </w:r>
      <w:r w:rsidR="00B36A7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появилось</w:t>
      </w:r>
      <w:r w:rsidR="00B36A78" w:rsidRPr="00857B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Америке </w:t>
      </w:r>
      <w:r w:rsidR="00F431B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середине 1960-х годов и носило</w:t>
      </w:r>
      <w:r w:rsidR="00B36A78" w:rsidRPr="00857B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название «полиэтнического образования». </w:t>
      </w:r>
      <w:r w:rsidR="00B36A7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Спустя время</w:t>
      </w:r>
      <w:r w:rsidR="00B36A78" w:rsidRPr="00857B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некоторые исследователи стали использовать в своих работах </w:t>
      </w:r>
      <w:r w:rsidR="00103F0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данный термин.</w:t>
      </w:r>
      <w:r w:rsidR="0096733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96733E" w:rsidRPr="00857B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Первое определение термина «поликультурное образование» было дано в «Международном словаре по педагогике» в 1977 г. как «воспитание, включающее организацию и содержание педагогического процесса, в котором представлены две или более культуры, отличающиеся по языковому, этническому, национальному или расовому признаку».</w:t>
      </w:r>
      <w:r w:rsidR="0096733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EB58F7" w:rsidRDefault="006E3B80" w:rsidP="0046510C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моем понимании, п</w:t>
      </w:r>
      <w:r w:rsidR="00EB58F7" w:rsidRPr="00EB58F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оликультурное образование – это система обучения и воспитания, при которой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студенты</w:t>
      </w:r>
      <w:r w:rsidR="00EB58F7" w:rsidRPr="00EB58F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теоретически и практически знакомятся с определенной системой знаний и навыков, выработанных в рамках двух или нескольких типов культур, </w:t>
      </w:r>
      <w:r w:rsidR="00893FB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которые различаются</w:t>
      </w:r>
      <w:r w:rsidR="001828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 своим познавательным, психологическим, </w:t>
      </w:r>
      <w:r w:rsidR="00EB58F7" w:rsidRPr="00EB58F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социальным, религиозным, языковым и другим особенностям.</w:t>
      </w:r>
    </w:p>
    <w:p w:rsidR="00103F06" w:rsidRPr="008C7BAC" w:rsidRDefault="00103F06" w:rsidP="0046510C">
      <w:pPr>
        <w:pStyle w:val="a7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</w:pPr>
      <w:r w:rsidRPr="008C7BAC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  <w:t>Противоречие</w:t>
      </w:r>
    </w:p>
    <w:p w:rsidR="000561E9" w:rsidRDefault="00056CC3" w:rsidP="00CA394E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56CC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Переход к обществу с рыночной экономикой, смена социальных ценностей и приоритетов, расслоение общества, возникновение и рост социальных проблем </w:t>
      </w:r>
      <w:r w:rsidRPr="00CA394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привели</w:t>
      </w:r>
      <w:r w:rsidR="00CA394E" w:rsidRPr="00CA394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</w:t>
      </w:r>
      <w:r w:rsidR="000561E9" w:rsidRPr="00CA394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снижению уровня общей культуры и воспитанности общества в целом. В век научно-техническо</w:t>
      </w:r>
      <w:r w:rsidR="00C534F9" w:rsidRPr="00CA394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го прогресса </w:t>
      </w:r>
      <w:r w:rsidR="000561E9" w:rsidRPr="00CA394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мы </w:t>
      </w:r>
      <w:r w:rsidR="00C534F9" w:rsidRPr="00CA394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постоянно</w:t>
      </w:r>
      <w:r w:rsidR="000561E9" w:rsidRPr="00CA394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сталкиваемся с </w:t>
      </w:r>
      <w:r w:rsidR="005F0652" w:rsidRPr="00CA394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общей</w:t>
      </w:r>
      <w:r w:rsidR="000561E9" w:rsidRPr="00CA394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неграмотностью, неумением людей использовать </w:t>
      </w:r>
      <w:r w:rsidR="005F0652" w:rsidRPr="00CA394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даже </w:t>
      </w:r>
      <w:r w:rsidR="000561E9" w:rsidRPr="00CA394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программные школьные навыки на практике.</w:t>
      </w:r>
      <w:r w:rsidR="008C7BAC" w:rsidRPr="00CA394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D206F1" w:rsidRPr="00CA394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Поэтому так важно </w:t>
      </w:r>
      <w:r w:rsidR="00987F19" w:rsidRPr="00CA394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</w:t>
      </w:r>
      <w:proofErr w:type="spellStart"/>
      <w:r w:rsidR="00D206F1" w:rsidRPr="00CA394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гуманизировать</w:t>
      </w:r>
      <w:proofErr w:type="spellEnd"/>
      <w:r w:rsidR="00987F19" w:rsidRPr="00CA394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  <w:r w:rsidR="00D206F1" w:rsidRPr="00CA394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современное образование. </w:t>
      </w:r>
      <w:r w:rsidR="00CA394E" w:rsidRPr="00CA394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</w:t>
      </w:r>
      <w:proofErr w:type="spellStart"/>
      <w:r w:rsidR="00237A37" w:rsidRPr="00CA394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Гуманитаризация</w:t>
      </w:r>
      <w:proofErr w:type="spellEnd"/>
      <w:r w:rsidR="00CA394E" w:rsidRPr="00CA394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  <w:r w:rsidR="00237A37" w:rsidRPr="00CA394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образова</w:t>
      </w:r>
      <w:r w:rsidR="00CA394E" w:rsidRPr="00CA394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ния - один из путей </w:t>
      </w:r>
      <w:proofErr w:type="spellStart"/>
      <w:r w:rsidR="00CA394E" w:rsidRPr="00CA394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гуманизации</w:t>
      </w:r>
      <w:proofErr w:type="spellEnd"/>
      <w:r w:rsidR="00237A37" w:rsidRPr="00CA394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всей системы образования, состоящий</w:t>
      </w:r>
      <w:r w:rsidR="00413BFD" w:rsidRPr="00CA394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="00237A37" w:rsidRPr="00CA394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первую очередь</w:t>
      </w:r>
      <w:r w:rsidR="00413BFD" w:rsidRPr="00CA394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="00237A37" w:rsidRPr="00CA394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преподавании комплекса гуманитарных дисциплин, с помощью которых </w:t>
      </w:r>
      <w:r w:rsidR="00210FA8" w:rsidRPr="00CA394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студенты </w:t>
      </w:r>
      <w:r w:rsidR="00237A37" w:rsidRPr="00CA394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приобщаются к гуманитарной культуре, то есть к ценностям, выработанным на протяжении истории человечества философией, искусством и религией</w:t>
      </w:r>
      <w:r w:rsidR="00836A79" w:rsidRPr="00CA394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 т.д.</w:t>
      </w:r>
    </w:p>
    <w:p w:rsidR="00CA394E" w:rsidRDefault="00CA394E" w:rsidP="00CA394E">
      <w:pPr>
        <w:pStyle w:val="a7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</w:pPr>
      <w:r w:rsidRPr="00CA394E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  <w:t>Проблема</w:t>
      </w:r>
    </w:p>
    <w:p w:rsidR="00CA394E" w:rsidRPr="00893FB0" w:rsidRDefault="00CA394E" w:rsidP="00893FB0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Моей задачей как п</w:t>
      </w:r>
      <w:r w:rsidR="00FC307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реподавателя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было </w:t>
      </w:r>
      <w:r w:rsidR="00893FB0">
        <w:rPr>
          <w:rFonts w:ascii="Times New Roman" w:hAnsi="Times New Roman" w:cs="Times New Roman"/>
          <w:sz w:val="28"/>
          <w:szCs w:val="28"/>
        </w:rPr>
        <w:t>способствование</w:t>
      </w:r>
      <w:r w:rsidR="00893FB0" w:rsidRPr="004F75C0">
        <w:rPr>
          <w:rFonts w:ascii="Times New Roman" w:hAnsi="Times New Roman" w:cs="Times New Roman"/>
          <w:sz w:val="28"/>
          <w:szCs w:val="28"/>
        </w:rPr>
        <w:t xml:space="preserve"> </w:t>
      </w:r>
      <w:r w:rsidR="00893FB0">
        <w:rPr>
          <w:rFonts w:ascii="Times New Roman" w:hAnsi="Times New Roman" w:cs="Times New Roman"/>
          <w:sz w:val="28"/>
          <w:szCs w:val="28"/>
        </w:rPr>
        <w:t xml:space="preserve">формированию </w:t>
      </w:r>
      <w:r w:rsidR="00893FB0" w:rsidRPr="004F75C0">
        <w:rPr>
          <w:rFonts w:ascii="Times New Roman" w:hAnsi="Times New Roman" w:cs="Times New Roman"/>
          <w:sz w:val="28"/>
          <w:szCs w:val="28"/>
        </w:rPr>
        <w:t xml:space="preserve">этнической идентификации и культурного самосознания </w:t>
      </w:r>
      <w:r w:rsidR="00893FB0">
        <w:rPr>
          <w:rFonts w:ascii="Times New Roman" w:hAnsi="Times New Roman" w:cs="Times New Roman"/>
          <w:sz w:val="28"/>
          <w:szCs w:val="28"/>
        </w:rPr>
        <w:t>студентов, и одновременно препятствие</w:t>
      </w:r>
      <w:r w:rsidR="00893FB0" w:rsidRPr="004F75C0">
        <w:rPr>
          <w:rFonts w:ascii="Times New Roman" w:hAnsi="Times New Roman" w:cs="Times New Roman"/>
          <w:sz w:val="28"/>
          <w:szCs w:val="28"/>
        </w:rPr>
        <w:t xml:space="preserve"> их этнокультурной изоляции от других стран и народов.</w:t>
      </w:r>
      <w:r w:rsidR="00893FB0">
        <w:rPr>
          <w:rFonts w:ascii="Times New Roman" w:hAnsi="Times New Roman" w:cs="Times New Roman"/>
          <w:sz w:val="28"/>
          <w:szCs w:val="28"/>
        </w:rPr>
        <w:t xml:space="preserve"> Поэтому я </w:t>
      </w:r>
      <w:r w:rsidR="00751B25">
        <w:rPr>
          <w:rFonts w:ascii="Times New Roman" w:hAnsi="Times New Roman" w:cs="Times New Roman"/>
          <w:sz w:val="28"/>
          <w:szCs w:val="28"/>
        </w:rPr>
        <w:t xml:space="preserve">решила </w:t>
      </w:r>
      <w:r w:rsidR="003818B0">
        <w:rPr>
          <w:rFonts w:ascii="Times New Roman" w:hAnsi="Times New Roman" w:cs="Times New Roman"/>
          <w:sz w:val="28"/>
          <w:szCs w:val="28"/>
        </w:rPr>
        <w:t>обратить</w:t>
      </w:r>
      <w:r w:rsidR="00751B25">
        <w:rPr>
          <w:rFonts w:ascii="Times New Roman" w:hAnsi="Times New Roman" w:cs="Times New Roman"/>
          <w:sz w:val="28"/>
          <w:szCs w:val="28"/>
        </w:rPr>
        <w:t xml:space="preserve"> свое внимание на поликультурное образование.</w:t>
      </w:r>
    </w:p>
    <w:p w:rsidR="00FD7215" w:rsidRDefault="00FD7215" w:rsidP="00FD7215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Поликультурное образование</w:t>
      </w:r>
      <w:r w:rsidRPr="007E5C1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D6131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способствует формированию</w:t>
      </w:r>
      <w:r w:rsidRPr="007E5C1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человека, способного к активной деятельности в многонациональной и поликультурной среде, обладающего чувством уважения </w:t>
      </w:r>
      <w:r w:rsidR="00D6131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 другим</w:t>
      </w:r>
      <w:r w:rsidRPr="007E5C1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культур</w:t>
      </w:r>
      <w:r w:rsidR="00D6131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ам</w:t>
      </w:r>
      <w:r w:rsidRPr="007E5C1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умением жить в мире и согласии с людьми разных национальностей, рас, убеждений и верований.</w:t>
      </w:r>
    </w:p>
    <w:p w:rsidR="003818B0" w:rsidRDefault="003818B0" w:rsidP="00FD7215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При этом я четко понимала, что возрастают требования и ко мне, как педагогу, как личности. Я должна обладать не только специальными профессиональными знаниями, но и быть разносторонне и гармонично развитой личностью</w:t>
      </w:r>
      <w:r w:rsidR="0021258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использовать творческий подход.</w:t>
      </w:r>
    </w:p>
    <w:p w:rsidR="00237A37" w:rsidRPr="00751B25" w:rsidRDefault="00237A37" w:rsidP="00836A7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bCs/>
          <w:kern w:val="36"/>
          <w:sz w:val="28"/>
          <w:szCs w:val="28"/>
        </w:rPr>
      </w:pPr>
      <w:r w:rsidRPr="00751B25">
        <w:rPr>
          <w:bCs/>
          <w:kern w:val="36"/>
          <w:sz w:val="28"/>
          <w:szCs w:val="28"/>
        </w:rPr>
        <w:t>Каждый, кто выбирает профессию педагога, берет на себя ответственность за т</w:t>
      </w:r>
      <w:r w:rsidR="00836A79" w:rsidRPr="00751B25">
        <w:rPr>
          <w:bCs/>
          <w:kern w:val="36"/>
          <w:sz w:val="28"/>
          <w:szCs w:val="28"/>
        </w:rPr>
        <w:t>ого,</w:t>
      </w:r>
      <w:r w:rsidRPr="00751B25">
        <w:rPr>
          <w:bCs/>
          <w:kern w:val="36"/>
          <w:sz w:val="28"/>
          <w:szCs w:val="28"/>
        </w:rPr>
        <w:t xml:space="preserve"> ко</w:t>
      </w:r>
      <w:r w:rsidR="00751B25" w:rsidRPr="00751B25">
        <w:rPr>
          <w:bCs/>
          <w:kern w:val="36"/>
          <w:sz w:val="28"/>
          <w:szCs w:val="28"/>
        </w:rPr>
        <w:t>го он будет учить и воспитывать. В</w:t>
      </w:r>
      <w:r w:rsidRPr="00751B25">
        <w:rPr>
          <w:bCs/>
          <w:kern w:val="36"/>
          <w:sz w:val="28"/>
          <w:szCs w:val="28"/>
        </w:rPr>
        <w:t xml:space="preserve">месте с тем он отвечает за самого себя, свою профессиональную подготовку. Достойное выполнение профессионально долга требует от </w:t>
      </w:r>
      <w:r w:rsidR="00DE25C7" w:rsidRPr="00751B25">
        <w:rPr>
          <w:bCs/>
          <w:kern w:val="36"/>
          <w:sz w:val="28"/>
          <w:szCs w:val="28"/>
        </w:rPr>
        <w:t>педагога</w:t>
      </w:r>
      <w:r w:rsidRPr="00751B25">
        <w:rPr>
          <w:bCs/>
          <w:kern w:val="36"/>
          <w:sz w:val="28"/>
          <w:szCs w:val="28"/>
        </w:rPr>
        <w:t xml:space="preserve"> принятия ряда обязательств.</w:t>
      </w:r>
    </w:p>
    <w:p w:rsidR="00237A37" w:rsidRPr="003818B0" w:rsidRDefault="00237A37" w:rsidP="00413BF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bCs/>
          <w:kern w:val="36"/>
          <w:sz w:val="28"/>
          <w:szCs w:val="28"/>
        </w:rPr>
      </w:pPr>
      <w:r w:rsidRPr="003818B0">
        <w:rPr>
          <w:bCs/>
          <w:kern w:val="36"/>
          <w:sz w:val="28"/>
          <w:szCs w:val="28"/>
        </w:rPr>
        <w:t>Во-первых, следует объективно оценивать собственные возможности, знать свои сильные и слабые стороны (эмоциональные проявления, коммуникативные, дидактические способности и т.д.).</w:t>
      </w:r>
    </w:p>
    <w:p w:rsidR="00237A37" w:rsidRDefault="00237A37" w:rsidP="00413BF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bCs/>
          <w:kern w:val="36"/>
          <w:sz w:val="28"/>
          <w:szCs w:val="28"/>
        </w:rPr>
      </w:pPr>
      <w:r w:rsidRPr="003818B0">
        <w:rPr>
          <w:bCs/>
          <w:kern w:val="36"/>
          <w:sz w:val="28"/>
          <w:szCs w:val="28"/>
        </w:rPr>
        <w:t xml:space="preserve">Во-вторых, педагог должен обладать </w:t>
      </w:r>
      <w:r w:rsidR="00212585">
        <w:rPr>
          <w:bCs/>
          <w:kern w:val="36"/>
          <w:sz w:val="28"/>
          <w:szCs w:val="28"/>
        </w:rPr>
        <w:t xml:space="preserve">общей </w:t>
      </w:r>
      <w:r w:rsidRPr="003818B0">
        <w:rPr>
          <w:bCs/>
          <w:kern w:val="36"/>
          <w:sz w:val="28"/>
          <w:szCs w:val="28"/>
        </w:rPr>
        <w:t xml:space="preserve">культурой поведения, общения и педагогического общения в частности. </w:t>
      </w:r>
    </w:p>
    <w:p w:rsidR="00212585" w:rsidRDefault="00212585" w:rsidP="00212585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Cs/>
          <w:kern w:val="36"/>
          <w:sz w:val="28"/>
          <w:szCs w:val="28"/>
          <w:u w:val="single"/>
        </w:rPr>
      </w:pPr>
      <w:r w:rsidRPr="00212585">
        <w:rPr>
          <w:bCs/>
          <w:kern w:val="36"/>
          <w:sz w:val="28"/>
          <w:szCs w:val="28"/>
          <w:u w:val="single"/>
        </w:rPr>
        <w:t>Ведущая идея</w:t>
      </w:r>
    </w:p>
    <w:p w:rsidR="00212585" w:rsidRPr="00212585" w:rsidRDefault="00212585" w:rsidP="00212585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Свою педагогическую идею я сформулировала следующим образом: формирование поликультурной личности через изучение гуманитарных дисциплин.</w:t>
      </w:r>
    </w:p>
    <w:p w:rsidR="00B32FDB" w:rsidRPr="009A69EA" w:rsidRDefault="00B32FDB" w:rsidP="00B32FDB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bCs/>
          <w:kern w:val="36"/>
          <w:sz w:val="28"/>
          <w:szCs w:val="28"/>
          <w:u w:val="single"/>
        </w:rPr>
      </w:pPr>
      <w:r w:rsidRPr="009A69EA">
        <w:rPr>
          <w:bCs/>
          <w:kern w:val="36"/>
          <w:sz w:val="28"/>
          <w:szCs w:val="28"/>
          <w:u w:val="single"/>
        </w:rPr>
        <w:t>Основная часть</w:t>
      </w:r>
    </w:p>
    <w:p w:rsidR="00C75EB6" w:rsidRPr="009F3BA2" w:rsidRDefault="00C75EB6" w:rsidP="009F3BA2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F75C0">
        <w:rPr>
          <w:rFonts w:ascii="Times New Roman" w:hAnsi="Times New Roman" w:cs="Times New Roman"/>
          <w:sz w:val="28"/>
          <w:szCs w:val="28"/>
        </w:rPr>
        <w:t xml:space="preserve">В Казахстане проблема поликультурного образования приобрела особую актуальность в 90-е годы </w:t>
      </w:r>
      <w:r w:rsidRPr="00AB3080">
        <w:rPr>
          <w:rFonts w:ascii="Times New Roman" w:hAnsi="Times New Roman" w:cs="Times New Roman"/>
          <w:sz w:val="28"/>
          <w:szCs w:val="28"/>
        </w:rPr>
        <w:t>XX века</w:t>
      </w:r>
      <w:r w:rsidRPr="004F75C0">
        <w:rPr>
          <w:rFonts w:ascii="Times New Roman" w:hAnsi="Times New Roman" w:cs="Times New Roman"/>
          <w:sz w:val="28"/>
          <w:szCs w:val="28"/>
        </w:rPr>
        <w:t xml:space="preserve">, когда </w:t>
      </w:r>
      <w:r w:rsidR="00B3523B">
        <w:rPr>
          <w:rFonts w:ascii="Times New Roman" w:hAnsi="Times New Roman" w:cs="Times New Roman"/>
          <w:sz w:val="28"/>
          <w:szCs w:val="28"/>
        </w:rPr>
        <w:t xml:space="preserve">стали </w:t>
      </w:r>
      <w:r w:rsidRPr="004F75C0">
        <w:rPr>
          <w:rFonts w:ascii="Times New Roman" w:hAnsi="Times New Roman" w:cs="Times New Roman"/>
          <w:sz w:val="28"/>
          <w:szCs w:val="28"/>
        </w:rPr>
        <w:t>усил</w:t>
      </w:r>
      <w:r w:rsidR="00B3523B">
        <w:rPr>
          <w:rFonts w:ascii="Times New Roman" w:hAnsi="Times New Roman" w:cs="Times New Roman"/>
          <w:sz w:val="28"/>
          <w:szCs w:val="28"/>
        </w:rPr>
        <w:t>иваться этнические компоненты</w:t>
      </w:r>
      <w:r w:rsidRPr="004F75C0">
        <w:rPr>
          <w:rFonts w:ascii="Times New Roman" w:hAnsi="Times New Roman" w:cs="Times New Roman"/>
          <w:sz w:val="28"/>
          <w:szCs w:val="28"/>
        </w:rPr>
        <w:t xml:space="preserve"> в образовании</w:t>
      </w:r>
      <w:r w:rsidR="00B3523B">
        <w:rPr>
          <w:rFonts w:ascii="Times New Roman" w:hAnsi="Times New Roman" w:cs="Times New Roman"/>
          <w:sz w:val="28"/>
          <w:szCs w:val="28"/>
        </w:rPr>
        <w:t>, возросла роль</w:t>
      </w:r>
      <w:r w:rsidR="009F3BA2">
        <w:rPr>
          <w:rFonts w:ascii="Times New Roman" w:hAnsi="Times New Roman" w:cs="Times New Roman"/>
          <w:sz w:val="28"/>
          <w:szCs w:val="28"/>
        </w:rPr>
        <w:t xml:space="preserve"> родного языка, идей</w:t>
      </w:r>
      <w:r w:rsidRPr="004F75C0">
        <w:rPr>
          <w:rFonts w:ascii="Times New Roman" w:hAnsi="Times New Roman" w:cs="Times New Roman"/>
          <w:sz w:val="28"/>
          <w:szCs w:val="28"/>
        </w:rPr>
        <w:t xml:space="preserve"> народной педагогики. В этих условиях поликультурное образование </w:t>
      </w:r>
      <w:r w:rsidR="009F3BA2">
        <w:rPr>
          <w:rFonts w:ascii="Times New Roman" w:hAnsi="Times New Roman" w:cs="Times New Roman"/>
          <w:sz w:val="28"/>
          <w:szCs w:val="28"/>
        </w:rPr>
        <w:t>играет ключевую роль.</w:t>
      </w:r>
      <w:r w:rsidR="009F3BA2" w:rsidRPr="009F3BA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9F3BA2" w:rsidRPr="00857B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Сегодня </w:t>
      </w:r>
      <w:proofErr w:type="spellStart"/>
      <w:r w:rsidR="009F3BA2" w:rsidRPr="00857B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поликультурность</w:t>
      </w:r>
      <w:proofErr w:type="spellEnd"/>
      <w:r w:rsidR="009F3BA2" w:rsidRPr="00857B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 поликультурное образование обусловливается государственной национально-языковой образовательной политикой. Ее принципы отражены в Конституции Республики Казахстан, законах «О языках в Республике Казахстан» и «Об образовании».</w:t>
      </w:r>
    </w:p>
    <w:p w:rsidR="00C83B3D" w:rsidRDefault="00C83B3D" w:rsidP="00A65F62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B30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Поликультурное образование в Казахстане </w:t>
      </w:r>
      <w:r w:rsidR="009F3BA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основывается</w:t>
      </w:r>
      <w:r w:rsidRPr="00AB30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 идеях этнографов (Ж. </w:t>
      </w:r>
      <w:proofErr w:type="spellStart"/>
      <w:r w:rsidRPr="00AB30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Артыкбаев</w:t>
      </w:r>
      <w:proofErr w:type="spellEnd"/>
      <w:r w:rsidRPr="00AB30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Ю.В. </w:t>
      </w:r>
      <w:proofErr w:type="spellStart"/>
      <w:r w:rsidRPr="00AB30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Бромлей</w:t>
      </w:r>
      <w:proofErr w:type="spellEnd"/>
      <w:r w:rsidRPr="00AB30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), историков (М. </w:t>
      </w:r>
      <w:proofErr w:type="spellStart"/>
      <w:r w:rsidRPr="00AB30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Козыбаев</w:t>
      </w:r>
      <w:proofErr w:type="spellEnd"/>
      <w:r w:rsidRPr="00AB30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М. </w:t>
      </w:r>
      <w:proofErr w:type="spellStart"/>
      <w:r w:rsidRPr="00AB30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Муканов</w:t>
      </w:r>
      <w:proofErr w:type="spellEnd"/>
      <w:r w:rsidRPr="00AB30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), социальных философов (Ж.М. </w:t>
      </w:r>
      <w:proofErr w:type="spellStart"/>
      <w:r w:rsidRPr="00AB30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Абдильдин</w:t>
      </w:r>
      <w:proofErr w:type="spellEnd"/>
      <w:r w:rsidRPr="00AB30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3.Мукашев, А.Н. </w:t>
      </w:r>
      <w:proofErr w:type="spellStart"/>
      <w:r w:rsidRPr="00AB30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Нысанбаев</w:t>
      </w:r>
      <w:proofErr w:type="spellEnd"/>
      <w:r w:rsidRPr="00AB30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), </w:t>
      </w:r>
      <w:proofErr w:type="spellStart"/>
      <w:r w:rsidRPr="00AB30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этнопедагогов</w:t>
      </w:r>
      <w:proofErr w:type="spellEnd"/>
      <w:r w:rsidRPr="00AB30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 социальных педагогов (Ж. Асанова, К.Б. </w:t>
      </w:r>
      <w:proofErr w:type="spellStart"/>
      <w:r w:rsidRPr="00AB30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Болеева</w:t>
      </w:r>
      <w:proofErr w:type="spellEnd"/>
      <w:r w:rsidRPr="00AB30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С.К. </w:t>
      </w:r>
      <w:proofErr w:type="spellStart"/>
      <w:r w:rsidRPr="00AB30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Калиева</w:t>
      </w:r>
      <w:proofErr w:type="spellEnd"/>
      <w:r w:rsidRPr="00AB30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К.Ж. </w:t>
      </w:r>
      <w:proofErr w:type="spellStart"/>
      <w:r w:rsidRPr="00AB30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Кожахметова</w:t>
      </w:r>
      <w:proofErr w:type="spellEnd"/>
      <w:r w:rsidRPr="00AB30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) и др. </w:t>
      </w:r>
    </w:p>
    <w:p w:rsidR="009F3BA2" w:rsidRDefault="009F3BA2" w:rsidP="009F3BA2">
      <w:pPr>
        <w:pStyle w:val="1"/>
        <w:spacing w:before="0" w:beforeAutospacing="0" w:after="0" w:afterAutospacing="0"/>
        <w:ind w:firstLine="709"/>
        <w:contextualSpacing/>
        <w:jc w:val="both"/>
        <w:rPr>
          <w:b w:val="0"/>
          <w:sz w:val="28"/>
          <w:szCs w:val="28"/>
        </w:rPr>
      </w:pPr>
      <w:r w:rsidRPr="009570B6">
        <w:rPr>
          <w:b w:val="0"/>
          <w:sz w:val="28"/>
          <w:szCs w:val="28"/>
        </w:rPr>
        <w:t xml:space="preserve">Поликультурное воспитание исходит из идеи, что все студенты, независимо от этнического происхождения, половой принадлежности, религиозных, языковых, образовательных и других характеристик, должны иметь равные возможности получать полноценное образование и воспитание, в соответствии со своими потребностями. </w:t>
      </w:r>
      <w:r w:rsidR="00FB7E7E">
        <w:rPr>
          <w:b w:val="0"/>
          <w:sz w:val="28"/>
          <w:szCs w:val="28"/>
        </w:rPr>
        <w:t>\</w:t>
      </w:r>
    </w:p>
    <w:p w:rsidR="00FB7E7E" w:rsidRDefault="00FB7E7E" w:rsidP="00FB7E7E">
      <w:pPr>
        <w:pStyle w:val="1"/>
        <w:spacing w:before="0" w:beforeAutospacing="0" w:after="0" w:afterAutospacing="0"/>
        <w:ind w:firstLine="709"/>
        <w:contextualSpacing/>
        <w:jc w:val="both"/>
        <w:rPr>
          <w:b w:val="0"/>
          <w:sz w:val="28"/>
          <w:szCs w:val="28"/>
        </w:rPr>
      </w:pPr>
      <w:r w:rsidRPr="007F7CA3">
        <w:rPr>
          <w:b w:val="0"/>
          <w:sz w:val="28"/>
          <w:szCs w:val="28"/>
        </w:rPr>
        <w:t xml:space="preserve">Основными целями поликультурного воспитания являются: </w:t>
      </w:r>
    </w:p>
    <w:p w:rsidR="00FB7E7E" w:rsidRDefault="00FB7E7E" w:rsidP="00FB7E7E">
      <w:pPr>
        <w:pStyle w:val="1"/>
        <w:spacing w:before="0" w:beforeAutospacing="0" w:after="0" w:afterAutospacing="0"/>
        <w:ind w:firstLine="709"/>
        <w:contextualSpacing/>
        <w:jc w:val="both"/>
        <w:rPr>
          <w:b w:val="0"/>
          <w:sz w:val="28"/>
          <w:szCs w:val="28"/>
        </w:rPr>
      </w:pPr>
      <w:r w:rsidRPr="007F7CA3">
        <w:rPr>
          <w:b w:val="0"/>
          <w:sz w:val="28"/>
          <w:szCs w:val="28"/>
        </w:rPr>
        <w:t xml:space="preserve">• формирование осознанных позитивных ценностных ориентаций личности </w:t>
      </w:r>
      <w:r>
        <w:rPr>
          <w:b w:val="0"/>
          <w:sz w:val="28"/>
          <w:szCs w:val="28"/>
        </w:rPr>
        <w:t>студента</w:t>
      </w:r>
      <w:r w:rsidRPr="007F7CA3">
        <w:rPr>
          <w:b w:val="0"/>
          <w:sz w:val="28"/>
          <w:szCs w:val="28"/>
        </w:rPr>
        <w:t xml:space="preserve"> по отношению к </w:t>
      </w:r>
      <w:r>
        <w:rPr>
          <w:b w:val="0"/>
          <w:sz w:val="28"/>
          <w:szCs w:val="28"/>
        </w:rPr>
        <w:t>казахстанской</w:t>
      </w:r>
      <w:r w:rsidRPr="007F7CA3">
        <w:rPr>
          <w:b w:val="0"/>
          <w:sz w:val="28"/>
          <w:szCs w:val="28"/>
        </w:rPr>
        <w:t xml:space="preserve"> культуре, поликультурной по своей природе; </w:t>
      </w:r>
    </w:p>
    <w:p w:rsidR="00FB7E7E" w:rsidRDefault="00FB7E7E" w:rsidP="00FB7E7E">
      <w:pPr>
        <w:pStyle w:val="1"/>
        <w:spacing w:before="0" w:beforeAutospacing="0" w:after="0" w:afterAutospacing="0"/>
        <w:ind w:firstLine="709"/>
        <w:contextualSpacing/>
        <w:jc w:val="both"/>
        <w:rPr>
          <w:b w:val="0"/>
          <w:sz w:val="28"/>
          <w:szCs w:val="28"/>
        </w:rPr>
      </w:pPr>
      <w:r w:rsidRPr="007F7CA3">
        <w:rPr>
          <w:b w:val="0"/>
          <w:sz w:val="28"/>
          <w:szCs w:val="28"/>
        </w:rPr>
        <w:t xml:space="preserve">• воспитание уважения к истории и культуре другого народа; </w:t>
      </w:r>
    </w:p>
    <w:p w:rsidR="00FB7E7E" w:rsidRDefault="00FB7E7E" w:rsidP="00FB7E7E">
      <w:pPr>
        <w:pStyle w:val="1"/>
        <w:spacing w:before="0" w:beforeAutospacing="0" w:after="0" w:afterAutospacing="0"/>
        <w:ind w:firstLine="709"/>
        <w:contextualSpacing/>
        <w:jc w:val="both"/>
        <w:rPr>
          <w:b w:val="0"/>
          <w:sz w:val="28"/>
          <w:szCs w:val="28"/>
        </w:rPr>
      </w:pPr>
      <w:r w:rsidRPr="007F7CA3">
        <w:rPr>
          <w:b w:val="0"/>
          <w:sz w:val="28"/>
          <w:szCs w:val="28"/>
        </w:rPr>
        <w:t xml:space="preserve">• создание поликультурной среды как основы для взаимодействия личности с элементами других культур; </w:t>
      </w:r>
    </w:p>
    <w:p w:rsidR="00FB7E7E" w:rsidRPr="009570B6" w:rsidRDefault="00FB7E7E" w:rsidP="00FB7E7E">
      <w:pPr>
        <w:pStyle w:val="1"/>
        <w:spacing w:before="0" w:beforeAutospacing="0" w:after="0" w:afterAutospacing="0"/>
        <w:ind w:firstLine="709"/>
        <w:contextualSpacing/>
        <w:jc w:val="both"/>
        <w:rPr>
          <w:b w:val="0"/>
          <w:sz w:val="28"/>
          <w:szCs w:val="28"/>
        </w:rPr>
      </w:pPr>
      <w:r w:rsidRPr="007F7CA3">
        <w:rPr>
          <w:b w:val="0"/>
          <w:sz w:val="28"/>
          <w:szCs w:val="28"/>
        </w:rPr>
        <w:lastRenderedPageBreak/>
        <w:t xml:space="preserve">• формирование способности </w:t>
      </w:r>
      <w:r>
        <w:rPr>
          <w:b w:val="0"/>
          <w:sz w:val="28"/>
          <w:szCs w:val="28"/>
        </w:rPr>
        <w:t>студента</w:t>
      </w:r>
      <w:r w:rsidRPr="007F7CA3">
        <w:rPr>
          <w:b w:val="0"/>
          <w:sz w:val="28"/>
          <w:szCs w:val="28"/>
        </w:rPr>
        <w:t xml:space="preserve"> к личностному культурному самоопределению. </w:t>
      </w:r>
    </w:p>
    <w:p w:rsidR="009F3BA2" w:rsidRDefault="009F3BA2" w:rsidP="009F3BA2">
      <w:pPr>
        <w:pStyle w:val="1"/>
        <w:spacing w:before="0" w:beforeAutospacing="0" w:after="0" w:afterAutospacing="0"/>
        <w:ind w:firstLine="709"/>
        <w:contextualSpacing/>
        <w:jc w:val="both"/>
        <w:rPr>
          <w:b w:val="0"/>
          <w:sz w:val="28"/>
          <w:szCs w:val="28"/>
        </w:rPr>
      </w:pPr>
      <w:r w:rsidRPr="007F7CA3">
        <w:rPr>
          <w:b w:val="0"/>
          <w:sz w:val="28"/>
          <w:szCs w:val="28"/>
        </w:rPr>
        <w:t xml:space="preserve">Широкие возможности для поликультурного воспитания предоставляет </w:t>
      </w:r>
      <w:r>
        <w:rPr>
          <w:b w:val="0"/>
          <w:sz w:val="28"/>
          <w:szCs w:val="28"/>
        </w:rPr>
        <w:t xml:space="preserve">учебная </w:t>
      </w:r>
      <w:r w:rsidRPr="007F7CA3">
        <w:rPr>
          <w:b w:val="0"/>
          <w:sz w:val="28"/>
          <w:szCs w:val="28"/>
        </w:rPr>
        <w:t xml:space="preserve">программа </w:t>
      </w:r>
      <w:r>
        <w:rPr>
          <w:b w:val="0"/>
          <w:sz w:val="28"/>
          <w:szCs w:val="28"/>
        </w:rPr>
        <w:t xml:space="preserve">колледжа, в частности изучение таких дисциплин, как культурология, политология, философия, история Казахстана. История </w:t>
      </w:r>
      <w:r w:rsidR="006368E4">
        <w:rPr>
          <w:b w:val="0"/>
          <w:sz w:val="28"/>
          <w:szCs w:val="28"/>
        </w:rPr>
        <w:t>помогает ему</w:t>
      </w:r>
      <w:r>
        <w:rPr>
          <w:b w:val="0"/>
          <w:sz w:val="28"/>
          <w:szCs w:val="28"/>
        </w:rPr>
        <w:t xml:space="preserve"> не забыть, каким он был и каким стал. </w:t>
      </w:r>
      <w:r w:rsidR="006368E4">
        <w:rPr>
          <w:b w:val="0"/>
          <w:sz w:val="28"/>
          <w:szCs w:val="28"/>
        </w:rPr>
        <w:t xml:space="preserve">Изучение истории формирует исторические сознание, культуру, преемственность поколений. Философия помогает студенту выработать собственные мировоззренческие, нравственные установки, идеалы, ценности, которые помогут ему в жизни. Культурология способствует взаимопониманию и продуктивному общению </w:t>
      </w:r>
      <w:r w:rsidR="00C846A3">
        <w:rPr>
          <w:b w:val="0"/>
          <w:sz w:val="28"/>
          <w:szCs w:val="28"/>
        </w:rPr>
        <w:t>с представителями</w:t>
      </w:r>
      <w:r w:rsidR="006368E4">
        <w:rPr>
          <w:b w:val="0"/>
          <w:sz w:val="28"/>
          <w:szCs w:val="28"/>
        </w:rPr>
        <w:t xml:space="preserve"> различных культур. </w:t>
      </w:r>
    </w:p>
    <w:p w:rsidR="00FC3079" w:rsidRDefault="00C846A3" w:rsidP="009F3BA2">
      <w:pPr>
        <w:pStyle w:val="1"/>
        <w:spacing w:before="0" w:beforeAutospacing="0" w:after="0" w:afterAutospacing="0"/>
        <w:ind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своей профессиональной деятельности стремлюсь совершенствовать свой педагогический, профессиональный уровень.</w:t>
      </w:r>
      <w:r w:rsidR="00FC3079">
        <w:rPr>
          <w:b w:val="0"/>
          <w:sz w:val="28"/>
          <w:szCs w:val="28"/>
        </w:rPr>
        <w:t xml:space="preserve"> В 2017 году я прошла курсовую </w:t>
      </w:r>
      <w:r>
        <w:rPr>
          <w:b w:val="0"/>
          <w:sz w:val="28"/>
          <w:szCs w:val="28"/>
        </w:rPr>
        <w:t>пере</w:t>
      </w:r>
      <w:r w:rsidR="00FC3079">
        <w:rPr>
          <w:b w:val="0"/>
          <w:sz w:val="28"/>
          <w:szCs w:val="28"/>
        </w:rPr>
        <w:t xml:space="preserve">подготовку в </w:t>
      </w:r>
      <w:r w:rsidR="00FB7E7E" w:rsidRPr="00FB7E7E">
        <w:rPr>
          <w:b w:val="0"/>
          <w:sz w:val="28"/>
          <w:szCs w:val="28"/>
        </w:rPr>
        <w:t>С</w:t>
      </w:r>
      <w:r w:rsidR="00FC3079" w:rsidRPr="00FB7E7E">
        <w:rPr>
          <w:b w:val="0"/>
          <w:sz w:val="28"/>
          <w:szCs w:val="28"/>
        </w:rPr>
        <w:t xml:space="preserve">ибирском </w:t>
      </w:r>
      <w:r w:rsidR="00FB7E7E">
        <w:rPr>
          <w:b w:val="0"/>
          <w:sz w:val="28"/>
          <w:szCs w:val="28"/>
        </w:rPr>
        <w:t>институте</w:t>
      </w:r>
      <w:r w:rsidR="00FC3079">
        <w:rPr>
          <w:b w:val="0"/>
          <w:sz w:val="28"/>
          <w:szCs w:val="28"/>
        </w:rPr>
        <w:t xml:space="preserve"> </w:t>
      </w:r>
      <w:r w:rsidR="00FB7E7E">
        <w:rPr>
          <w:b w:val="0"/>
          <w:sz w:val="28"/>
          <w:szCs w:val="28"/>
        </w:rPr>
        <w:t xml:space="preserve">практической психологии, педагогики и социальной работы </w:t>
      </w:r>
      <w:r w:rsidR="00FC3079">
        <w:rPr>
          <w:b w:val="0"/>
          <w:sz w:val="28"/>
          <w:szCs w:val="28"/>
        </w:rPr>
        <w:t>по программе «Педагогическое образование. Философия</w:t>
      </w:r>
      <w:r>
        <w:rPr>
          <w:b w:val="0"/>
          <w:sz w:val="28"/>
          <w:szCs w:val="28"/>
        </w:rPr>
        <w:t>».</w:t>
      </w:r>
    </w:p>
    <w:p w:rsidR="009419A8" w:rsidRDefault="00C846A3" w:rsidP="009419A8">
      <w:pPr>
        <w:pStyle w:val="1"/>
        <w:spacing w:before="0" w:beforeAutospacing="0" w:after="0" w:afterAutospacing="0"/>
        <w:ind w:firstLine="709"/>
        <w:contextualSpacing/>
        <w:jc w:val="both"/>
        <w:rPr>
          <w:b w:val="0"/>
          <w:sz w:val="28"/>
          <w:szCs w:val="28"/>
        </w:rPr>
      </w:pPr>
      <w:r w:rsidRPr="009419A8">
        <w:rPr>
          <w:b w:val="0"/>
          <w:bCs w:val="0"/>
          <w:sz w:val="28"/>
          <w:szCs w:val="28"/>
        </w:rPr>
        <w:t>Эффективность занятия во многом зависит от методов, способов подачи информа</w:t>
      </w:r>
      <w:r w:rsidR="009419A8" w:rsidRPr="009419A8">
        <w:rPr>
          <w:b w:val="0"/>
          <w:bCs w:val="0"/>
          <w:sz w:val="28"/>
          <w:szCs w:val="28"/>
        </w:rPr>
        <w:t>ции, ее правильного распределения во время занятия, рефлексии</w:t>
      </w:r>
      <w:r w:rsidR="009419A8" w:rsidRPr="009F3BA2">
        <w:rPr>
          <w:b w:val="0"/>
          <w:bCs w:val="0"/>
          <w:sz w:val="28"/>
          <w:szCs w:val="28"/>
        </w:rPr>
        <w:t xml:space="preserve">. </w:t>
      </w:r>
      <w:r w:rsidR="009419A8">
        <w:rPr>
          <w:b w:val="0"/>
          <w:sz w:val="28"/>
          <w:szCs w:val="28"/>
        </w:rPr>
        <w:t xml:space="preserve">На занятиях я использую такие активные методы, как </w:t>
      </w:r>
      <w:r w:rsidR="009419A8" w:rsidRPr="007F7CA3">
        <w:rPr>
          <w:b w:val="0"/>
          <w:sz w:val="28"/>
          <w:szCs w:val="28"/>
        </w:rPr>
        <w:t>диалог, беседа, дискуссия, моделирование</w:t>
      </w:r>
      <w:r w:rsidR="00FB7E7E">
        <w:rPr>
          <w:b w:val="0"/>
          <w:sz w:val="28"/>
          <w:szCs w:val="28"/>
        </w:rPr>
        <w:t xml:space="preserve"> и др.</w:t>
      </w:r>
      <w:r w:rsidR="009419A8" w:rsidRPr="007F7CA3">
        <w:rPr>
          <w:b w:val="0"/>
          <w:sz w:val="28"/>
          <w:szCs w:val="28"/>
        </w:rPr>
        <w:t xml:space="preserve"> </w:t>
      </w:r>
    </w:p>
    <w:p w:rsidR="009419A8" w:rsidRDefault="009419A8" w:rsidP="009419A8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F3BA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Один из них – сопоставление изучаемого на занятиях философских взглядов казахского мыслителя </w:t>
      </w:r>
      <w:proofErr w:type="gramStart"/>
      <w:r w:rsidRPr="009F3BA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</w:t>
      </w:r>
      <w:proofErr w:type="gramEnd"/>
      <w:r w:rsidRPr="009F3BA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взглядами мыслителей другой национальности на основе сходства проблематики, сюжетных сближений, этических или эстетических воззрениях. Такой прием можно использовать практически при изучении каждой темы. Поликультурная направленность в преподавании философии или культурологии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стимулирует</w:t>
      </w:r>
      <w:r w:rsidRPr="009F3BA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 научность, и связь с жизнью,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 также </w:t>
      </w:r>
      <w:r w:rsidRPr="009F3BA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содействует формированию высоких моральных каче</w:t>
      </w:r>
      <w:proofErr w:type="gramStart"/>
      <w:r w:rsidRPr="009F3BA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ств ст</w:t>
      </w:r>
      <w:proofErr w:type="gramEnd"/>
      <w:r w:rsidRPr="009F3BA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удентов, признанию общечеловеческих ценностей, изучению национальных культур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9F3BA2" w:rsidRDefault="009419A8" w:rsidP="009419A8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Еще один прием,</w:t>
      </w:r>
      <w:r w:rsidRPr="009419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поиск</w:t>
      </w:r>
      <w:r>
        <w:rPr>
          <w:b/>
          <w:sz w:val="28"/>
          <w:szCs w:val="28"/>
        </w:rPr>
        <w:t xml:space="preserve"> </w:t>
      </w:r>
      <w:r w:rsidR="009F3BA2" w:rsidRPr="009419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интернациональных мотивов в произведениях казахских писателей, философских трудах мыслителей, фактов дружелюбного и уважительного отношения к населявшим Казахстан народам. Поликультурное воспитание неразрывно связано с патриотическим воспитанием. Поэтому в поликультурном воспитании на предметах социально-экономического цикла необходимо опираться на патриотические чувства студентов. </w:t>
      </w:r>
    </w:p>
    <w:p w:rsidR="004653B3" w:rsidRPr="009419A8" w:rsidRDefault="004653B3" w:rsidP="009419A8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Важное значение имеют такие методы обучения как самостоятельное реферативное изложение, семинары, дискуссии, дебаты. Самостоятельность является качеством личности студента, она проявляется в мышлении, речи, практике, мотивации, поведении и т.д. Студенты учатся точно выражать свои мысли в докладах и выступлениях, активно отстаивать свою точку зрения, аргументированно возражать</w:t>
      </w:r>
      <w:r w:rsidR="002764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уважать чужое мнение.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такой работе студент получает возможность построения собственной деятельности, что и обуславливает высокий уровень его интеллектуальной и личной активности.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Необходимым условием также я</w:t>
      </w:r>
      <w:r w:rsidR="002764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вляются личные знания, знания, п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олученные на предыдущих занятиях, в процессе самостоятельной работы.</w:t>
      </w:r>
    </w:p>
    <w:p w:rsidR="002764AA" w:rsidRDefault="002764AA" w:rsidP="00FB7E7E">
      <w:pPr>
        <w:pStyle w:val="1"/>
        <w:spacing w:before="0" w:beforeAutospacing="0" w:after="0" w:afterAutospacing="0"/>
        <w:ind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Таким образом, основным</w:t>
      </w:r>
      <w:r w:rsidR="00FB7E7E">
        <w:rPr>
          <w:b w:val="0"/>
          <w:sz w:val="28"/>
          <w:szCs w:val="28"/>
        </w:rPr>
        <w:t xml:space="preserve"> подходом</w:t>
      </w:r>
      <w:r w:rsidR="00857B19" w:rsidRPr="007F7CA3">
        <w:rPr>
          <w:b w:val="0"/>
          <w:sz w:val="28"/>
          <w:szCs w:val="28"/>
        </w:rPr>
        <w:t xml:space="preserve"> формирования поликультурной </w:t>
      </w:r>
      <w:r w:rsidR="00FB7E7E">
        <w:rPr>
          <w:b w:val="0"/>
          <w:sz w:val="28"/>
          <w:szCs w:val="28"/>
        </w:rPr>
        <w:t xml:space="preserve">личности </w:t>
      </w:r>
      <w:r w:rsidR="00857B19" w:rsidRPr="007F7CA3">
        <w:rPr>
          <w:b w:val="0"/>
          <w:sz w:val="28"/>
          <w:szCs w:val="28"/>
        </w:rPr>
        <w:t xml:space="preserve">будущих </w:t>
      </w:r>
      <w:r w:rsidR="00857B19">
        <w:rPr>
          <w:b w:val="0"/>
          <w:sz w:val="28"/>
          <w:szCs w:val="28"/>
        </w:rPr>
        <w:t xml:space="preserve">специалистов </w:t>
      </w:r>
      <w:r w:rsidR="00857B19" w:rsidRPr="007F7CA3">
        <w:rPr>
          <w:b w:val="0"/>
          <w:sz w:val="28"/>
          <w:szCs w:val="28"/>
        </w:rPr>
        <w:t xml:space="preserve">является интегративный подход, объединяющий </w:t>
      </w:r>
      <w:r w:rsidR="00857B19">
        <w:rPr>
          <w:b w:val="0"/>
          <w:sz w:val="28"/>
          <w:szCs w:val="28"/>
        </w:rPr>
        <w:t>рефлексивную деятельность</w:t>
      </w:r>
      <w:r w:rsidR="00857B19" w:rsidRPr="007F7CA3">
        <w:rPr>
          <w:b w:val="0"/>
          <w:sz w:val="28"/>
          <w:szCs w:val="28"/>
        </w:rPr>
        <w:t xml:space="preserve"> студентов и </w:t>
      </w:r>
      <w:proofErr w:type="spellStart"/>
      <w:r w:rsidR="00857B19" w:rsidRPr="00950F5C">
        <w:rPr>
          <w:b w:val="0"/>
          <w:sz w:val="28"/>
          <w:szCs w:val="28"/>
        </w:rPr>
        <w:t>фасилита</w:t>
      </w:r>
      <w:r w:rsidR="00857B19">
        <w:rPr>
          <w:b w:val="0"/>
          <w:sz w:val="28"/>
          <w:szCs w:val="28"/>
        </w:rPr>
        <w:t>торскую</w:t>
      </w:r>
      <w:proofErr w:type="spellEnd"/>
      <w:r w:rsidR="00857B19">
        <w:rPr>
          <w:b w:val="0"/>
          <w:sz w:val="28"/>
          <w:szCs w:val="28"/>
        </w:rPr>
        <w:t xml:space="preserve"> роль</w:t>
      </w:r>
      <w:r w:rsidR="00857B19" w:rsidRPr="007F7CA3">
        <w:rPr>
          <w:b w:val="0"/>
          <w:sz w:val="28"/>
          <w:szCs w:val="28"/>
        </w:rPr>
        <w:t xml:space="preserve"> преподавателя. </w:t>
      </w:r>
    </w:p>
    <w:p w:rsidR="002764AA" w:rsidRPr="009A69EA" w:rsidRDefault="002764AA" w:rsidP="002764AA">
      <w:pPr>
        <w:pStyle w:val="1"/>
        <w:spacing w:before="0" w:beforeAutospacing="0" w:after="0" w:afterAutospacing="0"/>
        <w:ind w:firstLine="709"/>
        <w:contextualSpacing/>
        <w:jc w:val="center"/>
        <w:rPr>
          <w:b w:val="0"/>
          <w:sz w:val="28"/>
          <w:szCs w:val="28"/>
          <w:u w:val="single"/>
        </w:rPr>
      </w:pPr>
      <w:r w:rsidRPr="009A69EA">
        <w:rPr>
          <w:b w:val="0"/>
          <w:sz w:val="28"/>
          <w:szCs w:val="28"/>
          <w:u w:val="single"/>
        </w:rPr>
        <w:t>Заключение</w:t>
      </w:r>
    </w:p>
    <w:p w:rsidR="00461E06" w:rsidRDefault="00461E06" w:rsidP="00FB7E7E">
      <w:pPr>
        <w:pStyle w:val="1"/>
        <w:spacing w:before="0" w:beforeAutospacing="0" w:after="0" w:afterAutospacing="0"/>
        <w:ind w:firstLine="709"/>
        <w:contextualSpacing/>
        <w:jc w:val="both"/>
        <w:rPr>
          <w:b w:val="0"/>
          <w:sz w:val="28"/>
          <w:szCs w:val="28"/>
        </w:rPr>
      </w:pPr>
      <w:r w:rsidRPr="007F7CA3">
        <w:rPr>
          <w:b w:val="0"/>
          <w:sz w:val="28"/>
          <w:szCs w:val="28"/>
        </w:rPr>
        <w:t xml:space="preserve">В заключение </w:t>
      </w:r>
      <w:r>
        <w:rPr>
          <w:b w:val="0"/>
          <w:sz w:val="28"/>
          <w:szCs w:val="28"/>
        </w:rPr>
        <w:t xml:space="preserve">хочу </w:t>
      </w:r>
      <w:r w:rsidRPr="007F7CA3">
        <w:rPr>
          <w:b w:val="0"/>
          <w:sz w:val="28"/>
          <w:szCs w:val="28"/>
        </w:rPr>
        <w:t xml:space="preserve">подчеркнуть, что эффективность использования любых средств поликультурного воспитания во многом зависит от самого педагога, его профессиональной этики и нравственной культуры. В условиях </w:t>
      </w:r>
      <w:r>
        <w:rPr>
          <w:b w:val="0"/>
          <w:sz w:val="28"/>
          <w:szCs w:val="28"/>
        </w:rPr>
        <w:t>современной системы образования</w:t>
      </w:r>
      <w:r w:rsidRPr="007F7CA3">
        <w:rPr>
          <w:b w:val="0"/>
          <w:sz w:val="28"/>
          <w:szCs w:val="28"/>
        </w:rPr>
        <w:t xml:space="preserve"> именно собственная нравственная культура педагога определяет уровень нравственного развития </w:t>
      </w:r>
      <w:r>
        <w:rPr>
          <w:b w:val="0"/>
          <w:sz w:val="28"/>
          <w:szCs w:val="28"/>
        </w:rPr>
        <w:t>студентов</w:t>
      </w:r>
      <w:r w:rsidRPr="007F7CA3">
        <w:rPr>
          <w:b w:val="0"/>
          <w:sz w:val="28"/>
          <w:szCs w:val="28"/>
        </w:rPr>
        <w:t xml:space="preserve">. Личность формируется только личностью, интеллект развивается только интеллектом. </w:t>
      </w:r>
    </w:p>
    <w:p w:rsidR="00461E06" w:rsidRDefault="00461E06" w:rsidP="00FB7E7E">
      <w:pPr>
        <w:pStyle w:val="1"/>
        <w:spacing w:before="0" w:beforeAutospacing="0" w:after="0" w:afterAutospacing="0"/>
        <w:ind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Сложность образовательного процесса заключается в том, что он</w:t>
      </w:r>
      <w:r w:rsidR="00925559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</w:t>
      </w:r>
      <w:r w:rsidR="00925559">
        <w:rPr>
          <w:b w:val="0"/>
          <w:sz w:val="28"/>
          <w:szCs w:val="28"/>
        </w:rPr>
        <w:t>занимая значительное место в жизни человека, не дает ощутимого, конкретного результата сразу после его завершения. Результатом поликультурного образования является все последующее поведение, деятельность, образ жизни.</w:t>
      </w:r>
    </w:p>
    <w:p w:rsidR="00857B19" w:rsidRDefault="00857B19" w:rsidP="0046510C">
      <w:pPr>
        <w:pStyle w:val="1"/>
        <w:spacing w:before="0" w:beforeAutospacing="0" w:after="0" w:afterAutospacing="0"/>
        <w:ind w:firstLine="709"/>
        <w:contextualSpacing/>
        <w:jc w:val="both"/>
        <w:rPr>
          <w:b w:val="0"/>
          <w:sz w:val="28"/>
          <w:szCs w:val="28"/>
        </w:rPr>
      </w:pPr>
    </w:p>
    <w:p w:rsidR="00C83B3D" w:rsidRDefault="00C83B3D" w:rsidP="005929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3B3D" w:rsidRDefault="00C83B3D" w:rsidP="005929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3B3D" w:rsidRPr="00030AF6" w:rsidRDefault="00C83B3D" w:rsidP="005929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83B3D" w:rsidRPr="00030AF6" w:rsidSect="009D28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F35" w:rsidRDefault="00F60F35" w:rsidP="006E5CA3">
      <w:pPr>
        <w:spacing w:after="0" w:line="240" w:lineRule="auto"/>
      </w:pPr>
      <w:r>
        <w:separator/>
      </w:r>
    </w:p>
  </w:endnote>
  <w:endnote w:type="continuationSeparator" w:id="0">
    <w:p w:rsidR="00F60F35" w:rsidRDefault="00F60F35" w:rsidP="006E5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CA3" w:rsidRDefault="006E5CA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CA3" w:rsidRDefault="006E5CA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CA3" w:rsidRDefault="006E5CA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F35" w:rsidRDefault="00F60F35" w:rsidP="006E5CA3">
      <w:pPr>
        <w:spacing w:after="0" w:line="240" w:lineRule="auto"/>
      </w:pPr>
      <w:r>
        <w:separator/>
      </w:r>
    </w:p>
  </w:footnote>
  <w:footnote w:type="continuationSeparator" w:id="0">
    <w:p w:rsidR="00F60F35" w:rsidRDefault="00F60F35" w:rsidP="006E5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CA3" w:rsidRDefault="006E5CA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CA3" w:rsidRDefault="006E5CA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CA3" w:rsidRDefault="006E5CA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C6D53"/>
    <w:multiLevelType w:val="hybridMultilevel"/>
    <w:tmpl w:val="69C28EB0"/>
    <w:lvl w:ilvl="0" w:tplc="7A544B6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41B9D"/>
    <w:multiLevelType w:val="hybridMultilevel"/>
    <w:tmpl w:val="791000B6"/>
    <w:lvl w:ilvl="0" w:tplc="0DF02D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151"/>
    <w:rsid w:val="00030AF6"/>
    <w:rsid w:val="00030C4B"/>
    <w:rsid w:val="000561E9"/>
    <w:rsid w:val="00056CC3"/>
    <w:rsid w:val="000604CB"/>
    <w:rsid w:val="00085151"/>
    <w:rsid w:val="000B1130"/>
    <w:rsid w:val="000D3B08"/>
    <w:rsid w:val="000E0A12"/>
    <w:rsid w:val="000F5FDA"/>
    <w:rsid w:val="0010045E"/>
    <w:rsid w:val="001038CB"/>
    <w:rsid w:val="00103F06"/>
    <w:rsid w:val="00117988"/>
    <w:rsid w:val="00171286"/>
    <w:rsid w:val="001828FB"/>
    <w:rsid w:val="00210FA8"/>
    <w:rsid w:val="00212585"/>
    <w:rsid w:val="00237A37"/>
    <w:rsid w:val="002764AA"/>
    <w:rsid w:val="00296FCA"/>
    <w:rsid w:val="002A5477"/>
    <w:rsid w:val="00310D4B"/>
    <w:rsid w:val="003122EE"/>
    <w:rsid w:val="00313AD2"/>
    <w:rsid w:val="00346407"/>
    <w:rsid w:val="003818B0"/>
    <w:rsid w:val="003C1683"/>
    <w:rsid w:val="00413BFD"/>
    <w:rsid w:val="0043551D"/>
    <w:rsid w:val="00440AD0"/>
    <w:rsid w:val="00461E06"/>
    <w:rsid w:val="00462754"/>
    <w:rsid w:val="0046508A"/>
    <w:rsid w:val="0046510C"/>
    <w:rsid w:val="004653B3"/>
    <w:rsid w:val="004726E7"/>
    <w:rsid w:val="004F75C0"/>
    <w:rsid w:val="0054119B"/>
    <w:rsid w:val="00582351"/>
    <w:rsid w:val="00592969"/>
    <w:rsid w:val="005F0652"/>
    <w:rsid w:val="005F6773"/>
    <w:rsid w:val="00614724"/>
    <w:rsid w:val="00631756"/>
    <w:rsid w:val="006368E4"/>
    <w:rsid w:val="00665342"/>
    <w:rsid w:val="00665496"/>
    <w:rsid w:val="00667341"/>
    <w:rsid w:val="00670E3C"/>
    <w:rsid w:val="006726EB"/>
    <w:rsid w:val="006824D2"/>
    <w:rsid w:val="00686BDA"/>
    <w:rsid w:val="006E3B80"/>
    <w:rsid w:val="006E5CA3"/>
    <w:rsid w:val="007153E8"/>
    <w:rsid w:val="00751B25"/>
    <w:rsid w:val="00751DAA"/>
    <w:rsid w:val="007A2711"/>
    <w:rsid w:val="007C10FD"/>
    <w:rsid w:val="007E5C1B"/>
    <w:rsid w:val="00836A79"/>
    <w:rsid w:val="00857B19"/>
    <w:rsid w:val="00890ECA"/>
    <w:rsid w:val="00893FB0"/>
    <w:rsid w:val="00894A24"/>
    <w:rsid w:val="008B3467"/>
    <w:rsid w:val="008C7BAC"/>
    <w:rsid w:val="009064AB"/>
    <w:rsid w:val="00912220"/>
    <w:rsid w:val="00925559"/>
    <w:rsid w:val="009419A8"/>
    <w:rsid w:val="009570B6"/>
    <w:rsid w:val="0096733E"/>
    <w:rsid w:val="00987F19"/>
    <w:rsid w:val="009A69EA"/>
    <w:rsid w:val="009D2889"/>
    <w:rsid w:val="009F05B6"/>
    <w:rsid w:val="009F3BA2"/>
    <w:rsid w:val="00A65F62"/>
    <w:rsid w:val="00AA696C"/>
    <w:rsid w:val="00AB3080"/>
    <w:rsid w:val="00B15ECC"/>
    <w:rsid w:val="00B32FDB"/>
    <w:rsid w:val="00B3523B"/>
    <w:rsid w:val="00B36A78"/>
    <w:rsid w:val="00BA0D99"/>
    <w:rsid w:val="00BD36AF"/>
    <w:rsid w:val="00C47F77"/>
    <w:rsid w:val="00C534F9"/>
    <w:rsid w:val="00C75EB6"/>
    <w:rsid w:val="00C83B3D"/>
    <w:rsid w:val="00C846A3"/>
    <w:rsid w:val="00CA394E"/>
    <w:rsid w:val="00CD4D9D"/>
    <w:rsid w:val="00D206F1"/>
    <w:rsid w:val="00D25AE5"/>
    <w:rsid w:val="00D326D2"/>
    <w:rsid w:val="00D57B65"/>
    <w:rsid w:val="00D61310"/>
    <w:rsid w:val="00DC20A8"/>
    <w:rsid w:val="00DE25C7"/>
    <w:rsid w:val="00E54B56"/>
    <w:rsid w:val="00E73E54"/>
    <w:rsid w:val="00EA68B3"/>
    <w:rsid w:val="00EB58F7"/>
    <w:rsid w:val="00F431B7"/>
    <w:rsid w:val="00F60F35"/>
    <w:rsid w:val="00F73916"/>
    <w:rsid w:val="00FB7E7E"/>
    <w:rsid w:val="00FC3079"/>
    <w:rsid w:val="00FD7215"/>
    <w:rsid w:val="00FF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889"/>
  </w:style>
  <w:style w:type="paragraph" w:styleId="1">
    <w:name w:val="heading 1"/>
    <w:basedOn w:val="a"/>
    <w:link w:val="10"/>
    <w:uiPriority w:val="9"/>
    <w:qFormat/>
    <w:rsid w:val="00857B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E5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E5CA3"/>
  </w:style>
  <w:style w:type="paragraph" w:styleId="a5">
    <w:name w:val="footer"/>
    <w:basedOn w:val="a"/>
    <w:link w:val="a6"/>
    <w:uiPriority w:val="99"/>
    <w:semiHidden/>
    <w:unhideWhenUsed/>
    <w:rsid w:val="006E5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E5CA3"/>
  </w:style>
  <w:style w:type="paragraph" w:styleId="a7">
    <w:name w:val="List Paragraph"/>
    <w:basedOn w:val="a"/>
    <w:uiPriority w:val="34"/>
    <w:qFormat/>
    <w:rsid w:val="00B15ECC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C83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7B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">
    <w:name w:val="c1"/>
    <w:basedOn w:val="a"/>
    <w:rsid w:val="00672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726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0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4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dcterms:created xsi:type="dcterms:W3CDTF">2019-09-24T09:48:00Z</dcterms:created>
  <dcterms:modified xsi:type="dcterms:W3CDTF">2021-03-16T08:09:00Z</dcterms:modified>
</cp:coreProperties>
</file>