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0C" w:rsidRPr="003D650C" w:rsidRDefault="003D650C" w:rsidP="00585E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</w:pPr>
      <w:r w:rsidRPr="003D650C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Консультация  с педагогическими работниками  по вопросам</w:t>
      </w:r>
    </w:p>
    <w:p w:rsidR="003D650C" w:rsidRPr="003D650C" w:rsidRDefault="003D650C" w:rsidP="00585E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</w:pPr>
      <w:r w:rsidRPr="003D650C">
        <w:rPr>
          <w:rFonts w:ascii="Times New Roman" w:eastAsia="Times New Roman" w:hAnsi="Times New Roman" w:cs="Times New Roman"/>
          <w:b/>
          <w:color w:val="323232"/>
          <w:sz w:val="28"/>
          <w:szCs w:val="28"/>
        </w:rPr>
        <w:t>профилактики  правонарушений.</w:t>
      </w:r>
    </w:p>
    <w:p w:rsidR="003D650C" w:rsidRDefault="00A05B62" w:rsidP="00585E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 w:rsidRPr="003D650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Рекомендации педагогам по профилактике правонарушений </w:t>
      </w:r>
      <w:proofErr w:type="gramStart"/>
      <w:r w:rsidRPr="003D650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среди</w:t>
      </w:r>
      <w:proofErr w:type="gramEnd"/>
    </w:p>
    <w:p w:rsidR="00A05B62" w:rsidRPr="003D650C" w:rsidRDefault="00A05B62" w:rsidP="00585E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3D650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учащихся.</w:t>
      </w:r>
    </w:p>
    <w:p w:rsidR="00A05B62" w:rsidRPr="003D650C" w:rsidRDefault="00A05B62" w:rsidP="00A05B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Система профилактики правонарушений включает в себя следующие компоненты:</w:t>
      </w:r>
    </w:p>
    <w:p w:rsidR="00A05B62" w:rsidRPr="003D650C" w:rsidRDefault="00A05B62" w:rsidP="00A05B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Диагностика структуры личности учащихся</w:t>
      </w:r>
      <w:r w:rsidR="003A488B"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определение причин отклоняющегося поведения.</w:t>
      </w:r>
    </w:p>
    <w:p w:rsidR="00A05B62" w:rsidRPr="003D650C" w:rsidRDefault="00A05B62" w:rsidP="00A05B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Устранение причин отклонений в поведении несовершеннолетнего:</w:t>
      </w:r>
    </w:p>
    <w:p w:rsidR="00A05B62" w:rsidRPr="003D650C" w:rsidRDefault="00A05B62" w:rsidP="00A05B6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– изменение характера личных отношений воспитанников со сверстниками и взрослыми;</w:t>
      </w:r>
    </w:p>
    <w:p w:rsidR="00A05B62" w:rsidRPr="003D650C" w:rsidRDefault="00A05B62" w:rsidP="00A05B6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– вовлечение  учащихся в различные виды положительной деятельности;</w:t>
      </w:r>
    </w:p>
    <w:p w:rsidR="00A05B62" w:rsidRPr="003D650C" w:rsidRDefault="003A488B" w:rsidP="00A05B62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A05B62"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. Работа по профилактике правонарушений и преступлений среди учащихся.</w:t>
      </w:r>
    </w:p>
    <w:p w:rsidR="00A05B62" w:rsidRPr="003D650C" w:rsidRDefault="00A05B62" w:rsidP="00A05B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5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 в своей работе может использовать следующие формы работы с</w:t>
      </w:r>
      <w:r w:rsidR="00DB69E4" w:rsidRPr="003D65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воспитанниками</w:t>
      </w:r>
      <w:r w:rsidRPr="003D65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A05B62" w:rsidRPr="003D650C" w:rsidRDefault="00872B4D" w:rsidP="00A05B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   Индивидуальны</w:t>
      </w:r>
      <w:r w:rsidR="00DB69E4"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е беседы с воспитанниками</w:t>
      </w:r>
      <w:r w:rsidR="00A05B62"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05B62" w:rsidRPr="003D650C" w:rsidRDefault="00A05B62" w:rsidP="00A05B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   </w:t>
      </w:r>
      <w:r w:rsidR="003A488B"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екомендовать для чтения специальную литературу.</w:t>
      </w:r>
    </w:p>
    <w:p w:rsidR="00A05B62" w:rsidRPr="003D650C" w:rsidRDefault="00A05B62" w:rsidP="00A05B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   </w:t>
      </w:r>
      <w:r w:rsidR="00DB69E4"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Приглашать  представителей правоохранительных органов</w:t>
      </w:r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r w:rsidR="007F0668"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круглые столы,</w:t>
      </w:r>
      <w:r w:rsidR="00585ED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лекции, бесед</w:t>
      </w:r>
      <w:r w:rsidR="007F0668"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, встречи, кинофильмы и др.),</w:t>
      </w:r>
    </w:p>
    <w:p w:rsidR="00A05B62" w:rsidRPr="003D650C" w:rsidRDefault="007F0668" w:rsidP="00A05B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  Встречи с инспектором по ДН </w:t>
      </w:r>
      <w:r w:rsidR="00A05B62"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(общие б</w:t>
      </w:r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еседы, индивидуально с воспитанниками</w:t>
      </w:r>
      <w:r w:rsidR="00A05B62"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A05B62" w:rsidRPr="003D650C" w:rsidRDefault="007F0668" w:rsidP="00A05B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   </w:t>
      </w:r>
      <w:r w:rsidR="003A488B"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Закрепить за воспитанниками «группы риска»</w:t>
      </w:r>
      <w:r w:rsidR="00872B4D"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педагогический коллектив школы</w:t>
      </w:r>
      <w:r w:rsidR="00DB69E4"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3A488B"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A05B62" w:rsidRPr="003D650C" w:rsidRDefault="007F0668" w:rsidP="00A05B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 </w:t>
      </w:r>
      <w:r w:rsidR="00A05B62"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Вовлекать учащихся в общественную жизн</w:t>
      </w:r>
      <w:r w:rsidR="003A488B"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ь школы</w:t>
      </w:r>
      <w:r w:rsidR="00A05B62"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. Дать постоянное поручение.</w:t>
      </w:r>
    </w:p>
    <w:p w:rsidR="00A05B62" w:rsidRPr="003D650C" w:rsidRDefault="007F0668" w:rsidP="00A05B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 </w:t>
      </w:r>
      <w:r w:rsidR="00A05B62"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Помочь учащимся найти д</w:t>
      </w:r>
      <w:r w:rsidR="003A488B"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ело по душе: секции, кружки</w:t>
      </w:r>
      <w:r w:rsidR="00A05B62"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т.д.</w:t>
      </w:r>
    </w:p>
    <w:p w:rsidR="00A05B62" w:rsidRPr="003D650C" w:rsidRDefault="007F0668" w:rsidP="00A05B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   </w:t>
      </w:r>
      <w:r w:rsidR="00A05B62"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В случае нарушений</w:t>
      </w:r>
      <w:r w:rsidR="00872B4D"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дисциплины приглашать</w:t>
      </w:r>
      <w:r w:rsidR="00A05B62"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заседа</w:t>
      </w:r>
      <w:r w:rsidR="00872B4D"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нии</w:t>
      </w:r>
      <w:r w:rsidR="00DB69E4"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</w:t>
      </w:r>
      <w:r w:rsidR="00872B4D"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овета профилактики.</w:t>
      </w:r>
    </w:p>
    <w:p w:rsidR="00B3485E" w:rsidRDefault="00B3485E" w:rsidP="00A05B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B3485E" w:rsidRDefault="00B3485E" w:rsidP="00A05B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585ED0" w:rsidRDefault="00B3485E" w:rsidP="00A05B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                                     </w:t>
      </w:r>
    </w:p>
    <w:p w:rsidR="00A05B62" w:rsidRPr="00B3485E" w:rsidRDefault="00A05B62" w:rsidP="00585E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3485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lastRenderedPageBreak/>
        <w:t>Памятка для педагогов</w:t>
      </w:r>
    </w:p>
    <w:p w:rsidR="00B3485E" w:rsidRPr="00B3485E" w:rsidRDefault="00A05B62" w:rsidP="00585E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</w:pPr>
      <w:r w:rsidRPr="00B3485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по организации профилактической деятельности в учреждении</w:t>
      </w:r>
    </w:p>
    <w:p w:rsidR="00A05B62" w:rsidRPr="00B3485E" w:rsidRDefault="00A05B62" w:rsidP="00585E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3485E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образования:</w:t>
      </w:r>
    </w:p>
    <w:p w:rsidR="00A05B62" w:rsidRPr="003D650C" w:rsidRDefault="00A05B62" w:rsidP="00A05B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Необходимо ясно сформулировать взрослеющему человеку его права и обязанности, определить круг видов деятельности, которые ему разрешены и доступны, и ответственность за них. Быть терпеливым и помнить, что для того, чтобы избавиться от нежелательных привычек, нужно время.</w:t>
      </w:r>
    </w:p>
    <w:p w:rsidR="00A05B62" w:rsidRPr="003D650C" w:rsidRDefault="00A05B62" w:rsidP="00A05B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 В конфликтных ситуациях не стараться одержать победу любой ценой – педагог тоже имеет право менять взгляды, он не застрахован от ошибок, кое в чем можно и уступить.</w:t>
      </w:r>
    </w:p>
    <w:p w:rsidR="00A05B62" w:rsidRPr="003D650C" w:rsidRDefault="00A05B62" w:rsidP="00A05B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 Действовать только тактично.</w:t>
      </w:r>
    </w:p>
    <w:p w:rsidR="00A05B62" w:rsidRPr="003D650C" w:rsidRDefault="00A05B62" w:rsidP="00A05B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Выслушивать все, реагируя позже, выбрав подходящий момент, без раздражения, высказывая свое мнение, вносить поправки </w:t>
      </w:r>
      <w:proofErr w:type="gramStart"/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услышанное.</w:t>
      </w:r>
    </w:p>
    <w:p w:rsidR="00A05B62" w:rsidRPr="003D650C" w:rsidRDefault="00A05B62" w:rsidP="00A05B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 Быть самокритичным, принципиальным, стараться настолько укрепить доверие учащегося, чтобы он делился с педагогом своими проблемами.</w:t>
      </w:r>
    </w:p>
    <w:p w:rsidR="00A05B62" w:rsidRPr="003D650C" w:rsidRDefault="00A05B62" w:rsidP="00A05B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  Не пытаться загнать учащегося в угол, поставить в затруднительное положение.</w:t>
      </w:r>
    </w:p>
    <w:p w:rsidR="00A05B62" w:rsidRPr="003D650C" w:rsidRDefault="00A05B62" w:rsidP="00A05B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 Стараться соблюдать принцип: чем больше мы уважаем человека, тем выше наши требования к нему.</w:t>
      </w:r>
    </w:p>
    <w:p w:rsidR="00A05B62" w:rsidRPr="003D650C" w:rsidRDefault="00A05B62" w:rsidP="00A05B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 Требуя что-то от учащихся, нельзя торговаться.</w:t>
      </w:r>
    </w:p>
    <w:p w:rsidR="003D650C" w:rsidRDefault="00A05B62" w:rsidP="003D65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  В личных беседах усиливать целенаправленн</w:t>
      </w:r>
      <w:r w:rsidR="00DB69E4"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ую жизненную </w:t>
      </w:r>
      <w:proofErr w:type="spellStart"/>
      <w:r w:rsidR="00DB69E4"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ориентацию</w:t>
      </w:r>
      <w:proofErr w:type="gramStart"/>
      <w:r w:rsidR="00DB69E4"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proofErr w:type="gramEnd"/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>тобы</w:t>
      </w:r>
      <w:proofErr w:type="spellEnd"/>
      <w:r w:rsidRPr="003D650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 видели в педагоге стабильную точку опоры – уверенность в жизни.</w:t>
      </w:r>
    </w:p>
    <w:p w:rsidR="00AA04D7" w:rsidRPr="003D650C" w:rsidRDefault="00AA04D7" w:rsidP="003D650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3D650C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 xml:space="preserve">Профилактика правонарушений среди несовершеннолетних </w:t>
      </w:r>
    </w:p>
    <w:p w:rsidR="00AA04D7" w:rsidRPr="00AA04D7" w:rsidRDefault="00AA04D7" w:rsidP="00AA04D7">
      <w:pPr>
        <w:shd w:val="clear" w:color="auto" w:fill="FFFFFF"/>
        <w:spacing w:after="150" w:line="360" w:lineRule="atLeast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sz w:val="28"/>
          <w:szCs w:val="28"/>
        </w:rPr>
        <w:t>Правонарушения несовершеннолетних детей и подростков могут быть самыми разными: насилие, жестокость, агрессивность, тягчайшие преступления, вандализм, все это захлестнуло в последние годы нашу страну. В волну преступности всё чаще оказываются втянутыми несовершеннолетние, действия которых поражают цинизмом, дерзостью, нанесени</w:t>
      </w:r>
      <w:r w:rsidR="00801FF4">
        <w:rPr>
          <w:rFonts w:ascii="Times New Roman" w:eastAsia="Times New Roman" w:hAnsi="Times New Roman" w:cs="Times New Roman"/>
          <w:sz w:val="28"/>
          <w:szCs w:val="28"/>
        </w:rPr>
        <w:t xml:space="preserve">ем телесных повреждений или </w:t>
      </w:r>
      <w:r w:rsidRPr="00AA04D7">
        <w:rPr>
          <w:rFonts w:ascii="Times New Roman" w:eastAsia="Times New Roman" w:hAnsi="Times New Roman" w:cs="Times New Roman"/>
          <w:sz w:val="28"/>
          <w:szCs w:val="28"/>
        </w:rPr>
        <w:t xml:space="preserve"> убийство.</w:t>
      </w:r>
    </w:p>
    <w:p w:rsidR="00AA04D7" w:rsidRPr="00AA04D7" w:rsidRDefault="00AA04D7" w:rsidP="00AA04D7">
      <w:pPr>
        <w:shd w:val="clear" w:color="auto" w:fill="FFFFFF"/>
        <w:spacing w:after="150" w:line="360" w:lineRule="atLeast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sz w:val="28"/>
          <w:szCs w:val="28"/>
        </w:rPr>
        <w:t xml:space="preserve">Каждый человек в состоянии совершить правонарушение. Другое дело, что далеко не каждый его все-таки совершает. Большинство взрослых людей достаточно умны и в состоянии </w:t>
      </w:r>
      <w:proofErr w:type="gramStart"/>
      <w:r w:rsidRPr="00AA04D7">
        <w:rPr>
          <w:rFonts w:ascii="Times New Roman" w:eastAsia="Times New Roman" w:hAnsi="Times New Roman" w:cs="Times New Roman"/>
          <w:sz w:val="28"/>
          <w:szCs w:val="28"/>
        </w:rPr>
        <w:t>предугадывать</w:t>
      </w:r>
      <w:proofErr w:type="gramEnd"/>
      <w:r w:rsidRPr="00AA04D7">
        <w:rPr>
          <w:rFonts w:ascii="Times New Roman" w:eastAsia="Times New Roman" w:hAnsi="Times New Roman" w:cs="Times New Roman"/>
          <w:sz w:val="28"/>
          <w:szCs w:val="28"/>
        </w:rPr>
        <w:t xml:space="preserve"> результаты, последствия своих действий, руководствуются гражданским долгом, правилами морали и мирного сосуществования в обществе. А вот подростки зачастую не в состоянии адекватно оценивать не только себя, но </w:t>
      </w:r>
      <w:r w:rsidRPr="00AA04D7">
        <w:rPr>
          <w:rFonts w:ascii="Times New Roman" w:eastAsia="Times New Roman" w:hAnsi="Times New Roman" w:cs="Times New Roman"/>
          <w:sz w:val="28"/>
          <w:szCs w:val="28"/>
        </w:rPr>
        <w:lastRenderedPageBreak/>
        <w:t>и свои поступки. Главные причины правонарушений несовершеннолетних в том, что часто дети и подростки не осознают всю серьезность преступлений и считают незаконные действия чем-то вроде опасной и захватывающей игры. На законодательном уровне устанавливаются возрастные границы, с разграничением видов ответственности несовершеннолетних за правонарушения в зависимости от возраста. В расчет принимается паспортный возраст. В зависимости от страны, возрастные границы ответственности подростков за правонарушения значительно различаются. Правонарушения бывают административные и уголовные, которые разделяются на два общих класса: проступки и преступления. Различие происходит исходя из тяжести последствий действий правонарушителя.</w:t>
      </w:r>
    </w:p>
    <w:p w:rsidR="00AA04D7" w:rsidRPr="00AA04D7" w:rsidRDefault="00AA04D7" w:rsidP="00AA0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A04D7" w:rsidRPr="00AA04D7" w:rsidRDefault="00AA04D7" w:rsidP="00AA04D7">
      <w:pPr>
        <w:shd w:val="clear" w:color="auto" w:fill="FFFFFF"/>
        <w:spacing w:after="150" w:line="360" w:lineRule="atLeast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Правонарушения несовершеннолетних:</w:t>
      </w:r>
    </w:p>
    <w:p w:rsidR="00AA04D7" w:rsidRPr="00AA04D7" w:rsidRDefault="00AA04D7" w:rsidP="00AA04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255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sz w:val="28"/>
          <w:szCs w:val="28"/>
        </w:rPr>
        <w:t>нанесение ущерба, вреда или разрушение чужого имущества;</w:t>
      </w:r>
    </w:p>
    <w:p w:rsidR="00AA04D7" w:rsidRPr="00AA04D7" w:rsidRDefault="00AA04D7" w:rsidP="00AA04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255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sz w:val="28"/>
          <w:szCs w:val="28"/>
        </w:rPr>
        <w:t>мелкое хищение;</w:t>
      </w:r>
    </w:p>
    <w:p w:rsidR="00AA04D7" w:rsidRPr="00AA04D7" w:rsidRDefault="00AA04D7" w:rsidP="00AA04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255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sz w:val="28"/>
          <w:szCs w:val="28"/>
        </w:rPr>
        <w:t>незаконный оборот психотропных веществ, наркотических препаратов и их аналогов;</w:t>
      </w:r>
    </w:p>
    <w:p w:rsidR="00AA04D7" w:rsidRPr="00AA04D7" w:rsidRDefault="00AA04D7" w:rsidP="00AA04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255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sz w:val="28"/>
          <w:szCs w:val="28"/>
        </w:rPr>
        <w:t>употребление психотропных, наркотических препаратов и их аналогов без врачебного назначения;</w:t>
      </w:r>
    </w:p>
    <w:p w:rsidR="00AA04D7" w:rsidRPr="00AA04D7" w:rsidRDefault="00AA04D7" w:rsidP="00AA04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255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sz w:val="28"/>
          <w:szCs w:val="28"/>
        </w:rPr>
        <w:t>занятие проституцией;</w:t>
      </w:r>
    </w:p>
    <w:p w:rsidR="00AA04D7" w:rsidRPr="00AA04D7" w:rsidRDefault="00AA04D7" w:rsidP="00AA04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255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sz w:val="28"/>
          <w:szCs w:val="28"/>
        </w:rPr>
        <w:t>деятельность и поступки, представляющие угрозу безопасности движения железнодорожного транспорта;</w:t>
      </w:r>
    </w:p>
    <w:p w:rsidR="00AA04D7" w:rsidRPr="00AA04D7" w:rsidRDefault="00AA04D7" w:rsidP="00AA04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255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sz w:val="28"/>
          <w:szCs w:val="28"/>
        </w:rPr>
        <w:t>управление транспортным средством водителем без соответствующих прав;</w:t>
      </w:r>
    </w:p>
    <w:p w:rsidR="00AA04D7" w:rsidRPr="00AA04D7" w:rsidRDefault="00AA04D7" w:rsidP="00AA04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255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sz w:val="28"/>
          <w:szCs w:val="28"/>
        </w:rPr>
        <w:t>управление транспортным средством водителем в состоянии алкогольного опьянения или под действием наркотических, психотропных средств или их аналогов;</w:t>
      </w:r>
    </w:p>
    <w:p w:rsidR="00AA04D7" w:rsidRPr="00AA04D7" w:rsidRDefault="00AA04D7" w:rsidP="00AA04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255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sz w:val="28"/>
          <w:szCs w:val="28"/>
        </w:rPr>
        <w:t>нарушение правил дорожного движения или эксплуатации транспортных средств, которое стало причиной легких или средней тяжести повреждений здоровья потерпевшего;</w:t>
      </w:r>
    </w:p>
    <w:p w:rsidR="00AA04D7" w:rsidRPr="00AA04D7" w:rsidRDefault="00AA04D7" w:rsidP="00AA04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255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sz w:val="28"/>
          <w:szCs w:val="28"/>
        </w:rPr>
        <w:t>заведомо ложный вызов специализированных экстренных служб;</w:t>
      </w:r>
    </w:p>
    <w:p w:rsidR="00AA04D7" w:rsidRPr="00AA04D7" w:rsidRDefault="00AA04D7" w:rsidP="00AA04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255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sz w:val="28"/>
          <w:szCs w:val="28"/>
        </w:rPr>
        <w:t>мелкое хулиганство;</w:t>
      </w:r>
    </w:p>
    <w:p w:rsidR="00AA04D7" w:rsidRPr="00AA04D7" w:rsidRDefault="00AA04D7" w:rsidP="00AA04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255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sz w:val="28"/>
          <w:szCs w:val="28"/>
        </w:rPr>
        <w:t>пропаганда нацизма, демонстрация нацистской атрибутики;</w:t>
      </w:r>
    </w:p>
    <w:p w:rsidR="00AA04D7" w:rsidRPr="00AA04D7" w:rsidRDefault="00AA04D7" w:rsidP="00AA04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255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sz w:val="28"/>
          <w:szCs w:val="28"/>
        </w:rPr>
        <w:t>появление в публичных местах в состоянии алкогольного опьянения или под действием психотропных, наркотических препаратов или их аналогов.</w:t>
      </w:r>
    </w:p>
    <w:p w:rsidR="0045259A" w:rsidRDefault="0045259A" w:rsidP="00AA04D7">
      <w:pPr>
        <w:shd w:val="clear" w:color="auto" w:fill="FFFFFF"/>
        <w:spacing w:after="150" w:line="360" w:lineRule="atLeast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59A" w:rsidRDefault="0045259A" w:rsidP="00AA04D7">
      <w:pPr>
        <w:shd w:val="clear" w:color="auto" w:fill="FFFFFF"/>
        <w:spacing w:after="150" w:line="360" w:lineRule="atLeast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04D7" w:rsidRPr="00AA04D7" w:rsidRDefault="00AA04D7" w:rsidP="00AA04D7">
      <w:pPr>
        <w:shd w:val="clear" w:color="auto" w:fill="FFFFFF"/>
        <w:spacing w:after="150" w:line="360" w:lineRule="atLeast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Ответственность несовершеннолетних за административные правонарушения может быть юридической или моральной.</w:t>
      </w:r>
      <w:r w:rsidRPr="00AA0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04D7" w:rsidRPr="00AA04D7" w:rsidRDefault="00AA04D7" w:rsidP="00AA0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A04D7" w:rsidRPr="00AA04D7" w:rsidRDefault="00AA04D7" w:rsidP="00AA04D7">
      <w:pPr>
        <w:shd w:val="clear" w:color="auto" w:fill="FFFFFF"/>
        <w:spacing w:after="150" w:line="360" w:lineRule="atLeast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b/>
          <w:bCs/>
          <w:sz w:val="28"/>
          <w:szCs w:val="28"/>
        </w:rPr>
        <w:t>Наказание за правонарушение может быть следующим:</w:t>
      </w:r>
    </w:p>
    <w:p w:rsidR="00AA04D7" w:rsidRPr="00AA04D7" w:rsidRDefault="00AA04D7" w:rsidP="00AA04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255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sz w:val="28"/>
          <w:szCs w:val="28"/>
        </w:rPr>
        <w:t>предупреждение;</w:t>
      </w:r>
    </w:p>
    <w:p w:rsidR="00AA04D7" w:rsidRPr="00AA04D7" w:rsidRDefault="00AA04D7" w:rsidP="00AA04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255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sz w:val="28"/>
          <w:szCs w:val="28"/>
        </w:rPr>
        <w:t>штраф;</w:t>
      </w:r>
    </w:p>
    <w:p w:rsidR="00AA04D7" w:rsidRPr="00AA04D7" w:rsidRDefault="00AA04D7" w:rsidP="00AA04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255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sz w:val="28"/>
          <w:szCs w:val="28"/>
        </w:rPr>
        <w:t>обязательные работы (общественные работы);</w:t>
      </w:r>
    </w:p>
    <w:p w:rsidR="00AA04D7" w:rsidRPr="00AA04D7" w:rsidRDefault="00AA04D7" w:rsidP="00AA04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255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sz w:val="28"/>
          <w:szCs w:val="28"/>
        </w:rPr>
        <w:t>конфискация предмета или орудия совершения правонарушения;</w:t>
      </w:r>
    </w:p>
    <w:p w:rsidR="00AA04D7" w:rsidRPr="00AA04D7" w:rsidRDefault="00AA04D7" w:rsidP="00AA04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255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sz w:val="28"/>
          <w:szCs w:val="28"/>
        </w:rPr>
        <w:t>административный арест.</w:t>
      </w:r>
    </w:p>
    <w:p w:rsidR="00AA04D7" w:rsidRPr="00AA04D7" w:rsidRDefault="00AA04D7" w:rsidP="00AA0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A04D7" w:rsidRPr="00AA04D7" w:rsidRDefault="00AA04D7" w:rsidP="00AA04D7">
      <w:pPr>
        <w:shd w:val="clear" w:color="auto" w:fill="FFFFFF"/>
        <w:spacing w:after="150" w:line="360" w:lineRule="atLeast"/>
        <w:ind w:right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Незнание закона не освобождает Вас от ответственности!!! </w:t>
      </w:r>
    </w:p>
    <w:p w:rsidR="00AA04D7" w:rsidRPr="00AA04D7" w:rsidRDefault="00AA04D7" w:rsidP="00AA04D7">
      <w:pPr>
        <w:shd w:val="clear" w:color="auto" w:fill="FFFFFF"/>
        <w:spacing w:after="150" w:line="360" w:lineRule="atLeast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sz w:val="28"/>
          <w:szCs w:val="28"/>
        </w:rPr>
        <w:t>Одной из самых актуальных и социально значимых задач, стоящих перед обществом сегодня, безусловно, является поиск путей по снижению роста преступлений и правонарушений среди несовершеннолетних и повышенная эффективность их профилактики.</w:t>
      </w:r>
    </w:p>
    <w:p w:rsidR="00AA04D7" w:rsidRPr="00AA04D7" w:rsidRDefault="00AA04D7" w:rsidP="00AA04D7">
      <w:pPr>
        <w:shd w:val="clear" w:color="auto" w:fill="FFFFFF"/>
        <w:spacing w:after="150" w:line="360" w:lineRule="atLeast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sz w:val="28"/>
          <w:szCs w:val="28"/>
        </w:rPr>
        <w:t>Актуальность данной проблемы продиктована тем, что в настоящее время все больше становится подростков «группы риска», которые в силу определенных обстоятель</w:t>
      </w:r>
      <w:proofErr w:type="gramStart"/>
      <w:r w:rsidRPr="00AA04D7">
        <w:rPr>
          <w:rFonts w:ascii="Times New Roman" w:eastAsia="Times New Roman" w:hAnsi="Times New Roman" w:cs="Times New Roman"/>
          <w:sz w:val="28"/>
          <w:szCs w:val="28"/>
        </w:rPr>
        <w:t>ств св</w:t>
      </w:r>
      <w:proofErr w:type="gramEnd"/>
      <w:r w:rsidRPr="00AA04D7">
        <w:rPr>
          <w:rFonts w:ascii="Times New Roman" w:eastAsia="Times New Roman" w:hAnsi="Times New Roman" w:cs="Times New Roman"/>
          <w:sz w:val="28"/>
          <w:szCs w:val="28"/>
        </w:rPr>
        <w:t>оей жизни более других категорий подвержены негативным внешним воздействиям со стороны общества и его криминальных элементов.</w:t>
      </w:r>
    </w:p>
    <w:p w:rsidR="00AA04D7" w:rsidRPr="00AA04D7" w:rsidRDefault="00AA04D7" w:rsidP="00AA04D7">
      <w:pPr>
        <w:shd w:val="clear" w:color="auto" w:fill="FFFFFF"/>
        <w:spacing w:after="150" w:line="360" w:lineRule="atLeast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sz w:val="28"/>
          <w:szCs w:val="28"/>
        </w:rPr>
        <w:t>Противоречием является то, что количество подростков «группы риска» увеличивается, поэтому нужны новые методы по профилактической работе с такими подростками. С каждым годом растет количество подростков «группы риска» в школе, а вместе с тем возникают проблемы, которые они не могут самостоятельно осознать, а тем более разрешить их.</w:t>
      </w:r>
    </w:p>
    <w:p w:rsidR="00AA04D7" w:rsidRPr="00AA04D7" w:rsidRDefault="00AA04D7" w:rsidP="00AA04D7">
      <w:pPr>
        <w:shd w:val="clear" w:color="auto" w:fill="FFFFFF"/>
        <w:spacing w:after="150" w:line="360" w:lineRule="atLeast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sz w:val="28"/>
          <w:szCs w:val="28"/>
        </w:rPr>
        <w:t>Предупредить правонарушение несовершеннолетних можно, если к профилактической работе привлечь семью, ближайшее окружение.</w:t>
      </w:r>
    </w:p>
    <w:p w:rsidR="00AA04D7" w:rsidRPr="00AA04D7" w:rsidRDefault="00AA04D7" w:rsidP="00AA04D7">
      <w:pPr>
        <w:shd w:val="clear" w:color="auto" w:fill="FFFFFF"/>
        <w:spacing w:after="150" w:line="360" w:lineRule="atLeast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sz w:val="28"/>
          <w:szCs w:val="28"/>
        </w:rPr>
        <w:t>Наиболее существенной причиной правонарушений несовершеннолетних являются недостатки в их нравственном воспитании.</w:t>
      </w:r>
    </w:p>
    <w:p w:rsidR="00AA04D7" w:rsidRPr="00AA04D7" w:rsidRDefault="00801FF4" w:rsidP="00AA04D7">
      <w:pPr>
        <w:shd w:val="clear" w:color="auto" w:fill="FFFFFF"/>
        <w:spacing w:after="150" w:line="360" w:lineRule="atLeast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04D7" w:rsidRPr="00AA04D7">
        <w:rPr>
          <w:rFonts w:ascii="Times New Roman" w:eastAsia="Times New Roman" w:hAnsi="Times New Roman" w:cs="Times New Roman"/>
          <w:sz w:val="28"/>
          <w:szCs w:val="28"/>
        </w:rPr>
        <w:t>озрастные особенности несовершеннолетних требуют психологически и методически грамотного подхода к этому контингенту.</w:t>
      </w:r>
    </w:p>
    <w:p w:rsidR="00AA04D7" w:rsidRPr="00AA04D7" w:rsidRDefault="00AA04D7" w:rsidP="00AA04D7">
      <w:pPr>
        <w:shd w:val="clear" w:color="auto" w:fill="FFFFFF"/>
        <w:spacing w:after="150" w:line="360" w:lineRule="atLeast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sz w:val="28"/>
          <w:szCs w:val="28"/>
        </w:rPr>
        <w:t>Вовремя замеченные отклонения в поведении детей и подростков и правильно организованная педагогическая помощь могут сыграть важную роль в предотвращении ситуаций, которые могут привести к правонарушениям и преступлениям.</w:t>
      </w:r>
    </w:p>
    <w:p w:rsidR="00AA04D7" w:rsidRPr="00AA04D7" w:rsidRDefault="00AA04D7" w:rsidP="00AA04D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A04D7" w:rsidRPr="00AA04D7" w:rsidRDefault="00AA04D7" w:rsidP="00AA04D7">
      <w:pPr>
        <w:shd w:val="clear" w:color="auto" w:fill="FFFFFF"/>
        <w:spacing w:after="150" w:line="360" w:lineRule="atLeast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b/>
          <w:bCs/>
          <w:sz w:val="28"/>
          <w:szCs w:val="28"/>
        </w:rPr>
        <w:t>Выделяют следующие стадии отличного от нормы поведения подростков:</w:t>
      </w:r>
    </w:p>
    <w:p w:rsidR="00AA04D7" w:rsidRPr="00AA04D7" w:rsidRDefault="00AA04D7" w:rsidP="00AA04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255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sz w:val="28"/>
          <w:szCs w:val="28"/>
        </w:rPr>
        <w:t>неодобряемое поведение – поведение, связанное с шалостями, озорством, непослушанием, непоседливостью, упрямством;</w:t>
      </w:r>
    </w:p>
    <w:p w:rsidR="00AA04D7" w:rsidRPr="00AA04D7" w:rsidRDefault="00AA04D7" w:rsidP="00AA04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25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04D7">
        <w:rPr>
          <w:rFonts w:ascii="Times New Roman" w:eastAsia="Times New Roman" w:hAnsi="Times New Roman" w:cs="Times New Roman"/>
          <w:sz w:val="28"/>
          <w:szCs w:val="28"/>
        </w:rPr>
        <w:t>порицаемое поведение - поведение, вызывающее более или менее осуждение окружающих, педагогов, родителей (эпизодические нарушения дисциплины, случаи драчливости, грубости, дерзости, нечестности);</w:t>
      </w:r>
      <w:proofErr w:type="gramEnd"/>
    </w:p>
    <w:p w:rsidR="00AA04D7" w:rsidRPr="00AA04D7" w:rsidRDefault="00AA04D7" w:rsidP="00AA04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25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A04D7">
        <w:rPr>
          <w:rFonts w:ascii="Times New Roman" w:eastAsia="Times New Roman" w:hAnsi="Times New Roman" w:cs="Times New Roman"/>
          <w:sz w:val="28"/>
          <w:szCs w:val="28"/>
        </w:rPr>
        <w:t>девиантное</w:t>
      </w:r>
      <w:proofErr w:type="spellEnd"/>
      <w:r w:rsidRPr="00AA04D7">
        <w:rPr>
          <w:rFonts w:ascii="Times New Roman" w:eastAsia="Times New Roman" w:hAnsi="Times New Roman" w:cs="Times New Roman"/>
          <w:sz w:val="28"/>
          <w:szCs w:val="28"/>
        </w:rPr>
        <w:t xml:space="preserve"> поведение - нравственно отрицательные действия и поступки, принявшие характер систематических или привычных (лживость, притворство, лицемерие, эгоизм, конфликтность, агрессивность, воровство и т. д.);</w:t>
      </w:r>
      <w:proofErr w:type="gramEnd"/>
    </w:p>
    <w:p w:rsidR="00AA04D7" w:rsidRPr="00AA04D7" w:rsidRDefault="00AA04D7" w:rsidP="00AA04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25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04D7">
        <w:rPr>
          <w:rFonts w:ascii="Times New Roman" w:eastAsia="Times New Roman" w:hAnsi="Times New Roman" w:cs="Times New Roman"/>
          <w:sz w:val="28"/>
          <w:szCs w:val="28"/>
        </w:rPr>
        <w:t>предпреступное</w:t>
      </w:r>
      <w:proofErr w:type="spellEnd"/>
      <w:r w:rsidRPr="00AA04D7">
        <w:rPr>
          <w:rFonts w:ascii="Times New Roman" w:eastAsia="Times New Roman" w:hAnsi="Times New Roman" w:cs="Times New Roman"/>
          <w:sz w:val="28"/>
          <w:szCs w:val="28"/>
        </w:rPr>
        <w:t xml:space="preserve"> поведение - поведение, несущее в себе зачатки криминального и деструктивного поведения (эпизодические умышленные нарушения норм, требований, регулирующих поведение и взаимоотношения людей в обществе, хулиганство, избиения, вымогательство, распитие спиртных напитков, злостные нарушения дисциплины и общепринятых правил поведения и т. д.);</w:t>
      </w:r>
    </w:p>
    <w:p w:rsidR="00AA04D7" w:rsidRPr="00AA04D7" w:rsidRDefault="00AA04D7" w:rsidP="00AA04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255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sz w:val="28"/>
          <w:szCs w:val="28"/>
        </w:rPr>
        <w:t>противоправное или преступное поведение - поведение, связанное с различными правонарушениями и преступлениями.</w:t>
      </w:r>
    </w:p>
    <w:p w:rsidR="00AA04D7" w:rsidRPr="00AA04D7" w:rsidRDefault="00801FF4" w:rsidP="00AA04D7">
      <w:pPr>
        <w:shd w:val="clear" w:color="auto" w:fill="FFFFFF"/>
        <w:spacing w:after="150" w:line="360" w:lineRule="atLeast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Акцентировать </w:t>
      </w:r>
      <w:r w:rsidR="00043D63">
        <w:rPr>
          <w:rFonts w:ascii="Times New Roman" w:eastAsia="Times New Roman" w:hAnsi="Times New Roman" w:cs="Times New Roman"/>
          <w:sz w:val="28"/>
          <w:szCs w:val="28"/>
        </w:rPr>
        <w:t xml:space="preserve">внимание </w:t>
      </w:r>
      <w:proofErr w:type="spellStart"/>
      <w:r w:rsidR="00043D63">
        <w:rPr>
          <w:rFonts w:ascii="Times New Roman" w:eastAsia="Times New Roman" w:hAnsi="Times New Roman" w:cs="Times New Roman"/>
          <w:sz w:val="28"/>
          <w:szCs w:val="28"/>
        </w:rPr>
        <w:t>воспитаников</w:t>
      </w:r>
      <w:proofErr w:type="spellEnd"/>
      <w:r w:rsidR="00AA04D7" w:rsidRPr="00AA04D7">
        <w:rPr>
          <w:rFonts w:ascii="Times New Roman" w:eastAsia="Times New Roman" w:hAnsi="Times New Roman" w:cs="Times New Roman"/>
          <w:sz w:val="28"/>
          <w:szCs w:val="28"/>
        </w:rPr>
        <w:t xml:space="preserve"> на ответственном поведении, необходимости и важности отвечать за свои действия. Показывайте также положительный результат от стремлений исправить свои ошибки, показывайте возможность исправления сделанного. Дети должны знать «цену денег», уметь ими распоряжаться и планировать бюджет. И самое главное – демонстрируйте детям собственный положительный пример. Ведь чему бы вы их не учили, поступать они будут так же, как вы.</w:t>
      </w:r>
    </w:p>
    <w:p w:rsidR="00AA04D7" w:rsidRPr="00AA04D7" w:rsidRDefault="00AA04D7" w:rsidP="00AA04D7">
      <w:pPr>
        <w:shd w:val="clear" w:color="auto" w:fill="FFFFFF"/>
        <w:spacing w:after="150" w:line="360" w:lineRule="atLeast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семья является важным элементом в системе ранней профилактики преступлений и правонарушений, и именно, на семью возлагается огромная роль в воспитании молодого поколения как </w:t>
      </w:r>
      <w:proofErr w:type="spellStart"/>
      <w:r w:rsidRPr="00AA04D7">
        <w:rPr>
          <w:rFonts w:ascii="Times New Roman" w:eastAsia="Times New Roman" w:hAnsi="Times New Roman" w:cs="Times New Roman"/>
          <w:sz w:val="28"/>
          <w:szCs w:val="28"/>
        </w:rPr>
        <w:t>правосознательных</w:t>
      </w:r>
      <w:proofErr w:type="spellEnd"/>
      <w:r w:rsidRPr="00AA04D7">
        <w:rPr>
          <w:rFonts w:ascii="Times New Roman" w:eastAsia="Times New Roman" w:hAnsi="Times New Roman" w:cs="Times New Roman"/>
          <w:sz w:val="28"/>
          <w:szCs w:val="28"/>
        </w:rPr>
        <w:t xml:space="preserve"> граждан.</w:t>
      </w:r>
    </w:p>
    <w:p w:rsidR="00B3485E" w:rsidRDefault="00AA04D7" w:rsidP="00B3485E">
      <w:pPr>
        <w:shd w:val="clear" w:color="auto" w:fill="FFFFFF"/>
        <w:spacing w:after="150" w:line="360" w:lineRule="atLeast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4D7">
        <w:rPr>
          <w:rFonts w:ascii="Times New Roman" w:eastAsia="Times New Roman" w:hAnsi="Times New Roman" w:cs="Times New Roman"/>
          <w:sz w:val="28"/>
          <w:szCs w:val="28"/>
        </w:rPr>
        <w:t>Ранняя профилактика преступлений и пр</w:t>
      </w:r>
      <w:r w:rsidR="00801FF4">
        <w:rPr>
          <w:rFonts w:ascii="Times New Roman" w:eastAsia="Times New Roman" w:hAnsi="Times New Roman" w:cs="Times New Roman"/>
          <w:sz w:val="28"/>
          <w:szCs w:val="28"/>
        </w:rPr>
        <w:t xml:space="preserve">авонарушений </w:t>
      </w:r>
      <w:r w:rsidRPr="00AA04D7">
        <w:rPr>
          <w:rFonts w:ascii="Times New Roman" w:eastAsia="Times New Roman" w:hAnsi="Times New Roman" w:cs="Times New Roman"/>
          <w:sz w:val="28"/>
          <w:szCs w:val="28"/>
        </w:rPr>
        <w:t xml:space="preserve">является первоначальной задачей семьи, а также школы и </w:t>
      </w:r>
      <w:proofErr w:type="spellStart"/>
      <w:r w:rsidRPr="00AA04D7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Pr="00AA04D7">
        <w:rPr>
          <w:rFonts w:ascii="Times New Roman" w:eastAsia="Times New Roman" w:hAnsi="Times New Roman" w:cs="Times New Roman"/>
          <w:sz w:val="28"/>
          <w:szCs w:val="28"/>
        </w:rPr>
        <w:t xml:space="preserve"> учреждений. Важную роль в этом вопросе играет также пропаганда здорового образа жизни. Молодое поколение, ещё не сформировавшее основные жизненные ценности и ориентиры, является слабым звеном, им легко манипулировать, оно чаще поддается соблазнам, не думая о последствиях. Как правило, те, кто оступились в раннем возрасте, чаще становятся преступниками в будущем, поэтому ранняя профилактика преступлений и правонарушений </w:t>
      </w:r>
      <w:r w:rsidRPr="00AA04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является важнейшей задачей </w:t>
      </w:r>
      <w:r w:rsidR="00801FF4">
        <w:rPr>
          <w:rFonts w:ascii="Times New Roman" w:eastAsia="Times New Roman" w:hAnsi="Times New Roman" w:cs="Times New Roman"/>
          <w:sz w:val="28"/>
          <w:szCs w:val="28"/>
        </w:rPr>
        <w:t>всех тех, кто связан с подростками</w:t>
      </w:r>
      <w:r w:rsidRPr="00AA04D7">
        <w:rPr>
          <w:rFonts w:ascii="Times New Roman" w:eastAsia="Times New Roman" w:hAnsi="Times New Roman" w:cs="Times New Roman"/>
          <w:sz w:val="28"/>
          <w:szCs w:val="28"/>
        </w:rPr>
        <w:t xml:space="preserve"> – родителей, учи</w:t>
      </w:r>
      <w:r w:rsidR="00347071">
        <w:rPr>
          <w:rFonts w:ascii="Times New Roman" w:eastAsia="Times New Roman" w:hAnsi="Times New Roman" w:cs="Times New Roman"/>
          <w:sz w:val="28"/>
          <w:szCs w:val="28"/>
        </w:rPr>
        <w:t>телей</w:t>
      </w:r>
      <w:r w:rsidRPr="00AA04D7">
        <w:rPr>
          <w:rFonts w:ascii="Times New Roman" w:eastAsia="Times New Roman" w:hAnsi="Times New Roman" w:cs="Times New Roman"/>
          <w:sz w:val="28"/>
          <w:szCs w:val="28"/>
        </w:rPr>
        <w:t xml:space="preserve">, конечно же, государства, т.к. здоровое, законопослушное и правильно ориентированное молодое поколение основная опора страны. </w:t>
      </w:r>
    </w:p>
    <w:p w:rsidR="006D5A36" w:rsidRPr="00B3485E" w:rsidRDefault="00B3485E" w:rsidP="00B3485E">
      <w:pPr>
        <w:shd w:val="clear" w:color="auto" w:fill="FFFFFF"/>
        <w:spacing w:after="150" w:line="360" w:lineRule="atLeast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6D5A36">
        <w:rPr>
          <w:rFonts w:ascii="Arial,sans-serif" w:hAnsi="Arial,sans-serif"/>
          <w:b/>
          <w:bCs/>
          <w:i/>
          <w:iCs/>
          <w:sz w:val="28"/>
          <w:szCs w:val="28"/>
        </w:rPr>
        <w:t>ИНСТРУКТИВНО-МЕТОДИЧЕСКОЕ ПИСЬМО</w:t>
      </w:r>
      <w:r w:rsidR="006D5A36">
        <w:t xml:space="preserve"> </w:t>
      </w:r>
    </w:p>
    <w:p w:rsidR="006D5A36" w:rsidRDefault="006D5A36" w:rsidP="006D5A36">
      <w:pPr>
        <w:pStyle w:val="a5"/>
        <w:spacing w:before="180" w:beforeAutospacing="0" w:after="0" w:afterAutospacing="0"/>
        <w:jc w:val="center"/>
      </w:pPr>
      <w:r>
        <w:rPr>
          <w:rFonts w:ascii="Arial,sans-serif" w:hAnsi="Arial,sans-serif"/>
          <w:b/>
          <w:bCs/>
          <w:i/>
          <w:iCs/>
          <w:sz w:val="28"/>
          <w:szCs w:val="28"/>
        </w:rPr>
        <w:t>об усилении профилактических мер</w:t>
      </w:r>
      <w:r>
        <w:t xml:space="preserve"> </w:t>
      </w:r>
    </w:p>
    <w:p w:rsidR="006D5A36" w:rsidRDefault="006D5A36" w:rsidP="006D5A36">
      <w:pPr>
        <w:pStyle w:val="a5"/>
        <w:spacing w:before="180" w:beforeAutospacing="0" w:after="0" w:afterAutospacing="0"/>
        <w:jc w:val="center"/>
      </w:pPr>
      <w:r>
        <w:rPr>
          <w:rFonts w:ascii="Arial,sans-serif" w:hAnsi="Arial,sans-serif"/>
          <w:b/>
          <w:bCs/>
          <w:i/>
          <w:iCs/>
          <w:sz w:val="28"/>
          <w:szCs w:val="28"/>
        </w:rPr>
        <w:t xml:space="preserve">по предупреждению правонарушений </w:t>
      </w:r>
    </w:p>
    <w:p w:rsidR="006D5A36" w:rsidRDefault="006D5A36" w:rsidP="006D5A36">
      <w:pPr>
        <w:pStyle w:val="a5"/>
        <w:spacing w:before="180" w:beforeAutospacing="0" w:after="0" w:afterAutospacing="0"/>
        <w:jc w:val="center"/>
      </w:pPr>
      <w:r>
        <w:rPr>
          <w:rFonts w:ascii="Arial,sans-serif" w:hAnsi="Arial,sans-serif"/>
          <w:b/>
          <w:bCs/>
          <w:i/>
          <w:iCs/>
          <w:sz w:val="28"/>
          <w:szCs w:val="28"/>
        </w:rPr>
        <w:t>среди обучающихся организаций образования</w:t>
      </w:r>
      <w:r>
        <w:t xml:space="preserve"> </w:t>
      </w:r>
    </w:p>
    <w:p w:rsidR="006D5A36" w:rsidRDefault="006D5A36" w:rsidP="006D5A36">
      <w:pPr>
        <w:pStyle w:val="a5"/>
        <w:spacing w:before="180" w:beforeAutospacing="0" w:after="0" w:afterAutospacing="0"/>
        <w:jc w:val="center"/>
      </w:pPr>
      <w:r>
        <w:rPr>
          <w:rFonts w:ascii="Arial,sans-serif" w:hAnsi="Arial,sans-serif"/>
          <w:b/>
          <w:bCs/>
          <w:sz w:val="28"/>
          <w:szCs w:val="28"/>
        </w:rPr>
        <w:t> </w:t>
      </w:r>
      <w:r>
        <w:t xml:space="preserve"> </w:t>
      </w:r>
    </w:p>
    <w:p w:rsidR="006D5A36" w:rsidRDefault="006D5A36" w:rsidP="006D5A36">
      <w:pPr>
        <w:pStyle w:val="a5"/>
        <w:spacing w:before="180" w:beforeAutospacing="0" w:after="0" w:afterAutospacing="0"/>
      </w:pPr>
      <w:r>
        <w:rPr>
          <w:rFonts w:ascii="Arial,sans-serif" w:hAnsi="Arial,sans-serif"/>
          <w:sz w:val="28"/>
          <w:szCs w:val="28"/>
        </w:rPr>
        <w:t>Сегодня воспитательная система школы – педагогическая основа воспитания, охватывающая весь образовательный процесс, интегрирующая учебные занятия, внеурочную деятельность, влияние социальной, предметно-эстетической среды, должна быть открытой, управляемой, постоянно развивающейся.</w:t>
      </w:r>
      <w:r>
        <w:t xml:space="preserve"> </w:t>
      </w:r>
    </w:p>
    <w:p w:rsidR="006D5A36" w:rsidRDefault="006D5A36" w:rsidP="0045259A">
      <w:pPr>
        <w:pStyle w:val="a5"/>
        <w:spacing w:before="18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45259A">
        <w:rPr>
          <w:b/>
          <w:bCs/>
          <w:iCs/>
          <w:sz w:val="28"/>
          <w:szCs w:val="28"/>
        </w:rPr>
        <w:t>Нормативное правовое и научно-методическое обеспечение воспитательной работы по профилактике пр</w:t>
      </w:r>
      <w:r w:rsidR="0045259A">
        <w:rPr>
          <w:b/>
          <w:bCs/>
          <w:iCs/>
          <w:sz w:val="28"/>
          <w:szCs w:val="28"/>
        </w:rPr>
        <w:t xml:space="preserve">авонарушений </w:t>
      </w:r>
      <w:r w:rsidRPr="0045259A">
        <w:rPr>
          <w:b/>
          <w:bCs/>
          <w:iCs/>
          <w:sz w:val="28"/>
          <w:szCs w:val="28"/>
        </w:rPr>
        <w:t>среди обучающихся организаций образования.</w:t>
      </w:r>
    </w:p>
    <w:p w:rsidR="0045259A" w:rsidRPr="0045259A" w:rsidRDefault="0045259A" w:rsidP="0045259A">
      <w:pPr>
        <w:pStyle w:val="a5"/>
        <w:spacing w:before="180" w:beforeAutospacing="0" w:after="0" w:afterAutospacing="0"/>
        <w:jc w:val="center"/>
      </w:pPr>
    </w:p>
    <w:p w:rsidR="006D5A36" w:rsidRPr="0045259A" w:rsidRDefault="006D5A36" w:rsidP="004525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59A">
        <w:rPr>
          <w:rFonts w:ascii="Times New Roman" w:hAnsi="Times New Roman" w:cs="Times New Roman"/>
          <w:b/>
          <w:i/>
          <w:sz w:val="28"/>
          <w:szCs w:val="28"/>
        </w:rPr>
        <w:t xml:space="preserve">При организации работы по профилактике правонарушений в организациях образования следует руководствоваться нормативными правовыми актами Республики Казахстан: </w:t>
      </w:r>
    </w:p>
    <w:p w:rsidR="006D5A36" w:rsidRPr="0045259A" w:rsidRDefault="006D5A36" w:rsidP="004525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59A">
        <w:rPr>
          <w:rFonts w:ascii="Times New Roman" w:hAnsi="Times New Roman" w:cs="Times New Roman"/>
          <w:b/>
          <w:i/>
          <w:sz w:val="28"/>
          <w:szCs w:val="28"/>
        </w:rPr>
        <w:t xml:space="preserve">- Законом РК «Об образовании»; </w:t>
      </w:r>
    </w:p>
    <w:p w:rsidR="006D5A36" w:rsidRPr="0045259A" w:rsidRDefault="006D5A36" w:rsidP="004525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59A">
        <w:rPr>
          <w:rFonts w:ascii="Times New Roman" w:hAnsi="Times New Roman" w:cs="Times New Roman"/>
          <w:b/>
          <w:i/>
          <w:sz w:val="28"/>
          <w:szCs w:val="28"/>
        </w:rPr>
        <w:t xml:space="preserve">- Законом РК «О правах ребенка в Республике Казахстан»; </w:t>
      </w:r>
    </w:p>
    <w:p w:rsidR="006D5A36" w:rsidRPr="0045259A" w:rsidRDefault="006D5A36" w:rsidP="004525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59A">
        <w:rPr>
          <w:rFonts w:ascii="Times New Roman" w:hAnsi="Times New Roman" w:cs="Times New Roman"/>
          <w:b/>
          <w:i/>
          <w:sz w:val="28"/>
          <w:szCs w:val="28"/>
        </w:rPr>
        <w:t xml:space="preserve">- Законом РК «О профилактике правонарушений среди несовершеннолетних и предупреждении детской безнадзорности и беспризорности»; </w:t>
      </w:r>
    </w:p>
    <w:p w:rsidR="006D5A36" w:rsidRPr="0045259A" w:rsidRDefault="006D5A36" w:rsidP="004525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59A">
        <w:rPr>
          <w:rFonts w:ascii="Times New Roman" w:hAnsi="Times New Roman" w:cs="Times New Roman"/>
          <w:b/>
          <w:i/>
          <w:sz w:val="28"/>
          <w:szCs w:val="28"/>
        </w:rPr>
        <w:t xml:space="preserve">- Постановлением Правительства Республики Казахстан от 27 февраля 2013 года №191 «Об утверждении Концепции государственной молодежной политики Республики Казахстан до 2020 года "Казахстан 2020: путь в будущее"; </w:t>
      </w:r>
    </w:p>
    <w:p w:rsidR="006D5A36" w:rsidRPr="0045259A" w:rsidRDefault="006D5A36" w:rsidP="004525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59A">
        <w:rPr>
          <w:rFonts w:ascii="Times New Roman" w:hAnsi="Times New Roman" w:cs="Times New Roman"/>
          <w:b/>
          <w:i/>
          <w:sz w:val="28"/>
          <w:szCs w:val="28"/>
        </w:rPr>
        <w:t xml:space="preserve">- Постановлением Правительства Республики Казахстан от 29 июня 2012 года № 873 «Об утверждении Типового комплексного плана по усилению воспитательного компонента процесса обучения во всех организациях образования»; </w:t>
      </w:r>
    </w:p>
    <w:p w:rsidR="006D5A36" w:rsidRPr="0045259A" w:rsidRDefault="006D5A36" w:rsidP="004525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59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Приказом Министра образования  и науки от 16 ноября 2009 года № 521 «Об утверждении Концепции воспитания в системе непрерывного образования Республики Казахстан»; </w:t>
      </w:r>
    </w:p>
    <w:p w:rsidR="006D5A36" w:rsidRPr="0045259A" w:rsidRDefault="006D5A36" w:rsidP="004525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59A">
        <w:rPr>
          <w:rFonts w:ascii="Times New Roman" w:hAnsi="Times New Roman" w:cs="Times New Roman"/>
          <w:b/>
          <w:i/>
          <w:sz w:val="28"/>
          <w:szCs w:val="28"/>
        </w:rPr>
        <w:t xml:space="preserve">- Приказом Министра образования и науки РК от 20 декабря 2011 года № 528 «Об утверждении Правил деятельности психологической службы в организациях среднего образования»; </w:t>
      </w:r>
    </w:p>
    <w:p w:rsidR="006D5A36" w:rsidRPr="0045259A" w:rsidRDefault="006D5A36" w:rsidP="006D5A36">
      <w:pPr>
        <w:pStyle w:val="a5"/>
        <w:spacing w:before="180" w:beforeAutospacing="0" w:after="0" w:afterAutospacing="0"/>
        <w:rPr>
          <w:b/>
          <w:i/>
        </w:rPr>
      </w:pPr>
      <w:r w:rsidRPr="0045259A">
        <w:rPr>
          <w:b/>
          <w:i/>
          <w:sz w:val="28"/>
          <w:szCs w:val="28"/>
        </w:rPr>
        <w:t xml:space="preserve">- Приказом Министра образования и науки от 28 июня 2013 года № 247 «О повышении ответственности руководителей и педагогических работников организаций образования за создание благоприятных условий обучения и воспитания и недопущение конфликтных ситуаций между педагогами и учащимися, среди учащихся». </w:t>
      </w:r>
    </w:p>
    <w:p w:rsidR="006D5A36" w:rsidRDefault="006D5A36" w:rsidP="006D5A36">
      <w:pPr>
        <w:pStyle w:val="a5"/>
        <w:spacing w:before="180" w:beforeAutospacing="0" w:after="0" w:afterAutospacing="0"/>
      </w:pPr>
      <w:r>
        <w:rPr>
          <w:rFonts w:ascii="Arial,sans-serif" w:hAnsi="Arial,sans-serif"/>
          <w:sz w:val="28"/>
          <w:szCs w:val="28"/>
        </w:rPr>
        <w:t xml:space="preserve">Необходимым условием эффективной </w:t>
      </w:r>
      <w:r>
        <w:rPr>
          <w:rFonts w:ascii="Arial,sans-serif" w:hAnsi="Arial,sans-serif"/>
          <w:b/>
          <w:bCs/>
          <w:i/>
          <w:iCs/>
          <w:sz w:val="28"/>
          <w:szCs w:val="28"/>
        </w:rPr>
        <w:t>профилактики правонарушений среди обучающихся и коррекции асоциального поведения</w:t>
      </w:r>
      <w:r>
        <w:rPr>
          <w:rFonts w:ascii="Arial,sans-serif" w:hAnsi="Arial,sans-serif"/>
          <w:sz w:val="28"/>
          <w:szCs w:val="28"/>
        </w:rPr>
        <w:t xml:space="preserve"> подростков является установление с ними контакта, </w:t>
      </w:r>
      <w:r w:rsidR="00043D63">
        <w:rPr>
          <w:rFonts w:ascii="Arial,sans-serif" w:hAnsi="Arial,sans-serif"/>
          <w:sz w:val="28"/>
          <w:szCs w:val="28"/>
        </w:rPr>
        <w:t xml:space="preserve">основанного на сотрудничестве  педагогов </w:t>
      </w:r>
      <w:r>
        <w:rPr>
          <w:rFonts w:ascii="Arial,sans-serif" w:hAnsi="Arial,sans-serif"/>
          <w:sz w:val="28"/>
          <w:szCs w:val="28"/>
        </w:rPr>
        <w:t xml:space="preserve">и специалистов социально-психологической службы. </w:t>
      </w:r>
    </w:p>
    <w:p w:rsidR="006D5A36" w:rsidRDefault="006D5A36" w:rsidP="006D5A36">
      <w:pPr>
        <w:pStyle w:val="a5"/>
        <w:spacing w:before="180" w:beforeAutospacing="0" w:after="0" w:afterAutospacing="0"/>
      </w:pPr>
      <w:r>
        <w:rPr>
          <w:rFonts w:ascii="Arial,sans-serif" w:hAnsi="Arial,sans-serif"/>
          <w:sz w:val="28"/>
          <w:szCs w:val="28"/>
        </w:rPr>
        <w:t xml:space="preserve">Обращаем внимание на то, что </w:t>
      </w:r>
      <w:r>
        <w:rPr>
          <w:rFonts w:ascii="Arial,sans-serif" w:hAnsi="Arial,sans-serif"/>
          <w:b/>
          <w:bCs/>
          <w:i/>
          <w:iCs/>
          <w:sz w:val="28"/>
          <w:szCs w:val="28"/>
        </w:rPr>
        <w:t>совет профилактики</w:t>
      </w:r>
      <w:r>
        <w:rPr>
          <w:rFonts w:ascii="Arial,sans-serif" w:hAnsi="Arial,sans-serif"/>
          <w:sz w:val="28"/>
          <w:szCs w:val="28"/>
        </w:rPr>
        <w:t xml:space="preserve"> должен оказывать содействие в организации деятельности по вопросам профилактики безнадзорности и правонарушений несовершеннолетних, а также организации </w:t>
      </w:r>
      <w:proofErr w:type="gramStart"/>
      <w:r>
        <w:rPr>
          <w:rFonts w:ascii="Arial,sans-serif" w:hAnsi="Arial,sans-serif"/>
          <w:sz w:val="28"/>
          <w:szCs w:val="28"/>
        </w:rPr>
        <w:t>контроля за</w:t>
      </w:r>
      <w:proofErr w:type="gramEnd"/>
      <w:r>
        <w:rPr>
          <w:rFonts w:ascii="Arial,sans-serif" w:hAnsi="Arial,sans-serif"/>
          <w:sz w:val="28"/>
          <w:szCs w:val="28"/>
        </w:rPr>
        <w:t xml:space="preserve"> осуществлением воспитательной работы в организации образования. </w:t>
      </w:r>
    </w:p>
    <w:p w:rsidR="006D5A36" w:rsidRDefault="006D5A36" w:rsidP="006D5A36">
      <w:pPr>
        <w:pStyle w:val="a5"/>
        <w:spacing w:before="180" w:beforeAutospacing="0" w:after="0" w:afterAutospacing="0"/>
      </w:pPr>
      <w:r>
        <w:rPr>
          <w:rFonts w:ascii="Arial,sans-serif" w:hAnsi="Arial,sans-serif"/>
          <w:sz w:val="28"/>
          <w:szCs w:val="28"/>
        </w:rPr>
        <w:t xml:space="preserve">Требуется уйти от практики работы совета профилактики только по фактам противоправного, конфликтного поведения, а активнее использовать его деятельность для распространения положительного опыта работы. </w:t>
      </w:r>
    </w:p>
    <w:p w:rsidR="006D5A36" w:rsidRDefault="006D5A36" w:rsidP="006D5A36">
      <w:pPr>
        <w:pStyle w:val="a5"/>
        <w:spacing w:before="180" w:beforeAutospacing="0" w:after="0" w:afterAutospacing="0"/>
      </w:pPr>
      <w:r>
        <w:rPr>
          <w:rFonts w:ascii="Arial,sans-serif" w:hAnsi="Arial,sans-serif"/>
          <w:sz w:val="28"/>
          <w:szCs w:val="28"/>
        </w:rPr>
        <w:t>Остается приоритетным направлением в работе</w:t>
      </w:r>
      <w:r>
        <w:rPr>
          <w:rFonts w:ascii="Arial,sans-serif" w:hAnsi="Arial,sans-serif"/>
          <w:b/>
          <w:bCs/>
          <w:i/>
          <w:iCs/>
          <w:sz w:val="28"/>
          <w:szCs w:val="28"/>
        </w:rPr>
        <w:t xml:space="preserve"> профилактика суицидального поведения</w:t>
      </w:r>
      <w:r>
        <w:rPr>
          <w:rFonts w:ascii="Arial,sans-serif" w:hAnsi="Arial,sans-serif"/>
          <w:sz w:val="28"/>
          <w:szCs w:val="28"/>
        </w:rPr>
        <w:t xml:space="preserve"> </w:t>
      </w:r>
      <w:r>
        <w:rPr>
          <w:rFonts w:ascii="Arial,sans-serif" w:hAnsi="Arial,sans-serif"/>
          <w:b/>
          <w:bCs/>
          <w:i/>
          <w:iCs/>
          <w:sz w:val="28"/>
          <w:szCs w:val="28"/>
        </w:rPr>
        <w:t>среди подростков</w:t>
      </w:r>
      <w:r>
        <w:rPr>
          <w:rFonts w:ascii="Arial,sans-serif" w:hAnsi="Arial,sans-serif"/>
          <w:sz w:val="28"/>
          <w:szCs w:val="28"/>
        </w:rPr>
        <w:t>. По данной проблематике целесообразно направить усилия на повышение степени информированности педагогических работников  о факторах суицидального риска, на создание благоприятного психологического климата образовательного процесса.</w:t>
      </w:r>
      <w:r>
        <w:t xml:space="preserve"> </w:t>
      </w:r>
    </w:p>
    <w:p w:rsidR="006D5A36" w:rsidRDefault="006D5A36" w:rsidP="006D5A36">
      <w:pPr>
        <w:pStyle w:val="a5"/>
        <w:spacing w:before="180" w:beforeAutospacing="0" w:after="0" w:afterAutospacing="0"/>
      </w:pPr>
      <w:r>
        <w:rPr>
          <w:rFonts w:ascii="Arial,sans-serif" w:hAnsi="Arial,sans-serif"/>
          <w:sz w:val="28"/>
          <w:szCs w:val="28"/>
        </w:rPr>
        <w:t>Требует активизации</w:t>
      </w:r>
      <w:r>
        <w:rPr>
          <w:rFonts w:ascii="Arial,sans-serif" w:hAnsi="Arial,sans-serif"/>
          <w:b/>
          <w:bCs/>
          <w:i/>
          <w:iCs/>
          <w:sz w:val="28"/>
          <w:szCs w:val="28"/>
        </w:rPr>
        <w:t xml:space="preserve"> работа по защите прав и законных интересов обучающихся. </w:t>
      </w:r>
      <w:r>
        <w:rPr>
          <w:rFonts w:ascii="Arial,sans-serif" w:hAnsi="Arial,sans-serif"/>
          <w:sz w:val="28"/>
          <w:szCs w:val="28"/>
        </w:rPr>
        <w:t>Организациями образования должна осуществляться защита детей от всех форм дискриминации, физического или психического насилия, оскорбления, грубого обращения, сексуальной и иной эксплуатации.</w:t>
      </w:r>
    </w:p>
    <w:p w:rsidR="006D5A36" w:rsidRDefault="006D5A36" w:rsidP="006D5A36">
      <w:pPr>
        <w:pStyle w:val="a5"/>
        <w:shd w:val="clear" w:color="auto" w:fill="FFFFFF"/>
        <w:spacing w:before="180" w:beforeAutospacing="0" w:after="0" w:afterAutospacing="0"/>
      </w:pPr>
      <w:r>
        <w:rPr>
          <w:rFonts w:ascii="Arial,sans-serif" w:hAnsi="Arial,sans-serif"/>
          <w:sz w:val="28"/>
          <w:szCs w:val="28"/>
        </w:rPr>
        <w:t>Следует обратить внимание на</w:t>
      </w:r>
      <w:r>
        <w:rPr>
          <w:rFonts w:ascii="Arial,sans-serif" w:hAnsi="Arial,sans-serif"/>
          <w:b/>
          <w:bCs/>
          <w:i/>
          <w:iCs/>
          <w:sz w:val="28"/>
          <w:szCs w:val="28"/>
        </w:rPr>
        <w:t xml:space="preserve"> развитие дополнительного образования учащихся</w:t>
      </w:r>
      <w:r>
        <w:rPr>
          <w:rFonts w:ascii="Arial,sans-serif" w:hAnsi="Arial,sans-serif"/>
          <w:i/>
          <w:iCs/>
          <w:sz w:val="28"/>
          <w:szCs w:val="28"/>
        </w:rPr>
        <w:t>.</w:t>
      </w:r>
      <w:r>
        <w:rPr>
          <w:rFonts w:ascii="Arial,sans-serif" w:hAnsi="Arial,sans-serif"/>
          <w:sz w:val="28"/>
          <w:szCs w:val="28"/>
        </w:rPr>
        <w:t xml:space="preserve"> При формировании воспитательного пространства школьного дня всем организаторам необходимо тесное сотрудничество, продуманное разделение функций между организациями общего среднего образования и дополнительного образования детей. </w:t>
      </w:r>
    </w:p>
    <w:p w:rsidR="006D5A36" w:rsidRDefault="006D5A36" w:rsidP="006D5A36">
      <w:pPr>
        <w:pStyle w:val="a5"/>
        <w:spacing w:before="180" w:beforeAutospacing="0" w:after="0" w:afterAutospacing="0"/>
      </w:pPr>
      <w:r>
        <w:rPr>
          <w:rFonts w:ascii="Arial,sans-serif" w:hAnsi="Arial,sans-serif"/>
          <w:sz w:val="28"/>
          <w:szCs w:val="28"/>
        </w:rPr>
        <w:t>         В воспитательные мероприятия и в кружки/секции по интересам в обязательном порядке должны быть вовлечены</w:t>
      </w:r>
      <w:r w:rsidR="007E52D8">
        <w:rPr>
          <w:rFonts w:ascii="Arial,sans-serif" w:hAnsi="Arial,sans-serif"/>
          <w:sz w:val="28"/>
          <w:szCs w:val="28"/>
        </w:rPr>
        <w:t xml:space="preserve"> все воспитанники,</w:t>
      </w:r>
      <w:r w:rsidR="0045259A">
        <w:rPr>
          <w:rFonts w:ascii="Arial,sans-serif" w:hAnsi="Arial,sans-serif"/>
          <w:sz w:val="28"/>
          <w:szCs w:val="28"/>
        </w:rPr>
        <w:t xml:space="preserve"> </w:t>
      </w:r>
      <w:r w:rsidR="007E52D8">
        <w:rPr>
          <w:rFonts w:ascii="Arial,sans-serif" w:hAnsi="Arial,sans-serif"/>
          <w:sz w:val="28"/>
          <w:szCs w:val="28"/>
        </w:rPr>
        <w:t xml:space="preserve">им нужно </w:t>
      </w:r>
      <w:r w:rsidR="007E52D8">
        <w:rPr>
          <w:rFonts w:ascii="Arial,sans-serif" w:hAnsi="Arial,sans-serif"/>
          <w:sz w:val="28"/>
          <w:szCs w:val="28"/>
        </w:rPr>
        <w:lastRenderedPageBreak/>
        <w:t xml:space="preserve">помочь, укрепляя их </w:t>
      </w:r>
      <w:r>
        <w:rPr>
          <w:rFonts w:ascii="Arial,sans-serif" w:hAnsi="Arial,sans-serif"/>
          <w:sz w:val="28"/>
          <w:szCs w:val="28"/>
        </w:rPr>
        <w:t xml:space="preserve"> мотивацию, увлекая интересной деятельностью, создавая комфортные условия для его личностного развития. </w:t>
      </w:r>
    </w:p>
    <w:p w:rsidR="006D5A36" w:rsidRDefault="006D5A36" w:rsidP="006D5A36">
      <w:pPr>
        <w:pStyle w:val="a5"/>
        <w:shd w:val="clear" w:color="auto" w:fill="FFFFFF"/>
        <w:spacing w:before="180" w:beforeAutospacing="0" w:after="0" w:afterAutospacing="0"/>
      </w:pPr>
      <w:r>
        <w:rPr>
          <w:rFonts w:ascii="Arial,sans-serif" w:hAnsi="Arial,sans-serif"/>
          <w:sz w:val="28"/>
          <w:szCs w:val="28"/>
        </w:rPr>
        <w:t>Существенная роль в профилактике п</w:t>
      </w:r>
      <w:r w:rsidR="00043D63">
        <w:rPr>
          <w:rFonts w:ascii="Arial,sans-serif" w:hAnsi="Arial,sans-serif"/>
          <w:sz w:val="28"/>
          <w:szCs w:val="28"/>
        </w:rPr>
        <w:t xml:space="preserve">равонарушений </w:t>
      </w:r>
      <w:proofErr w:type="gramStart"/>
      <w:r w:rsidR="00043D63">
        <w:rPr>
          <w:rFonts w:ascii="Arial,sans-serif" w:hAnsi="Arial,sans-serif"/>
          <w:sz w:val="28"/>
          <w:szCs w:val="28"/>
        </w:rPr>
        <w:t>среди</w:t>
      </w:r>
      <w:proofErr w:type="gramEnd"/>
      <w:r w:rsidR="00043D63">
        <w:rPr>
          <w:rFonts w:ascii="Arial,sans-serif" w:hAnsi="Arial,sans-serif"/>
          <w:sz w:val="28"/>
          <w:szCs w:val="28"/>
        </w:rPr>
        <w:t xml:space="preserve">  </w:t>
      </w:r>
      <w:r>
        <w:rPr>
          <w:rFonts w:ascii="Arial,sans-serif" w:hAnsi="Arial,sans-serif"/>
          <w:sz w:val="28"/>
          <w:szCs w:val="28"/>
        </w:rPr>
        <w:t>отводится</w:t>
      </w:r>
      <w:r>
        <w:rPr>
          <w:rFonts w:ascii="Arial,sans-serif" w:hAnsi="Arial,sans-serif"/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rFonts w:ascii="Arial,sans-serif" w:hAnsi="Arial,sans-serif"/>
          <w:b/>
          <w:bCs/>
          <w:i/>
          <w:iCs/>
          <w:sz w:val="28"/>
          <w:szCs w:val="28"/>
        </w:rPr>
        <w:t>территориальным</w:t>
      </w:r>
      <w:proofErr w:type="gramEnd"/>
      <w:r>
        <w:rPr>
          <w:rFonts w:ascii="Arial,sans-serif" w:hAnsi="Arial,sans-serif"/>
          <w:b/>
          <w:bCs/>
          <w:i/>
          <w:iCs/>
          <w:sz w:val="28"/>
          <w:szCs w:val="28"/>
        </w:rPr>
        <w:t xml:space="preserve"> Комиссиям по делам несовершеннолетних и защите их прав. Обращаем внимание на усиление </w:t>
      </w:r>
      <w:r>
        <w:rPr>
          <w:rFonts w:ascii="Arial,sans-serif" w:hAnsi="Arial,sans-serif"/>
          <w:color w:val="252525"/>
          <w:sz w:val="28"/>
          <w:szCs w:val="28"/>
          <w:shd w:val="clear" w:color="auto" w:fill="FFFFFF"/>
        </w:rPr>
        <w:t xml:space="preserve">координации деятельности органов и учреждений системы профилактики безнадзорности и правонарушений несовершеннолетних, выявления и устранения причин и условий антиобщественным действиям несовершеннолетних, </w:t>
      </w:r>
      <w:r>
        <w:rPr>
          <w:rFonts w:ascii="Arial,sans-serif" w:hAnsi="Arial,sans-serif"/>
          <w:color w:val="252525"/>
          <w:sz w:val="28"/>
          <w:szCs w:val="28"/>
        </w:rPr>
        <w:t>оказания помощи в трудовом и бытовом устройстве несовершеннолетних, нуждающихся в помощи государства.</w:t>
      </w:r>
      <w:r>
        <w:t xml:space="preserve"> </w:t>
      </w:r>
    </w:p>
    <w:p w:rsidR="006D5A36" w:rsidRDefault="007E52D8" w:rsidP="006D5A36">
      <w:pPr>
        <w:pStyle w:val="a5"/>
        <w:spacing w:before="180" w:beforeAutospacing="0" w:after="0" w:afterAutospacing="0"/>
      </w:pPr>
      <w:r>
        <w:rPr>
          <w:rFonts w:ascii="Arial,sans-serif" w:hAnsi="Arial,sans-serif"/>
          <w:b/>
          <w:bCs/>
          <w:i/>
          <w:iCs/>
          <w:sz w:val="28"/>
          <w:szCs w:val="28"/>
        </w:rPr>
        <w:t>Социально-</w:t>
      </w:r>
      <w:r w:rsidR="006D5A36">
        <w:rPr>
          <w:rFonts w:ascii="Arial,sans-serif" w:hAnsi="Arial,sans-serif"/>
          <w:b/>
          <w:bCs/>
          <w:i/>
          <w:iCs/>
          <w:sz w:val="28"/>
          <w:szCs w:val="28"/>
        </w:rPr>
        <w:t>психологической службе организаций образования</w:t>
      </w:r>
      <w:r w:rsidR="006D5A36">
        <w:rPr>
          <w:rFonts w:ascii="Arial,sans-serif" w:hAnsi="Arial,sans-serif"/>
          <w:sz w:val="28"/>
          <w:szCs w:val="28"/>
        </w:rPr>
        <w:t xml:space="preserve"> (СППС) след</w:t>
      </w:r>
      <w:r>
        <w:rPr>
          <w:rFonts w:ascii="Arial,sans-serif" w:hAnsi="Arial,sans-serif"/>
          <w:sz w:val="28"/>
          <w:szCs w:val="28"/>
        </w:rPr>
        <w:t xml:space="preserve">ует </w:t>
      </w:r>
      <w:r w:rsidR="006D5A36">
        <w:rPr>
          <w:rFonts w:ascii="Arial,sans-serif" w:hAnsi="Arial,sans-serif"/>
          <w:sz w:val="28"/>
          <w:szCs w:val="28"/>
        </w:rPr>
        <w:t xml:space="preserve"> усилить индивидуальную ра</w:t>
      </w:r>
      <w:r w:rsidR="00043D63">
        <w:rPr>
          <w:rFonts w:ascii="Arial,sans-serif" w:hAnsi="Arial,sans-serif"/>
          <w:sz w:val="28"/>
          <w:szCs w:val="28"/>
        </w:rPr>
        <w:t xml:space="preserve">боту с  </w:t>
      </w:r>
      <w:r>
        <w:rPr>
          <w:rFonts w:ascii="Arial,sans-serif" w:hAnsi="Arial,sans-serif"/>
          <w:sz w:val="28"/>
          <w:szCs w:val="28"/>
        </w:rPr>
        <w:t>воспитанниками</w:t>
      </w:r>
      <w:r w:rsidR="006D5A36">
        <w:rPr>
          <w:rFonts w:ascii="Arial,sans-serif" w:hAnsi="Arial,sans-serif"/>
          <w:sz w:val="28"/>
          <w:szCs w:val="28"/>
        </w:rPr>
        <w:t>. Правила деятельности психологическо</w:t>
      </w:r>
      <w:r>
        <w:rPr>
          <w:rFonts w:ascii="Arial,sans-serif" w:hAnsi="Arial,sans-serif"/>
          <w:sz w:val="28"/>
          <w:szCs w:val="28"/>
        </w:rPr>
        <w:t xml:space="preserve">й службы в организациях </w:t>
      </w:r>
      <w:r w:rsidR="006D5A36">
        <w:rPr>
          <w:rFonts w:ascii="Arial,sans-serif" w:hAnsi="Arial,sans-serif"/>
          <w:sz w:val="28"/>
          <w:szCs w:val="28"/>
        </w:rPr>
        <w:t xml:space="preserve"> образования являются основополагающим нормативным актом, регулирующим деятельность СППС организаций образования. </w:t>
      </w:r>
    </w:p>
    <w:p w:rsidR="006D5A36" w:rsidRDefault="006D5A36" w:rsidP="006D5A36">
      <w:pPr>
        <w:pStyle w:val="a5"/>
        <w:spacing w:before="180" w:beforeAutospacing="0" w:after="0" w:afterAutospacing="0"/>
      </w:pPr>
      <w:r>
        <w:rPr>
          <w:rFonts w:ascii="Arial,sans-serif" w:hAnsi="Arial,sans-serif"/>
          <w:b/>
          <w:bCs/>
          <w:i/>
          <w:iCs/>
          <w:sz w:val="28"/>
          <w:szCs w:val="28"/>
        </w:rPr>
        <w:t>Заместитель директора по воспитательной работе</w:t>
      </w:r>
      <w:r>
        <w:rPr>
          <w:rFonts w:ascii="Arial,sans-serif" w:hAnsi="Arial,sans-serif"/>
          <w:sz w:val="28"/>
          <w:szCs w:val="28"/>
        </w:rPr>
        <w:t xml:space="preserve"> должен обратить внимание на к</w:t>
      </w:r>
      <w:r>
        <w:rPr>
          <w:rFonts w:ascii="Arial,sans-serif" w:hAnsi="Arial,sans-serif"/>
          <w:color w:val="000000"/>
          <w:sz w:val="28"/>
          <w:szCs w:val="28"/>
          <w:shd w:val="clear" w:color="auto" w:fill="FFFFFF"/>
        </w:rPr>
        <w:t>ачество планирования воспит</w:t>
      </w:r>
      <w:r w:rsidR="0045259A">
        <w:rPr>
          <w:rFonts w:ascii="Arial,sans-serif" w:hAnsi="Arial,sans-serif"/>
          <w:color w:val="000000"/>
          <w:sz w:val="28"/>
          <w:szCs w:val="28"/>
          <w:shd w:val="clear" w:color="auto" w:fill="FFFFFF"/>
        </w:rPr>
        <w:t xml:space="preserve">ательной работы </w:t>
      </w:r>
      <w:r w:rsidR="007E52D8">
        <w:rPr>
          <w:rFonts w:ascii="Arial,sans-serif" w:hAnsi="Arial,sans-serif"/>
          <w:color w:val="000000"/>
          <w:sz w:val="28"/>
          <w:szCs w:val="28"/>
          <w:shd w:val="clear" w:color="auto" w:fill="FFFFFF"/>
        </w:rPr>
        <w:t>в школе</w:t>
      </w:r>
      <w:proofErr w:type="gramStart"/>
      <w:r w:rsidR="007E52D8">
        <w:rPr>
          <w:rFonts w:ascii="Arial,sans-serif" w:hAnsi="Arial,sans-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,sans-serif" w:hAnsi="Arial,sans-serif"/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rFonts w:ascii="Arial,sans-serif" w:hAnsi="Arial,sans-serif"/>
          <w:color w:val="000000"/>
          <w:sz w:val="28"/>
          <w:szCs w:val="28"/>
          <w:shd w:val="clear" w:color="auto" w:fill="FFFFFF"/>
        </w:rPr>
        <w:t xml:space="preserve"> уровень проведения воспитательных прое</w:t>
      </w:r>
      <w:r w:rsidR="007E52D8">
        <w:rPr>
          <w:rFonts w:ascii="Arial,sans-serif" w:hAnsi="Arial,sans-serif"/>
          <w:color w:val="000000"/>
          <w:sz w:val="28"/>
          <w:szCs w:val="28"/>
          <w:shd w:val="clear" w:color="auto" w:fill="FFFFFF"/>
        </w:rPr>
        <w:t>ктов и ведение</w:t>
      </w:r>
      <w:r>
        <w:rPr>
          <w:rFonts w:ascii="Arial,sans-serif" w:hAnsi="Arial,sans-serif"/>
          <w:color w:val="000000"/>
          <w:sz w:val="28"/>
          <w:szCs w:val="28"/>
          <w:shd w:val="clear" w:color="auto" w:fill="FFFFFF"/>
        </w:rPr>
        <w:t xml:space="preserve"> психологического мониторинга.</w:t>
      </w:r>
      <w:r>
        <w:t xml:space="preserve"> </w:t>
      </w:r>
    </w:p>
    <w:p w:rsidR="006D5A36" w:rsidRPr="0045259A" w:rsidRDefault="006D5A36" w:rsidP="007E52D8">
      <w:pPr>
        <w:pStyle w:val="a5"/>
        <w:shd w:val="clear" w:color="auto" w:fill="FFFFFF"/>
        <w:spacing w:before="180" w:beforeAutospacing="0" w:after="0" w:afterAutospacing="0"/>
        <w:rPr>
          <w:sz w:val="28"/>
          <w:szCs w:val="28"/>
        </w:rPr>
      </w:pPr>
      <w:r>
        <w:rPr>
          <w:rFonts w:ascii="Arial,sans-serif" w:hAnsi="Arial,sans-serif"/>
          <w:b/>
          <w:bCs/>
          <w:sz w:val="28"/>
          <w:szCs w:val="28"/>
        </w:rPr>
        <w:t xml:space="preserve">         </w:t>
      </w:r>
      <w:r w:rsidR="007E52D8">
        <w:rPr>
          <w:rFonts w:ascii="Arial,sans-serif" w:hAnsi="Arial,sans-serif"/>
          <w:b/>
          <w:bCs/>
          <w:i/>
          <w:iCs/>
        </w:rPr>
        <w:t xml:space="preserve"> </w:t>
      </w:r>
      <w:r w:rsidR="007E52D8" w:rsidRPr="0045259A">
        <w:rPr>
          <w:b/>
          <w:bCs/>
          <w:i/>
          <w:iCs/>
          <w:sz w:val="28"/>
          <w:szCs w:val="28"/>
        </w:rPr>
        <w:t>У</w:t>
      </w:r>
      <w:r w:rsidRPr="0045259A">
        <w:rPr>
          <w:b/>
          <w:bCs/>
          <w:i/>
          <w:iCs/>
          <w:sz w:val="28"/>
          <w:szCs w:val="28"/>
        </w:rPr>
        <w:t>читывая важность поднимаемой проблемы, необходимо:</w:t>
      </w:r>
      <w:r w:rsidRPr="0045259A">
        <w:rPr>
          <w:sz w:val="28"/>
          <w:szCs w:val="28"/>
        </w:rPr>
        <w:t xml:space="preserve"> </w:t>
      </w:r>
    </w:p>
    <w:p w:rsidR="006D5A36" w:rsidRDefault="007E52D8" w:rsidP="006D5A36">
      <w:pPr>
        <w:pStyle w:val="a5"/>
        <w:spacing w:before="180" w:beforeAutospacing="0" w:after="0" w:afterAutospacing="0"/>
      </w:pPr>
      <w:r>
        <w:rPr>
          <w:rFonts w:ascii="Arial,sans-serif" w:hAnsi="Arial,sans-serif"/>
          <w:sz w:val="28"/>
          <w:szCs w:val="28"/>
        </w:rPr>
        <w:t xml:space="preserve">- вынести на обсуждение  повышение </w:t>
      </w:r>
      <w:r w:rsidR="006D5A36">
        <w:rPr>
          <w:rFonts w:ascii="Arial,sans-serif" w:hAnsi="Arial,sans-serif"/>
          <w:sz w:val="28"/>
          <w:szCs w:val="28"/>
        </w:rPr>
        <w:t xml:space="preserve"> эффективности профилактичес</w:t>
      </w:r>
      <w:r>
        <w:rPr>
          <w:rFonts w:ascii="Arial,sans-serif" w:hAnsi="Arial,sans-serif"/>
          <w:sz w:val="28"/>
          <w:szCs w:val="28"/>
        </w:rPr>
        <w:t>кой работы в  школе</w:t>
      </w:r>
      <w:r w:rsidR="006D5A36">
        <w:rPr>
          <w:rFonts w:ascii="Arial,sans-serif" w:hAnsi="Arial,sans-serif"/>
          <w:sz w:val="28"/>
          <w:szCs w:val="28"/>
        </w:rPr>
        <w:t>;</w:t>
      </w:r>
      <w:r w:rsidR="006D5A36">
        <w:t xml:space="preserve"> </w:t>
      </w:r>
    </w:p>
    <w:p w:rsidR="006D5A36" w:rsidRDefault="006D5A36" w:rsidP="007E52D8">
      <w:pPr>
        <w:pStyle w:val="a5"/>
        <w:spacing w:before="180" w:beforeAutospacing="0" w:after="0" w:afterAutospacing="0"/>
      </w:pPr>
      <w:r>
        <w:rPr>
          <w:rFonts w:ascii="Arial,sans-serif" w:hAnsi="Arial,sans-serif"/>
          <w:sz w:val="28"/>
          <w:szCs w:val="28"/>
        </w:rPr>
        <w:t>-</w:t>
      </w:r>
      <w:r w:rsidR="00934F97">
        <w:rPr>
          <w:rFonts w:ascii="Arial,sans-serif" w:hAnsi="Arial,sans-serif"/>
          <w:sz w:val="28"/>
          <w:szCs w:val="28"/>
        </w:rPr>
        <w:t xml:space="preserve"> обсудить на педсоветах</w:t>
      </w:r>
      <w:r w:rsidR="007E52D8">
        <w:rPr>
          <w:rFonts w:ascii="Arial,sans-serif" w:hAnsi="Arial,sans-serif"/>
          <w:sz w:val="28"/>
          <w:szCs w:val="28"/>
        </w:rPr>
        <w:t xml:space="preserve"> </w:t>
      </w:r>
      <w:r>
        <w:rPr>
          <w:rFonts w:ascii="Arial,sans-serif" w:hAnsi="Arial,sans-serif"/>
          <w:sz w:val="28"/>
          <w:szCs w:val="28"/>
        </w:rPr>
        <w:t xml:space="preserve"> меры по ак</w:t>
      </w:r>
      <w:r w:rsidR="007E52D8">
        <w:rPr>
          <w:rFonts w:ascii="Arial,sans-serif" w:hAnsi="Arial,sans-serif"/>
          <w:sz w:val="28"/>
          <w:szCs w:val="28"/>
        </w:rPr>
        <w:t>тивизации деятельности социально-</w:t>
      </w:r>
      <w:r>
        <w:rPr>
          <w:rFonts w:ascii="Arial,sans-serif" w:hAnsi="Arial,sans-serif"/>
          <w:sz w:val="28"/>
          <w:szCs w:val="28"/>
        </w:rPr>
        <w:t>психологической служб</w:t>
      </w:r>
      <w:r w:rsidR="007E52D8">
        <w:rPr>
          <w:rFonts w:ascii="Arial,sans-serif" w:hAnsi="Arial,sans-serif"/>
          <w:sz w:val="28"/>
          <w:szCs w:val="28"/>
        </w:rPr>
        <w:t xml:space="preserve">ы, </w:t>
      </w:r>
      <w:r>
        <w:rPr>
          <w:rFonts w:ascii="Arial,sans-serif" w:hAnsi="Arial,sans-serif"/>
          <w:sz w:val="28"/>
          <w:szCs w:val="28"/>
        </w:rPr>
        <w:t xml:space="preserve">в том числе </w:t>
      </w:r>
      <w:r w:rsidR="00934F97">
        <w:rPr>
          <w:rFonts w:ascii="Arial,sans-serif" w:hAnsi="Arial,sans-serif"/>
          <w:sz w:val="28"/>
          <w:szCs w:val="28"/>
        </w:rPr>
        <w:t xml:space="preserve">стиль педагогического общения в </w:t>
      </w:r>
      <w:r>
        <w:rPr>
          <w:rFonts w:ascii="Arial,sans-serif" w:hAnsi="Arial,sans-serif"/>
          <w:sz w:val="28"/>
          <w:szCs w:val="28"/>
        </w:rPr>
        <w:t>воспитательной раб</w:t>
      </w:r>
      <w:r w:rsidR="00934F97">
        <w:rPr>
          <w:rFonts w:ascii="Arial,sans-serif" w:hAnsi="Arial,sans-serif"/>
          <w:sz w:val="28"/>
          <w:szCs w:val="28"/>
        </w:rPr>
        <w:t xml:space="preserve">оте </w:t>
      </w:r>
      <w:r w:rsidR="007E52D8">
        <w:rPr>
          <w:rFonts w:ascii="Arial,sans-serif" w:hAnsi="Arial,sans-serif"/>
          <w:sz w:val="28"/>
          <w:szCs w:val="28"/>
        </w:rPr>
        <w:t>с воспитанниками</w:t>
      </w:r>
      <w:r w:rsidR="00934F97">
        <w:rPr>
          <w:rFonts w:ascii="Arial,sans-serif" w:hAnsi="Arial,sans-serif"/>
          <w:sz w:val="28"/>
          <w:szCs w:val="28"/>
        </w:rPr>
        <w:t>.</w:t>
      </w:r>
      <w:r>
        <w:t xml:space="preserve"> </w:t>
      </w:r>
    </w:p>
    <w:p w:rsidR="007E52D8" w:rsidRDefault="007E52D8" w:rsidP="007E52D8">
      <w:pPr>
        <w:pStyle w:val="a5"/>
        <w:spacing w:before="180" w:beforeAutospacing="0" w:after="0" w:afterAutospacing="0"/>
      </w:pPr>
    </w:p>
    <w:p w:rsidR="005A218E" w:rsidRPr="005A218E" w:rsidRDefault="005A218E" w:rsidP="007E52D8">
      <w:pPr>
        <w:pStyle w:val="a5"/>
        <w:spacing w:before="180" w:beforeAutospacing="0" w:after="0" w:afterAutospacing="0"/>
        <w:rPr>
          <w:sz w:val="28"/>
          <w:szCs w:val="28"/>
        </w:rPr>
      </w:pPr>
      <w:r w:rsidRPr="005A218E">
        <w:rPr>
          <w:sz w:val="28"/>
          <w:szCs w:val="28"/>
        </w:rPr>
        <w:t xml:space="preserve">Кто-то, когда-то должен ответить, </w:t>
      </w:r>
    </w:p>
    <w:p w:rsidR="005A218E" w:rsidRPr="005A218E" w:rsidRDefault="005A218E" w:rsidP="007E52D8">
      <w:pPr>
        <w:pStyle w:val="a5"/>
        <w:spacing w:before="180" w:beforeAutospacing="0" w:after="0" w:afterAutospacing="0"/>
        <w:rPr>
          <w:sz w:val="28"/>
          <w:szCs w:val="28"/>
        </w:rPr>
      </w:pPr>
      <w:r w:rsidRPr="005A218E">
        <w:rPr>
          <w:sz w:val="28"/>
          <w:szCs w:val="28"/>
        </w:rPr>
        <w:t>Высветив правду, истину вскрыв,</w:t>
      </w:r>
    </w:p>
    <w:p w:rsidR="005A218E" w:rsidRPr="005A218E" w:rsidRDefault="005A218E" w:rsidP="007E52D8">
      <w:pPr>
        <w:pStyle w:val="a5"/>
        <w:spacing w:before="180" w:beforeAutospacing="0" w:after="0" w:afterAutospacing="0"/>
        <w:rPr>
          <w:sz w:val="28"/>
          <w:szCs w:val="28"/>
        </w:rPr>
      </w:pPr>
      <w:r w:rsidRPr="005A218E">
        <w:rPr>
          <w:sz w:val="28"/>
          <w:szCs w:val="28"/>
        </w:rPr>
        <w:t>Что же тако</w:t>
      </w:r>
      <w:proofErr w:type="gramStart"/>
      <w:r w:rsidRPr="005A218E">
        <w:rPr>
          <w:sz w:val="28"/>
          <w:szCs w:val="28"/>
        </w:rPr>
        <w:t>е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трудные дети?</w:t>
      </w:r>
    </w:p>
    <w:p w:rsidR="005A218E" w:rsidRPr="005A218E" w:rsidRDefault="005A218E" w:rsidP="007E52D8">
      <w:pPr>
        <w:pStyle w:val="a5"/>
        <w:spacing w:before="180" w:beforeAutospacing="0" w:after="0" w:afterAutospacing="0"/>
        <w:rPr>
          <w:sz w:val="28"/>
          <w:szCs w:val="28"/>
        </w:rPr>
      </w:pPr>
      <w:r w:rsidRPr="005A218E">
        <w:rPr>
          <w:sz w:val="28"/>
          <w:szCs w:val="28"/>
        </w:rPr>
        <w:t>Вечный   вопрос</w:t>
      </w:r>
      <w:r>
        <w:rPr>
          <w:sz w:val="28"/>
          <w:szCs w:val="28"/>
        </w:rPr>
        <w:t xml:space="preserve"> и больной </w:t>
      </w:r>
      <w:r w:rsidRPr="005A218E">
        <w:rPr>
          <w:sz w:val="28"/>
          <w:szCs w:val="28"/>
        </w:rPr>
        <w:t>как нарыв</w:t>
      </w:r>
      <w:r>
        <w:rPr>
          <w:sz w:val="28"/>
          <w:szCs w:val="28"/>
        </w:rPr>
        <w:t>.</w:t>
      </w:r>
    </w:p>
    <w:p w:rsidR="005A218E" w:rsidRPr="005A218E" w:rsidRDefault="005A218E" w:rsidP="007E52D8">
      <w:pPr>
        <w:pStyle w:val="a5"/>
        <w:spacing w:before="180" w:beforeAutospacing="0" w:after="0" w:afterAutospacing="0"/>
        <w:rPr>
          <w:sz w:val="28"/>
          <w:szCs w:val="28"/>
        </w:rPr>
      </w:pPr>
      <w:r w:rsidRPr="005A218E">
        <w:rPr>
          <w:sz w:val="28"/>
          <w:szCs w:val="28"/>
        </w:rPr>
        <w:t>Вот он сидит перед нами, глядите,</w:t>
      </w:r>
    </w:p>
    <w:p w:rsidR="005A218E" w:rsidRPr="005A218E" w:rsidRDefault="005A218E" w:rsidP="007E52D8">
      <w:pPr>
        <w:pStyle w:val="a5"/>
        <w:spacing w:before="180" w:beforeAutospacing="0" w:after="0" w:afterAutospacing="0"/>
        <w:rPr>
          <w:sz w:val="28"/>
          <w:szCs w:val="28"/>
        </w:rPr>
      </w:pPr>
      <w:r w:rsidRPr="005A218E">
        <w:rPr>
          <w:sz w:val="28"/>
          <w:szCs w:val="28"/>
        </w:rPr>
        <w:t>Сжался пружиной, отчаялся он</w:t>
      </w:r>
      <w:r>
        <w:rPr>
          <w:sz w:val="28"/>
          <w:szCs w:val="28"/>
        </w:rPr>
        <w:t>,</w:t>
      </w:r>
    </w:p>
    <w:p w:rsidR="005A218E" w:rsidRPr="005A218E" w:rsidRDefault="005A218E" w:rsidP="007E52D8">
      <w:pPr>
        <w:pStyle w:val="a5"/>
        <w:spacing w:before="180" w:beforeAutospacing="0" w:after="0" w:afterAutospacing="0"/>
        <w:rPr>
          <w:sz w:val="28"/>
          <w:szCs w:val="28"/>
        </w:rPr>
      </w:pPr>
      <w:r w:rsidRPr="005A218E">
        <w:rPr>
          <w:sz w:val="28"/>
          <w:szCs w:val="28"/>
        </w:rPr>
        <w:t>Словно стена без дверей и без окон</w:t>
      </w:r>
      <w:r>
        <w:rPr>
          <w:sz w:val="28"/>
          <w:szCs w:val="28"/>
        </w:rPr>
        <w:t>.</w:t>
      </w:r>
    </w:p>
    <w:p w:rsidR="005A218E" w:rsidRPr="005A218E" w:rsidRDefault="005A218E" w:rsidP="007E52D8">
      <w:pPr>
        <w:pStyle w:val="a5"/>
        <w:spacing w:before="180" w:beforeAutospacing="0" w:after="0" w:afterAutospacing="0"/>
        <w:rPr>
          <w:sz w:val="28"/>
          <w:szCs w:val="28"/>
        </w:rPr>
      </w:pPr>
      <w:r w:rsidRPr="005A218E">
        <w:rPr>
          <w:sz w:val="28"/>
          <w:szCs w:val="28"/>
        </w:rPr>
        <w:t xml:space="preserve"> Вот они</w:t>
      </w:r>
      <w:r>
        <w:rPr>
          <w:sz w:val="28"/>
          <w:szCs w:val="28"/>
        </w:rPr>
        <w:t>,</w:t>
      </w:r>
      <w:r w:rsidRPr="005A218E">
        <w:rPr>
          <w:sz w:val="28"/>
          <w:szCs w:val="28"/>
        </w:rPr>
        <w:t xml:space="preserve"> главные истины эти:</w:t>
      </w:r>
    </w:p>
    <w:p w:rsidR="005A218E" w:rsidRPr="005A218E" w:rsidRDefault="005A218E" w:rsidP="007E52D8">
      <w:pPr>
        <w:pStyle w:val="a5"/>
        <w:spacing w:before="180" w:beforeAutospacing="0" w:after="0" w:afterAutospacing="0"/>
        <w:rPr>
          <w:sz w:val="28"/>
          <w:szCs w:val="28"/>
        </w:rPr>
      </w:pPr>
      <w:r w:rsidRPr="005A218E">
        <w:rPr>
          <w:sz w:val="28"/>
          <w:szCs w:val="28"/>
        </w:rPr>
        <w:t>Поздно заметили</w:t>
      </w:r>
      <w:proofErr w:type="gramStart"/>
      <w:r>
        <w:rPr>
          <w:sz w:val="28"/>
          <w:szCs w:val="28"/>
        </w:rPr>
        <w:t>..,</w:t>
      </w:r>
      <w:r w:rsidRPr="005A218E">
        <w:rPr>
          <w:sz w:val="28"/>
          <w:szCs w:val="28"/>
        </w:rPr>
        <w:t xml:space="preserve"> </w:t>
      </w:r>
      <w:proofErr w:type="gramEnd"/>
      <w:r w:rsidRPr="005A218E">
        <w:rPr>
          <w:sz w:val="28"/>
          <w:szCs w:val="28"/>
        </w:rPr>
        <w:t>поздно учли</w:t>
      </w:r>
      <w:r>
        <w:rPr>
          <w:sz w:val="28"/>
          <w:szCs w:val="28"/>
        </w:rPr>
        <w:t>…</w:t>
      </w:r>
    </w:p>
    <w:p w:rsidR="005A218E" w:rsidRPr="005A218E" w:rsidRDefault="005A218E" w:rsidP="007E52D8">
      <w:pPr>
        <w:pStyle w:val="a5"/>
        <w:spacing w:before="180" w:beforeAutospacing="0" w:after="0" w:afterAutospacing="0"/>
        <w:rPr>
          <w:sz w:val="28"/>
          <w:szCs w:val="28"/>
        </w:rPr>
      </w:pPr>
      <w:r w:rsidRPr="005A218E">
        <w:rPr>
          <w:sz w:val="28"/>
          <w:szCs w:val="28"/>
        </w:rPr>
        <w:lastRenderedPageBreak/>
        <w:t xml:space="preserve">Нет! Не рождаются </w:t>
      </w:r>
      <w:proofErr w:type="gramStart"/>
      <w:r w:rsidRPr="005A218E">
        <w:rPr>
          <w:sz w:val="28"/>
          <w:szCs w:val="28"/>
        </w:rPr>
        <w:t>трудными</w:t>
      </w:r>
      <w:proofErr w:type="gramEnd"/>
      <w:r w:rsidRPr="005A218E">
        <w:rPr>
          <w:sz w:val="28"/>
          <w:szCs w:val="28"/>
        </w:rPr>
        <w:t xml:space="preserve"> дети</w:t>
      </w:r>
      <w:r>
        <w:rPr>
          <w:sz w:val="28"/>
          <w:szCs w:val="28"/>
        </w:rPr>
        <w:t>!</w:t>
      </w:r>
    </w:p>
    <w:p w:rsidR="005A218E" w:rsidRPr="005A218E" w:rsidRDefault="005A218E" w:rsidP="007E52D8">
      <w:pPr>
        <w:pStyle w:val="a5"/>
        <w:spacing w:before="180" w:beforeAutospacing="0" w:after="0" w:afterAutospacing="0"/>
        <w:rPr>
          <w:sz w:val="28"/>
          <w:szCs w:val="28"/>
        </w:rPr>
      </w:pPr>
      <w:r w:rsidRPr="005A218E">
        <w:rPr>
          <w:sz w:val="28"/>
          <w:szCs w:val="28"/>
        </w:rPr>
        <w:t>Просто им вовремя не помогли</w:t>
      </w:r>
      <w:r>
        <w:rPr>
          <w:sz w:val="28"/>
          <w:szCs w:val="28"/>
        </w:rPr>
        <w:t>.</w:t>
      </w:r>
      <w:r w:rsidRPr="005A218E">
        <w:rPr>
          <w:sz w:val="28"/>
          <w:szCs w:val="28"/>
        </w:rPr>
        <w:t xml:space="preserve">  </w:t>
      </w:r>
    </w:p>
    <w:p w:rsidR="006D5A36" w:rsidRPr="005A218E" w:rsidRDefault="006D5A36" w:rsidP="00AA04D7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D5A36" w:rsidRDefault="006D5A36" w:rsidP="00AA04D7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D5A36" w:rsidRPr="00AA04D7" w:rsidRDefault="006D5A36" w:rsidP="00AA04D7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A04D7" w:rsidRPr="00AA04D7" w:rsidRDefault="00AA04D7" w:rsidP="00AA04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sectPr w:rsidR="00AA04D7" w:rsidRPr="00AA04D7" w:rsidSect="0010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7000"/>
    <w:multiLevelType w:val="multilevel"/>
    <w:tmpl w:val="A190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4051C"/>
    <w:multiLevelType w:val="multilevel"/>
    <w:tmpl w:val="7120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E0BBF"/>
    <w:multiLevelType w:val="multilevel"/>
    <w:tmpl w:val="B972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E427C"/>
    <w:multiLevelType w:val="multilevel"/>
    <w:tmpl w:val="8A58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54D70"/>
    <w:multiLevelType w:val="multilevel"/>
    <w:tmpl w:val="3468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AE585D"/>
    <w:multiLevelType w:val="multilevel"/>
    <w:tmpl w:val="5B9A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966B03"/>
    <w:multiLevelType w:val="multilevel"/>
    <w:tmpl w:val="4204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B62"/>
    <w:rsid w:val="00043D63"/>
    <w:rsid w:val="00102757"/>
    <w:rsid w:val="00347071"/>
    <w:rsid w:val="003A488B"/>
    <w:rsid w:val="003D650C"/>
    <w:rsid w:val="0045259A"/>
    <w:rsid w:val="00585ED0"/>
    <w:rsid w:val="005A218E"/>
    <w:rsid w:val="006D5A36"/>
    <w:rsid w:val="007E52D8"/>
    <w:rsid w:val="007F0668"/>
    <w:rsid w:val="00801FF4"/>
    <w:rsid w:val="00872B4D"/>
    <w:rsid w:val="008C1CF8"/>
    <w:rsid w:val="00934F97"/>
    <w:rsid w:val="00945A2F"/>
    <w:rsid w:val="00A05B62"/>
    <w:rsid w:val="00AA04D7"/>
    <w:rsid w:val="00B3485E"/>
    <w:rsid w:val="00B67355"/>
    <w:rsid w:val="00CB03D5"/>
    <w:rsid w:val="00DB69E4"/>
    <w:rsid w:val="00EB6464"/>
    <w:rsid w:val="00ED1D0D"/>
    <w:rsid w:val="00F50DEA"/>
    <w:rsid w:val="00FB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57"/>
  </w:style>
  <w:style w:type="paragraph" w:styleId="2">
    <w:name w:val="heading 2"/>
    <w:basedOn w:val="a"/>
    <w:link w:val="20"/>
    <w:uiPriority w:val="9"/>
    <w:qFormat/>
    <w:rsid w:val="00AA04D7"/>
    <w:pPr>
      <w:spacing w:before="150" w:after="150" w:line="600" w:lineRule="atLeast"/>
      <w:ind w:left="300"/>
      <w:outlineLvl w:val="1"/>
    </w:pPr>
    <w:rPr>
      <w:rFonts w:ascii="Arial" w:eastAsia="Times New Roman" w:hAnsi="Arial" w:cs="Arial"/>
      <w:color w:val="555555"/>
      <w:sz w:val="47"/>
      <w:szCs w:val="47"/>
    </w:rPr>
  </w:style>
  <w:style w:type="paragraph" w:styleId="3">
    <w:name w:val="heading 3"/>
    <w:basedOn w:val="a"/>
    <w:link w:val="30"/>
    <w:uiPriority w:val="9"/>
    <w:qFormat/>
    <w:rsid w:val="00AA04D7"/>
    <w:pPr>
      <w:spacing w:before="150" w:after="150" w:line="600" w:lineRule="atLeast"/>
      <w:outlineLvl w:val="2"/>
    </w:pPr>
    <w:rPr>
      <w:rFonts w:ascii="Arial" w:eastAsia="Times New Roman" w:hAnsi="Arial" w:cs="Arial"/>
      <w:color w:val="555555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5B62"/>
    <w:rPr>
      <w:rFonts w:ascii="Arial" w:hAnsi="Arial" w:cs="Arial" w:hint="default"/>
      <w:i/>
      <w:iCs/>
    </w:rPr>
  </w:style>
  <w:style w:type="character" w:styleId="a4">
    <w:name w:val="Strong"/>
    <w:basedOn w:val="a0"/>
    <w:uiPriority w:val="22"/>
    <w:qFormat/>
    <w:rsid w:val="00A05B62"/>
    <w:rPr>
      <w:b/>
      <w:bCs/>
    </w:rPr>
  </w:style>
  <w:style w:type="paragraph" w:styleId="a5">
    <w:name w:val="Normal (Web)"/>
    <w:basedOn w:val="a"/>
    <w:uiPriority w:val="99"/>
    <w:unhideWhenUsed/>
    <w:rsid w:val="00A0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A04D7"/>
    <w:rPr>
      <w:rFonts w:ascii="Arial" w:eastAsia="Times New Roman" w:hAnsi="Arial" w:cs="Arial"/>
      <w:color w:val="555555"/>
      <w:sz w:val="47"/>
      <w:szCs w:val="47"/>
    </w:rPr>
  </w:style>
  <w:style w:type="character" w:customStyle="1" w:styleId="30">
    <w:name w:val="Заголовок 3 Знак"/>
    <w:basedOn w:val="a0"/>
    <w:link w:val="3"/>
    <w:uiPriority w:val="9"/>
    <w:rsid w:val="00AA04D7"/>
    <w:rPr>
      <w:rFonts w:ascii="Arial" w:eastAsia="Times New Roman" w:hAnsi="Arial" w:cs="Arial"/>
      <w:color w:val="555555"/>
      <w:sz w:val="37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1826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9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20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3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5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4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 Анастасия</dc:creator>
  <cp:keywords/>
  <dc:description/>
  <cp:lastModifiedBy>Игорь и Анастасия</cp:lastModifiedBy>
  <cp:revision>14</cp:revision>
  <cp:lastPrinted>2018-12-25T10:44:00Z</cp:lastPrinted>
  <dcterms:created xsi:type="dcterms:W3CDTF">2018-12-25T03:49:00Z</dcterms:created>
  <dcterms:modified xsi:type="dcterms:W3CDTF">2020-09-28T04:05:00Z</dcterms:modified>
</cp:coreProperties>
</file>