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B8" w:rsidRDefault="009F034A" w:rsidP="009F03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34A">
        <w:rPr>
          <w:rFonts w:ascii="Times New Roman" w:hAnsi="Times New Roman" w:cs="Times New Roman"/>
          <w:b/>
          <w:bCs/>
          <w:sz w:val="24"/>
          <w:szCs w:val="24"/>
        </w:rPr>
        <w:t>ИСПОЛЬЗОВАНИЕ СОВРЕМЕННЫХ ИНФОРМАЦИОННЫХ ТЕХНОЛОГИЙ НА УРОКАХ РУССКОГО ЯЗЫКА И ЛИТЕРАТУРЫ</w:t>
      </w:r>
    </w:p>
    <w:p w:rsidR="009F034A" w:rsidRDefault="009F034A" w:rsidP="009F03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Спандиярова Г.С.</w:t>
      </w:r>
      <w:bookmarkStart w:id="0" w:name="_GoBack"/>
      <w:bookmarkEnd w:id="0"/>
    </w:p>
    <w:p w:rsidR="00EF7A8E" w:rsidRPr="00EF7A8E" w:rsidRDefault="00EF7A8E" w:rsidP="009F03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учитель русского языка и литературы</w:t>
      </w:r>
    </w:p>
    <w:p w:rsidR="008E7C28" w:rsidRPr="009F034A" w:rsidRDefault="008E7C28" w:rsidP="008E7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Коммунальное государственное учреждение «Средняя школа-гимназия № 9», 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ктобе</w:t>
      </w:r>
    </w:p>
    <w:p w:rsidR="00364FEC" w:rsidRDefault="00364FEC" w:rsidP="00621D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век-век информационных технологий. В методической литературе все чаще говорят об информатизации филологического образования в целом. В чем же заключается модернизация?</w:t>
      </w:r>
    </w:p>
    <w:p w:rsidR="00364FEC" w:rsidRDefault="00364FEC" w:rsidP="00621D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 модернизацией понимается приведение системы образования в соответстви</w:t>
      </w:r>
      <w:r w:rsidR="006076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процессами трансформации современной цивилизации, охватившими все сферы…». Таким образом, главной целью обновления является достижение нового качества общеобразовательной подготовки школьников. Это требует совершенствования структуры общего образования; разгрузки программ</w:t>
      </w:r>
      <w:r w:rsidR="00485489">
        <w:rPr>
          <w:rFonts w:ascii="Times New Roman" w:hAnsi="Times New Roman" w:cs="Times New Roman"/>
          <w:sz w:val="24"/>
          <w:szCs w:val="24"/>
        </w:rPr>
        <w:t xml:space="preserve"> и учебников; обеспечение условий, способствующих сохранению здоровья школьников; использование в образовательном процессе современных информационных технологий…</w:t>
      </w:r>
    </w:p>
    <w:p w:rsidR="00485489" w:rsidRDefault="00485489" w:rsidP="00621D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связи с этим возрастает потребность в учителях-филологах, владеющих информационными технологиями, умеющих проектировать, моделировать новые идеи и направления в школьной практике преподавания. В настоящее время ясно, что главное, стратегическое направление развития системы образования находится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 личностно-ориентированного образования, в котором основное-познавательная деятельность, а не преподавание. Учитель должен уметь диагностировать деятельность своих учеников, чтобы вовремя помочь квалифицированными действиями устранить намечающиеся трудности в познании. Эта роль значительно сложнее, чем при традиционном обучении, и требует от учителя более высокого уровня мастерства.</w:t>
      </w:r>
    </w:p>
    <w:p w:rsidR="00485489" w:rsidRDefault="00485489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DC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Внедрение информационных технологий </w:t>
      </w:r>
      <w:r w:rsidR="00E76B80">
        <w:rPr>
          <w:rFonts w:ascii="Times New Roman" w:hAnsi="Times New Roman" w:cs="Times New Roman"/>
          <w:sz w:val="24"/>
          <w:szCs w:val="24"/>
        </w:rPr>
        <w:t xml:space="preserve">на уроке рассматривается не как цель, а как еще один способ постижения мира ребенком; как источник дополнительной информации по предмету; как способ самоорганизации труда и самообразования учителя и учащихся; как возможностьличностно-ориентированного </w:t>
      </w:r>
      <w:r w:rsidR="008E6179">
        <w:rPr>
          <w:rFonts w:ascii="Times New Roman" w:hAnsi="Times New Roman" w:cs="Times New Roman"/>
          <w:sz w:val="24"/>
          <w:szCs w:val="24"/>
        </w:rPr>
        <w:t>подхода для учителя; как способ расширения зоны индивидуальной активности ребенка.</w:t>
      </w:r>
    </w:p>
    <w:p w:rsidR="008E6179" w:rsidRDefault="008E6179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DC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современных условиях большое значение придается повышению качества образования. Влияет ли внедрение новых информационных технологий на повышение качества? Несомненно, особую роль в управлении качеством образования могут сыграть современные информационные технологии, основой которых являются компьютеры и компьютерные системы, различные электронные средства,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аудио-и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видеотехника.</w:t>
      </w:r>
    </w:p>
    <w:p w:rsidR="008E6179" w:rsidRDefault="008E6179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DC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Задача учителя-сделать каждый урок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привлекательным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по-настоящему современным.</w:t>
      </w:r>
    </w:p>
    <w:p w:rsidR="008E6179" w:rsidRDefault="008E6179" w:rsidP="00621D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Назовем очевидные преимущества работы учителя словесности в компьютерном классе. Во-первых, при выявлении каких-либо трудностей в усвоении новой темы можно </w:t>
      </w:r>
      <w:r w:rsidR="00A66E96">
        <w:rPr>
          <w:rFonts w:ascii="Times New Roman" w:hAnsi="Times New Roman" w:cs="Times New Roman"/>
          <w:sz w:val="24"/>
          <w:szCs w:val="24"/>
        </w:rPr>
        <w:t xml:space="preserve">вновь запустить презентацию темы, и учащиеся самостоятельно проводят </w:t>
      </w:r>
      <w:r w:rsidR="00A66E96">
        <w:rPr>
          <w:rFonts w:ascii="Times New Roman" w:hAnsi="Times New Roman" w:cs="Times New Roman"/>
          <w:sz w:val="24"/>
          <w:szCs w:val="24"/>
        </w:rPr>
        <w:lastRenderedPageBreak/>
        <w:t>коррекцию собственных знаний. И эта коррекция ненавязчивая. Создается благоприятный психологический климат. Таким образом моделируется ситуация успеха. Во-вторых, на следующем уроке программы, использованные для закрепления материала, можно применить для контроля знаний.</w:t>
      </w:r>
    </w:p>
    <w:p w:rsidR="00A66E96" w:rsidRDefault="00A66E96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1DC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Использование компьютера на уроке предоставляет преподавателям и учащимся новые уникальные возможности, связанные с интерактивностью электронных учебных пособий. При оперативном сочетании компьютера с другими средствами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появляется также возможность экономит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урока, увеличивая при этом объем информации и используя наглядный материал. Применение новых информационных технологий позволяет разнообразить и комбинировать средства педагогического воздействия на учащихся. Использование ИКТ позволяет усилить мотивацию учения и улучшить усвоение нового материала, дает возможность качественно изменить</w:t>
      </w:r>
      <w:r w:rsidR="003A51C4">
        <w:rPr>
          <w:rFonts w:ascii="Times New Roman" w:hAnsi="Times New Roman" w:cs="Times New Roman"/>
          <w:sz w:val="24"/>
          <w:szCs w:val="24"/>
        </w:rPr>
        <w:t xml:space="preserve"> самоконтроль и контроль над результатами обучения, а также своевременно корректировать и обучающую деятельность, и деятельность учения.</w:t>
      </w:r>
    </w:p>
    <w:p w:rsidR="003A51C4" w:rsidRDefault="003A51C4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1DC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Наиболее эффективно в учебном процессе ИКТ может использоваться при объяснении нового материала, мотивации введения понятия. К наиболее эффективным формам подачи информации можно отнести мультимедийные презентации, которые используются в ходе объяснения нового материала, позволяющих представлять учебный материал как систему ярких опорных образов, наполненных исчерпывающей, четко структурированной информацией. Цель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презентаций-повышение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</w:t>
      </w:r>
      <w:r w:rsidR="008021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ности усвоения учениками учебной информаци</w:t>
      </w:r>
      <w:r w:rsidR="008021E9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8021E9" w:rsidRDefault="008021E9" w:rsidP="00621D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достижения этой цели являются:</w:t>
      </w:r>
    </w:p>
    <w:p w:rsidR="008021E9" w:rsidRDefault="008021E9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-представление информации на слайдах с учетом возрастных особенностей (тип мышления, уровень понимания учебной информации, ведущий канал восприятия);</w:t>
      </w:r>
    </w:p>
    <w:p w:rsidR="008021E9" w:rsidRDefault="008021E9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-отбор содержания и построения четкой структуры учебного материала (отражение ключевых понятий);</w:t>
      </w:r>
    </w:p>
    <w:p w:rsidR="008021E9" w:rsidRDefault="008021E9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-сопровождение учебной информации образами, видеофрагментами, музыкой, голосом).</w:t>
      </w:r>
    </w:p>
    <w:p w:rsidR="008021E9" w:rsidRDefault="008021E9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DC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Важно подчеркнуть, что большое внимание в процессе обучения русскому языку уделяется программным системам контроля знаний, в частности, тестовым технологиям. При творческом подходе</w:t>
      </w:r>
      <w:r w:rsidR="00BF2812">
        <w:rPr>
          <w:rFonts w:ascii="Times New Roman" w:hAnsi="Times New Roman" w:cs="Times New Roman"/>
          <w:sz w:val="24"/>
          <w:szCs w:val="24"/>
        </w:rPr>
        <w:t xml:space="preserve"> к составлению тестовых заданий можно увеличить спектр диагностируемых компетенций обучаемых: проверять не только знания и предметные умения, но и мыслительные компетенции (умение сравнивать, обобщать, сопоставлять, выделять главное), смысловую память (понимание, а не запоминание). При организации исследовательской деятельности учащихся также успешно используются новые технологии. </w:t>
      </w:r>
    </w:p>
    <w:p w:rsidR="00BF2812" w:rsidRDefault="00BF2812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1DC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Проблемная ситуация создается с таким расчетом, что при ее решении необходимо применение различных способностей учащихся: аналитических, художественных, музыкальных, артистических, коммуникативных, которые при традиционном процессе обучения остаются невостребованными.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использование ИКТ дает положительные результаты: развивает творческие, исследовательские способности учащихся, повышает их активность; способствует интенсификации учебно-воспитательного процесса</w:t>
      </w:r>
      <w:r w:rsidR="009F034A">
        <w:rPr>
          <w:rFonts w:ascii="Times New Roman" w:hAnsi="Times New Roman" w:cs="Times New Roman"/>
          <w:sz w:val="24"/>
          <w:szCs w:val="24"/>
        </w:rPr>
        <w:t xml:space="preserve">, более осмысленному изучению материала, приобретению навыков самоорганизации, превращению систематических </w:t>
      </w:r>
      <w:r w:rsidR="009F034A">
        <w:rPr>
          <w:rFonts w:ascii="Times New Roman" w:hAnsi="Times New Roman" w:cs="Times New Roman"/>
          <w:sz w:val="24"/>
          <w:szCs w:val="24"/>
        </w:rPr>
        <w:lastRenderedPageBreak/>
        <w:t>знаний в системные; развивает у учащихся логическое мышление, значительно повышает уровень рефлексивных действий с изучаемым материалом.</w:t>
      </w:r>
      <w:proofErr w:type="gramEnd"/>
      <w:r w:rsidR="009F034A">
        <w:rPr>
          <w:rFonts w:ascii="Times New Roman" w:hAnsi="Times New Roman" w:cs="Times New Roman"/>
          <w:sz w:val="24"/>
          <w:szCs w:val="24"/>
        </w:rPr>
        <w:t xml:space="preserve"> Внедрение интерактивного режима многое дает различным субъектам образовательного процесса.</w:t>
      </w:r>
    </w:p>
    <w:p w:rsidR="009F034A" w:rsidRDefault="009F034A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DC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Следовательно, интерактивное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обучение-несомненно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интересное, творческое, перспективное направление в методике. Однако, как показала практика, используя информационные технологии в учебном процессе, не стоит делать это эпизодически, бессистемно, иначе они не повлияют на результаты обучения.</w:t>
      </w:r>
    </w:p>
    <w:p w:rsidR="008E7C28" w:rsidRPr="008E7C28" w:rsidRDefault="008E7C28" w:rsidP="008E7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C28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485489" w:rsidRDefault="00485489" w:rsidP="00364FEC">
      <w:pPr>
        <w:rPr>
          <w:rFonts w:ascii="Times New Roman" w:hAnsi="Times New Roman" w:cs="Times New Roman"/>
          <w:sz w:val="24"/>
          <w:szCs w:val="24"/>
        </w:rPr>
      </w:pPr>
    </w:p>
    <w:p w:rsidR="00485489" w:rsidRPr="00607619" w:rsidRDefault="008E7C28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1.Руководство для учителя,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E7C28" w:rsidRDefault="008E7C28" w:rsidP="00364FEC">
      <w:pPr>
        <w:rPr>
          <w:rFonts w:ascii="Times New Roman" w:hAnsi="Times New Roman" w:cs="Times New Roman"/>
          <w:sz w:val="24"/>
          <w:szCs w:val="24"/>
        </w:rPr>
      </w:pPr>
      <w:r w:rsidRPr="008E7C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.Критическое мышление в образовательном процессе. З.У.Имжарова, Актобе, 2010</w:t>
      </w:r>
    </w:p>
    <w:p w:rsidR="008E7C28" w:rsidRDefault="008E7C28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3.Инновационные методы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.К.Мынбаева, З.М.Садвакасова, Алматы, 2013</w:t>
      </w:r>
    </w:p>
    <w:p w:rsidR="008E7C28" w:rsidRDefault="008E7C28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4.Искусство преподавания: концепции и инновационные методы обучения. А.К.Мынбаева, З.М.Садвакасова, Алматы, 2012</w:t>
      </w:r>
    </w:p>
    <w:p w:rsidR="008E7C28" w:rsidRDefault="008E7C28" w:rsidP="003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5.Толковый словарь русского языка</w:t>
      </w:r>
    </w:p>
    <w:p w:rsidR="008E7C28" w:rsidRPr="008E7C28" w:rsidRDefault="008E7C28" w:rsidP="00364FEC">
      <w:pPr>
        <w:rPr>
          <w:rFonts w:ascii="Times New Roman" w:hAnsi="Times New Roman" w:cs="Times New Roman"/>
          <w:sz w:val="24"/>
          <w:szCs w:val="24"/>
        </w:rPr>
      </w:pPr>
    </w:p>
    <w:sectPr w:rsidR="008E7C28" w:rsidRPr="008E7C28" w:rsidSect="0008678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1B"/>
    <w:rsid w:val="0008678E"/>
    <w:rsid w:val="002D0BCE"/>
    <w:rsid w:val="00364FEC"/>
    <w:rsid w:val="003A51C4"/>
    <w:rsid w:val="004563DD"/>
    <w:rsid w:val="00485489"/>
    <w:rsid w:val="00607619"/>
    <w:rsid w:val="00621DCF"/>
    <w:rsid w:val="00795E8D"/>
    <w:rsid w:val="008021E9"/>
    <w:rsid w:val="008E6179"/>
    <w:rsid w:val="008E7C28"/>
    <w:rsid w:val="00971A1B"/>
    <w:rsid w:val="009F034A"/>
    <w:rsid w:val="00A66E96"/>
    <w:rsid w:val="00B76FB8"/>
    <w:rsid w:val="00BF2812"/>
    <w:rsid w:val="00D84FC4"/>
    <w:rsid w:val="00E20D2E"/>
    <w:rsid w:val="00E76B80"/>
    <w:rsid w:val="00E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dcterms:created xsi:type="dcterms:W3CDTF">2023-07-26T05:12:00Z</dcterms:created>
  <dcterms:modified xsi:type="dcterms:W3CDTF">2023-11-17T05:51:00Z</dcterms:modified>
</cp:coreProperties>
</file>