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0AB9" w14:textId="626A5B1E" w:rsidR="00E44737" w:rsidRPr="00E44737" w:rsidRDefault="00E44737" w:rsidP="00E447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44737">
        <w:rPr>
          <w:rFonts w:ascii="Times New Roman" w:hAnsi="Times New Roman" w:cs="Times New Roman"/>
          <w:b/>
          <w:bCs/>
          <w:sz w:val="28"/>
          <w:szCs w:val="28"/>
        </w:rPr>
        <w:t>РУБРИКА: ДЛЯ ВАС, ПЕДАГОГИ</w:t>
      </w:r>
    </w:p>
    <w:p w14:paraId="43BD0418" w14:textId="5644A518" w:rsidR="00E44737" w:rsidRDefault="00E44737" w:rsidP="00E44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73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6DF3AA1" w14:textId="700EA52C" w:rsidR="0077735F" w:rsidRDefault="00470441" w:rsidP="0077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4737">
        <w:rPr>
          <w:rFonts w:ascii="Times New Roman" w:hAnsi="Times New Roman" w:cs="Times New Roman"/>
          <w:b/>
          <w:bCs/>
          <w:sz w:val="28"/>
          <w:szCs w:val="28"/>
        </w:rPr>
        <w:t xml:space="preserve">татья </w:t>
      </w:r>
      <w:r w:rsidRPr="00AF669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6695" w:rsidRPr="00AF669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44737">
        <w:rPr>
          <w:rFonts w:ascii="Times New Roman" w:hAnsi="Times New Roman" w:cs="Times New Roman"/>
          <w:b/>
          <w:bCs/>
          <w:sz w:val="28"/>
          <w:szCs w:val="28"/>
        </w:rPr>
        <w:t xml:space="preserve">ДИВИТЕЛЬНЫЙ </w:t>
      </w:r>
      <w:r w:rsidR="002C78F3">
        <w:rPr>
          <w:rFonts w:ascii="Times New Roman" w:hAnsi="Times New Roman" w:cs="Times New Roman"/>
          <w:b/>
          <w:bCs/>
          <w:sz w:val="28"/>
          <w:szCs w:val="28"/>
        </w:rPr>
        <w:t>МИР ИГРЫ</w:t>
      </w:r>
      <w:r w:rsidR="00AF6695" w:rsidRPr="00AF66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4E6201" w14:textId="77A7FCC9" w:rsidR="00E44737" w:rsidRDefault="00E44737" w:rsidP="0077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57B0D" w14:textId="77777777" w:rsidR="00E44737" w:rsidRDefault="00E44737" w:rsidP="00E4473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Шумская Елена </w:t>
      </w:r>
      <w:proofErr w:type="spellStart"/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Игорьевна</w:t>
      </w:r>
      <w:proofErr w:type="spellEnd"/>
    </w:p>
    <w:p w14:paraId="429D80DE" w14:textId="77777777" w:rsidR="00E44737" w:rsidRDefault="00E44737" w:rsidP="00E4473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город Уральск, </w:t>
      </w:r>
    </w:p>
    <w:p w14:paraId="24DE8940" w14:textId="7E3E99C1" w:rsidR="00E44737" w:rsidRPr="00E44737" w:rsidRDefault="00E44737" w:rsidP="00E4473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Западно-Казахстанская область</w:t>
      </w:r>
    </w:p>
    <w:p w14:paraId="08441F2A" w14:textId="77777777" w:rsidR="00E44737" w:rsidRPr="00E44737" w:rsidRDefault="00E44737" w:rsidP="00E4473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Дошкольный мини-центр АО «</w:t>
      </w:r>
      <w:proofErr w:type="spellStart"/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Талап</w:t>
      </w:r>
      <w:proofErr w:type="spellEnd"/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86C499A" w14:textId="77777777" w:rsidR="00E44737" w:rsidRPr="00E44737" w:rsidRDefault="00E44737" w:rsidP="00E4473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</w:p>
    <w:p w14:paraId="137DD17D" w14:textId="77777777" w:rsidR="00AF6695" w:rsidRDefault="00AF6695" w:rsidP="002C78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7CB13" w14:textId="38445F88" w:rsidR="00D57624" w:rsidRPr="00D57624" w:rsidRDefault="00D04FAB" w:rsidP="00D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4F230" wp14:editId="284D2A43">
            <wp:simplePos x="0" y="0"/>
            <wp:positionH relativeFrom="column">
              <wp:posOffset>4805680</wp:posOffset>
            </wp:positionH>
            <wp:positionV relativeFrom="paragraph">
              <wp:posOffset>83185</wp:posOffset>
            </wp:positionV>
            <wp:extent cx="1114425" cy="1323340"/>
            <wp:effectExtent l="19050" t="19050" r="28575" b="10160"/>
            <wp:wrapThrough wrapText="bothSides">
              <wp:wrapPolygon edited="0">
                <wp:start x="-369" y="-311"/>
                <wp:lineTo x="-369" y="21455"/>
                <wp:lineTo x="21785" y="21455"/>
                <wp:lineTo x="21785" y="-311"/>
                <wp:lineTo x="-369" y="-311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9" t="4883" r="3757" b="42932"/>
                    <a:stretch/>
                  </pic:blipFill>
                  <pic:spPr bwMode="auto">
                    <a:xfrm>
                      <a:off x="0" y="0"/>
                      <a:ext cx="1114425" cy="132334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4472C4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B04">
        <w:rPr>
          <w:rFonts w:ascii="Times New Roman" w:hAnsi="Times New Roman" w:cs="Times New Roman"/>
          <w:sz w:val="28"/>
          <w:szCs w:val="28"/>
        </w:rPr>
        <w:t xml:space="preserve"> </w:t>
      </w:r>
      <w:r w:rsidR="00B24B04" w:rsidRPr="00B24B0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B24B04">
        <w:rPr>
          <w:rFonts w:ascii="Times New Roman" w:hAnsi="Times New Roman" w:cs="Times New Roman"/>
          <w:sz w:val="28"/>
          <w:szCs w:val="28"/>
        </w:rPr>
        <w:t xml:space="preserve">: </w:t>
      </w:r>
      <w:r w:rsidR="004A2797" w:rsidRPr="004A2797">
        <w:rPr>
          <w:rFonts w:ascii="Times New Roman" w:hAnsi="Times New Roman" w:cs="Times New Roman"/>
          <w:sz w:val="28"/>
          <w:szCs w:val="28"/>
        </w:rPr>
        <w:t xml:space="preserve">В </w:t>
      </w:r>
      <w:r w:rsidR="00D57624" w:rsidRPr="004A2797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57624">
        <w:rPr>
          <w:rFonts w:ascii="Times New Roman" w:hAnsi="Times New Roman" w:cs="Times New Roman"/>
          <w:sz w:val="28"/>
          <w:szCs w:val="28"/>
        </w:rPr>
        <w:t>статье</w:t>
      </w:r>
      <w:r w:rsidR="004A2797" w:rsidRPr="004A2797">
        <w:rPr>
          <w:rFonts w:ascii="Times New Roman" w:hAnsi="Times New Roman" w:cs="Times New Roman"/>
          <w:sz w:val="28"/>
          <w:szCs w:val="28"/>
        </w:rPr>
        <w:t xml:space="preserve"> рассматривается проблема возможности развития</w:t>
      </w:r>
      <w:r w:rsidR="004A2797">
        <w:rPr>
          <w:rFonts w:ascii="Times New Roman" w:hAnsi="Times New Roman" w:cs="Times New Roman"/>
          <w:sz w:val="28"/>
          <w:szCs w:val="28"/>
        </w:rPr>
        <w:t xml:space="preserve"> </w:t>
      </w:r>
      <w:r w:rsidR="004A2797" w:rsidRPr="004A2797">
        <w:rPr>
          <w:rFonts w:ascii="Times New Roman" w:hAnsi="Times New Roman" w:cs="Times New Roman"/>
          <w:sz w:val="28"/>
          <w:szCs w:val="28"/>
        </w:rPr>
        <w:t xml:space="preserve">эмоциональной сферы у детей </w:t>
      </w:r>
      <w:r w:rsidR="00D57624">
        <w:rPr>
          <w:rFonts w:ascii="Times New Roman" w:hAnsi="Times New Roman" w:cs="Times New Roman"/>
          <w:sz w:val="28"/>
          <w:szCs w:val="28"/>
        </w:rPr>
        <w:t>3-4</w:t>
      </w:r>
      <w:r w:rsidR="004A2797" w:rsidRPr="004A2797">
        <w:rPr>
          <w:rFonts w:ascii="Times New Roman" w:hAnsi="Times New Roman" w:cs="Times New Roman"/>
          <w:sz w:val="28"/>
          <w:szCs w:val="28"/>
        </w:rPr>
        <w:t xml:space="preserve"> лет в процессе игровой деятельности</w:t>
      </w:r>
      <w:r w:rsidR="004A2797">
        <w:rPr>
          <w:rFonts w:ascii="Times New Roman" w:hAnsi="Times New Roman" w:cs="Times New Roman"/>
          <w:sz w:val="28"/>
          <w:szCs w:val="28"/>
        </w:rPr>
        <w:t>.</w:t>
      </w:r>
      <w:r w:rsidR="00D57624">
        <w:rPr>
          <w:rFonts w:ascii="Times New Roman" w:hAnsi="Times New Roman" w:cs="Times New Roman"/>
          <w:sz w:val="28"/>
          <w:szCs w:val="28"/>
        </w:rPr>
        <w:t xml:space="preserve"> </w:t>
      </w:r>
      <w:r w:rsidR="00D57624" w:rsidRPr="00D57624">
        <w:rPr>
          <w:rFonts w:ascii="Times New Roman" w:hAnsi="Times New Roman" w:cs="Times New Roman"/>
          <w:sz w:val="28"/>
          <w:szCs w:val="28"/>
        </w:rPr>
        <w:t>Работа, направленная на развитие эмоциональной сферы детей в</w:t>
      </w:r>
      <w:r w:rsidR="00D57624">
        <w:rPr>
          <w:rFonts w:ascii="Times New Roman" w:hAnsi="Times New Roman" w:cs="Times New Roman"/>
          <w:sz w:val="28"/>
          <w:szCs w:val="28"/>
        </w:rPr>
        <w:t xml:space="preserve"> </w:t>
      </w:r>
      <w:r w:rsidR="00D57624" w:rsidRPr="00D57624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 является приоритетным</w:t>
      </w:r>
      <w:r w:rsidR="00D57624">
        <w:rPr>
          <w:rFonts w:ascii="Times New Roman" w:hAnsi="Times New Roman" w:cs="Times New Roman"/>
          <w:sz w:val="28"/>
          <w:szCs w:val="28"/>
        </w:rPr>
        <w:t xml:space="preserve"> </w:t>
      </w:r>
      <w:r w:rsidR="00D57624" w:rsidRPr="00D57624">
        <w:rPr>
          <w:rFonts w:ascii="Times New Roman" w:hAnsi="Times New Roman" w:cs="Times New Roman"/>
          <w:sz w:val="28"/>
          <w:szCs w:val="28"/>
        </w:rPr>
        <w:t>направлением профессиональной деятельности педагогического коллектива.</w:t>
      </w:r>
    </w:p>
    <w:p w14:paraId="16E1F84A" w14:textId="5544C536" w:rsidR="00D57624" w:rsidRPr="00D57624" w:rsidRDefault="00D57624" w:rsidP="00D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7624">
        <w:rPr>
          <w:rFonts w:ascii="Times New Roman" w:hAnsi="Times New Roman" w:cs="Times New Roman"/>
          <w:sz w:val="28"/>
          <w:szCs w:val="28"/>
        </w:rPr>
        <w:t>Необходимость участия взрослых в эмоциональном развитии детей раннего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24">
        <w:rPr>
          <w:rFonts w:ascii="Times New Roman" w:hAnsi="Times New Roman" w:cs="Times New Roman"/>
          <w:sz w:val="28"/>
          <w:szCs w:val="28"/>
        </w:rPr>
        <w:t>дошкольного возраста предполагается в нормативно-правовых документах,</w:t>
      </w:r>
    </w:p>
    <w:p w14:paraId="174C6BED" w14:textId="4A4E9DBB" w:rsidR="00B24B04" w:rsidRDefault="00D57624" w:rsidP="00D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24">
        <w:rPr>
          <w:rFonts w:ascii="Times New Roman" w:hAnsi="Times New Roman" w:cs="Times New Roman"/>
          <w:sz w:val="28"/>
          <w:szCs w:val="28"/>
        </w:rPr>
        <w:t>сопровождающих процесс обучения и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7B513" w14:textId="65798B7A" w:rsidR="00B24B04" w:rsidRPr="00301D71" w:rsidRDefault="00B24B04" w:rsidP="00AF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0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301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1D71" w:rsidRPr="00301D71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301D71">
        <w:rPr>
          <w:rFonts w:ascii="Times New Roman" w:hAnsi="Times New Roman" w:cs="Times New Roman"/>
          <w:sz w:val="28"/>
          <w:szCs w:val="28"/>
        </w:rPr>
        <w:t xml:space="preserve">, </w:t>
      </w:r>
      <w:r w:rsidR="00CC03C2">
        <w:rPr>
          <w:rFonts w:ascii="Times New Roman" w:hAnsi="Times New Roman" w:cs="Times New Roman"/>
          <w:sz w:val="28"/>
          <w:szCs w:val="28"/>
        </w:rPr>
        <w:t>п</w:t>
      </w:r>
      <w:r w:rsidR="00CC03C2" w:rsidRPr="00CC03C2">
        <w:rPr>
          <w:rFonts w:ascii="Times New Roman" w:hAnsi="Times New Roman" w:cs="Times New Roman"/>
          <w:sz w:val="28"/>
          <w:szCs w:val="28"/>
        </w:rPr>
        <w:t>альчиковая гимнастика</w:t>
      </w:r>
      <w:r w:rsidR="00CC03C2">
        <w:rPr>
          <w:rFonts w:ascii="Times New Roman" w:hAnsi="Times New Roman" w:cs="Times New Roman"/>
          <w:sz w:val="28"/>
          <w:szCs w:val="28"/>
        </w:rPr>
        <w:t xml:space="preserve">, </w:t>
      </w:r>
      <w:r w:rsidR="00CC03C2" w:rsidRPr="00CC03C2">
        <w:rPr>
          <w:rFonts w:ascii="Times New Roman" w:hAnsi="Times New Roman" w:cs="Times New Roman"/>
          <w:sz w:val="28"/>
          <w:szCs w:val="28"/>
        </w:rPr>
        <w:t>интеллектуально</w:t>
      </w:r>
      <w:r w:rsidR="00CC03C2">
        <w:rPr>
          <w:rFonts w:ascii="Times New Roman" w:hAnsi="Times New Roman" w:cs="Times New Roman"/>
          <w:sz w:val="28"/>
          <w:szCs w:val="28"/>
        </w:rPr>
        <w:t>е</w:t>
      </w:r>
      <w:r w:rsidR="00CC03C2" w:rsidRPr="00CC03C2">
        <w:rPr>
          <w:rFonts w:ascii="Times New Roman" w:hAnsi="Times New Roman" w:cs="Times New Roman"/>
          <w:sz w:val="28"/>
          <w:szCs w:val="28"/>
        </w:rPr>
        <w:t>, эмоционально</w:t>
      </w:r>
      <w:r w:rsidR="0097743B">
        <w:rPr>
          <w:rFonts w:ascii="Times New Roman" w:hAnsi="Times New Roman" w:cs="Times New Roman"/>
          <w:sz w:val="28"/>
          <w:szCs w:val="28"/>
        </w:rPr>
        <w:t>е</w:t>
      </w:r>
      <w:r w:rsidR="00CC03C2" w:rsidRPr="00CC03C2">
        <w:rPr>
          <w:rFonts w:ascii="Times New Roman" w:hAnsi="Times New Roman" w:cs="Times New Roman"/>
          <w:sz w:val="28"/>
          <w:szCs w:val="28"/>
        </w:rPr>
        <w:t xml:space="preserve"> и нравственно</w:t>
      </w:r>
      <w:r w:rsidR="00CC03C2">
        <w:rPr>
          <w:rFonts w:ascii="Times New Roman" w:hAnsi="Times New Roman" w:cs="Times New Roman"/>
          <w:sz w:val="28"/>
          <w:szCs w:val="28"/>
        </w:rPr>
        <w:t>е</w:t>
      </w:r>
      <w:r w:rsidR="00CC03C2" w:rsidRPr="00CC03C2">
        <w:rPr>
          <w:rFonts w:ascii="Times New Roman" w:hAnsi="Times New Roman" w:cs="Times New Roman"/>
          <w:sz w:val="28"/>
          <w:szCs w:val="28"/>
        </w:rPr>
        <w:t xml:space="preserve"> развитию ребенка</w:t>
      </w:r>
      <w:r w:rsidR="0097743B">
        <w:rPr>
          <w:rFonts w:ascii="Times New Roman" w:hAnsi="Times New Roman" w:cs="Times New Roman"/>
          <w:sz w:val="28"/>
          <w:szCs w:val="28"/>
        </w:rPr>
        <w:t>,</w:t>
      </w:r>
      <w:r w:rsidR="0097743B" w:rsidRPr="0097743B">
        <w:t xml:space="preserve"> </w:t>
      </w:r>
      <w:r w:rsidR="0097743B" w:rsidRPr="0097743B">
        <w:rPr>
          <w:rFonts w:ascii="Times New Roman" w:hAnsi="Times New Roman" w:cs="Times New Roman"/>
          <w:sz w:val="28"/>
          <w:szCs w:val="28"/>
        </w:rPr>
        <w:t>сформированная речь, богатый словарный запас</w:t>
      </w:r>
      <w:r w:rsidR="00CC03C2" w:rsidRPr="00CC03C2">
        <w:rPr>
          <w:rFonts w:ascii="Times New Roman" w:hAnsi="Times New Roman" w:cs="Times New Roman"/>
          <w:sz w:val="28"/>
          <w:szCs w:val="28"/>
        </w:rPr>
        <w:t>.</w:t>
      </w:r>
    </w:p>
    <w:p w14:paraId="2F613D57" w14:textId="407AF96A" w:rsidR="009204C3" w:rsidRPr="00301D71" w:rsidRDefault="009204C3" w:rsidP="00AF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43D28" w14:textId="77777777" w:rsidR="005057E7" w:rsidRPr="005057E7" w:rsidRDefault="009204C3" w:rsidP="005057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7E7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057E7" w:rsidRPr="005057E7">
        <w:rPr>
          <w:rFonts w:ascii="Times New Roman" w:hAnsi="Times New Roman" w:cs="Times New Roman"/>
          <w:i/>
          <w:iCs/>
          <w:sz w:val="28"/>
          <w:szCs w:val="28"/>
        </w:rPr>
        <w:t>«Игры детей – вовсе не игры, а правильнее смотреть на них как на самое значительное и глубокомысленное занятие этого возраста».</w:t>
      </w:r>
    </w:p>
    <w:p w14:paraId="48BF23EF" w14:textId="3EDE08B9" w:rsidR="009204C3" w:rsidRPr="005057E7" w:rsidRDefault="005057E7" w:rsidP="00372B3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057E7">
        <w:rPr>
          <w:rFonts w:ascii="Times New Roman" w:hAnsi="Times New Roman" w:cs="Times New Roman"/>
          <w:i/>
          <w:iCs/>
          <w:sz w:val="28"/>
          <w:szCs w:val="28"/>
        </w:rPr>
        <w:t>М.Монтель</w:t>
      </w:r>
      <w:proofErr w:type="spellEnd"/>
    </w:p>
    <w:p w14:paraId="1627F789" w14:textId="77777777" w:rsidR="00B24B04" w:rsidRDefault="00B24B04" w:rsidP="00AF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67BD9" w14:textId="2697E85F" w:rsidR="00123EE4" w:rsidRDefault="00372B3F" w:rsidP="0012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E4" w:rsidRPr="00123EE4">
        <w:rPr>
          <w:rFonts w:ascii="Times New Roman" w:hAnsi="Times New Roman" w:cs="Times New Roman"/>
          <w:sz w:val="28"/>
          <w:szCs w:val="28"/>
        </w:rPr>
        <w:t>Сегодня я хотела бы поговорить с вами о прекрасном мире детской игры и ее значении для ребенка.</w:t>
      </w:r>
    </w:p>
    <w:p w14:paraId="3CDC8D0D" w14:textId="5E19C6F7" w:rsidR="00A97E71" w:rsidRDefault="00A97E71" w:rsidP="0012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7E71">
        <w:rPr>
          <w:rFonts w:ascii="Times New Roman" w:hAnsi="Times New Roman" w:cs="Times New Roman"/>
          <w:sz w:val="28"/>
          <w:szCs w:val="28"/>
        </w:rPr>
        <w:t xml:space="preserve">В своих работах </w:t>
      </w:r>
      <w:proofErr w:type="spellStart"/>
      <w:r w:rsidR="004C0BDE" w:rsidRPr="004C0BDE">
        <w:rPr>
          <w:rFonts w:ascii="Times New Roman" w:hAnsi="Times New Roman" w:cs="Times New Roman"/>
          <w:sz w:val="28"/>
          <w:szCs w:val="28"/>
        </w:rPr>
        <w:t>Лагоша</w:t>
      </w:r>
      <w:proofErr w:type="spellEnd"/>
      <w:r w:rsidR="004C0BDE" w:rsidRPr="004C0BDE">
        <w:rPr>
          <w:rFonts w:ascii="Times New Roman" w:hAnsi="Times New Roman" w:cs="Times New Roman"/>
          <w:sz w:val="28"/>
          <w:szCs w:val="28"/>
        </w:rPr>
        <w:t>, Г. Е</w:t>
      </w:r>
      <w:r w:rsidR="004C0BDE" w:rsidRPr="004C0BDE">
        <w:rPr>
          <w:rFonts w:ascii="Times New Roman" w:hAnsi="Times New Roman" w:cs="Times New Roman"/>
          <w:sz w:val="28"/>
          <w:szCs w:val="28"/>
        </w:rPr>
        <w:t xml:space="preserve"> </w:t>
      </w:r>
      <w:r w:rsidRPr="00A97E71">
        <w:rPr>
          <w:rFonts w:ascii="Times New Roman" w:hAnsi="Times New Roman" w:cs="Times New Roman"/>
          <w:sz w:val="28"/>
          <w:szCs w:val="28"/>
        </w:rPr>
        <w:t xml:space="preserve">подчеркивала важнейшую функцию игры, указывала на то, что игры дают возможность организовать не только определенный момент жизни, но и воспитывать самостоятельность, активизируют пассивных, дают возможность выступать в роли лидера, ведущего. </w:t>
      </w:r>
      <w:r>
        <w:rPr>
          <w:rFonts w:ascii="Times New Roman" w:hAnsi="Times New Roman" w:cs="Times New Roman"/>
          <w:sz w:val="28"/>
          <w:szCs w:val="28"/>
        </w:rPr>
        <w:t>[5]</w:t>
      </w:r>
    </w:p>
    <w:p w14:paraId="592A013A" w14:textId="39705625" w:rsidR="0004252E" w:rsidRDefault="0004252E" w:rsidP="0012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252E">
        <w:rPr>
          <w:rFonts w:ascii="Times New Roman" w:hAnsi="Times New Roman" w:cs="Times New Roman"/>
          <w:sz w:val="28"/>
          <w:szCs w:val="28"/>
        </w:rPr>
        <w:t xml:space="preserve">   Игра — это не только удовольствие и радость для ребенка, что само по себе очень важно. В игре ребенок закрепляет навыки, которыми он недавно овладел, развивает важнейшие стороны своей психики. Дети в игре чувствуют себя самостоятельными - по своему желанию общаются со сверстниками, реализую</w:t>
      </w:r>
      <w:r w:rsidR="00B82520">
        <w:rPr>
          <w:rFonts w:ascii="Times New Roman" w:hAnsi="Times New Roman" w:cs="Times New Roman"/>
          <w:sz w:val="28"/>
          <w:szCs w:val="28"/>
        </w:rPr>
        <w:t>т</w:t>
      </w:r>
      <w:r w:rsidRPr="0004252E">
        <w:rPr>
          <w:rFonts w:ascii="Times New Roman" w:hAnsi="Times New Roman" w:cs="Times New Roman"/>
          <w:sz w:val="28"/>
          <w:szCs w:val="28"/>
        </w:rPr>
        <w:t xml:space="preserve"> и углубляют свои знания и умения. Играя, дети познают окружающий мир, адаптируются к многообразию человеческих отношений,</w:t>
      </w:r>
      <w:r w:rsidR="00B8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B825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30450085" w14:textId="4A7B290C" w:rsidR="00E45176" w:rsidRDefault="00B61432" w:rsidP="00DA4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1432">
        <w:rPr>
          <w:rFonts w:ascii="Times New Roman" w:hAnsi="Times New Roman" w:cs="Times New Roman"/>
          <w:sz w:val="28"/>
          <w:szCs w:val="28"/>
        </w:rPr>
        <w:t xml:space="preserve">У разных народов накоплен свой опыт и свои традиции в воспитании детей. Однако способ введения детей в игровую деятельность во всех культурах одинаков. Взрослый создает ситуацию расхождения видимого и смыслового </w:t>
      </w:r>
      <w:r w:rsidRPr="00B61432">
        <w:rPr>
          <w:rFonts w:ascii="Times New Roman" w:hAnsi="Times New Roman" w:cs="Times New Roman"/>
          <w:sz w:val="28"/>
          <w:szCs w:val="28"/>
        </w:rPr>
        <w:lastRenderedPageBreak/>
        <w:t>поля с явным доминированием последнего. Это дает ребенку возможность выхода за ограничения трехмерной физической наличности в пространство воображения. Такое расширение свободы и возможностей сопровождается яркими положительными эмоциями и приливом энергии. Ребенок начинает стремиться к игровым ситуациям. Не умея их активно создавать, не владея своим воображением, он вовлекает в игру взрослого и через него получает доступ в мир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65">
        <w:rPr>
          <w:rFonts w:ascii="Times New Roman" w:hAnsi="Times New Roman" w:cs="Times New Roman"/>
          <w:sz w:val="28"/>
          <w:szCs w:val="28"/>
        </w:rPr>
        <w:t>[</w:t>
      </w:r>
      <w:r w:rsidR="00287B0C">
        <w:rPr>
          <w:rFonts w:ascii="Times New Roman" w:hAnsi="Times New Roman" w:cs="Times New Roman"/>
          <w:sz w:val="28"/>
          <w:szCs w:val="28"/>
        </w:rPr>
        <w:t>4</w:t>
      </w:r>
      <w:r w:rsidR="00087A65">
        <w:rPr>
          <w:rFonts w:ascii="Times New Roman" w:hAnsi="Times New Roman" w:cs="Times New Roman"/>
          <w:sz w:val="28"/>
          <w:szCs w:val="28"/>
        </w:rPr>
        <w:t>]</w:t>
      </w:r>
    </w:p>
    <w:bookmarkEnd w:id="0"/>
    <w:p w14:paraId="749C3F42" w14:textId="77777777" w:rsidR="00B74446" w:rsidRPr="00B74446" w:rsidRDefault="00B74446" w:rsidP="00B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4446">
        <w:rPr>
          <w:rFonts w:ascii="Times New Roman" w:hAnsi="Times New Roman" w:cs="Times New Roman"/>
          <w:sz w:val="28"/>
          <w:szCs w:val="28"/>
        </w:rPr>
        <w:t xml:space="preserve">То есть, на любом этапе развития, в любой своей форме игра способствует </w:t>
      </w:r>
      <w:bookmarkStart w:id="1" w:name="_Hlk165052284"/>
      <w:r w:rsidRPr="00B74446">
        <w:rPr>
          <w:rFonts w:ascii="Times New Roman" w:hAnsi="Times New Roman" w:cs="Times New Roman"/>
          <w:sz w:val="28"/>
          <w:szCs w:val="28"/>
        </w:rPr>
        <w:t>интеллектуальному, эмоциональному и нравственному развитию ребенка.</w:t>
      </w:r>
    </w:p>
    <w:bookmarkEnd w:id="1"/>
    <w:p w14:paraId="29E10E22" w14:textId="663433D9" w:rsidR="00060338" w:rsidRDefault="00B74446" w:rsidP="00B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4446">
        <w:rPr>
          <w:rFonts w:ascii="Times New Roman" w:hAnsi="Times New Roman" w:cs="Times New Roman"/>
          <w:sz w:val="28"/>
          <w:szCs w:val="28"/>
        </w:rPr>
        <w:t xml:space="preserve">Не только находясь в детском саду, но и дома, ребёнок продолжает познавать окружающий мир через игру. И было бы замечательно, если бы мы, родители, поддерживали интерес к игре, принимали в ней активное участие. Но нам не всегда хватает на это времени. Чаще всего ребенок остается, предоставленный самому себе, а мы заняты домашними хлопотами. А сын, или дочь настойчиво пытаются привлечь наше внимание. Мы даем им игрушки, включаем телевизор, но ребенок продолжает капризничать. </w:t>
      </w:r>
      <w:r w:rsidR="00E029A3" w:rsidRPr="00E029A3">
        <w:rPr>
          <w:rFonts w:ascii="Times New Roman" w:hAnsi="Times New Roman" w:cs="Times New Roman"/>
          <w:sz w:val="28"/>
          <w:szCs w:val="28"/>
        </w:rPr>
        <w:t xml:space="preserve">    Наверно каждый родитель может выделить хотя бы полчаса-час для своего ребенка?!</w:t>
      </w:r>
    </w:p>
    <w:p w14:paraId="2E61ED04" w14:textId="5B5C3E21" w:rsidR="00AF6695" w:rsidRPr="00AF6695" w:rsidRDefault="00060338" w:rsidP="0012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6695" w:rsidRPr="00AF6695">
        <w:rPr>
          <w:rFonts w:ascii="Times New Roman" w:hAnsi="Times New Roman" w:cs="Times New Roman"/>
          <w:sz w:val="28"/>
          <w:szCs w:val="28"/>
        </w:rPr>
        <w:t>Есть дети, которые не играют и не любят играть. Они не проявляют интерес к сюжетно-образным игрушкам или однообразно с ними манипулируют, тонус эмоциональной и познавательной активности у них понижен. Такие дети труднее усваивают программный материал, требующий определённого развития мышления и речи, которые в значительной степени формируются в игре. Со стороны некоторых педагогов в детском саду, а тем более родителей иногда наблюдается тенденция формального обучения игровым действиям, сюжету без учета интересов личного практического и игрового опыта детей. А на самом деле это важная проблема. Она остро встает при подготовке к школе, когда важные такие качества как наблюдательность, сформированная речь, богатый словарный запас.</w:t>
      </w:r>
    </w:p>
    <w:p w14:paraId="445C2363" w14:textId="57AA4C1D" w:rsidR="007977A3" w:rsidRPr="00914EBB" w:rsidRDefault="00372B3F" w:rsidP="0091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необходимо </w:t>
      </w:r>
      <w:r w:rsidR="00AF6695" w:rsidRPr="00AF6695">
        <w:rPr>
          <w:rFonts w:ascii="Times New Roman" w:hAnsi="Times New Roman" w:cs="Times New Roman"/>
          <w:sz w:val="28"/>
          <w:szCs w:val="28"/>
        </w:rPr>
        <w:t>развивать интерес к различным видам игр, самостоятельность в выборе игры, в осуществлении задуманного.</w:t>
      </w:r>
      <w:r>
        <w:rPr>
          <w:rFonts w:ascii="Times New Roman" w:hAnsi="Times New Roman" w:cs="Times New Roman"/>
          <w:sz w:val="28"/>
          <w:szCs w:val="28"/>
        </w:rPr>
        <w:t xml:space="preserve"> И эту работу надо начинать с детьми в раннем возрасте</w:t>
      </w:r>
      <w:r w:rsidR="00914EBB">
        <w:rPr>
          <w:rFonts w:ascii="Times New Roman" w:hAnsi="Times New Roman" w:cs="Times New Roman"/>
          <w:sz w:val="28"/>
          <w:szCs w:val="28"/>
        </w:rPr>
        <w:t>: п</w:t>
      </w:r>
      <w:r w:rsidR="00AF6695" w:rsidRPr="00914EBB">
        <w:rPr>
          <w:rFonts w:ascii="Times New Roman" w:hAnsi="Times New Roman" w:cs="Times New Roman"/>
          <w:sz w:val="28"/>
          <w:szCs w:val="28"/>
        </w:rPr>
        <w:t>омогать детям, объединяться в маленькие группы (по 2-3 человека) на основе личной симпатии</w:t>
      </w:r>
      <w:r w:rsidR="00914EBB">
        <w:rPr>
          <w:rFonts w:ascii="Times New Roman" w:hAnsi="Times New Roman" w:cs="Times New Roman"/>
          <w:sz w:val="28"/>
          <w:szCs w:val="28"/>
        </w:rPr>
        <w:t>; п</w:t>
      </w:r>
      <w:r w:rsidR="00AF6695" w:rsidRPr="00914EBB">
        <w:rPr>
          <w:rFonts w:ascii="Times New Roman" w:hAnsi="Times New Roman" w:cs="Times New Roman"/>
          <w:sz w:val="28"/>
          <w:szCs w:val="28"/>
        </w:rPr>
        <w:t>риучать к соблюдению в процессе игры элементарные правила поведения</w:t>
      </w:r>
      <w:r w:rsidR="00914EBB">
        <w:rPr>
          <w:rFonts w:ascii="Times New Roman" w:hAnsi="Times New Roman" w:cs="Times New Roman"/>
          <w:sz w:val="28"/>
          <w:szCs w:val="28"/>
        </w:rPr>
        <w:t>; в</w:t>
      </w:r>
      <w:r w:rsidR="00AF6695" w:rsidRPr="00914EBB">
        <w:rPr>
          <w:rFonts w:ascii="Times New Roman" w:hAnsi="Times New Roman" w:cs="Times New Roman"/>
          <w:sz w:val="28"/>
          <w:szCs w:val="28"/>
        </w:rPr>
        <w:t xml:space="preserve"> процессе игр развивать у детей интерес к окружающему, наблюдательность, речь, обогащать словарный запас</w:t>
      </w:r>
      <w:r w:rsidR="00914EBB">
        <w:rPr>
          <w:rFonts w:ascii="Times New Roman" w:hAnsi="Times New Roman" w:cs="Times New Roman"/>
          <w:sz w:val="28"/>
          <w:szCs w:val="28"/>
        </w:rPr>
        <w:t>; п</w:t>
      </w:r>
      <w:r w:rsidR="00AF6695" w:rsidRPr="00914EBB">
        <w:rPr>
          <w:rFonts w:ascii="Times New Roman" w:hAnsi="Times New Roman" w:cs="Times New Roman"/>
          <w:sz w:val="28"/>
          <w:szCs w:val="28"/>
        </w:rPr>
        <w:t>омочь родителям создать условия для игр детей и расширять знания по руководству игровой деятельностью.</w:t>
      </w:r>
    </w:p>
    <w:p w14:paraId="4DB830BC" w14:textId="0BB0854F" w:rsidR="00173750" w:rsidRPr="00173750" w:rsidRDefault="00060338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338">
        <w:rPr>
          <w:rFonts w:ascii="Times New Roman" w:hAnsi="Times New Roman" w:cs="Times New Roman"/>
          <w:sz w:val="28"/>
          <w:szCs w:val="28"/>
        </w:rPr>
        <w:t xml:space="preserve">    </w:t>
      </w:r>
      <w:r w:rsidR="00173750">
        <w:rPr>
          <w:rFonts w:ascii="Times New Roman" w:hAnsi="Times New Roman" w:cs="Times New Roman"/>
          <w:sz w:val="28"/>
          <w:szCs w:val="28"/>
        </w:rPr>
        <w:t xml:space="preserve"> В своей работе я использую различные в</w:t>
      </w:r>
      <w:r w:rsidR="00173750" w:rsidRPr="00173750">
        <w:rPr>
          <w:rFonts w:ascii="Times New Roman" w:hAnsi="Times New Roman" w:cs="Times New Roman"/>
          <w:sz w:val="28"/>
          <w:szCs w:val="28"/>
        </w:rPr>
        <w:t>иды игровой деятельности младших дошкольников в детском саду</w:t>
      </w:r>
      <w:r w:rsidR="00914EBB">
        <w:rPr>
          <w:rFonts w:ascii="Times New Roman" w:hAnsi="Times New Roman" w:cs="Times New Roman"/>
          <w:sz w:val="28"/>
          <w:szCs w:val="28"/>
        </w:rPr>
        <w:t>.</w:t>
      </w:r>
    </w:p>
    <w:p w14:paraId="28362183" w14:textId="77777777" w:rsidR="00173750" w:rsidRPr="00173750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750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</w:p>
    <w:p w14:paraId="2C2A16BE" w14:textId="7254C36F" w:rsidR="00173750" w:rsidRPr="00173750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750">
        <w:rPr>
          <w:rFonts w:ascii="Times New Roman" w:hAnsi="Times New Roman" w:cs="Times New Roman"/>
          <w:sz w:val="28"/>
          <w:szCs w:val="28"/>
        </w:rPr>
        <w:t>Такие игры используются при:</w:t>
      </w:r>
      <w:r w:rsidR="00914EBB">
        <w:rPr>
          <w:rFonts w:ascii="Times New Roman" w:hAnsi="Times New Roman" w:cs="Times New Roman"/>
          <w:sz w:val="28"/>
          <w:szCs w:val="28"/>
        </w:rPr>
        <w:t xml:space="preserve"> </w:t>
      </w:r>
      <w:r w:rsidRPr="00173750">
        <w:rPr>
          <w:rFonts w:ascii="Times New Roman" w:hAnsi="Times New Roman" w:cs="Times New Roman"/>
          <w:sz w:val="28"/>
          <w:szCs w:val="28"/>
        </w:rPr>
        <w:t xml:space="preserve">знакомстве с новым обучающим материалом (например, в процессе рассмотрения особенностей разных времён года дети складывают </w:t>
      </w:r>
      <w:proofErr w:type="spellStart"/>
      <w:r w:rsidRPr="0017375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3750">
        <w:rPr>
          <w:rFonts w:ascii="Times New Roman" w:hAnsi="Times New Roman" w:cs="Times New Roman"/>
          <w:sz w:val="28"/>
          <w:szCs w:val="28"/>
        </w:rPr>
        <w:t xml:space="preserve"> из четырёх крупных элементов с изображениями картин природы);</w:t>
      </w:r>
      <w:r w:rsidR="00914EBB">
        <w:rPr>
          <w:rFonts w:ascii="Times New Roman" w:hAnsi="Times New Roman" w:cs="Times New Roman"/>
          <w:sz w:val="28"/>
          <w:szCs w:val="28"/>
        </w:rPr>
        <w:t xml:space="preserve"> </w:t>
      </w:r>
      <w:r w:rsidRPr="00173750">
        <w:rPr>
          <w:rFonts w:ascii="Times New Roman" w:hAnsi="Times New Roman" w:cs="Times New Roman"/>
          <w:sz w:val="28"/>
          <w:szCs w:val="28"/>
        </w:rPr>
        <w:t>закреплении полученных знаний, умений и навыков.</w:t>
      </w:r>
    </w:p>
    <w:p w14:paraId="456308AF" w14:textId="6A27EB68" w:rsidR="00173750" w:rsidRPr="00914EBB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750">
        <w:rPr>
          <w:rFonts w:ascii="Times New Roman" w:hAnsi="Times New Roman" w:cs="Times New Roman"/>
          <w:b/>
          <w:bCs/>
          <w:sz w:val="28"/>
          <w:szCs w:val="28"/>
        </w:rPr>
        <w:t>Дидактические игры имеют:</w:t>
      </w:r>
      <w:r w:rsidR="00914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750">
        <w:rPr>
          <w:rFonts w:ascii="Times New Roman" w:hAnsi="Times New Roman" w:cs="Times New Roman"/>
          <w:sz w:val="28"/>
          <w:szCs w:val="28"/>
        </w:rPr>
        <w:t>чётко обозначенные игровые действия для каждого участника;</w:t>
      </w:r>
      <w:r w:rsidR="00914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750">
        <w:rPr>
          <w:rFonts w:ascii="Times New Roman" w:hAnsi="Times New Roman" w:cs="Times New Roman"/>
          <w:sz w:val="28"/>
          <w:szCs w:val="28"/>
        </w:rPr>
        <w:t>правила;</w:t>
      </w:r>
      <w:r w:rsidR="00914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750">
        <w:rPr>
          <w:rFonts w:ascii="Times New Roman" w:hAnsi="Times New Roman" w:cs="Times New Roman"/>
          <w:sz w:val="28"/>
          <w:szCs w:val="28"/>
        </w:rPr>
        <w:t>цель и предполагаемый конечный итог.</w:t>
      </w:r>
    </w:p>
    <w:p w14:paraId="1D000835" w14:textId="7C8DDB34" w:rsidR="00173750" w:rsidRPr="002842E2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2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своему содержанию дидактические игры могут быть:</w:t>
      </w:r>
    </w:p>
    <w:p w14:paraId="430B6516" w14:textId="50E76453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Логические или математические. В младшем дошкольном возрасте дети получают первичные представления о простых геометрических фигурах (круг, квадрат, треугольник, поэтому этот вид игр представлен в основном играми со счётными палочками, которыми малыши выкладывают изученные формы, а также составляют с их помощью домики для игрушек, посетивших занятие.</w:t>
      </w:r>
    </w:p>
    <w:p w14:paraId="2731D902" w14:textId="0CFE90E4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Сенсорные. Для первой младшей группы это особенно важный вид игр, ведь с его помощью дети знакомятся с названиями цветов, размерами. Так, в игре «Собери урожай» малыши в разноцветные ведёрки собирают элементы конструктора подходящего цвета, а для усложнения — ещё и определённой формы или размера.</w:t>
      </w:r>
    </w:p>
    <w:p w14:paraId="577679F1" w14:textId="5D4AFD7E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Словесно-речевые. Для малышей два вида дидактических игр объединены в один, так как в чистом виде ребятам, которые ещё не знакомы с буквами и закономерностями составления предложений, эти игры не по силам. А вот такие игры, как, например, «Обвожу и называю», когда малыши обводят детали игрушек, машинок на картинках и называют, что это, вполне доступны для понимания 2–4-леток.</w:t>
      </w:r>
    </w:p>
    <w:p w14:paraId="1468669F" w14:textId="77777777" w:rsidR="00792991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 xml:space="preserve">Музыкальные. Эти игры применяются чаще всего именно на музыкальных занятиях. Они направлены на развитие чувства ритма, слуха у малышей, а также знакомство со звуками природы. </w:t>
      </w:r>
    </w:p>
    <w:p w14:paraId="4840D787" w14:textId="36FDB17B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Природоведческие. Поскольку эти игры имеют характер опытов, то проводить их начинают обычно со второй младшей группы</w:t>
      </w:r>
      <w:r w:rsidR="00792991">
        <w:rPr>
          <w:rFonts w:ascii="Times New Roman" w:hAnsi="Times New Roman" w:cs="Times New Roman"/>
          <w:sz w:val="28"/>
          <w:szCs w:val="28"/>
        </w:rPr>
        <w:t xml:space="preserve">. Они </w:t>
      </w:r>
      <w:r w:rsidR="00173750" w:rsidRPr="00173750">
        <w:rPr>
          <w:rFonts w:ascii="Times New Roman" w:hAnsi="Times New Roman" w:cs="Times New Roman"/>
          <w:sz w:val="28"/>
          <w:szCs w:val="28"/>
        </w:rPr>
        <w:t>знакомят ребят с объектами и явлениями природы</w:t>
      </w:r>
      <w:r w:rsidR="00FC2814">
        <w:rPr>
          <w:rFonts w:ascii="Times New Roman" w:hAnsi="Times New Roman" w:cs="Times New Roman"/>
          <w:sz w:val="28"/>
          <w:szCs w:val="28"/>
        </w:rPr>
        <w:t>.</w:t>
      </w:r>
    </w:p>
    <w:p w14:paraId="3E1324C0" w14:textId="631777E8" w:rsidR="00173750" w:rsidRPr="00173750" w:rsidRDefault="00FC2814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173750">
        <w:rPr>
          <w:rFonts w:ascii="Times New Roman" w:hAnsi="Times New Roman" w:cs="Times New Roman"/>
          <w:sz w:val="28"/>
          <w:szCs w:val="28"/>
        </w:rPr>
        <w:t>По дидактическому материалу</w:t>
      </w:r>
      <w:r w:rsidR="002842E2">
        <w:rPr>
          <w:rFonts w:ascii="Times New Roman" w:hAnsi="Times New Roman" w:cs="Times New Roman"/>
          <w:sz w:val="28"/>
          <w:szCs w:val="28"/>
        </w:rPr>
        <w:t xml:space="preserve"> э</w:t>
      </w:r>
      <w:r w:rsidR="00173750" w:rsidRPr="00173750">
        <w:rPr>
          <w:rFonts w:ascii="Times New Roman" w:hAnsi="Times New Roman" w:cs="Times New Roman"/>
          <w:sz w:val="28"/>
          <w:szCs w:val="28"/>
        </w:rPr>
        <w:t>та классификация разделяет обучающие игры на:</w:t>
      </w:r>
    </w:p>
    <w:p w14:paraId="62EBA1D0" w14:textId="59D26969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манипуляции с предметами и игрушками (в частности, когда роль персонажей выполняют природные материалы — каштаны, шишки и пр.);</w:t>
      </w:r>
    </w:p>
    <w:p w14:paraId="450C6031" w14:textId="165FEA5B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 xml:space="preserve"> настольно-печатные (</w:t>
      </w:r>
      <w:proofErr w:type="spellStart"/>
      <w:r w:rsidR="00173750" w:rsidRPr="0017375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73750" w:rsidRPr="00173750">
        <w:rPr>
          <w:rFonts w:ascii="Times New Roman" w:hAnsi="Times New Roman" w:cs="Times New Roman"/>
          <w:sz w:val="28"/>
          <w:szCs w:val="28"/>
        </w:rPr>
        <w:t xml:space="preserve">, лото, домино); </w:t>
      </w:r>
      <w:proofErr w:type="spellStart"/>
      <w:r w:rsidR="00173750" w:rsidRPr="0017375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73750" w:rsidRPr="00173750">
        <w:rPr>
          <w:rFonts w:ascii="Times New Roman" w:hAnsi="Times New Roman" w:cs="Times New Roman"/>
          <w:sz w:val="28"/>
          <w:szCs w:val="28"/>
        </w:rPr>
        <w:t xml:space="preserve"> для ребят младшей группы должны быть с крупными элементами</w:t>
      </w:r>
      <w:r w:rsidR="00FC2814">
        <w:rPr>
          <w:rFonts w:ascii="Times New Roman" w:hAnsi="Times New Roman" w:cs="Times New Roman"/>
          <w:sz w:val="28"/>
          <w:szCs w:val="28"/>
        </w:rPr>
        <w:t>.</w:t>
      </w:r>
    </w:p>
    <w:p w14:paraId="684D69C9" w14:textId="55D70AED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интерактивные, подразумевающие использование интерактивной доски (не во всех детских садах материально-техническая база позволяет приобрести такое оборудование).</w:t>
      </w:r>
    </w:p>
    <w:p w14:paraId="5881E89A" w14:textId="4E658D86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2842E2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173750" w:rsidRPr="00173750">
        <w:rPr>
          <w:rFonts w:ascii="Times New Roman" w:hAnsi="Times New Roman" w:cs="Times New Roman"/>
          <w:sz w:val="28"/>
          <w:szCs w:val="28"/>
        </w:rPr>
        <w:t>ти игры требуют от дошкольников определённого социального и игрового опыта. Поэтому в первой младшей группе они используются редко и проводятся в тех случаях, когда общее развитие детей находится на достаточном уровне и только с непосредственным участием воспитателя. Обычно сюжетно-ролевые игры вводятся в образовательный процесс во второй младшей группе. Среди наиболее доступных для понимания детей 3–4 лет форм такого вида игровой деятельности:</w:t>
      </w:r>
    </w:p>
    <w:p w14:paraId="08E58C1A" w14:textId="58009227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бытовые (малыши знакомятся со статусными ролями в семье, например, в игре «Дочки-матери»); Сюжетно-ролевые игры сначала проводятся под руководством взрослого, постепенно его участие сводится к минимуму</w:t>
      </w:r>
    </w:p>
    <w:p w14:paraId="693C790A" w14:textId="38273855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профессиональные (играющие примеряют на себя роли доктора, продавца);</w:t>
      </w:r>
    </w:p>
    <w:p w14:paraId="21D35629" w14:textId="2E237D40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игры на патриотические темы (войнушки, стрелялки у мальчиков);</w:t>
      </w:r>
    </w:p>
    <w:p w14:paraId="53C503DB" w14:textId="77777777" w:rsidR="002842E2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игры по мотивам сюжетов просмотренных мультфильмов, когда ребёнок действует от имени персонажа.</w:t>
      </w:r>
    </w:p>
    <w:p w14:paraId="51CB7BDD" w14:textId="46E4D4D0" w:rsidR="00173750" w:rsidRPr="002842E2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2E2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14:paraId="03FF359F" w14:textId="0834B39C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173750">
        <w:rPr>
          <w:rFonts w:ascii="Times New Roman" w:hAnsi="Times New Roman" w:cs="Times New Roman"/>
          <w:sz w:val="28"/>
          <w:szCs w:val="28"/>
        </w:rPr>
        <w:t>Самый любимый у детей любого возраста вид занятий. Подвижные игры не только способствуют укреплению здоровья, но и развивают внимательность, память, ловкость, а также помогают разнообразить виды активности на занятиях.</w:t>
      </w:r>
    </w:p>
    <w:p w14:paraId="7C343A56" w14:textId="543817E0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173750">
        <w:rPr>
          <w:rFonts w:ascii="Times New Roman" w:hAnsi="Times New Roman" w:cs="Times New Roman"/>
          <w:sz w:val="28"/>
          <w:szCs w:val="28"/>
        </w:rPr>
        <w:t>Среди применяемых в работе с детьми младшего дошкольного возраста подвижных игр можно выделить:</w:t>
      </w:r>
    </w:p>
    <w:p w14:paraId="258F2237" w14:textId="21B130A1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подражательные, требующие попрыгать «как зайчики», потопать «как медведь» и т. д.;</w:t>
      </w:r>
    </w:p>
    <w:p w14:paraId="164EC9EB" w14:textId="7F8745DE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сюжетные (к примеру, «Гуси-лебеди», «Лохматый пёс», требующие от детей знания сюжета литературного произведения, на основе которого игра придумана; В сюжетных подвижных играх очень важно донести до ребят фабулу истории, которую они будут разыгрывать</w:t>
      </w:r>
    </w:p>
    <w:p w14:paraId="3F5E14D0" w14:textId="407D8F17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с правилами («Прятки», «Салки» и др.) — бессюжетные игры с правилами;</w:t>
      </w:r>
    </w:p>
    <w:p w14:paraId="23549348" w14:textId="08B5B10B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соревновательные — в беге, прыжках (проводятся, начиная со второй младшей группы, когда ребята уже имеют некоторые представления о том, что значит состязание);</w:t>
      </w:r>
    </w:p>
    <w:p w14:paraId="4F992DEE" w14:textId="6865855E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хороводные (большинство народных игр, например, «Ручеёк»).</w:t>
      </w:r>
    </w:p>
    <w:p w14:paraId="57CDA4A5" w14:textId="77777777" w:rsidR="00173750" w:rsidRPr="002842E2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2E2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</w:t>
      </w:r>
    </w:p>
    <w:p w14:paraId="2A1BB61B" w14:textId="39081FE9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173750">
        <w:rPr>
          <w:rFonts w:ascii="Times New Roman" w:hAnsi="Times New Roman" w:cs="Times New Roman"/>
          <w:sz w:val="28"/>
          <w:szCs w:val="28"/>
        </w:rPr>
        <w:t>Театрализованная игровая деятельность может проходить в виде:</w:t>
      </w:r>
    </w:p>
    <w:p w14:paraId="3F4A614A" w14:textId="42748D0E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драматизации, то есть малыш выступает в роли артиста, создающего образ вербальными и невербальными средствами выразительности;</w:t>
      </w:r>
    </w:p>
    <w:p w14:paraId="7B8C17B8" w14:textId="2E932CD6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750" w:rsidRPr="00173750">
        <w:rPr>
          <w:rFonts w:ascii="Times New Roman" w:hAnsi="Times New Roman" w:cs="Times New Roman"/>
          <w:sz w:val="28"/>
          <w:szCs w:val="28"/>
        </w:rPr>
        <w:t>режиссёрской игры, начиная со второй младшей группы (ребёнок выступает в роли кукловода плоских, объёмных игрушек).</w:t>
      </w:r>
    </w:p>
    <w:p w14:paraId="52B15AB9" w14:textId="717DF9B4" w:rsidR="00173750" w:rsidRPr="00173750" w:rsidRDefault="002842E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173750">
        <w:rPr>
          <w:rFonts w:ascii="Times New Roman" w:hAnsi="Times New Roman" w:cs="Times New Roman"/>
          <w:sz w:val="28"/>
          <w:szCs w:val="28"/>
        </w:rPr>
        <w:t>Драматизация в первой и второй младшей группе представлена в форме:</w:t>
      </w:r>
      <w:r w:rsidR="00A728F1">
        <w:rPr>
          <w:rFonts w:ascii="Times New Roman" w:hAnsi="Times New Roman" w:cs="Times New Roman"/>
          <w:sz w:val="28"/>
          <w:szCs w:val="28"/>
        </w:rPr>
        <w:t xml:space="preserve"> </w:t>
      </w:r>
      <w:r w:rsidR="00173750" w:rsidRPr="00173750">
        <w:rPr>
          <w:rFonts w:ascii="Times New Roman" w:hAnsi="Times New Roman" w:cs="Times New Roman"/>
          <w:sz w:val="28"/>
          <w:szCs w:val="28"/>
        </w:rPr>
        <w:t>имитации (когда дети показывают животных, например);</w:t>
      </w:r>
      <w:r w:rsidR="00A728F1">
        <w:rPr>
          <w:rFonts w:ascii="Times New Roman" w:hAnsi="Times New Roman" w:cs="Times New Roman"/>
          <w:sz w:val="28"/>
          <w:szCs w:val="28"/>
        </w:rPr>
        <w:t xml:space="preserve"> </w:t>
      </w:r>
      <w:r w:rsidR="00173750" w:rsidRPr="00173750">
        <w:rPr>
          <w:rFonts w:ascii="Times New Roman" w:hAnsi="Times New Roman" w:cs="Times New Roman"/>
          <w:sz w:val="28"/>
          <w:szCs w:val="28"/>
        </w:rPr>
        <w:t>инсценировки (малыши показывают отрывки изученной сказки). Сюжеты известных сказок — самый благодарный материал для ролевых сценок</w:t>
      </w:r>
    </w:p>
    <w:p w14:paraId="0646BBF7" w14:textId="34BA9498" w:rsidR="00173750" w:rsidRPr="00173750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2">
        <w:rPr>
          <w:rFonts w:ascii="Times New Roman" w:hAnsi="Times New Roman" w:cs="Times New Roman"/>
          <w:b/>
          <w:bCs/>
          <w:sz w:val="28"/>
          <w:szCs w:val="28"/>
        </w:rPr>
        <w:t>Режиссёрские игры</w:t>
      </w:r>
      <w:r w:rsidRPr="00173750">
        <w:rPr>
          <w:rFonts w:ascii="Times New Roman" w:hAnsi="Times New Roman" w:cs="Times New Roman"/>
          <w:sz w:val="28"/>
          <w:szCs w:val="28"/>
        </w:rPr>
        <w:t>, как уже было отмечено, подразумевают руководящую роль ребёнка. Поэтому в силу возраста дети второй младшей группы осваивают лишь</w:t>
      </w:r>
      <w:r w:rsidR="00EF0B79">
        <w:rPr>
          <w:rFonts w:ascii="Times New Roman" w:hAnsi="Times New Roman" w:cs="Times New Roman"/>
          <w:sz w:val="28"/>
          <w:szCs w:val="28"/>
        </w:rPr>
        <w:t xml:space="preserve"> </w:t>
      </w:r>
      <w:r w:rsidRPr="00173750">
        <w:rPr>
          <w:rFonts w:ascii="Times New Roman" w:hAnsi="Times New Roman" w:cs="Times New Roman"/>
          <w:sz w:val="28"/>
          <w:szCs w:val="28"/>
        </w:rPr>
        <w:t>кукольный (ребята показывают элементарные сюжеты пальчиковыми куклами, бибабо)</w:t>
      </w:r>
      <w:r w:rsidR="00EF0B79">
        <w:rPr>
          <w:rFonts w:ascii="Times New Roman" w:hAnsi="Times New Roman" w:cs="Times New Roman"/>
          <w:sz w:val="28"/>
          <w:szCs w:val="28"/>
        </w:rPr>
        <w:t xml:space="preserve">; </w:t>
      </w:r>
      <w:r w:rsidRPr="00173750">
        <w:rPr>
          <w:rFonts w:ascii="Times New Roman" w:hAnsi="Times New Roman" w:cs="Times New Roman"/>
          <w:sz w:val="28"/>
          <w:szCs w:val="28"/>
        </w:rPr>
        <w:t xml:space="preserve">театр на </w:t>
      </w:r>
      <w:proofErr w:type="spellStart"/>
      <w:r w:rsidRPr="0017375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73750">
        <w:rPr>
          <w:rFonts w:ascii="Times New Roman" w:hAnsi="Times New Roman" w:cs="Times New Roman"/>
          <w:sz w:val="28"/>
          <w:szCs w:val="28"/>
        </w:rPr>
        <w:t xml:space="preserve"> (персонажами являются фигурки из фетра, которые липучками крепятся на доску);</w:t>
      </w:r>
      <w:r w:rsidR="00EF0B79">
        <w:rPr>
          <w:rFonts w:ascii="Times New Roman" w:hAnsi="Times New Roman" w:cs="Times New Roman"/>
          <w:sz w:val="28"/>
          <w:szCs w:val="28"/>
        </w:rPr>
        <w:t xml:space="preserve"> </w:t>
      </w:r>
      <w:r w:rsidRPr="00173750">
        <w:rPr>
          <w:rFonts w:ascii="Times New Roman" w:hAnsi="Times New Roman" w:cs="Times New Roman"/>
          <w:sz w:val="28"/>
          <w:szCs w:val="28"/>
        </w:rPr>
        <w:t>баночный (герои постановки — стаканчики, баночки, ложки, то есть «артисты», сделанные из подручного материала).</w:t>
      </w:r>
    </w:p>
    <w:p w14:paraId="02E221E4" w14:textId="7B7B75EF" w:rsidR="00173750" w:rsidRPr="002842E2" w:rsidRDefault="00173750" w:rsidP="00173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2E2">
        <w:rPr>
          <w:rFonts w:ascii="Times New Roman" w:hAnsi="Times New Roman" w:cs="Times New Roman"/>
          <w:b/>
          <w:bCs/>
          <w:sz w:val="28"/>
          <w:szCs w:val="28"/>
        </w:rPr>
        <w:t>Игры-упражнения для пальчиков</w:t>
      </w:r>
    </w:p>
    <w:p w14:paraId="63D72ADD" w14:textId="77777777" w:rsidR="00EF0B79" w:rsidRDefault="009259F2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173750">
        <w:rPr>
          <w:rFonts w:ascii="Times New Roman" w:hAnsi="Times New Roman" w:cs="Times New Roman"/>
          <w:sz w:val="28"/>
          <w:szCs w:val="28"/>
        </w:rPr>
        <w:t>Пальчиковая гимнастика в младшем дошкольном возрасте играет ключевую роль для развития мелкой моторики, стимуляции речевого разви</w:t>
      </w:r>
      <w:r w:rsidR="00EF0B79">
        <w:rPr>
          <w:rFonts w:ascii="Times New Roman" w:hAnsi="Times New Roman" w:cs="Times New Roman"/>
          <w:sz w:val="28"/>
          <w:szCs w:val="28"/>
        </w:rPr>
        <w:t>тия.</w:t>
      </w:r>
    </w:p>
    <w:p w14:paraId="383AE439" w14:textId="0C5724E0" w:rsidR="00173750" w:rsidRPr="00173750" w:rsidRDefault="00EF0B79" w:rsidP="0017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50" w:rsidRPr="00173750">
        <w:rPr>
          <w:rFonts w:ascii="Times New Roman" w:hAnsi="Times New Roman" w:cs="Times New Roman"/>
          <w:sz w:val="28"/>
          <w:szCs w:val="28"/>
        </w:rPr>
        <w:t>Пальчиковая гимнастика — обязательный элемент любого занятия в младшей группе</w:t>
      </w:r>
    </w:p>
    <w:p w14:paraId="0740449F" w14:textId="69D506E4" w:rsidR="00816CCF" w:rsidRPr="00816CCF" w:rsidRDefault="00CD462C" w:rsidP="0081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CCF" w:rsidRPr="00816CCF">
        <w:rPr>
          <w:rFonts w:ascii="Times New Roman" w:hAnsi="Times New Roman" w:cs="Times New Roman"/>
          <w:sz w:val="28"/>
          <w:szCs w:val="28"/>
        </w:rPr>
        <w:t>Ещё один вид – </w:t>
      </w:r>
      <w:r w:rsidR="00816CCF" w:rsidRPr="00816CCF">
        <w:rPr>
          <w:rFonts w:ascii="Times New Roman" w:hAnsi="Times New Roman" w:cs="Times New Roman"/>
          <w:b/>
          <w:bCs/>
          <w:sz w:val="28"/>
          <w:szCs w:val="28"/>
        </w:rPr>
        <w:t>конструкторские игры</w:t>
      </w:r>
      <w:r w:rsidR="00816CCF" w:rsidRPr="00816CCF">
        <w:rPr>
          <w:rFonts w:ascii="Times New Roman" w:hAnsi="Times New Roman" w:cs="Times New Roman"/>
          <w:sz w:val="28"/>
          <w:szCs w:val="28"/>
        </w:rPr>
        <w:t xml:space="preserve">. Эти творческие игры направляют внимание ребёнка на разные виды строительства, содействуют приобретению конструкторских навыков организации, привлечению их к трудовой </w:t>
      </w:r>
      <w:r w:rsidR="00816CCF" w:rsidRPr="00816CC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В конструкторских играх ярко проявляется интерес детей к свойствам предмета, и желанием научиться с ним работать. </w:t>
      </w:r>
    </w:p>
    <w:p w14:paraId="47954C2C" w14:textId="3D7244E7" w:rsidR="00816CCF" w:rsidRDefault="00395555" w:rsidP="0081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CCF" w:rsidRPr="00816CCF">
        <w:rPr>
          <w:rFonts w:ascii="Times New Roman" w:hAnsi="Times New Roman" w:cs="Times New Roman"/>
          <w:sz w:val="28"/>
          <w:szCs w:val="28"/>
        </w:rPr>
        <w:t>В процессе </w:t>
      </w:r>
      <w:r w:rsidR="00816CCF" w:rsidRPr="00DE2FE1">
        <w:rPr>
          <w:rFonts w:ascii="Times New Roman" w:hAnsi="Times New Roman" w:cs="Times New Roman"/>
          <w:sz w:val="28"/>
          <w:szCs w:val="28"/>
        </w:rPr>
        <w:t>конструкторских игр</w:t>
      </w:r>
      <w:r w:rsidR="00816CCF" w:rsidRPr="00816CCF">
        <w:rPr>
          <w:rFonts w:ascii="Times New Roman" w:hAnsi="Times New Roman" w:cs="Times New Roman"/>
          <w:sz w:val="28"/>
          <w:szCs w:val="28"/>
        </w:rPr>
        <w:t> ребёнок активно и постоянно создаёт что-то новое. И видит результаты своего труда. У малышей должно быть достаточно строительного материала, различных конструкций и размеров.</w:t>
      </w:r>
    </w:p>
    <w:p w14:paraId="3CBC7CB3" w14:textId="271C898E" w:rsidR="00AC4FCC" w:rsidRDefault="00395555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4FCC" w:rsidRPr="00AC4FCC">
        <w:rPr>
          <w:rFonts w:ascii="Times New Roman" w:hAnsi="Times New Roman" w:cs="Times New Roman"/>
          <w:sz w:val="28"/>
          <w:szCs w:val="28"/>
        </w:rPr>
        <w:t>Я убеждена, что для решения любых воспитательно-образовательных задач необходимо постоянное и непрерывное взаимодействие с родителями, необходимо развивающее сотрудничество.</w:t>
      </w:r>
    </w:p>
    <w:p w14:paraId="0CD5C649" w14:textId="0615C1AA" w:rsidR="00B375EA" w:rsidRPr="00AC4FCC" w:rsidRDefault="00B375EA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75EA">
        <w:rPr>
          <w:rFonts w:ascii="Times New Roman" w:hAnsi="Times New Roman" w:cs="Times New Roman"/>
          <w:sz w:val="28"/>
          <w:szCs w:val="28"/>
        </w:rPr>
        <w:t>В период всего дошкольного детства взаимодействие и общение со взрослым сохраняет основную роль в развитии ребенка. Развертывая общение, взаимодействие с детьми, необходимо учитывать и их возрастные особенности, и индивидуальные склонности, и интересы, и специфику того вида деятельности, в котором взрослый взаимодействует с детьми.</w:t>
      </w:r>
      <w:r>
        <w:rPr>
          <w:rFonts w:ascii="Times New Roman" w:hAnsi="Times New Roman" w:cs="Times New Roman"/>
          <w:sz w:val="28"/>
          <w:szCs w:val="28"/>
        </w:rPr>
        <w:t>[</w:t>
      </w:r>
      <w:r w:rsidR="00FC28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470717FB" w14:textId="6EE6A597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4FCC">
        <w:rPr>
          <w:rFonts w:ascii="Times New Roman" w:hAnsi="Times New Roman" w:cs="Times New Roman"/>
          <w:sz w:val="28"/>
          <w:szCs w:val="28"/>
        </w:rPr>
        <w:t>Проводимое в группе анкетирование по теме: «Роль взрослого в руководстве игрой» показало, что все взрослые считают, что дома игрушек достаточно, но не все задумываются о педагогической ценности приобретаемых игрушек, лишь 30 % родителей принимают участие в предложенной малышом игре. Многие родители имеют проблемы в организации и развитии игровой деятельности.</w:t>
      </w:r>
    </w:p>
    <w:p w14:paraId="23E97E3C" w14:textId="6FC5427C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4FCC">
        <w:rPr>
          <w:rFonts w:ascii="Times New Roman" w:hAnsi="Times New Roman" w:cs="Times New Roman"/>
          <w:sz w:val="28"/>
          <w:szCs w:val="28"/>
        </w:rPr>
        <w:t>В связи с этим в работе с родителями я намечаю следующие цели:</w:t>
      </w:r>
    </w:p>
    <w:p w14:paraId="40818B23" w14:textId="77777777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- объяснять значение игровой деятельности для совершенствования всех психических функций и дальнейшего развития личности ребенка;</w:t>
      </w:r>
    </w:p>
    <w:p w14:paraId="1DB9BE59" w14:textId="77777777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- обращать внимание на то, что игра как ничто другое дает возможность общения со сверстниками и как важно наличие детского сообщества для развития навыков общения;</w:t>
      </w:r>
    </w:p>
    <w:p w14:paraId="0D2FB190" w14:textId="77777777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- пропагандировать среди родителей педагогически ценные игры и игрушки;</w:t>
      </w:r>
    </w:p>
    <w:p w14:paraId="2B1CE882" w14:textId="77777777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- разъяснять негативное воздействие отдельных видов игрушек на психику и развитие детей;</w:t>
      </w:r>
    </w:p>
    <w:p w14:paraId="06981E34" w14:textId="77777777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- интересоваться у родителей, как играют дома их дети. Сравнивать результаты своих наблюдений за играми детей в группе и делиться своими впечатлениями с родителями.</w:t>
      </w:r>
    </w:p>
    <w:p w14:paraId="49CE4EA5" w14:textId="0D6630AA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4FCC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AC4FCC">
        <w:rPr>
          <w:rFonts w:ascii="Times New Roman" w:hAnsi="Times New Roman" w:cs="Times New Roman"/>
          <w:sz w:val="28"/>
          <w:szCs w:val="28"/>
        </w:rPr>
        <w:t>я использую разнообразные способы: практикумы, тренинги, презентации, «круглые столы», анкетирование, консультации по организации и руководству играми дома, вечера вопросов и ответов.</w:t>
      </w:r>
    </w:p>
    <w:p w14:paraId="7A1033B5" w14:textId="75DFA55D" w:rsidR="00AC4FCC" w:rsidRP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4FCC">
        <w:rPr>
          <w:rFonts w:ascii="Times New Roman" w:hAnsi="Times New Roman" w:cs="Times New Roman"/>
          <w:sz w:val="28"/>
          <w:szCs w:val="28"/>
        </w:rPr>
        <w:t>Я убеждена, что работа в тесном контакте с коллегами и родителями подведет меня к достижению цели моей работы: воспитанию эмоционально-благополучного, разносторонне развитого, счастливого ребенка.</w:t>
      </w:r>
    </w:p>
    <w:p w14:paraId="4AF2A64A" w14:textId="0BB3490A" w:rsidR="00AC4FCC" w:rsidRDefault="00AC4FCC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4FCC">
        <w:rPr>
          <w:rFonts w:ascii="Times New Roman" w:hAnsi="Times New Roman" w:cs="Times New Roman"/>
          <w:sz w:val="28"/>
          <w:szCs w:val="28"/>
        </w:rPr>
        <w:t>И в том, что дети приходят в детский сад с удовольствием, не со слезами, а с улыбкой, открывают дверь, здороваются и говорят: «Я по тебе соскучился» - я вижу главный результат своей работы. Значит жизнь малыша в группе интересна и насыщенна, создана благоприятная атмосфера, правильно организована игровая деятельность, сформированы эмоциональные контакты «ребенок - взрослый», «ребенок – ребенок».</w:t>
      </w:r>
    </w:p>
    <w:p w14:paraId="7805B389" w14:textId="77777777" w:rsidR="00FC2814" w:rsidRDefault="00FC2814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61EDA" w14:textId="77777777" w:rsidR="00B375EA" w:rsidRDefault="00B375EA" w:rsidP="00AC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E7048" w14:textId="18F55F65" w:rsidR="00AC4FCC" w:rsidRDefault="00AC4FCC" w:rsidP="00AC4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185969F4" w14:textId="77777777" w:rsidR="00E85867" w:rsidRPr="00AC4FCC" w:rsidRDefault="00E85867" w:rsidP="00AC4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6C0AC" w14:textId="542C440F" w:rsidR="00AC4FCC" w:rsidRPr="00AC4FCC" w:rsidRDefault="00AC4FCC" w:rsidP="00AC4F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Комарова Н.Ф. Комплексное руководство сюжетно-ролевыми играми в детском саду / Н.Ф. Комарова. - М.: Скрипторий, 2010</w:t>
      </w:r>
      <w:r w:rsidR="00FC281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37AAA9E" w14:textId="4A466F52" w:rsidR="00AC4FCC" w:rsidRDefault="00AC4FCC" w:rsidP="00AC4F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Михайленко Н.Я., Короткова Н.А. Взаимодействие взрослого с детьми в игре // Дошкольное воспитание. 1993. № 3.</w:t>
      </w:r>
    </w:p>
    <w:p w14:paraId="74FE9D8A" w14:textId="77777777" w:rsidR="000E59B5" w:rsidRDefault="00AC4FCC" w:rsidP="000E5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CC">
        <w:rPr>
          <w:rFonts w:ascii="Times New Roman" w:hAnsi="Times New Roman" w:cs="Times New Roman"/>
          <w:sz w:val="28"/>
          <w:szCs w:val="28"/>
        </w:rPr>
        <w:t>Михайленко Н.Я., Короткова Н.А. Организация сюжетной игры в детском саду. М.: ГНОМ и Д, 2000</w:t>
      </w:r>
      <w:r w:rsidR="000E59B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BB1F230" w14:textId="705C08D4" w:rsidR="000F18C2" w:rsidRPr="000F18C2" w:rsidRDefault="000F18C2" w:rsidP="000F18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18C2">
        <w:rPr>
          <w:rFonts w:ascii="Times New Roman" w:hAnsi="Times New Roman" w:cs="Times New Roman"/>
          <w:sz w:val="28"/>
          <w:szCs w:val="28"/>
        </w:rPr>
        <w:t xml:space="preserve">Кравцов Г.Г. Игра как ведущая деятельность и форма организации жизни дошкольника - М.: </w:t>
      </w:r>
      <w:proofErr w:type="spellStart"/>
      <w:r w:rsidRPr="000F18C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8C2">
        <w:rPr>
          <w:rFonts w:ascii="Times New Roman" w:hAnsi="Times New Roman" w:cs="Times New Roman"/>
          <w:sz w:val="28"/>
          <w:szCs w:val="28"/>
        </w:rPr>
        <w:t>, 2010</w:t>
      </w:r>
      <w:r w:rsidR="00FC281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EA8088" w14:textId="70C05FA7" w:rsidR="00AC4FCC" w:rsidRDefault="00A97E71" w:rsidP="000E5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5488933"/>
      <w:proofErr w:type="spellStart"/>
      <w:r w:rsidRPr="00A97E71">
        <w:rPr>
          <w:rFonts w:ascii="Times New Roman" w:hAnsi="Times New Roman" w:cs="Times New Roman"/>
          <w:sz w:val="28"/>
          <w:szCs w:val="28"/>
        </w:rPr>
        <w:t>Лагоша</w:t>
      </w:r>
      <w:proofErr w:type="spellEnd"/>
      <w:r w:rsidRPr="00A97E71">
        <w:rPr>
          <w:rFonts w:ascii="Times New Roman" w:hAnsi="Times New Roman" w:cs="Times New Roman"/>
          <w:sz w:val="28"/>
          <w:szCs w:val="28"/>
        </w:rPr>
        <w:t>, Г. Е</w:t>
      </w:r>
      <w:bookmarkEnd w:id="2"/>
      <w:r w:rsidRPr="00A97E71">
        <w:rPr>
          <w:rFonts w:ascii="Times New Roman" w:hAnsi="Times New Roman" w:cs="Times New Roman"/>
          <w:sz w:val="28"/>
          <w:szCs w:val="28"/>
        </w:rPr>
        <w:t xml:space="preserve">. Игра как основной вид деятельности детей младшего дошкольного возраста / Г. Е. </w:t>
      </w:r>
      <w:proofErr w:type="spellStart"/>
      <w:r w:rsidRPr="00A97E71">
        <w:rPr>
          <w:rFonts w:ascii="Times New Roman" w:hAnsi="Times New Roman" w:cs="Times New Roman"/>
          <w:sz w:val="28"/>
          <w:szCs w:val="28"/>
        </w:rPr>
        <w:t>Лагоша</w:t>
      </w:r>
      <w:proofErr w:type="spellEnd"/>
      <w:r w:rsidRPr="00A97E71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A97E71">
        <w:rPr>
          <w:rFonts w:ascii="Times New Roman" w:hAnsi="Times New Roman" w:cs="Times New Roman"/>
          <w:sz w:val="28"/>
          <w:szCs w:val="28"/>
        </w:rPr>
        <w:t>Хощенко</w:t>
      </w:r>
      <w:proofErr w:type="spellEnd"/>
      <w:r w:rsidRPr="00A97E7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A97E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7E71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F227DF6" w14:textId="36B3960F" w:rsidR="00A97E71" w:rsidRDefault="00A97E71" w:rsidP="00A9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07EB7" w14:textId="1C59EDFA" w:rsidR="00A97E71" w:rsidRDefault="00A97E71" w:rsidP="00A9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B4BD7" w14:textId="69693D89" w:rsidR="00A97E71" w:rsidRDefault="00A97E71" w:rsidP="00A9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2ED69" w14:textId="19F1E098" w:rsidR="00E85867" w:rsidRPr="00675D08" w:rsidRDefault="00E85867" w:rsidP="00A9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5867" w:rsidRPr="0067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727B"/>
    <w:multiLevelType w:val="hybridMultilevel"/>
    <w:tmpl w:val="99303670"/>
    <w:lvl w:ilvl="0" w:tplc="DA78A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4B643CA"/>
    <w:multiLevelType w:val="hybridMultilevel"/>
    <w:tmpl w:val="2BC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EA"/>
    <w:rsid w:val="0004252E"/>
    <w:rsid w:val="00060338"/>
    <w:rsid w:val="00087A65"/>
    <w:rsid w:val="000E59B5"/>
    <w:rsid w:val="000F18C2"/>
    <w:rsid w:val="00123EE4"/>
    <w:rsid w:val="00143E9D"/>
    <w:rsid w:val="00173750"/>
    <w:rsid w:val="002842E2"/>
    <w:rsid w:val="00287B0C"/>
    <w:rsid w:val="002C78F3"/>
    <w:rsid w:val="00301D71"/>
    <w:rsid w:val="003534A2"/>
    <w:rsid w:val="0035761C"/>
    <w:rsid w:val="00372B3F"/>
    <w:rsid w:val="00395555"/>
    <w:rsid w:val="00470441"/>
    <w:rsid w:val="004A2797"/>
    <w:rsid w:val="004C0BDE"/>
    <w:rsid w:val="005057E7"/>
    <w:rsid w:val="00675D08"/>
    <w:rsid w:val="007556ED"/>
    <w:rsid w:val="0077735F"/>
    <w:rsid w:val="00783155"/>
    <w:rsid w:val="00792991"/>
    <w:rsid w:val="007977A3"/>
    <w:rsid w:val="00816CCF"/>
    <w:rsid w:val="00914EBB"/>
    <w:rsid w:val="009204C3"/>
    <w:rsid w:val="009259F2"/>
    <w:rsid w:val="0097743B"/>
    <w:rsid w:val="009B273B"/>
    <w:rsid w:val="00A728F1"/>
    <w:rsid w:val="00A95482"/>
    <w:rsid w:val="00A97E71"/>
    <w:rsid w:val="00AC4FCC"/>
    <w:rsid w:val="00AF6695"/>
    <w:rsid w:val="00B24B04"/>
    <w:rsid w:val="00B375EA"/>
    <w:rsid w:val="00B37B20"/>
    <w:rsid w:val="00B61432"/>
    <w:rsid w:val="00B74446"/>
    <w:rsid w:val="00B82520"/>
    <w:rsid w:val="00BC1A35"/>
    <w:rsid w:val="00C0442F"/>
    <w:rsid w:val="00C2588E"/>
    <w:rsid w:val="00C660EA"/>
    <w:rsid w:val="00CC03C2"/>
    <w:rsid w:val="00CD462C"/>
    <w:rsid w:val="00D04FAB"/>
    <w:rsid w:val="00D57624"/>
    <w:rsid w:val="00DA4B2C"/>
    <w:rsid w:val="00DE2FE1"/>
    <w:rsid w:val="00E029A3"/>
    <w:rsid w:val="00E44737"/>
    <w:rsid w:val="00E45176"/>
    <w:rsid w:val="00E85867"/>
    <w:rsid w:val="00EF0B79"/>
    <w:rsid w:val="00F9308F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8A21"/>
  <w15:chartTrackingRefBased/>
  <w15:docId w15:val="{51302372-D82B-41DD-9348-1ACCEEF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2024-04-25T16:13:00Z</dcterms:created>
  <dcterms:modified xsi:type="dcterms:W3CDTF">2024-05-01T15:50:00Z</dcterms:modified>
</cp:coreProperties>
</file>