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596D5" w14:textId="70BC084A" w:rsidR="00CE7932" w:rsidRPr="00C2410E" w:rsidRDefault="00C46B5E" w:rsidP="008471F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E7932" w:rsidRPr="00C2410E">
        <w:rPr>
          <w:rFonts w:ascii="Times New Roman" w:hAnsi="Times New Roman" w:cs="Times New Roman"/>
          <w:sz w:val="24"/>
          <w:szCs w:val="24"/>
          <w:lang w:val="ru-RU"/>
        </w:rPr>
        <w:t>-четверть</w:t>
      </w:r>
      <w:r w:rsidR="0004035D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773765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04035D"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="00773765">
        <w:rPr>
          <w:rFonts w:ascii="Times New Roman" w:hAnsi="Times New Roman" w:cs="Times New Roman"/>
          <w:sz w:val="24"/>
          <w:szCs w:val="24"/>
          <w:lang w:val="ru-RU"/>
        </w:rPr>
        <w:t>22</w:t>
      </w:r>
    </w:p>
    <w:p w14:paraId="09C84D69" w14:textId="77777777" w:rsidR="00CE7932" w:rsidRPr="00C2410E" w:rsidRDefault="00731382" w:rsidP="008471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5402"/>
      </w:tblGrid>
      <w:tr w:rsidR="00CE7932" w:rsidRPr="00773765" w14:paraId="434CE745" w14:textId="77777777" w:rsidTr="006266D2">
        <w:tc>
          <w:tcPr>
            <w:tcW w:w="4503" w:type="dxa"/>
            <w:gridSpan w:val="2"/>
          </w:tcPr>
          <w:p w14:paraId="644E7B6D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профессионального развития</w:t>
            </w:r>
          </w:p>
        </w:tc>
        <w:tc>
          <w:tcPr>
            <w:tcW w:w="5402" w:type="dxa"/>
          </w:tcPr>
          <w:p w14:paraId="31E1ECF9" w14:textId="77777777" w:rsidR="00CE7932" w:rsidRPr="00C2410E" w:rsidRDefault="00CF463D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индивидуальных способностей учащихся на уроках химии через планирование дифференцированных заданий</w:t>
            </w:r>
          </w:p>
        </w:tc>
      </w:tr>
      <w:tr w:rsidR="00C46B5E" w:rsidRPr="00773765" w14:paraId="461D2DDF" w14:textId="77777777" w:rsidTr="006266D2">
        <w:tc>
          <w:tcPr>
            <w:tcW w:w="4503" w:type="dxa"/>
            <w:gridSpan w:val="2"/>
          </w:tcPr>
          <w:p w14:paraId="78512199" w14:textId="77777777" w:rsidR="00C46B5E" w:rsidRPr="00C2410E" w:rsidRDefault="00C46B5E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Запланированные </w:t>
            </w:r>
            <w:r w:rsidR="00CF4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BC0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урок</w:t>
            </w:r>
          </w:p>
        </w:tc>
        <w:tc>
          <w:tcPr>
            <w:tcW w:w="5402" w:type="dxa"/>
          </w:tcPr>
          <w:p w14:paraId="5B82DB1F" w14:textId="77777777" w:rsidR="00C46B5E" w:rsidRDefault="00CF463D" w:rsidP="002E4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сные, наглядные (презентация</w:t>
            </w:r>
            <w:r w:rsidR="008F5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практические (составление сравнительной таблицы, запись общих схем/уравнений реакций окисления</w:t>
            </w:r>
            <w:r w:rsidRPr="00CF4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C0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технология разноуровнего и проблемного обучения.</w:t>
            </w:r>
          </w:p>
        </w:tc>
      </w:tr>
      <w:tr w:rsidR="00CE7932" w:rsidRPr="00773765" w14:paraId="3595A815" w14:textId="77777777" w:rsidTr="006266D2">
        <w:tc>
          <w:tcPr>
            <w:tcW w:w="4503" w:type="dxa"/>
            <w:gridSpan w:val="2"/>
          </w:tcPr>
          <w:p w14:paraId="68759648" w14:textId="77777777" w:rsidR="00CE7932" w:rsidRPr="005B173C" w:rsidRDefault="00CE7932" w:rsidP="005B17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="005B173C" w:rsidRPr="005B1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8.3В Введение в энергетику химических реакций</w:t>
            </w:r>
          </w:p>
        </w:tc>
        <w:tc>
          <w:tcPr>
            <w:tcW w:w="5402" w:type="dxa"/>
          </w:tcPr>
          <w:p w14:paraId="021332EF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Школа: НИШ ФМН г.Семей</w:t>
            </w:r>
          </w:p>
        </w:tc>
      </w:tr>
      <w:tr w:rsidR="00CE7932" w:rsidRPr="00773765" w14:paraId="09714293" w14:textId="77777777" w:rsidTr="006266D2">
        <w:tc>
          <w:tcPr>
            <w:tcW w:w="4503" w:type="dxa"/>
            <w:gridSpan w:val="2"/>
          </w:tcPr>
          <w:p w14:paraId="495DFC61" w14:textId="1A9B203C" w:rsidR="00CE7932" w:rsidRPr="00E74CA9" w:rsidRDefault="00CE7932" w:rsidP="009465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="0004035D" w:rsidRPr="00E7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773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5402" w:type="dxa"/>
          </w:tcPr>
          <w:p w14:paraId="35A80269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Ф.И.О. учителя: </w:t>
            </w:r>
            <w:r w:rsidR="009B0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Бекжанова Г.К.</w:t>
            </w:r>
          </w:p>
        </w:tc>
      </w:tr>
      <w:tr w:rsidR="00CE7932" w:rsidRPr="00C2410E" w14:paraId="680E6861" w14:textId="77777777" w:rsidTr="006266D2">
        <w:tc>
          <w:tcPr>
            <w:tcW w:w="4503" w:type="dxa"/>
            <w:gridSpan w:val="2"/>
          </w:tcPr>
          <w:p w14:paraId="5913BF5E" w14:textId="77777777" w:rsidR="00CE7932" w:rsidRPr="00C2410E" w:rsidRDefault="0004035D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Класс: 8</w:t>
            </w:r>
          </w:p>
        </w:tc>
        <w:tc>
          <w:tcPr>
            <w:tcW w:w="5402" w:type="dxa"/>
          </w:tcPr>
          <w:p w14:paraId="65A15B4D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присутствующих:</w:t>
            </w:r>
          </w:p>
          <w:p w14:paraId="7A389739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отсутствующих:</w:t>
            </w:r>
          </w:p>
        </w:tc>
      </w:tr>
      <w:tr w:rsidR="00CE7932" w:rsidRPr="007217C5" w14:paraId="774A3C34" w14:textId="77777777" w:rsidTr="006266D2">
        <w:tc>
          <w:tcPr>
            <w:tcW w:w="9905" w:type="dxa"/>
            <w:gridSpan w:val="3"/>
          </w:tcPr>
          <w:p w14:paraId="0BC7490D" w14:textId="77777777" w:rsidR="00CE7932" w:rsidRPr="006B33F0" w:rsidRDefault="00731382" w:rsidP="00CF46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B33F0" w:rsidRPr="006B33F0">
              <w:rPr>
                <w:rFonts w:ascii="Times New Roman" w:hAnsi="Times New Roman"/>
                <w:sz w:val="24"/>
                <w:szCs w:val="24"/>
                <w:lang w:val="ru-RU"/>
              </w:rPr>
              <w:t>Коррозия. Горение. Дыхание.</w:t>
            </w:r>
            <w:r w:rsidR="007217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(1ч)</w:t>
            </w:r>
          </w:p>
        </w:tc>
      </w:tr>
      <w:tr w:rsidR="00CE7932" w:rsidRPr="007217C5" w14:paraId="0816E993" w14:textId="77777777" w:rsidTr="006266D2">
        <w:tc>
          <w:tcPr>
            <w:tcW w:w="2943" w:type="dxa"/>
          </w:tcPr>
          <w:p w14:paraId="75F497D7" w14:textId="77777777" w:rsidR="00CE7932" w:rsidRPr="00C2410E" w:rsidRDefault="00906E06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урока</w:t>
            </w:r>
          </w:p>
        </w:tc>
        <w:tc>
          <w:tcPr>
            <w:tcW w:w="6962" w:type="dxa"/>
            <w:gridSpan w:val="2"/>
          </w:tcPr>
          <w:p w14:paraId="4372042C" w14:textId="77777777" w:rsidR="00CE7932" w:rsidRPr="0004035D" w:rsidRDefault="00906E06" w:rsidP="009B0972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04035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/>
              </w:rPr>
              <w:t>комбинированный</w:t>
            </w:r>
            <w:r w:rsidR="009B0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r w:rsidR="009B0972" w:rsidRPr="000403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урок</w:t>
            </w:r>
          </w:p>
        </w:tc>
      </w:tr>
      <w:tr w:rsidR="00906E06" w:rsidRPr="00773765" w14:paraId="57FD3AEF" w14:textId="77777777" w:rsidTr="006266D2">
        <w:tc>
          <w:tcPr>
            <w:tcW w:w="2943" w:type="dxa"/>
          </w:tcPr>
          <w:p w14:paraId="720B5ADB" w14:textId="77777777" w:rsidR="00906E06" w:rsidRPr="00C2410E" w:rsidRDefault="00906E06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обучения (ЦО)</w:t>
            </w:r>
          </w:p>
        </w:tc>
        <w:tc>
          <w:tcPr>
            <w:tcW w:w="6962" w:type="dxa"/>
            <w:gridSpan w:val="2"/>
          </w:tcPr>
          <w:p w14:paraId="38A97513" w14:textId="77777777" w:rsidR="00731382" w:rsidRPr="006B33F0" w:rsidRDefault="006B33F0" w:rsidP="008C3C6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B33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8.3.1.7</w:t>
            </w:r>
            <w:r w:rsidRPr="006B33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сравнивать процессы коррозии, горения и дыхания</w:t>
            </w:r>
          </w:p>
        </w:tc>
      </w:tr>
      <w:tr w:rsidR="00CE7932" w:rsidRPr="00773765" w14:paraId="76B55F1E" w14:textId="77777777" w:rsidTr="006266D2">
        <w:tc>
          <w:tcPr>
            <w:tcW w:w="2943" w:type="dxa"/>
          </w:tcPr>
          <w:p w14:paraId="28CAC548" w14:textId="77777777" w:rsidR="00CE7932" w:rsidRPr="00C2410E" w:rsidRDefault="006B33F0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результаты</w:t>
            </w:r>
          </w:p>
        </w:tc>
        <w:tc>
          <w:tcPr>
            <w:tcW w:w="6962" w:type="dxa"/>
            <w:gridSpan w:val="2"/>
          </w:tcPr>
          <w:p w14:paraId="05FF2890" w14:textId="77777777" w:rsidR="00CE7932" w:rsidRDefault="00AA0FF1" w:rsidP="006266D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Все учащиеся</w:t>
            </w:r>
            <w:r w:rsidR="00C3313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будут</w:t>
            </w:r>
            <w:r w:rsidR="00CE7932" w:rsidRPr="00C2410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</w:t>
            </w:r>
          </w:p>
          <w:p w14:paraId="28C3C1C7" w14:textId="77777777" w:rsidR="009A1463" w:rsidRPr="009A1463" w:rsidRDefault="009A1463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уметь характеризовать признаки реакций горения, дыхания, коррозии</w:t>
            </w:r>
          </w:p>
          <w:p w14:paraId="78EDC23C" w14:textId="77777777" w:rsidR="006B33F0" w:rsidRDefault="006B33F0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92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сравнивать </w:t>
            </w:r>
            <w:r w:rsidR="00BB0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реакций</w:t>
            </w:r>
            <w:r w:rsidR="00192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горения, дыхания, коррозии</w:t>
            </w:r>
            <w:r w:rsidR="009A1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 собой</w:t>
            </w:r>
          </w:p>
          <w:p w14:paraId="54417AEC" w14:textId="77777777" w:rsidR="0032541F" w:rsidRDefault="009A1463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B0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понимать, что процессы горения, дыхания и коррозии протекают с участием кислорода</w:t>
            </w:r>
          </w:p>
          <w:p w14:paraId="6F1584C7" w14:textId="77777777" w:rsidR="0032541F" w:rsidRDefault="0032541F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объяснять скорость протекания окисления в каждом из процессов</w:t>
            </w:r>
          </w:p>
          <w:p w14:paraId="2793A65A" w14:textId="77777777" w:rsidR="009A1463" w:rsidRDefault="009A1463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Большинство учащихся</w:t>
            </w:r>
          </w:p>
          <w:p w14:paraId="66619F70" w14:textId="77777777" w:rsidR="009A1463" w:rsidRDefault="001730F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составлять общие схемы</w:t>
            </w:r>
            <w:r w:rsidR="009A1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процессов горения, дыхания, коррозии</w:t>
            </w:r>
          </w:p>
          <w:p w14:paraId="4A2E763C" w14:textId="77777777" w:rsidR="0032541F" w:rsidRDefault="0032541F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находить взаимосвязи между дыханием и фотосинтезом</w:t>
            </w:r>
          </w:p>
          <w:p w14:paraId="737AC0DF" w14:textId="77777777" w:rsidR="0032541F" w:rsidRPr="006B33F0" w:rsidRDefault="0032541F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обобщать сведения по процессам окисления</w:t>
            </w:r>
          </w:p>
          <w:p w14:paraId="47462C7D" w14:textId="77777777" w:rsidR="00B51A78" w:rsidRDefault="00B51A78" w:rsidP="00415F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Некоторые учащиеся будут:</w:t>
            </w:r>
          </w:p>
          <w:p w14:paraId="6A258C74" w14:textId="77777777" w:rsidR="00B51A78" w:rsidRDefault="00B51A78" w:rsidP="00CF463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9A146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составлять химизм реакций дыхания и коррозии</w:t>
            </w:r>
          </w:p>
          <w:p w14:paraId="3D8A1E33" w14:textId="77777777" w:rsidR="0032541F" w:rsidRPr="0049063D" w:rsidRDefault="0032541F" w:rsidP="00CF463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- отвечать на вопросы </w:t>
            </w:r>
            <w:r w:rsidR="0040224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проблемного характер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а/высокого порядка</w:t>
            </w:r>
          </w:p>
        </w:tc>
      </w:tr>
      <w:tr w:rsidR="00CE7932" w:rsidRPr="00773765" w14:paraId="0A3FAA9E" w14:textId="77777777" w:rsidTr="006266D2">
        <w:tc>
          <w:tcPr>
            <w:tcW w:w="2943" w:type="dxa"/>
          </w:tcPr>
          <w:p w14:paraId="270F04E0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оценивания (КО)</w:t>
            </w:r>
          </w:p>
        </w:tc>
        <w:tc>
          <w:tcPr>
            <w:tcW w:w="6962" w:type="dxa"/>
            <w:gridSpan w:val="2"/>
          </w:tcPr>
          <w:p w14:paraId="063ACC56" w14:textId="77777777" w:rsidR="00B51A78" w:rsidRDefault="0040224E" w:rsidP="00161C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характеризует признаки реакций горения, дыхания, коррозии</w:t>
            </w:r>
          </w:p>
          <w:p w14:paraId="18BDB33F" w14:textId="77777777" w:rsidR="0040224E" w:rsidRDefault="0040224E" w:rsidP="00161C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даёт сравнительный анализ процессам окисления</w:t>
            </w:r>
          </w:p>
          <w:p w14:paraId="40922D9C" w14:textId="77777777" w:rsidR="0040224E" w:rsidRDefault="0040224E" w:rsidP="00161C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 общие схемы/уравнения реакций окисления</w:t>
            </w:r>
          </w:p>
          <w:p w14:paraId="42EC9C94" w14:textId="77777777" w:rsidR="0040224E" w:rsidRPr="00161CDF" w:rsidRDefault="0040224E" w:rsidP="00161C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обобщает сведения по процессам окисления</w:t>
            </w:r>
          </w:p>
        </w:tc>
      </w:tr>
      <w:tr w:rsidR="00CE7932" w:rsidRPr="00773765" w14:paraId="4D1458F6" w14:textId="77777777" w:rsidTr="006266D2">
        <w:tc>
          <w:tcPr>
            <w:tcW w:w="2943" w:type="dxa"/>
          </w:tcPr>
          <w:p w14:paraId="47812280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Языковые цели</w:t>
            </w:r>
          </w:p>
        </w:tc>
        <w:tc>
          <w:tcPr>
            <w:tcW w:w="6962" w:type="dxa"/>
            <w:gridSpan w:val="2"/>
          </w:tcPr>
          <w:p w14:paraId="40155DB2" w14:textId="77777777" w:rsidR="00BA212A" w:rsidRDefault="00CE7932" w:rsidP="006266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Учащиеся могут: </w:t>
            </w:r>
          </w:p>
          <w:p w14:paraId="0EB83D4D" w14:textId="77777777" w:rsidR="00CE7932" w:rsidRPr="00BA212A" w:rsidRDefault="00BA212A" w:rsidP="00CF463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2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64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рименять термины при объяснении: </w:t>
            </w:r>
            <w:r w:rsidR="00787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реакции горения, дыхания</w:t>
            </w:r>
            <w:r w:rsidR="00173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/биологического окисления</w:t>
            </w:r>
            <w:r w:rsidR="00787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коррозии, окисление, ржавчина, оксиды, углекислый газ, вода – как продукты реакции окисления, быстрое и медленное окисление, выделение и пог</w:t>
            </w:r>
            <w:r w:rsidR="00173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лощение энергии, теплота и свет.</w:t>
            </w:r>
          </w:p>
        </w:tc>
      </w:tr>
      <w:tr w:rsidR="00CE7932" w:rsidRPr="00773765" w14:paraId="69FCC92A" w14:textId="77777777" w:rsidTr="006266D2">
        <w:tc>
          <w:tcPr>
            <w:tcW w:w="2943" w:type="dxa"/>
          </w:tcPr>
          <w:p w14:paraId="20A5B2BB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Привитие ценностей</w:t>
            </w:r>
          </w:p>
        </w:tc>
        <w:tc>
          <w:tcPr>
            <w:tcW w:w="6962" w:type="dxa"/>
            <w:gridSpan w:val="2"/>
          </w:tcPr>
          <w:p w14:paraId="0FC66FDA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Взаимоуважение</w:t>
            </w:r>
          </w:p>
          <w:p w14:paraId="4ABDAF59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Добросовестное отношение к учебе</w:t>
            </w:r>
          </w:p>
        </w:tc>
      </w:tr>
      <w:tr w:rsidR="00CE7932" w:rsidRPr="00C2410E" w14:paraId="55B47BAE" w14:textId="77777777" w:rsidTr="006266D2">
        <w:tc>
          <w:tcPr>
            <w:tcW w:w="2943" w:type="dxa"/>
          </w:tcPr>
          <w:p w14:paraId="21BE3650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Межпредметные связи (интеграция)</w:t>
            </w:r>
          </w:p>
        </w:tc>
        <w:tc>
          <w:tcPr>
            <w:tcW w:w="6962" w:type="dxa"/>
            <w:gridSpan w:val="2"/>
          </w:tcPr>
          <w:p w14:paraId="19365DAD" w14:textId="77777777" w:rsidR="00CE7932" w:rsidRPr="00C2410E" w:rsidRDefault="004070AF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CF4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иология</w:t>
            </w:r>
            <w:r w:rsidR="00787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физика</w:t>
            </w:r>
          </w:p>
        </w:tc>
      </w:tr>
      <w:tr w:rsidR="00CE7932" w:rsidRPr="00773765" w14:paraId="506DE3E6" w14:textId="77777777" w:rsidTr="006266D2">
        <w:tc>
          <w:tcPr>
            <w:tcW w:w="2943" w:type="dxa"/>
          </w:tcPr>
          <w:p w14:paraId="07F9A725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</w:t>
            </w:r>
          </w:p>
        </w:tc>
        <w:tc>
          <w:tcPr>
            <w:tcW w:w="6962" w:type="dxa"/>
            <w:gridSpan w:val="2"/>
          </w:tcPr>
          <w:p w14:paraId="0F8DDD42" w14:textId="77777777" w:rsidR="00CE7932" w:rsidRPr="00C2410E" w:rsidRDefault="00CD418F" w:rsidP="00CD4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Разноуровневое обучение (при выполнение заданий в группах), постановка вопросов и предоставление заданий высокого порядка (составление химизма реакций окисления, нахождение взаимосвязей между процессами)</w:t>
            </w:r>
          </w:p>
        </w:tc>
      </w:tr>
      <w:tr w:rsidR="00CE7932" w:rsidRPr="00C46B5E" w14:paraId="46FFA731" w14:textId="77777777" w:rsidTr="006266D2">
        <w:tc>
          <w:tcPr>
            <w:tcW w:w="2943" w:type="dxa"/>
          </w:tcPr>
          <w:p w14:paraId="22CCCDDE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Предварительные знания</w:t>
            </w:r>
          </w:p>
        </w:tc>
        <w:tc>
          <w:tcPr>
            <w:tcW w:w="6962" w:type="dxa"/>
            <w:gridSpan w:val="2"/>
          </w:tcPr>
          <w:p w14:paraId="260272ED" w14:textId="77777777" w:rsidR="00CE7932" w:rsidRPr="00C2410E" w:rsidRDefault="006B33F0" w:rsidP="00C51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7.2А, 7.3А, 8.3А</w:t>
            </w:r>
          </w:p>
        </w:tc>
      </w:tr>
    </w:tbl>
    <w:p w14:paraId="58BDEC60" w14:textId="77777777" w:rsidR="00CE7932" w:rsidRPr="00C2410E" w:rsidRDefault="00CE7932" w:rsidP="00CE79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21F618" w14:textId="77777777" w:rsidR="00CE7932" w:rsidRPr="00C2410E" w:rsidRDefault="00CE7932" w:rsidP="00CE793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410E">
        <w:rPr>
          <w:rFonts w:ascii="Times New Roman" w:hAnsi="Times New Roman" w:cs="Times New Roman"/>
          <w:sz w:val="24"/>
          <w:szCs w:val="24"/>
          <w:lang w:val="ru-RU"/>
        </w:rPr>
        <w:t>ХОД 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812"/>
        <w:gridCol w:w="2000"/>
      </w:tblGrid>
      <w:tr w:rsidR="00CE7932" w:rsidRPr="00C5135C" w14:paraId="728A4AED" w14:textId="77777777" w:rsidTr="006266D2">
        <w:tc>
          <w:tcPr>
            <w:tcW w:w="2093" w:type="dxa"/>
          </w:tcPr>
          <w:p w14:paraId="76EABAAD" w14:textId="77777777" w:rsidR="00CE7932" w:rsidRPr="00C2410E" w:rsidRDefault="00CE7932" w:rsidP="006266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5812" w:type="dxa"/>
          </w:tcPr>
          <w:p w14:paraId="26087563" w14:textId="77777777" w:rsidR="00CE7932" w:rsidRPr="00C2410E" w:rsidRDefault="00CE7932" w:rsidP="006266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Запланированная деятельность на уроке</w:t>
            </w:r>
          </w:p>
        </w:tc>
        <w:tc>
          <w:tcPr>
            <w:tcW w:w="2000" w:type="dxa"/>
          </w:tcPr>
          <w:p w14:paraId="2D8C183B" w14:textId="77777777" w:rsidR="00CE7932" w:rsidRPr="00C2410E" w:rsidRDefault="00CE7932" w:rsidP="006266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CE7932" w:rsidRPr="00773765" w14:paraId="37795F1F" w14:textId="77777777" w:rsidTr="006908A1">
        <w:trPr>
          <w:trHeight w:val="655"/>
        </w:trPr>
        <w:tc>
          <w:tcPr>
            <w:tcW w:w="2093" w:type="dxa"/>
          </w:tcPr>
          <w:p w14:paraId="3E69487B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14:paraId="680E5D30" w14:textId="77777777" w:rsidR="00CE7932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3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53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7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A6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мин)</w:t>
            </w:r>
          </w:p>
          <w:p w14:paraId="0A19F7B9" w14:textId="77777777" w:rsidR="00DE2429" w:rsidRDefault="00DE2429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411C4C" w14:textId="77777777" w:rsidR="00DE2429" w:rsidRDefault="00DE2429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E749E7" w14:textId="77777777" w:rsidR="00DE2429" w:rsidRDefault="00DE2429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мин</w:t>
            </w:r>
          </w:p>
          <w:p w14:paraId="190B08E6" w14:textId="77777777" w:rsidR="00DE2429" w:rsidRDefault="00DE2429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611B32" w14:textId="77777777" w:rsidR="00DE2429" w:rsidRDefault="00DE2429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5D3D7B" w14:textId="77777777" w:rsidR="00DE2429" w:rsidRDefault="00DE2429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0C7C3C" w14:textId="77777777" w:rsidR="00DE2429" w:rsidRDefault="00DE2429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0700DB" w14:textId="77777777" w:rsidR="00DE2429" w:rsidRDefault="00DE2429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B8C385" w14:textId="77777777" w:rsidR="00DE2429" w:rsidRPr="00C2410E" w:rsidRDefault="00DE2429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мин</w:t>
            </w:r>
          </w:p>
        </w:tc>
        <w:tc>
          <w:tcPr>
            <w:tcW w:w="5812" w:type="dxa"/>
          </w:tcPr>
          <w:p w14:paraId="5731D015" w14:textId="77777777" w:rsidR="00CE7932" w:rsidRPr="00EA2944" w:rsidRDefault="006908A1" w:rsidP="00EA2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r w:rsidR="00490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онный момент (отметка отсутств.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2D089EC1" w14:textId="77777777" w:rsidR="00663862" w:rsidRPr="003A2AF8" w:rsidRDefault="001A6482" w:rsidP="003A2A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Стадия вызова: активизация учащихся через словесный метод с целью подведения к изучаемой тем</w:t>
            </w:r>
            <w:r w:rsidR="00A90AC5" w:rsidRPr="003A2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(учащиеся должны будут </w:t>
            </w:r>
            <w:r w:rsidRPr="003A2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0AC5" w:rsidRPr="003A2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поделиться своими  предположениями</w:t>
            </w:r>
            <w:r w:rsidRPr="003A2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3EBF25E2" w14:textId="77777777" w:rsidR="00D2322A" w:rsidRDefault="00D2322A" w:rsidP="001A648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</w:t>
            </w:r>
            <w:r w:rsidR="00AE0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 чего озвучивается тема, цели обучения урока.</w:t>
            </w:r>
          </w:p>
          <w:p w14:paraId="461D2BCA" w14:textId="77777777" w:rsidR="00D55AC4" w:rsidRPr="00347411" w:rsidRDefault="0086083B" w:rsidP="000355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целью осмысления всех рабочих терминов и понятий д</w:t>
            </w:r>
            <w:r w:rsidR="003A2AF8" w:rsidRPr="00347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алее</w:t>
            </w:r>
            <w:r w:rsidR="00A90AC5" w:rsidRPr="00347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предлагается список процессов, тех, которые планируется изучить и те, которые имеют прямое/косвенное отношение к окислению (горение, дыхание, коррозия, брожение, взрыв, гниение, фотосинтез</w:t>
            </w:r>
            <w:r w:rsidR="00035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учащиеся должны отнести их к реакциям бы</w:t>
            </w:r>
            <w:r w:rsidR="00DE2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строго или медленного окисления, температурный фактор в реакции горения и дыыхания.</w:t>
            </w:r>
          </w:p>
        </w:tc>
        <w:tc>
          <w:tcPr>
            <w:tcW w:w="2000" w:type="dxa"/>
          </w:tcPr>
          <w:p w14:paraId="6825B24E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3656F2" w14:textId="77777777" w:rsidR="00483732" w:rsidRDefault="00A90AC5" w:rsidP="00390D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  <w:r w:rsidR="001A6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</w:t>
            </w:r>
            <w:r w:rsidR="00860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4B23804" w14:textId="77777777" w:rsidR="0086083B" w:rsidRDefault="0086083B" w:rsidP="00390D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1BAA79" w14:textId="77777777" w:rsidR="0086083B" w:rsidRDefault="0086083B" w:rsidP="00390D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67C68F" w14:textId="77777777" w:rsidR="0086083B" w:rsidRDefault="0086083B" w:rsidP="00390D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395DA6" w14:textId="77777777" w:rsidR="0086083B" w:rsidRDefault="0086083B" w:rsidP="00390D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CA9354" w14:textId="77777777" w:rsidR="0086083B" w:rsidRDefault="0086083B" w:rsidP="00390D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82D82E" w14:textId="77777777" w:rsidR="00DB6113" w:rsidRDefault="00DB6113" w:rsidP="00390D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Глоссарий –ин</w:t>
            </w:r>
            <w:r w:rsidR="00860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1BAC2E4F" w14:textId="77777777" w:rsidR="0086083B" w:rsidRPr="00C2410E" w:rsidRDefault="0086083B" w:rsidP="00390D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материал по процессам окисления.</w:t>
            </w:r>
          </w:p>
        </w:tc>
      </w:tr>
      <w:tr w:rsidR="00CE7932" w:rsidRPr="00773765" w14:paraId="5527A08F" w14:textId="77777777" w:rsidTr="00601BB1">
        <w:trPr>
          <w:trHeight w:val="2727"/>
        </w:trPr>
        <w:tc>
          <w:tcPr>
            <w:tcW w:w="2093" w:type="dxa"/>
          </w:tcPr>
          <w:p w14:paraId="4642FA9C" w14:textId="77777777" w:rsidR="00CE7932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Середина урока</w:t>
            </w:r>
            <w:r w:rsidR="006B3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457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B95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мин)</w:t>
            </w:r>
          </w:p>
          <w:p w14:paraId="1294FE0E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E30838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BF41D5" w14:textId="77777777" w:rsidR="00B95EC4" w:rsidRDefault="0045760D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95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  <w:p w14:paraId="1C4D5B07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A9DC6E" w14:textId="77777777" w:rsidR="0045760D" w:rsidRDefault="0045760D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7A4D57" w14:textId="77777777" w:rsidR="0045760D" w:rsidRDefault="0045760D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мин</w:t>
            </w:r>
          </w:p>
          <w:p w14:paraId="2FF5D33B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B542FF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D7EBD5" w14:textId="77777777" w:rsidR="0045760D" w:rsidRDefault="0045760D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7F10E3" w14:textId="77777777" w:rsidR="00B95EC4" w:rsidRPr="00C2410E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мин</w:t>
            </w:r>
          </w:p>
          <w:p w14:paraId="7BB7AB61" w14:textId="77777777" w:rsidR="00CE7932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369D0D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33DC74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9D3B17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F098E1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25BA12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5FFF34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CE76B6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ACF1AC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C006E3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D4FD2B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013821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D33E33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062029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0CCBFD" w14:textId="77777777" w:rsidR="00B95EC4" w:rsidRDefault="00B95EC4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FA95ED" w14:textId="77777777" w:rsidR="0045760D" w:rsidRDefault="0045760D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56B050" w14:textId="77777777" w:rsidR="0045760D" w:rsidRDefault="0045760D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B6D9C9" w14:textId="77777777" w:rsidR="00B95EC4" w:rsidRPr="00C2410E" w:rsidRDefault="0045760D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95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  <w:p w14:paraId="17CDBD14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14:paraId="4ADB5F90" w14:textId="77777777" w:rsidR="003957B7" w:rsidRPr="00663862" w:rsidRDefault="003957B7" w:rsidP="00663862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14:paraId="5CEDF319" w14:textId="77777777" w:rsidR="00347411" w:rsidRPr="000115C6" w:rsidRDefault="00D04DB4" w:rsidP="00347411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С целью выяснения факта, что дыханию предшествует фотосинтез задаётся п</w:t>
            </w:r>
            <w:r w:rsidR="00347411" w:rsidRPr="0086083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роблемный вопрос:</w:t>
            </w:r>
            <w:r w:rsidR="0086083B" w:rsidRPr="0086083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86083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учащимся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  <w:r w:rsidR="0086083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предлагается проанализировать</w:t>
            </w:r>
            <w:r w:rsidR="0086083B" w:rsidRPr="0086083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взаимосвязь процессов фо</w:t>
            </w:r>
            <w:r w:rsidR="0086083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тосинтеза и дыхания между собой </w:t>
            </w:r>
            <w:r w:rsidR="00347411" w:rsidRPr="0086083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kk-KZ" w:eastAsia="ru-RU"/>
              </w:rPr>
              <w:t>(парная работа)</w:t>
            </w:r>
            <w:r w:rsidR="0086083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kk-KZ" w:eastAsia="ru-RU"/>
              </w:rPr>
              <w:t>.</w:t>
            </w:r>
          </w:p>
          <w:p w14:paraId="2F93F37B" w14:textId="77777777" w:rsidR="000115C6" w:rsidRPr="0086083B" w:rsidRDefault="000115C6" w:rsidP="00347411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Обсуждение вопросов, касающихся особенностей реакции горения и дыхания (биологического окисления) (фронтально). </w:t>
            </w:r>
          </w:p>
          <w:p w14:paraId="59F070A7" w14:textId="77777777" w:rsidR="008F5AD6" w:rsidRDefault="00F5607A" w:rsidP="00347411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 целью развития навыков составления уравнений реакций – и</w:t>
            </w:r>
            <w:r w:rsidR="008F5A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зучение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химизма и </w:t>
            </w:r>
            <w:r w:rsidR="008F5A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составление уравнений/общих схем процессов окисления, задание выполняется в группах (карточки А, В, С – разноуровневые).</w:t>
            </w:r>
          </w:p>
          <w:p w14:paraId="781E8EA1" w14:textId="77777777" w:rsidR="007B0201" w:rsidRDefault="008F5AD6" w:rsidP="008F5AD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Задание по карточке А – составить схему/реакцию горения на основе выданного</w:t>
            </w:r>
            <w:r w:rsidR="00F560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560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материала, где имеются ключевые слова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, облегчающие задачу учащихся; задание по карточке В – составить ту же схему/уравнение реакции дыхания более самостоятельно, только указывается формула</w:t>
            </w:r>
            <w:r w:rsidR="00F560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глюкозы, чтобы учащиеся могли на её примере показать химизм дыхания; задание по карточке С – учащиеся, учитывая особенности условий ржавления металлов должны самостоятельно составить схему/сбалансированное уравнение коррозии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</w:t>
            </w:r>
            <w:r w:rsidR="003C27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. Объяснения </w:t>
            </w:r>
            <w:r w:rsidR="00FF22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групп</w:t>
            </w:r>
            <w:r w:rsidR="00F560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, комментарии по выполненной</w:t>
            </w:r>
            <w:r w:rsidR="003C27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работе.</w:t>
            </w:r>
          </w:p>
          <w:p w14:paraId="4752C022" w14:textId="77777777" w:rsidR="00F5607A" w:rsidRPr="007B0201" w:rsidRDefault="00F5607A" w:rsidP="00F5607A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Показателем усвоения материала – заполнение сравнительной таблицы</w:t>
            </w:r>
            <w:r w:rsidR="00A42D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(индивидуальная работа).</w:t>
            </w:r>
            <w:r w:rsidR="0003558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Вывод по теме.</w:t>
            </w:r>
          </w:p>
        </w:tc>
        <w:tc>
          <w:tcPr>
            <w:tcW w:w="2000" w:type="dxa"/>
          </w:tcPr>
          <w:p w14:paraId="4CA1A5C1" w14:textId="77777777" w:rsidR="00317953" w:rsidRDefault="00317953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60A8F0" w14:textId="77777777" w:rsidR="00CE7932" w:rsidRDefault="00F7085F" w:rsidP="00AB5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НИШ за 8 класс,</w:t>
            </w:r>
            <w:r w:rsidR="008F5A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стр.101.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2019год.</w:t>
            </w:r>
          </w:p>
          <w:p w14:paraId="473DF87F" w14:textId="77777777" w:rsidR="00F7085F" w:rsidRDefault="00F7085F" w:rsidP="00AB5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72FCF9" w14:textId="77777777" w:rsidR="00F7085F" w:rsidRDefault="00F7085F" w:rsidP="00AB5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Раздаточный материал для усвоения темы; таблицы для заполнения.</w:t>
            </w:r>
          </w:p>
          <w:p w14:paraId="695FB851" w14:textId="77777777" w:rsidR="00F7085F" w:rsidRDefault="00F7085F" w:rsidP="00AB5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EEFCB" w14:textId="77777777" w:rsidR="00EF626C" w:rsidRDefault="00EF626C" w:rsidP="00AB5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B1F598" w14:textId="77777777" w:rsidR="00D17052" w:rsidRPr="00C2410E" w:rsidRDefault="00D17052" w:rsidP="006B33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7932" w:rsidRPr="00035581" w14:paraId="6FAAEE94" w14:textId="77777777" w:rsidTr="006266D2">
        <w:tc>
          <w:tcPr>
            <w:tcW w:w="2093" w:type="dxa"/>
          </w:tcPr>
          <w:p w14:paraId="6C476DB5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Конец урока</w:t>
            </w:r>
          </w:p>
          <w:p w14:paraId="0B4897D7" w14:textId="77777777" w:rsidR="00CE7932" w:rsidRDefault="00533653" w:rsidP="00483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57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179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мин)</w:t>
            </w:r>
          </w:p>
          <w:p w14:paraId="7AF5D9E9" w14:textId="77777777" w:rsidR="0045760D" w:rsidRDefault="0045760D" w:rsidP="00483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мин</w:t>
            </w:r>
          </w:p>
          <w:p w14:paraId="44B5B26F" w14:textId="77777777" w:rsidR="000F581B" w:rsidRDefault="000F581B" w:rsidP="00483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8B30A8" w14:textId="77777777" w:rsidR="000F581B" w:rsidRDefault="000F581B" w:rsidP="00483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D658D3" w14:textId="77777777" w:rsidR="000F581B" w:rsidRDefault="000F581B" w:rsidP="00483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1A6E8C" w14:textId="77777777" w:rsidR="000F581B" w:rsidRDefault="000F581B" w:rsidP="00483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0FA6CE" w14:textId="77777777" w:rsidR="000F581B" w:rsidRDefault="000F581B" w:rsidP="00483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7F24A5" w14:textId="77777777" w:rsidR="000F581B" w:rsidRDefault="000F581B" w:rsidP="00483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ADB8DE" w14:textId="77777777" w:rsidR="0045760D" w:rsidRDefault="0045760D" w:rsidP="00483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мин</w:t>
            </w:r>
          </w:p>
          <w:p w14:paraId="4499D7D8" w14:textId="77777777" w:rsidR="0045760D" w:rsidRDefault="0045760D" w:rsidP="00483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  <w:p w14:paraId="5CFA3FFA" w14:textId="77777777" w:rsidR="0045760D" w:rsidRDefault="0045760D" w:rsidP="00483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мин</w:t>
            </w:r>
          </w:p>
          <w:p w14:paraId="077530BE" w14:textId="77777777" w:rsidR="0045760D" w:rsidRPr="00C2410E" w:rsidRDefault="0045760D" w:rsidP="00483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14:paraId="35DB911C" w14:textId="77777777" w:rsidR="0045760D" w:rsidRDefault="0045760D" w:rsidP="006820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5ABFD4" w14:textId="77777777" w:rsidR="0045760D" w:rsidRDefault="0045760D" w:rsidP="006820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7E0DFF" w14:textId="77777777" w:rsidR="00CA39D5" w:rsidRDefault="00035581" w:rsidP="00CA39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Оценивание знаний. </w:t>
            </w:r>
          </w:p>
          <w:p w14:paraId="7DEBAB47" w14:textId="77777777" w:rsidR="00CA39D5" w:rsidRPr="00CA39D5" w:rsidRDefault="00CA39D5" w:rsidP="00CA39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9D5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14:paraId="5516B31C" w14:textId="77777777" w:rsidR="003C7D82" w:rsidRPr="00CA39D5" w:rsidRDefault="000F581B" w:rsidP="00CA39D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A3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равнивает процессы окисления между собой:  находит сходства и различия</w:t>
            </w:r>
          </w:p>
          <w:p w14:paraId="62E21DCC" w14:textId="77777777" w:rsidR="003C7D82" w:rsidRPr="00CA39D5" w:rsidRDefault="000F581B" w:rsidP="00CA39D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A3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онимает суть каждого процесса: выбирает подходящие формулировки того или иного процесса</w:t>
            </w:r>
          </w:p>
          <w:p w14:paraId="179E1924" w14:textId="77777777" w:rsidR="0045760D" w:rsidRDefault="00035581" w:rsidP="006820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урока.</w:t>
            </w:r>
            <w:r w:rsidR="00336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737417D" w14:textId="77777777" w:rsidR="0068208F" w:rsidRDefault="00507409" w:rsidP="006820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Рефлексия, обратная связь</w:t>
            </w:r>
            <w:r w:rsidR="00682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DD80FDC" w14:textId="77777777" w:rsidR="00CE7932" w:rsidRPr="004315B3" w:rsidRDefault="004315B3" w:rsidP="0068208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36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/З: </w:t>
            </w:r>
            <w:r w:rsidR="001D4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</w:t>
            </w:r>
            <w:r w:rsidR="00336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конспект</w:t>
            </w:r>
            <w:r w:rsidR="00347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выучить определения</w:t>
            </w:r>
            <w:r w:rsidR="00336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00" w:type="dxa"/>
          </w:tcPr>
          <w:p w14:paraId="34E52E49" w14:textId="77777777" w:rsidR="00035581" w:rsidRDefault="00035581" w:rsidP="00035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карточки –варианты ответов- при оценивании знаний.</w:t>
            </w:r>
          </w:p>
          <w:p w14:paraId="572D654F" w14:textId="77777777" w:rsidR="00035581" w:rsidRDefault="00035581" w:rsidP="00035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9469C9" w14:textId="77777777" w:rsidR="00CE7932" w:rsidRPr="00C2410E" w:rsidRDefault="00F7085F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Листочки с вопросами рефлексии</w:t>
            </w:r>
          </w:p>
        </w:tc>
      </w:tr>
    </w:tbl>
    <w:p w14:paraId="0B8F8434" w14:textId="77777777" w:rsidR="00CE7932" w:rsidRPr="00C2410E" w:rsidRDefault="00CE7932" w:rsidP="00CE7932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CE7932" w:rsidRPr="00773765" w14:paraId="66C60D67" w14:textId="77777777" w:rsidTr="006266D2">
        <w:tc>
          <w:tcPr>
            <w:tcW w:w="3301" w:type="dxa"/>
          </w:tcPr>
          <w:p w14:paraId="1BCF69AD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</w:t>
            </w:r>
          </w:p>
          <w:p w14:paraId="7F15E0D2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каким образом вы планируете оказать больше поддержки?</w:t>
            </w:r>
          </w:p>
          <w:p w14:paraId="055EC35E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задачи вы планируете поставить перед более способными учащимися?</w:t>
            </w:r>
          </w:p>
        </w:tc>
        <w:tc>
          <w:tcPr>
            <w:tcW w:w="3302" w:type="dxa"/>
          </w:tcPr>
          <w:p w14:paraId="1F798FFE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Оценивание </w:t>
            </w:r>
          </w:p>
          <w:p w14:paraId="1595C883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вы планируете проверить уровень усвоения материала учащимися?</w:t>
            </w:r>
          </w:p>
        </w:tc>
        <w:tc>
          <w:tcPr>
            <w:tcW w:w="3302" w:type="dxa"/>
          </w:tcPr>
          <w:p w14:paraId="2E39F6C6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и соблюдение техники безопасности.</w:t>
            </w:r>
          </w:p>
          <w:p w14:paraId="00BCD1B7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7932" w:rsidRPr="008A38E9" w14:paraId="6F97948D" w14:textId="77777777" w:rsidTr="006266D2">
        <w:tc>
          <w:tcPr>
            <w:tcW w:w="3301" w:type="dxa"/>
          </w:tcPr>
          <w:p w14:paraId="56FD23E6" w14:textId="77777777" w:rsidR="009B0679" w:rsidRPr="00C2410E" w:rsidRDefault="008A38E9" w:rsidP="001D4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 проблемного характера и разноуровневые задания, (задания по карточкам А, В, С) отвечающие способностям учащихся. </w:t>
            </w:r>
          </w:p>
        </w:tc>
        <w:tc>
          <w:tcPr>
            <w:tcW w:w="3302" w:type="dxa"/>
          </w:tcPr>
          <w:p w14:paraId="4857210C" w14:textId="77777777" w:rsidR="00CE7932" w:rsidRPr="00C2410E" w:rsidRDefault="00CE7932" w:rsidP="006B33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достоверность ответов</w:t>
            </w:r>
            <w:r w:rsidR="00F24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работе с эксп</w:t>
            </w:r>
            <w:r w:rsidR="008A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F24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A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сс-тестом.</w:t>
            </w: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02" w:type="dxa"/>
          </w:tcPr>
          <w:p w14:paraId="519B91D0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Проветривание кабинета до начала урока.</w:t>
            </w:r>
          </w:p>
          <w:p w14:paraId="5835CB34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осанкой учащихся.</w:t>
            </w:r>
          </w:p>
          <w:p w14:paraId="22C16049" w14:textId="77777777" w:rsidR="00CE7932" w:rsidRPr="00C2410E" w:rsidRDefault="00CE7932" w:rsidP="00626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52AE2BB" w14:textId="77777777" w:rsidR="00B136C9" w:rsidRPr="008A38E9" w:rsidRDefault="00B136C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136C9" w:rsidRPr="008A38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16DD"/>
    <w:multiLevelType w:val="hybridMultilevel"/>
    <w:tmpl w:val="C37E2EE4"/>
    <w:lvl w:ilvl="0" w:tplc="2D4E4D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6D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60F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8A1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81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6C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A08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E3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A4C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77173"/>
    <w:multiLevelType w:val="hybridMultilevel"/>
    <w:tmpl w:val="6266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E28FC"/>
    <w:multiLevelType w:val="hybridMultilevel"/>
    <w:tmpl w:val="F322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133B1"/>
    <w:multiLevelType w:val="hybridMultilevel"/>
    <w:tmpl w:val="F322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03CE0"/>
    <w:multiLevelType w:val="hybridMultilevel"/>
    <w:tmpl w:val="254E7364"/>
    <w:lvl w:ilvl="0" w:tplc="21D0B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2E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2F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A8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A0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25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60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E1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AB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D213D4"/>
    <w:multiLevelType w:val="hybridMultilevel"/>
    <w:tmpl w:val="B7D01E2A"/>
    <w:lvl w:ilvl="0" w:tplc="80A0ED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E61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7CE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5482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9829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6C02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7CE5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B827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E4A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B6676B6"/>
    <w:multiLevelType w:val="hybridMultilevel"/>
    <w:tmpl w:val="FD821B30"/>
    <w:lvl w:ilvl="0" w:tplc="5A062E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4A0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7801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0A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8878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C9F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C0F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8A7C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EBC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7B1C5E"/>
    <w:multiLevelType w:val="multilevel"/>
    <w:tmpl w:val="D53C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95FC9"/>
    <w:multiLevelType w:val="hybridMultilevel"/>
    <w:tmpl w:val="8F32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F4D8A"/>
    <w:multiLevelType w:val="hybridMultilevel"/>
    <w:tmpl w:val="0098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942F5"/>
    <w:multiLevelType w:val="hybridMultilevel"/>
    <w:tmpl w:val="F322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45E1F"/>
    <w:multiLevelType w:val="hybridMultilevel"/>
    <w:tmpl w:val="F322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D58CF"/>
    <w:multiLevelType w:val="hybridMultilevel"/>
    <w:tmpl w:val="F322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D6EBF"/>
    <w:multiLevelType w:val="hybridMultilevel"/>
    <w:tmpl w:val="C6764ED8"/>
    <w:lvl w:ilvl="0" w:tplc="20FE0D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8C4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48A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2F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40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A6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E4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C4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80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13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32"/>
    <w:rsid w:val="000115C6"/>
    <w:rsid w:val="00032E30"/>
    <w:rsid w:val="00035581"/>
    <w:rsid w:val="0004035D"/>
    <w:rsid w:val="00080FA3"/>
    <w:rsid w:val="000B397C"/>
    <w:rsid w:val="000F581B"/>
    <w:rsid w:val="00130E85"/>
    <w:rsid w:val="0016063E"/>
    <w:rsid w:val="00161CDF"/>
    <w:rsid w:val="001730F4"/>
    <w:rsid w:val="00192581"/>
    <w:rsid w:val="001A6482"/>
    <w:rsid w:val="001B48A9"/>
    <w:rsid w:val="001D4EF5"/>
    <w:rsid w:val="001F6419"/>
    <w:rsid w:val="00206996"/>
    <w:rsid w:val="00252A33"/>
    <w:rsid w:val="002E4AE6"/>
    <w:rsid w:val="00317953"/>
    <w:rsid w:val="0032541F"/>
    <w:rsid w:val="00336F1C"/>
    <w:rsid w:val="00347411"/>
    <w:rsid w:val="00362E11"/>
    <w:rsid w:val="00390DA1"/>
    <w:rsid w:val="003957B7"/>
    <w:rsid w:val="003A2AF8"/>
    <w:rsid w:val="003B65CC"/>
    <w:rsid w:val="003C2013"/>
    <w:rsid w:val="003C27DF"/>
    <w:rsid w:val="003C7D82"/>
    <w:rsid w:val="0040224E"/>
    <w:rsid w:val="004070AF"/>
    <w:rsid w:val="00415FFE"/>
    <w:rsid w:val="00421563"/>
    <w:rsid w:val="004315B3"/>
    <w:rsid w:val="0045760D"/>
    <w:rsid w:val="00476507"/>
    <w:rsid w:val="00483732"/>
    <w:rsid w:val="0049063D"/>
    <w:rsid w:val="00495A40"/>
    <w:rsid w:val="00495B22"/>
    <w:rsid w:val="004F4DF9"/>
    <w:rsid w:val="00507409"/>
    <w:rsid w:val="005327AA"/>
    <w:rsid w:val="00533653"/>
    <w:rsid w:val="00552F94"/>
    <w:rsid w:val="005B173C"/>
    <w:rsid w:val="00601BB1"/>
    <w:rsid w:val="00607B31"/>
    <w:rsid w:val="006233BC"/>
    <w:rsid w:val="00625A35"/>
    <w:rsid w:val="00663862"/>
    <w:rsid w:val="0068208F"/>
    <w:rsid w:val="006908A1"/>
    <w:rsid w:val="006A5B1A"/>
    <w:rsid w:val="006B33F0"/>
    <w:rsid w:val="006C55F9"/>
    <w:rsid w:val="00712DCB"/>
    <w:rsid w:val="007217C5"/>
    <w:rsid w:val="00731382"/>
    <w:rsid w:val="00751908"/>
    <w:rsid w:val="00761FD4"/>
    <w:rsid w:val="00773765"/>
    <w:rsid w:val="00776259"/>
    <w:rsid w:val="00776A39"/>
    <w:rsid w:val="00787985"/>
    <w:rsid w:val="007B0201"/>
    <w:rsid w:val="00824D55"/>
    <w:rsid w:val="008471F9"/>
    <w:rsid w:val="0086083B"/>
    <w:rsid w:val="00874C73"/>
    <w:rsid w:val="008A38E9"/>
    <w:rsid w:val="008C1C07"/>
    <w:rsid w:val="008C3C6F"/>
    <w:rsid w:val="008F556A"/>
    <w:rsid w:val="008F5AD6"/>
    <w:rsid w:val="00906E06"/>
    <w:rsid w:val="009465D6"/>
    <w:rsid w:val="00964AA1"/>
    <w:rsid w:val="009656AA"/>
    <w:rsid w:val="00987C4C"/>
    <w:rsid w:val="00994221"/>
    <w:rsid w:val="009A1463"/>
    <w:rsid w:val="009A4BAC"/>
    <w:rsid w:val="009B0679"/>
    <w:rsid w:val="009B0972"/>
    <w:rsid w:val="00A27AE9"/>
    <w:rsid w:val="00A42D6A"/>
    <w:rsid w:val="00A434BC"/>
    <w:rsid w:val="00A90AC5"/>
    <w:rsid w:val="00AA0FF1"/>
    <w:rsid w:val="00AB54AA"/>
    <w:rsid w:val="00AE0685"/>
    <w:rsid w:val="00B136C9"/>
    <w:rsid w:val="00B13D20"/>
    <w:rsid w:val="00B51A78"/>
    <w:rsid w:val="00B91E92"/>
    <w:rsid w:val="00B95EC4"/>
    <w:rsid w:val="00BA212A"/>
    <w:rsid w:val="00BB0166"/>
    <w:rsid w:val="00BC02B1"/>
    <w:rsid w:val="00BC4326"/>
    <w:rsid w:val="00C0709B"/>
    <w:rsid w:val="00C221E4"/>
    <w:rsid w:val="00C2410E"/>
    <w:rsid w:val="00C3313A"/>
    <w:rsid w:val="00C4598F"/>
    <w:rsid w:val="00C45A6E"/>
    <w:rsid w:val="00C46B5E"/>
    <w:rsid w:val="00C5135C"/>
    <w:rsid w:val="00C842B9"/>
    <w:rsid w:val="00C858F0"/>
    <w:rsid w:val="00C8698B"/>
    <w:rsid w:val="00C94D1B"/>
    <w:rsid w:val="00CA39D5"/>
    <w:rsid w:val="00CB4994"/>
    <w:rsid w:val="00CB6FFA"/>
    <w:rsid w:val="00CD418F"/>
    <w:rsid w:val="00CE0EDD"/>
    <w:rsid w:val="00CE7932"/>
    <w:rsid w:val="00CF463D"/>
    <w:rsid w:val="00D02218"/>
    <w:rsid w:val="00D04DB4"/>
    <w:rsid w:val="00D17052"/>
    <w:rsid w:val="00D2322A"/>
    <w:rsid w:val="00D55AC4"/>
    <w:rsid w:val="00DB6113"/>
    <w:rsid w:val="00DE2429"/>
    <w:rsid w:val="00E01B7F"/>
    <w:rsid w:val="00E74CA9"/>
    <w:rsid w:val="00E85034"/>
    <w:rsid w:val="00E9265C"/>
    <w:rsid w:val="00EA2944"/>
    <w:rsid w:val="00ED1816"/>
    <w:rsid w:val="00EF626C"/>
    <w:rsid w:val="00F249CB"/>
    <w:rsid w:val="00F5607A"/>
    <w:rsid w:val="00F7085F"/>
    <w:rsid w:val="00F834D5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2442"/>
  <w15:docId w15:val="{735E3C76-B1C7-4756-A643-14680D46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32"/>
    <w:rPr>
      <w:lang w:val="en-J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932"/>
    <w:pPr>
      <w:spacing w:after="0" w:line="240" w:lineRule="auto"/>
    </w:pPr>
    <w:rPr>
      <w:lang w:val="en-JM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9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932"/>
    <w:rPr>
      <w:rFonts w:ascii="Tahoma" w:hAnsi="Tahoma" w:cs="Tahoma"/>
      <w:sz w:val="16"/>
      <w:szCs w:val="16"/>
      <w:lang w:val="en-JM"/>
    </w:rPr>
  </w:style>
  <w:style w:type="character" w:styleId="a7">
    <w:name w:val="Hyperlink"/>
    <w:uiPriority w:val="99"/>
    <w:rsid w:val="004315B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6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8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2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4844-2B52-4D4B-BE37-3DBDFE5D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Бекжанова Эльмира</cp:lastModifiedBy>
  <cp:revision>2</cp:revision>
  <dcterms:created xsi:type="dcterms:W3CDTF">2022-06-03T09:05:00Z</dcterms:created>
  <dcterms:modified xsi:type="dcterms:W3CDTF">2022-06-03T09:05:00Z</dcterms:modified>
</cp:coreProperties>
</file>