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7D2" w:rsidRPr="006547D2" w:rsidRDefault="006547D2" w:rsidP="006547D2">
      <w:pPr>
        <w:spacing w:after="0" w:line="240" w:lineRule="auto"/>
        <w:jc w:val="center"/>
        <w:rPr>
          <w:rFonts w:ascii="Times New Roman" w:hAnsi="Times New Roman" w:cs="Times New Roman"/>
          <w:b/>
          <w:sz w:val="28"/>
          <w:szCs w:val="28"/>
        </w:rPr>
      </w:pPr>
      <w:r w:rsidRPr="006547D2">
        <w:rPr>
          <w:rFonts w:ascii="Times New Roman" w:hAnsi="Times New Roman" w:cs="Times New Roman"/>
          <w:b/>
          <w:sz w:val="28"/>
          <w:szCs w:val="28"/>
        </w:rPr>
        <w:t>Сараланған өзінді</w:t>
      </w:r>
      <w:proofErr w:type="gramStart"/>
      <w:r w:rsidRPr="006547D2">
        <w:rPr>
          <w:rFonts w:ascii="Times New Roman" w:hAnsi="Times New Roman" w:cs="Times New Roman"/>
          <w:b/>
          <w:sz w:val="28"/>
          <w:szCs w:val="28"/>
        </w:rPr>
        <w:t>к ж</w:t>
      </w:r>
      <w:proofErr w:type="gramEnd"/>
      <w:r w:rsidRPr="006547D2">
        <w:rPr>
          <w:rFonts w:ascii="Times New Roman" w:hAnsi="Times New Roman" w:cs="Times New Roman"/>
          <w:b/>
          <w:sz w:val="28"/>
          <w:szCs w:val="28"/>
        </w:rPr>
        <w:t>ұмыстар</w:t>
      </w:r>
    </w:p>
    <w:p w:rsidR="006547D2" w:rsidRPr="006547D2" w:rsidRDefault="006547D2" w:rsidP="006547D2">
      <w:pPr>
        <w:spacing w:after="0" w:line="240" w:lineRule="auto"/>
        <w:jc w:val="center"/>
        <w:rPr>
          <w:rFonts w:ascii="Times New Roman" w:hAnsi="Times New Roman" w:cs="Times New Roman"/>
          <w:b/>
          <w:sz w:val="28"/>
          <w:szCs w:val="28"/>
        </w:rPr>
      </w:pPr>
      <w:r w:rsidRPr="006547D2">
        <w:rPr>
          <w:rFonts w:ascii="Times New Roman" w:hAnsi="Times New Roman" w:cs="Times New Roman"/>
          <w:b/>
          <w:sz w:val="28"/>
          <w:szCs w:val="28"/>
        </w:rPr>
        <w:t>8-сыныпта алгебраны үйрену кезінде</w:t>
      </w:r>
    </w:p>
    <w:p w:rsidR="006547D2" w:rsidRPr="006547D2" w:rsidRDefault="006547D2" w:rsidP="006547D2">
      <w:pPr>
        <w:spacing w:after="0" w:line="240" w:lineRule="auto"/>
        <w:jc w:val="center"/>
        <w:rPr>
          <w:rFonts w:ascii="Times New Roman" w:hAnsi="Times New Roman" w:cs="Times New Roman"/>
          <w:b/>
          <w:sz w:val="28"/>
          <w:szCs w:val="28"/>
        </w:rPr>
      </w:pPr>
    </w:p>
    <w:p w:rsidR="006547D2" w:rsidRPr="006547D2" w:rsidRDefault="006547D2" w:rsidP="006547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Танкаева Ләззат Қонарбайқызы</w:t>
      </w:r>
    </w:p>
    <w:p w:rsidR="006547D2" w:rsidRPr="006547D2" w:rsidRDefault="006547D2" w:rsidP="006547D2">
      <w:pPr>
        <w:spacing w:after="0" w:line="240" w:lineRule="auto"/>
        <w:jc w:val="center"/>
        <w:rPr>
          <w:rFonts w:ascii="Times New Roman" w:hAnsi="Times New Roman" w:cs="Times New Roman"/>
          <w:i/>
          <w:sz w:val="28"/>
          <w:szCs w:val="28"/>
        </w:rPr>
      </w:pPr>
      <w:r w:rsidRPr="006547D2">
        <w:rPr>
          <w:rFonts w:ascii="Times New Roman" w:hAnsi="Times New Roman" w:cs="Times New Roman"/>
          <w:i/>
          <w:sz w:val="28"/>
          <w:szCs w:val="28"/>
        </w:rPr>
        <w:t>№ 35 мектеп-лицейі, Нұр-</w:t>
      </w:r>
      <w:r w:rsidRPr="006547D2">
        <w:rPr>
          <w:rFonts w:ascii="Times New Roman" w:hAnsi="Times New Roman" w:cs="Times New Roman"/>
          <w:i/>
          <w:sz w:val="28"/>
          <w:szCs w:val="28"/>
        </w:rPr>
        <w:t>С</w:t>
      </w:r>
      <w:r w:rsidRPr="006547D2">
        <w:rPr>
          <w:rFonts w:ascii="Times New Roman" w:hAnsi="Times New Roman" w:cs="Times New Roman"/>
          <w:i/>
          <w:sz w:val="28"/>
          <w:szCs w:val="28"/>
        </w:rPr>
        <w:t>ұлтан қаласы</w:t>
      </w:r>
    </w:p>
    <w:p w:rsidR="006547D2" w:rsidRPr="006547D2" w:rsidRDefault="006547D2" w:rsidP="006547D2">
      <w:pPr>
        <w:spacing w:after="0" w:line="240" w:lineRule="auto"/>
        <w:jc w:val="center"/>
        <w:rPr>
          <w:rFonts w:ascii="Times New Roman" w:hAnsi="Times New Roman" w:cs="Times New Roman"/>
          <w:sz w:val="28"/>
          <w:szCs w:val="28"/>
        </w:rPr>
      </w:pP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Мемлекетіміздің әлеуметтік-экономикалық және рухани өмі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індегі түбегейлі өзгерістер білім беру жүйесінің жағдайын анықтайды. Қоғамның өзгерген әлеуметтік тапсырысымен білім беру жүйесіндегі бағдарлар да айтарлықтай өзгереді. Қазіргі білім беру жүйесінің маңызды мәселелерінің бір</w:t>
      </w:r>
      <w:proofErr w:type="gramStart"/>
      <w:r w:rsidRPr="006547D2">
        <w:rPr>
          <w:rFonts w:ascii="Times New Roman" w:hAnsi="Times New Roman" w:cs="Times New Roman"/>
          <w:sz w:val="28"/>
          <w:szCs w:val="28"/>
        </w:rPr>
        <w:t>і-</w:t>
      </w:r>
      <w:proofErr w:type="gramEnd"/>
      <w:r w:rsidRPr="006547D2">
        <w:rPr>
          <w:rFonts w:ascii="Times New Roman" w:hAnsi="Times New Roman" w:cs="Times New Roman"/>
          <w:sz w:val="28"/>
          <w:szCs w:val="28"/>
        </w:rPr>
        <w:t xml:space="preserve">дәстүрлі түрде мұғалім оқу процесінде негізінен орташа оқушыға назар аударады, ал жоғары және төмен деңгейдегі студенттер </w:t>
      </w:r>
      <w:r>
        <w:rPr>
          <w:rFonts w:ascii="Times New Roman" w:hAnsi="Times New Roman" w:cs="Times New Roman"/>
          <w:sz w:val="28"/>
          <w:szCs w:val="28"/>
        </w:rPr>
        <w:t>«</w:t>
      </w:r>
      <w:r w:rsidRPr="006547D2">
        <w:rPr>
          <w:rFonts w:ascii="Times New Roman" w:hAnsi="Times New Roman" w:cs="Times New Roman"/>
          <w:sz w:val="28"/>
          <w:szCs w:val="28"/>
        </w:rPr>
        <w:t>көру аймағынан</w:t>
      </w:r>
      <w:r>
        <w:rPr>
          <w:rFonts w:ascii="Times New Roman" w:hAnsi="Times New Roman" w:cs="Times New Roman"/>
          <w:sz w:val="28"/>
          <w:szCs w:val="28"/>
        </w:rPr>
        <w:t>» шығады. Нәтижесінде «</w:t>
      </w:r>
      <w:r w:rsidRPr="006547D2">
        <w:rPr>
          <w:rFonts w:ascii="Times New Roman" w:hAnsi="Times New Roman" w:cs="Times New Roman"/>
          <w:sz w:val="28"/>
          <w:szCs w:val="28"/>
        </w:rPr>
        <w:t>кү</w:t>
      </w:r>
      <w:proofErr w:type="gramStart"/>
      <w:r w:rsidRPr="006547D2">
        <w:rPr>
          <w:rFonts w:ascii="Times New Roman" w:hAnsi="Times New Roman" w:cs="Times New Roman"/>
          <w:sz w:val="28"/>
          <w:szCs w:val="28"/>
        </w:rPr>
        <w:t>шт</w:t>
      </w:r>
      <w:proofErr w:type="gramEnd"/>
      <w:r w:rsidRPr="006547D2">
        <w:rPr>
          <w:rFonts w:ascii="Times New Roman" w:hAnsi="Times New Roman" w:cs="Times New Roman"/>
          <w:sz w:val="28"/>
          <w:szCs w:val="28"/>
        </w:rPr>
        <w:t>і</w:t>
      </w:r>
      <w:r>
        <w:rPr>
          <w:rFonts w:ascii="Times New Roman" w:hAnsi="Times New Roman" w:cs="Times New Roman"/>
          <w:sz w:val="28"/>
          <w:szCs w:val="28"/>
        </w:rPr>
        <w:t xml:space="preserve">» </w:t>
      </w:r>
      <w:r w:rsidRPr="006547D2">
        <w:rPr>
          <w:rFonts w:ascii="Times New Roman" w:hAnsi="Times New Roman" w:cs="Times New Roman"/>
          <w:sz w:val="28"/>
          <w:szCs w:val="28"/>
        </w:rPr>
        <w:t>оқушы</w:t>
      </w:r>
      <w:r>
        <w:rPr>
          <w:rFonts w:ascii="Times New Roman" w:hAnsi="Times New Roman" w:cs="Times New Roman"/>
          <w:sz w:val="28"/>
          <w:szCs w:val="28"/>
        </w:rPr>
        <w:t xml:space="preserve"> «</w:t>
      </w:r>
      <w:r w:rsidRPr="006547D2">
        <w:rPr>
          <w:rFonts w:ascii="Times New Roman" w:hAnsi="Times New Roman" w:cs="Times New Roman"/>
          <w:sz w:val="28"/>
          <w:szCs w:val="28"/>
        </w:rPr>
        <w:t>орташа</w:t>
      </w:r>
      <w:r>
        <w:rPr>
          <w:rFonts w:ascii="Times New Roman" w:hAnsi="Times New Roman" w:cs="Times New Roman"/>
          <w:sz w:val="28"/>
          <w:szCs w:val="28"/>
        </w:rPr>
        <w:t>»</w:t>
      </w:r>
      <w:r w:rsidRPr="006547D2">
        <w:rPr>
          <w:rFonts w:ascii="Times New Roman" w:hAnsi="Times New Roman" w:cs="Times New Roman"/>
          <w:sz w:val="28"/>
          <w:szCs w:val="28"/>
        </w:rPr>
        <w:t>деңгейге түседі, ал</w:t>
      </w:r>
      <w:r>
        <w:rPr>
          <w:rFonts w:ascii="Times New Roman" w:hAnsi="Times New Roman" w:cs="Times New Roman"/>
          <w:sz w:val="28"/>
          <w:szCs w:val="28"/>
        </w:rPr>
        <w:t xml:space="preserve"> «</w:t>
      </w:r>
      <w:r w:rsidRPr="006547D2">
        <w:rPr>
          <w:rFonts w:ascii="Times New Roman" w:hAnsi="Times New Roman" w:cs="Times New Roman"/>
          <w:sz w:val="28"/>
          <w:szCs w:val="28"/>
        </w:rPr>
        <w:t>әлсіз</w:t>
      </w:r>
      <w:r>
        <w:rPr>
          <w:rFonts w:ascii="Times New Roman" w:hAnsi="Times New Roman" w:cs="Times New Roman"/>
          <w:sz w:val="28"/>
          <w:szCs w:val="28"/>
        </w:rPr>
        <w:t>»</w:t>
      </w:r>
      <w:r w:rsidRPr="006547D2">
        <w:rPr>
          <w:rFonts w:ascii="Times New Roman" w:hAnsi="Times New Roman" w:cs="Times New Roman"/>
          <w:sz w:val="28"/>
          <w:szCs w:val="28"/>
        </w:rPr>
        <w:t xml:space="preserve"> оқушы құрдастарынан одан да артта қалады. </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Осыған байланысты алгебраны зерттеуде дифференциация ерекше мәнге ие. Алгебраның оқу </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әні ретіндегі ерекшелігіне байланысты оны әртүрлі студенттердің игеруінде айтарлықтай айырмашылықтар бар. Біз оқу материалын игерудің жеке сипаты мен сабақтағы дә</w:t>
      </w:r>
      <w:proofErr w:type="gramStart"/>
      <w:r w:rsidRPr="006547D2">
        <w:rPr>
          <w:rFonts w:ascii="Times New Roman" w:hAnsi="Times New Roman" w:cs="Times New Roman"/>
          <w:sz w:val="28"/>
          <w:szCs w:val="28"/>
        </w:rPr>
        <w:t>ст</w:t>
      </w:r>
      <w:proofErr w:type="gramEnd"/>
      <w:r w:rsidRPr="006547D2">
        <w:rPr>
          <w:rFonts w:ascii="Times New Roman" w:hAnsi="Times New Roman" w:cs="Times New Roman"/>
          <w:sz w:val="28"/>
          <w:szCs w:val="28"/>
        </w:rPr>
        <w:t>үрлі басым ұжымдық іс-шаралар арасындағы қайшылықты атап өтеміз. Г.Д. Глейзер, В. А. Гусев, м. и. Зайкин, г. И. Саранцев, и. М. Смирнова және т. б. еңбектерінде математиканы оқытудағы дифференциацияның әдістемелік мәселелері қарастырылады. Өз зерттеулерінде олар оқытудағы даралау мен саралаудың маңыздылығын және осы мәселені одан ә</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і дамыту қажеттілігін дәлелдеді.</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Бі</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ім беру процесі мыналарды ескере отырып саралануы керек:</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табиғи бейімділі</w:t>
      </w:r>
      <w:proofErr w:type="gramStart"/>
      <w:r w:rsidRPr="006547D2">
        <w:rPr>
          <w:rFonts w:ascii="Times New Roman" w:hAnsi="Times New Roman" w:cs="Times New Roman"/>
          <w:sz w:val="28"/>
          <w:szCs w:val="28"/>
        </w:rPr>
        <w:t>к</w:t>
      </w:r>
      <w:proofErr w:type="gramEnd"/>
      <w:r w:rsidRPr="006547D2">
        <w:rPr>
          <w:rFonts w:ascii="Times New Roman" w:hAnsi="Times New Roman" w:cs="Times New Roman"/>
          <w:sz w:val="28"/>
          <w:szCs w:val="28"/>
        </w:rPr>
        <w:t>;</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қабілеттер;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қазіргі мектепте әлеуметтену шарттары.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Дидактикада, егер оның процесінде оқушылардың жеке айырмашылықтары ескерілсе, оқыту</w:t>
      </w:r>
      <w:r>
        <w:rPr>
          <w:rFonts w:ascii="Times New Roman" w:hAnsi="Times New Roman" w:cs="Times New Roman"/>
          <w:sz w:val="28"/>
          <w:szCs w:val="28"/>
        </w:rPr>
        <w:t xml:space="preserve"> сараланған болып саналады.</w:t>
      </w:r>
      <w:r>
        <w:rPr>
          <w:rStyle w:val="aa"/>
          <w:rFonts w:ascii="Times New Roman" w:hAnsi="Times New Roman" w:cs="Times New Roman"/>
          <w:sz w:val="28"/>
          <w:szCs w:val="28"/>
        </w:rPr>
        <w:footnoteReference w:id="1"/>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Жалпы қабілеттер бойынша саралау жалпы бі</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ім деңгейін, оқушылардың дамуын, психикалық дамудың жеке ерекшеліктерін: есте сақтау, ойлау, назар аудару деңгейін, танымдық белсенділікті ескеру негізінде жүзеге асырылады.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Оқушыларды сә</w:t>
      </w:r>
      <w:proofErr w:type="gramStart"/>
      <w:r w:rsidRPr="006547D2">
        <w:rPr>
          <w:rFonts w:ascii="Times New Roman" w:hAnsi="Times New Roman" w:cs="Times New Roman"/>
          <w:sz w:val="28"/>
          <w:szCs w:val="28"/>
        </w:rPr>
        <w:t>тт</w:t>
      </w:r>
      <w:proofErr w:type="gramEnd"/>
      <w:r w:rsidRPr="006547D2">
        <w:rPr>
          <w:rFonts w:ascii="Times New Roman" w:hAnsi="Times New Roman" w:cs="Times New Roman"/>
          <w:sz w:val="28"/>
          <w:szCs w:val="28"/>
        </w:rPr>
        <w:t>і оқыту мәселесін шешу, олардың танымдық белсенділігін дамыту оқуға деген оң көзқарасты, танымдық қабілеттерін қалыптастыру құралы ретінде оқытудың сараланған тәсіліне негізделген.</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Оқыту практикасында алгебралар көбінесе студенттердің қабілеттері мен олардың </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әнге бейімділігін ескере отырып, тәуелсіз жұмыстар мен үй тапсырмаларын қиындық деңгейіне қарай ажыратады.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Саралау </w:t>
      </w:r>
      <w:proofErr w:type="gramStart"/>
      <w:r w:rsidRPr="006547D2">
        <w:rPr>
          <w:rFonts w:ascii="Times New Roman" w:hAnsi="Times New Roman" w:cs="Times New Roman"/>
          <w:sz w:val="28"/>
          <w:szCs w:val="28"/>
        </w:rPr>
        <w:t>жа</w:t>
      </w:r>
      <w:proofErr w:type="gramEnd"/>
      <w:r w:rsidRPr="006547D2">
        <w:rPr>
          <w:rFonts w:ascii="Times New Roman" w:hAnsi="Times New Roman" w:cs="Times New Roman"/>
          <w:sz w:val="28"/>
          <w:szCs w:val="28"/>
        </w:rPr>
        <w:t>ңа материалды шоғырландыру кезінде, ассимиляция кезінде, сондай-ақ өткенді қайталау кезінде маңызды. Сабақта сараланған түрде сабақтың кез-келген кезеңіне жү</w:t>
      </w:r>
      <w:proofErr w:type="gramStart"/>
      <w:r w:rsidRPr="006547D2">
        <w:rPr>
          <w:rFonts w:ascii="Times New Roman" w:hAnsi="Times New Roman" w:cs="Times New Roman"/>
          <w:sz w:val="28"/>
          <w:szCs w:val="28"/>
        </w:rPr>
        <w:t>г</w:t>
      </w:r>
      <w:proofErr w:type="gramEnd"/>
      <w:r w:rsidRPr="006547D2">
        <w:rPr>
          <w:rFonts w:ascii="Times New Roman" w:hAnsi="Times New Roman" w:cs="Times New Roman"/>
          <w:sz w:val="28"/>
          <w:szCs w:val="28"/>
        </w:rPr>
        <w:t>інуге болады.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lastRenderedPageBreak/>
        <w:t xml:space="preserve">Егер сіз оқушылардың осы санатының жеке ерекшеліктерін ескермесеңіз, сабақтарда олармен сараланған жұмыс жасамасаңыз, қажетті уақтылы көмек көрсетпесеңіз, онда сабақта олар </w:t>
      </w:r>
      <w:proofErr w:type="gramStart"/>
      <w:r w:rsidRPr="006547D2">
        <w:rPr>
          <w:rFonts w:ascii="Times New Roman" w:hAnsi="Times New Roman" w:cs="Times New Roman"/>
          <w:sz w:val="28"/>
          <w:szCs w:val="28"/>
        </w:rPr>
        <w:t>о</w:t>
      </w:r>
      <w:proofErr w:type="gramEnd"/>
      <w:r w:rsidRPr="006547D2">
        <w:rPr>
          <w:rFonts w:ascii="Times New Roman" w:hAnsi="Times New Roman" w:cs="Times New Roman"/>
          <w:sz w:val="28"/>
          <w:szCs w:val="28"/>
        </w:rPr>
        <w:t>қу материалын игеруде артта қалады. Оқуға деген қызығушылық әлсі</w:t>
      </w:r>
      <w:proofErr w:type="gramStart"/>
      <w:r w:rsidRPr="006547D2">
        <w:rPr>
          <w:rFonts w:ascii="Times New Roman" w:hAnsi="Times New Roman" w:cs="Times New Roman"/>
          <w:sz w:val="28"/>
          <w:szCs w:val="28"/>
        </w:rPr>
        <w:t>реуі м</w:t>
      </w:r>
      <w:proofErr w:type="gramEnd"/>
      <w:r w:rsidRPr="006547D2">
        <w:rPr>
          <w:rFonts w:ascii="Times New Roman" w:hAnsi="Times New Roman" w:cs="Times New Roman"/>
          <w:sz w:val="28"/>
          <w:szCs w:val="28"/>
        </w:rPr>
        <w:t>үмкін, бұл оқу үлгерімінің төмендеуіне әкеледі.</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Барлық студенттерге белгілі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бейімділіктерді ескерместен бірдей тапсырма ұсынылған кезде жемісті тәжірибені мойындау мүмкін емес. Бұл жағдайда мұғалім бүкіл сынып пен жеке студенттермен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уақытта жұмыс істеу қабілетін бағалауға тырысады.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Оқушыларға сараланған көзқарас оқытуда жеті</w:t>
      </w:r>
      <w:proofErr w:type="gramStart"/>
      <w:r w:rsidRPr="006547D2">
        <w:rPr>
          <w:rFonts w:ascii="Times New Roman" w:hAnsi="Times New Roman" w:cs="Times New Roman"/>
          <w:sz w:val="28"/>
          <w:szCs w:val="28"/>
        </w:rPr>
        <w:t>ст</w:t>
      </w:r>
      <w:proofErr w:type="gramEnd"/>
      <w:r w:rsidRPr="006547D2">
        <w:rPr>
          <w:rFonts w:ascii="Times New Roman" w:hAnsi="Times New Roman" w:cs="Times New Roman"/>
          <w:sz w:val="28"/>
          <w:szCs w:val="28"/>
        </w:rPr>
        <w:t>ікке жетуді қамтамасыз етеді, бұл пәнге деген қызығушылықты оятуға, жаңа білім алуға ұмтылуға, оқушылардың қабілеттерін дамытуға әкеледі.</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Оқушылар түсінгендерін, жеті</w:t>
      </w:r>
      <w:proofErr w:type="gramStart"/>
      <w:r w:rsidRPr="006547D2">
        <w:rPr>
          <w:rFonts w:ascii="Times New Roman" w:hAnsi="Times New Roman" w:cs="Times New Roman"/>
          <w:sz w:val="28"/>
          <w:szCs w:val="28"/>
        </w:rPr>
        <w:t>ст</w:t>
      </w:r>
      <w:proofErr w:type="gramEnd"/>
      <w:r w:rsidRPr="006547D2">
        <w:rPr>
          <w:rFonts w:ascii="Times New Roman" w:hAnsi="Times New Roman" w:cs="Times New Roman"/>
          <w:sz w:val="28"/>
          <w:szCs w:val="28"/>
        </w:rPr>
        <w:t>ікке жететіндерін, не істей алатындарын жақсы көреді. Кез-келген оқушы жақсы баға алуға қуанышты, тіпті тәртіп бұзушы да. Жолдастардың, мұғалімдердің көмегімен ол алғашқы жеті</w:t>
      </w:r>
      <w:proofErr w:type="gramStart"/>
      <w:r w:rsidRPr="006547D2">
        <w:rPr>
          <w:rFonts w:ascii="Times New Roman" w:hAnsi="Times New Roman" w:cs="Times New Roman"/>
          <w:sz w:val="28"/>
          <w:szCs w:val="28"/>
        </w:rPr>
        <w:t>ст</w:t>
      </w:r>
      <w:proofErr w:type="gramEnd"/>
      <w:r w:rsidRPr="006547D2">
        <w:rPr>
          <w:rFonts w:ascii="Times New Roman" w:hAnsi="Times New Roman" w:cs="Times New Roman"/>
          <w:sz w:val="28"/>
          <w:szCs w:val="28"/>
        </w:rPr>
        <w:t>іктерге жетіп, мұғалімнің оның жетістіктеріне қуанғанын немесе сәтсіздіктерінен ренжігенін көру және атап өту маңызды.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Біз сұрақтар қоямыз: тақ</w:t>
      </w:r>
      <w:proofErr w:type="gramStart"/>
      <w:r w:rsidRPr="006547D2">
        <w:rPr>
          <w:rFonts w:ascii="Times New Roman" w:hAnsi="Times New Roman" w:cs="Times New Roman"/>
          <w:sz w:val="28"/>
          <w:szCs w:val="28"/>
        </w:rPr>
        <w:t>ырып</w:t>
      </w:r>
      <w:proofErr w:type="gramEnd"/>
      <w:r w:rsidRPr="006547D2">
        <w:rPr>
          <w:rFonts w:ascii="Times New Roman" w:hAnsi="Times New Roman" w:cs="Times New Roman"/>
          <w:sz w:val="28"/>
          <w:szCs w:val="28"/>
        </w:rPr>
        <w:t>қа деген қызығушылықты не төмендетеді? Бұ</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 xml:space="preserve"> жағдайды қалай түзетуге болады? Бұл </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әнді нашар меңгерген студенттер үшін қызығушылықтың төмендеуіне әкеледі:</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мұғ</w:t>
      </w:r>
      <w:proofErr w:type="gramStart"/>
      <w:r w:rsidRPr="006547D2">
        <w:rPr>
          <w:rFonts w:ascii="Times New Roman" w:hAnsi="Times New Roman" w:cs="Times New Roman"/>
          <w:sz w:val="28"/>
          <w:szCs w:val="28"/>
        </w:rPr>
        <w:t>ал</w:t>
      </w:r>
      <w:proofErr w:type="gramEnd"/>
      <w:r w:rsidRPr="006547D2">
        <w:rPr>
          <w:rFonts w:ascii="Times New Roman" w:hAnsi="Times New Roman" w:cs="Times New Roman"/>
          <w:sz w:val="28"/>
          <w:szCs w:val="28"/>
        </w:rPr>
        <w:t>імнің жоғары талаптары;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артық тапсырмалар;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бі</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імнің болмауы;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 </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ән бойынша елеулі артта қалушылықтар;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Бұ</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 xml:space="preserve"> мәселені қалай шешуге болады?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артта қалудың себебін анықтау;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 оның білімінің </w:t>
      </w:r>
      <w:proofErr w:type="gramStart"/>
      <w:r w:rsidRPr="006547D2">
        <w:rPr>
          <w:rFonts w:ascii="Times New Roman" w:hAnsi="Times New Roman" w:cs="Times New Roman"/>
          <w:sz w:val="28"/>
          <w:szCs w:val="28"/>
        </w:rPr>
        <w:t>на</w:t>
      </w:r>
      <w:proofErr w:type="gramEnd"/>
      <w:r w:rsidRPr="006547D2">
        <w:rPr>
          <w:rFonts w:ascii="Times New Roman" w:hAnsi="Times New Roman" w:cs="Times New Roman"/>
          <w:sz w:val="28"/>
          <w:szCs w:val="28"/>
        </w:rPr>
        <w:t>қ</w:t>
      </w:r>
      <w:proofErr w:type="gramStart"/>
      <w:r w:rsidRPr="006547D2">
        <w:rPr>
          <w:rFonts w:ascii="Times New Roman" w:hAnsi="Times New Roman" w:cs="Times New Roman"/>
          <w:sz w:val="28"/>
          <w:szCs w:val="28"/>
        </w:rPr>
        <w:t>ты</w:t>
      </w:r>
      <w:proofErr w:type="gramEnd"/>
      <w:r w:rsidRPr="006547D2">
        <w:rPr>
          <w:rFonts w:ascii="Times New Roman" w:hAnsi="Times New Roman" w:cs="Times New Roman"/>
          <w:sz w:val="28"/>
          <w:szCs w:val="28"/>
        </w:rPr>
        <w:t xml:space="preserve"> деңгейін анықтау;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Бағдарламаның талаптарына сәйкес келетін оқыту сатысына "оны қайтару". Жеке оқу жоспарын ойластырыңыз жә</w:t>
      </w:r>
      <w:proofErr w:type="gramStart"/>
      <w:r w:rsidRPr="006547D2">
        <w:rPr>
          <w:rFonts w:ascii="Times New Roman" w:hAnsi="Times New Roman" w:cs="Times New Roman"/>
          <w:sz w:val="28"/>
          <w:szCs w:val="28"/>
        </w:rPr>
        <w:t>не ж</w:t>
      </w:r>
      <w:proofErr w:type="gramEnd"/>
      <w:r w:rsidRPr="006547D2">
        <w:rPr>
          <w:rFonts w:ascii="Times New Roman" w:hAnsi="Times New Roman" w:cs="Times New Roman"/>
          <w:sz w:val="28"/>
          <w:szCs w:val="28"/>
        </w:rPr>
        <w:t>үзеге асырыңыз.</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Оқуды саралау-бұл студенттерді артта қалушыларды кесі</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 xml:space="preserve"> тастамай, білім жолымен алға жылжытудың тәсілі.</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Оқытуға сараланған тәсіл 8 – сынып Алгебрасын зерделеу кезінде тиі</w:t>
      </w:r>
      <w:proofErr w:type="gramStart"/>
      <w:r w:rsidRPr="006547D2">
        <w:rPr>
          <w:rFonts w:ascii="Times New Roman" w:hAnsi="Times New Roman" w:cs="Times New Roman"/>
          <w:sz w:val="28"/>
          <w:szCs w:val="28"/>
        </w:rPr>
        <w:t>ст</w:t>
      </w:r>
      <w:proofErr w:type="gramEnd"/>
      <w:r w:rsidRPr="006547D2">
        <w:rPr>
          <w:rFonts w:ascii="Times New Roman" w:hAnsi="Times New Roman" w:cs="Times New Roman"/>
          <w:sz w:val="28"/>
          <w:szCs w:val="28"/>
        </w:rPr>
        <w:t xml:space="preserve">і дидактикалық материалдарды: өзін-өзі бақылауға арналған арнайы оқыту кестелерін, плакаттар мен схемаларды; ұсынылатын тапсырманың шартын айқындайтын тапсырма карточкаларын, қажетті түсіндірмелермен, сызбалармен қоса берілетін алынатын ақпарат мәтіндері бар карточкаларды; шешімдерді қалай жүргізу керектігі көрсетілген карточкаларды; шешімдерді қалай жүргізу керектігі көрсетілген карточкаларды пайдалануды көздейді.- тапсырмаларды орындау үшін </w:t>
      </w:r>
      <w:proofErr w:type="gramStart"/>
      <w:r w:rsidRPr="006547D2">
        <w:rPr>
          <w:rFonts w:ascii="Times New Roman" w:hAnsi="Times New Roman" w:cs="Times New Roman"/>
          <w:sz w:val="28"/>
          <w:szCs w:val="28"/>
        </w:rPr>
        <w:t>н</w:t>
      </w:r>
      <w:proofErr w:type="gramEnd"/>
      <w:r w:rsidRPr="006547D2">
        <w:rPr>
          <w:rFonts w:ascii="Times New Roman" w:hAnsi="Times New Roman" w:cs="Times New Roman"/>
          <w:sz w:val="28"/>
          <w:szCs w:val="28"/>
        </w:rPr>
        <w:t>ұсқаулар берілген нұсқаулар.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Сабақта жә</w:t>
      </w:r>
      <w:proofErr w:type="gramStart"/>
      <w:r w:rsidRPr="006547D2">
        <w:rPr>
          <w:rFonts w:ascii="Times New Roman" w:hAnsi="Times New Roman" w:cs="Times New Roman"/>
          <w:sz w:val="28"/>
          <w:szCs w:val="28"/>
        </w:rPr>
        <w:t>не үй</w:t>
      </w:r>
      <w:proofErr w:type="gramEnd"/>
      <w:r w:rsidRPr="006547D2">
        <w:rPr>
          <w:rFonts w:ascii="Times New Roman" w:hAnsi="Times New Roman" w:cs="Times New Roman"/>
          <w:sz w:val="28"/>
          <w:szCs w:val="28"/>
        </w:rPr>
        <w:t xml:space="preserve"> тапсырмаларын орындау кезінде оқушылардың сараланған жұмысын қалай ұтымды ұйымдастыруға болады? Дифференциалды тәсілді ұтымды пайдалану үшін келесі ұсыныстарды ұ</w:t>
      </w:r>
      <w:proofErr w:type="gramStart"/>
      <w:r w:rsidRPr="006547D2">
        <w:rPr>
          <w:rFonts w:ascii="Times New Roman" w:hAnsi="Times New Roman" w:cs="Times New Roman"/>
          <w:sz w:val="28"/>
          <w:szCs w:val="28"/>
        </w:rPr>
        <w:t>сыну</w:t>
      </w:r>
      <w:proofErr w:type="gramEnd"/>
      <w:r w:rsidRPr="006547D2">
        <w:rPr>
          <w:rFonts w:ascii="Times New Roman" w:hAnsi="Times New Roman" w:cs="Times New Roman"/>
          <w:sz w:val="28"/>
          <w:szCs w:val="28"/>
        </w:rPr>
        <w:t>ға болады.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lastRenderedPageBreak/>
        <w:t>Қиындық дәрежесі бойынша үш вариантты тапсырмалар – жеңіл, орташа және жоғары (вариантты таңдау оқ</w:t>
      </w:r>
      <w:proofErr w:type="gramStart"/>
      <w:r w:rsidRPr="006547D2">
        <w:rPr>
          <w:rFonts w:ascii="Times New Roman" w:hAnsi="Times New Roman" w:cs="Times New Roman"/>
          <w:sz w:val="28"/>
          <w:szCs w:val="28"/>
        </w:rPr>
        <w:t>ушы</w:t>
      </w:r>
      <w:proofErr w:type="gramEnd"/>
      <w:r w:rsidRPr="006547D2">
        <w:rPr>
          <w:rFonts w:ascii="Times New Roman" w:hAnsi="Times New Roman" w:cs="Times New Roman"/>
          <w:sz w:val="28"/>
          <w:szCs w:val="28"/>
        </w:rPr>
        <w:t>ға беріледі).</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Қиындықтың өсі</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 xml:space="preserve"> келе жатқан деңгейінің қосымша тапсырмалар жүйесін ұсына отырып, бүкіл топ үшін жалпы тапсырма.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Жеке сараланған тапсырмалар.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Оқушылардың ә</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түрлі дайындығын ескере отырып, топтық сараланған тапсырмалар (нұсқаны мұғалім анықтайды).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Қосымша тапсырмалар жүйесінің ә</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нұсқасына үнемі өсіп келе жатқан күрделіліктің ұсынысы бар қатарлар бойынша балама екі жақты тапсырмалар.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Міндетті тапсырмалар үшін тапсырмалар мен мысалдардың ең аз санын және міндетті орындау үшін мысалдарды көрсететін жалпы практикалық тапсырмалар.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Ә</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түрлі деңгейдегі жеке топтық тапсырмалар қазірдің өзінде шешілген тапсырмалар мен мысалдар бойынша қиындықтар.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Бағдарламаланған карталар тү</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інде ұсынылатын жеке топтық тапсырмалар.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Жеке деңгейдегі сараланған тәсіл келесі </w:t>
      </w:r>
      <w:proofErr w:type="gramStart"/>
      <w:r w:rsidRPr="006547D2">
        <w:rPr>
          <w:rFonts w:ascii="Times New Roman" w:hAnsi="Times New Roman" w:cs="Times New Roman"/>
          <w:sz w:val="28"/>
          <w:szCs w:val="28"/>
        </w:rPr>
        <w:t>факторлар</w:t>
      </w:r>
      <w:proofErr w:type="gramEnd"/>
      <w:r w:rsidRPr="006547D2">
        <w:rPr>
          <w:rFonts w:ascii="Times New Roman" w:hAnsi="Times New Roman" w:cs="Times New Roman"/>
          <w:sz w:val="28"/>
          <w:szCs w:val="28"/>
        </w:rPr>
        <w:t>ға байланысты.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іншіден, басқа немесе топқа ұқсас бірде-бір бала жоқ. Балалар әртүрлі мүмкіндіктермен туылады. Әр баланың қабілеттерінің, темпераментінің, мінезінің, ерік-жігерінің, мотивациясының өзіндік қоспасы бар. Бұ</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 xml:space="preserve"> ерекшеліктер дамиды, өзгереді, түзетіледі.</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Екіншіден, балалар тек педагогикалық ықпал ету объектісі ғана емес, сонымен қатар өз і</w:t>
      </w:r>
      <w:proofErr w:type="gramStart"/>
      <w:r w:rsidRPr="006547D2">
        <w:rPr>
          <w:rFonts w:ascii="Times New Roman" w:hAnsi="Times New Roman" w:cs="Times New Roman"/>
          <w:sz w:val="28"/>
          <w:szCs w:val="28"/>
        </w:rPr>
        <w:t>с-</w:t>
      </w:r>
      <w:proofErr w:type="gramEnd"/>
      <w:r w:rsidRPr="006547D2">
        <w:rPr>
          <w:rFonts w:ascii="Times New Roman" w:hAnsi="Times New Roman" w:cs="Times New Roman"/>
          <w:sz w:val="28"/>
          <w:szCs w:val="28"/>
        </w:rPr>
        <w:t>әрекетінің субъектісі болып табылады. Сондықтан, білім беру қызметі арқылы баланың дамуы туралы айтқанда, біз, ең алдымен, оның өзі</w:t>
      </w:r>
      <w:proofErr w:type="gramStart"/>
      <w:r w:rsidRPr="006547D2">
        <w:rPr>
          <w:rFonts w:ascii="Times New Roman" w:hAnsi="Times New Roman" w:cs="Times New Roman"/>
          <w:sz w:val="28"/>
          <w:szCs w:val="28"/>
        </w:rPr>
        <w:t>н-</w:t>
      </w:r>
      <w:proofErr w:type="gramEnd"/>
      <w:r w:rsidRPr="006547D2">
        <w:rPr>
          <w:rFonts w:ascii="Times New Roman" w:hAnsi="Times New Roman" w:cs="Times New Roman"/>
          <w:sz w:val="28"/>
          <w:szCs w:val="28"/>
        </w:rPr>
        <w:t>өзі дамытуын ескеруіміз керек.</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Егер оқу процесі</w:t>
      </w:r>
      <w:proofErr w:type="gramStart"/>
      <w:r w:rsidRPr="006547D2">
        <w:rPr>
          <w:rFonts w:ascii="Times New Roman" w:hAnsi="Times New Roman" w:cs="Times New Roman"/>
          <w:sz w:val="28"/>
          <w:szCs w:val="28"/>
        </w:rPr>
        <w:t>нде</w:t>
      </w:r>
      <w:proofErr w:type="gramEnd"/>
      <w:r w:rsidRPr="006547D2">
        <w:rPr>
          <w:rFonts w:ascii="Times New Roman" w:hAnsi="Times New Roman" w:cs="Times New Roman"/>
          <w:sz w:val="28"/>
          <w:szCs w:val="28"/>
        </w:rPr>
        <w:t xml:space="preserve"> оқушылардың жеке айырмашылықтары, яғни оқушының жеке басының негізгі қасиеттері ескерілсе, оқыту сараланған болып саналады. "Ішкі" және "сыртқы" дифференциация ұғымдарын ажыратыңыз. Ішкі дегеніміз-оқу процесін ұйымдастыру, онда оқушылардың жеке ерекшеліктері сыныпта өз сабағында ескеріледі. Дифференциацияның бұл ұғымы оқытуды дараландыру ұғымына өте ұқсас. Сыртқы саралау кезінде әр түрлі деңгейдегі студенттер арнайы оқу топтарына біріктіріледі. Ішкі саралау кезінде тұлғағ</w:t>
      </w:r>
      <w:proofErr w:type="gramStart"/>
      <w:r w:rsidRPr="006547D2">
        <w:rPr>
          <w:rFonts w:ascii="Times New Roman" w:hAnsi="Times New Roman" w:cs="Times New Roman"/>
          <w:sz w:val="28"/>
          <w:szCs w:val="28"/>
        </w:rPr>
        <w:t>а</w:t>
      </w:r>
      <w:proofErr w:type="gramEnd"/>
      <w:r w:rsidRPr="006547D2">
        <w:rPr>
          <w:rFonts w:ascii="Times New Roman" w:hAnsi="Times New Roman" w:cs="Times New Roman"/>
          <w:sz w:val="28"/>
          <w:szCs w:val="28"/>
        </w:rPr>
        <w:t xml:space="preserve"> бағытталған оқытуға негізінен педагогикалық технологиялар арқылы қол жеткізіледі, ал сыртқы саралау кезінде студенттер кейбір жеке сипаттамаларға сәйкес оқу топтарына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іктіріледі. Бұл белгілер саралау түрлерімен анықталады. Бұ</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 xml:space="preserve"> қабілеттер, жобаланған мамандық, қызығушылықтар бойынша саралау. Жалпы қабілеттер бойынша саралау оқушылардың жалпы білім деңгейін, дамуын, есте сақтау, ойлау, танымдық і</w:t>
      </w:r>
      <w:proofErr w:type="gramStart"/>
      <w:r w:rsidRPr="006547D2">
        <w:rPr>
          <w:rFonts w:ascii="Times New Roman" w:hAnsi="Times New Roman" w:cs="Times New Roman"/>
          <w:sz w:val="28"/>
          <w:szCs w:val="28"/>
        </w:rPr>
        <w:t>с-</w:t>
      </w:r>
      <w:proofErr w:type="gramEnd"/>
      <w:r w:rsidRPr="006547D2">
        <w:rPr>
          <w:rFonts w:ascii="Times New Roman" w:hAnsi="Times New Roman" w:cs="Times New Roman"/>
          <w:sz w:val="28"/>
          <w:szCs w:val="28"/>
        </w:rPr>
        <w:t>әрекеттің психологиялық дамуының жеке ерекшеліктерін ескеру негізінде жүзеге асырылады.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Жеке қабілеттерді саралау студенттердің белгілі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пәндерге қатысты айырмашылықтарын қарастырады: кейбір балалар гуманитарлық пәндерге, </w:t>
      </w:r>
      <w:r w:rsidRPr="006547D2">
        <w:rPr>
          <w:rFonts w:ascii="Times New Roman" w:hAnsi="Times New Roman" w:cs="Times New Roman"/>
          <w:sz w:val="28"/>
          <w:szCs w:val="28"/>
        </w:rPr>
        <w:lastRenderedPageBreak/>
        <w:t>басқалары нақты ғылымдарға, кейбіреулері Тарихи пәндерге үлкен бейімділікке ие.</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Қабілетсіздік бойынша дифференциацияға келетін болсақ, біз түзету сыныптары туралы айтып отырмыз, бұл жағдайдан шығудың </w:t>
      </w:r>
      <w:proofErr w:type="gramStart"/>
      <w:r w:rsidRPr="006547D2">
        <w:rPr>
          <w:rFonts w:ascii="Times New Roman" w:hAnsi="Times New Roman" w:cs="Times New Roman"/>
          <w:sz w:val="28"/>
          <w:szCs w:val="28"/>
        </w:rPr>
        <w:t>ең жа</w:t>
      </w:r>
      <w:proofErr w:type="gramEnd"/>
      <w:r w:rsidRPr="006547D2">
        <w:rPr>
          <w:rFonts w:ascii="Times New Roman" w:hAnsi="Times New Roman" w:cs="Times New Roman"/>
          <w:sz w:val="28"/>
          <w:szCs w:val="28"/>
        </w:rPr>
        <w:t>қсы жолы емес. Белгілі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себептермен немесе басқа себептермен кейбір жеке пәндер бойынша үлгермеген балаларды басқа балалармен бірге қарапайым сыныптарда оқыту керек.</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Кө</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 xml:space="preserve"> деңгейлі топтарды ұйымдастырудағы мұғалімнің қызметі:</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оқушылардың қызметін бағалауда анықталған білім деңгейіне сәйкес тапсырмаларды әзірлеу немесе 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іктеу бойынша (білім деңгейі, қабілеттері бойынша) топтарға бөлу.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Кө</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 xml:space="preserve"> деңгейлі оқытуды қолдану мұғалімге келесі мақсаттарға жетуге көмектеседі:</w:t>
      </w:r>
    </w:p>
    <w:p w:rsidR="006547D2" w:rsidRPr="006547D2" w:rsidRDefault="001E32C3" w:rsidP="00654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Бі</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інші топ үшін («А» </w:t>
      </w:r>
      <w:r w:rsidR="006547D2" w:rsidRPr="006547D2">
        <w:rPr>
          <w:rFonts w:ascii="Times New Roman" w:hAnsi="Times New Roman" w:cs="Times New Roman"/>
          <w:sz w:val="28"/>
          <w:szCs w:val="28"/>
        </w:rPr>
        <w:t>тобы)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1. Жеке қабілеттеріне сәйкес жұмыс істеуге мүмкіндік беретін негізгі деңгейдегі тапсырмаларды қолдану арқылы </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әнге деген қызығушылықты ояту.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2. Бі</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ім мен дағдылардағы олқылықтарды жою.</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3. Үлгі бойынша тәуелсіз қызметті жүзеге асыру қабілетін қалыптастыру.</w:t>
      </w:r>
    </w:p>
    <w:p w:rsidR="006547D2" w:rsidRPr="006547D2" w:rsidRDefault="001E32C3" w:rsidP="00654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Екінші топ үшін («В» </w:t>
      </w:r>
      <w:r w:rsidR="006547D2" w:rsidRPr="006547D2">
        <w:rPr>
          <w:rFonts w:ascii="Times New Roman" w:hAnsi="Times New Roman" w:cs="Times New Roman"/>
          <w:sz w:val="28"/>
          <w:szCs w:val="28"/>
        </w:rPr>
        <w:t>тобы)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1. </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әнге тұрақты қызығушылықты дамыту.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2. Қолданыстағы білім мен і</w:t>
      </w:r>
      <w:proofErr w:type="gramStart"/>
      <w:r w:rsidRPr="006547D2">
        <w:rPr>
          <w:rFonts w:ascii="Times New Roman" w:hAnsi="Times New Roman" w:cs="Times New Roman"/>
          <w:sz w:val="28"/>
          <w:szCs w:val="28"/>
        </w:rPr>
        <w:t>с-</w:t>
      </w:r>
      <w:proofErr w:type="gramEnd"/>
      <w:r w:rsidRPr="006547D2">
        <w:rPr>
          <w:rFonts w:ascii="Times New Roman" w:hAnsi="Times New Roman" w:cs="Times New Roman"/>
          <w:sz w:val="28"/>
          <w:szCs w:val="28"/>
        </w:rPr>
        <w:t>қимыл әдістерін бекіту және қайталау.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3. Жаңа материалды сә</w:t>
      </w:r>
      <w:proofErr w:type="gramStart"/>
      <w:r w:rsidRPr="006547D2">
        <w:rPr>
          <w:rFonts w:ascii="Times New Roman" w:hAnsi="Times New Roman" w:cs="Times New Roman"/>
          <w:sz w:val="28"/>
          <w:szCs w:val="28"/>
        </w:rPr>
        <w:t>тт</w:t>
      </w:r>
      <w:proofErr w:type="gramEnd"/>
      <w:r w:rsidRPr="006547D2">
        <w:rPr>
          <w:rFonts w:ascii="Times New Roman" w:hAnsi="Times New Roman" w:cs="Times New Roman"/>
          <w:sz w:val="28"/>
          <w:szCs w:val="28"/>
        </w:rPr>
        <w:t>і зерттеу үшін қолда бар білімді жаңарту.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4. Тапсырма, жоба бойынша өз бетінше жұмыс істеу қабілетін қалыптастыру.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Үшінші</w:t>
      </w:r>
      <w:r w:rsidR="001E32C3">
        <w:rPr>
          <w:rFonts w:ascii="Times New Roman" w:hAnsi="Times New Roman" w:cs="Times New Roman"/>
          <w:sz w:val="28"/>
          <w:szCs w:val="28"/>
        </w:rPr>
        <w:t xml:space="preserve"> топ үшін («</w:t>
      </w:r>
      <w:r w:rsidRPr="006547D2">
        <w:rPr>
          <w:rFonts w:ascii="Times New Roman" w:hAnsi="Times New Roman" w:cs="Times New Roman"/>
          <w:sz w:val="28"/>
          <w:szCs w:val="28"/>
        </w:rPr>
        <w:t>С</w:t>
      </w:r>
      <w:r w:rsidR="001E32C3">
        <w:rPr>
          <w:rFonts w:ascii="Times New Roman" w:hAnsi="Times New Roman" w:cs="Times New Roman"/>
          <w:sz w:val="28"/>
          <w:szCs w:val="28"/>
        </w:rPr>
        <w:t xml:space="preserve">» </w:t>
      </w:r>
      <w:r w:rsidRPr="006547D2">
        <w:rPr>
          <w:rFonts w:ascii="Times New Roman" w:hAnsi="Times New Roman" w:cs="Times New Roman"/>
          <w:sz w:val="28"/>
          <w:szCs w:val="28"/>
        </w:rPr>
        <w:t>тобы)</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1. </w:t>
      </w:r>
      <w:proofErr w:type="gramStart"/>
      <w:r w:rsidRPr="006547D2">
        <w:rPr>
          <w:rFonts w:ascii="Times New Roman" w:hAnsi="Times New Roman" w:cs="Times New Roman"/>
          <w:sz w:val="28"/>
          <w:szCs w:val="28"/>
        </w:rPr>
        <w:t>П</w:t>
      </w:r>
      <w:proofErr w:type="gramEnd"/>
      <w:r w:rsidRPr="006547D2">
        <w:rPr>
          <w:rFonts w:ascii="Times New Roman" w:hAnsi="Times New Roman" w:cs="Times New Roman"/>
          <w:sz w:val="28"/>
          <w:szCs w:val="28"/>
        </w:rPr>
        <w:t>әнге тұрақты қызығушылықты дамыту.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2. Әрекеттің </w:t>
      </w:r>
      <w:proofErr w:type="gramStart"/>
      <w:r w:rsidRPr="006547D2">
        <w:rPr>
          <w:rFonts w:ascii="Times New Roman" w:hAnsi="Times New Roman" w:cs="Times New Roman"/>
          <w:sz w:val="28"/>
          <w:szCs w:val="28"/>
        </w:rPr>
        <w:t>жа</w:t>
      </w:r>
      <w:proofErr w:type="gramEnd"/>
      <w:r w:rsidRPr="006547D2">
        <w:rPr>
          <w:rFonts w:ascii="Times New Roman" w:hAnsi="Times New Roman" w:cs="Times New Roman"/>
          <w:sz w:val="28"/>
          <w:szCs w:val="28"/>
        </w:rPr>
        <w:t>ңа тәсілдерін, күрделі тапсырмаларды орындау қабілеттерін қалыптастыру.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3. Қиялды, ассоциативті ойлауды дамыту, шығармашылық мүмкіндіктерді ашу, оқушылардың тілдік дағдыларын жетілдіру.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Мұғалімнің міндет</w:t>
      </w:r>
      <w:proofErr w:type="gramStart"/>
      <w:r w:rsidRPr="006547D2">
        <w:rPr>
          <w:rFonts w:ascii="Times New Roman" w:hAnsi="Times New Roman" w:cs="Times New Roman"/>
          <w:sz w:val="28"/>
          <w:szCs w:val="28"/>
        </w:rPr>
        <w:t>і-</w:t>
      </w:r>
      <w:proofErr w:type="gramEnd"/>
      <w:r w:rsidRPr="006547D2">
        <w:rPr>
          <w:rFonts w:ascii="Times New Roman" w:hAnsi="Times New Roman" w:cs="Times New Roman"/>
          <w:sz w:val="28"/>
          <w:szCs w:val="28"/>
        </w:rPr>
        <w:t>біртектілікті жеңу, оқушылар тобынан олардың әрқайсысының жеке мүмкіндіктері мен қызығушылықтарына назар аудару, танымдық белсенділік пен тәуелсіздікті дамыту үшін жағдай жасау.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Жоғарыда келті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ілген көп деңгейлі оқыту жүйесіне сәйкес, біз 8-ші сыныпта алгебраны зерттеуде нектор тақырыптары бойынша сараланған тәуелсіз жұмыстардың мысалдарын келтіреміз:</w:t>
      </w:r>
    </w:p>
    <w:p w:rsidR="006547D2" w:rsidRPr="006547D2" w:rsidRDefault="00F05A4C" w:rsidP="00654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6547D2" w:rsidRPr="006547D2">
        <w:rPr>
          <w:rFonts w:ascii="Times New Roman" w:hAnsi="Times New Roman" w:cs="Times New Roman"/>
          <w:sz w:val="28"/>
          <w:szCs w:val="28"/>
        </w:rPr>
        <w:t>Бі</w:t>
      </w:r>
      <w:proofErr w:type="gramStart"/>
      <w:r w:rsidR="006547D2" w:rsidRPr="006547D2">
        <w:rPr>
          <w:rFonts w:ascii="Times New Roman" w:hAnsi="Times New Roman" w:cs="Times New Roman"/>
          <w:sz w:val="28"/>
          <w:szCs w:val="28"/>
        </w:rPr>
        <w:t>р</w:t>
      </w:r>
      <w:proofErr w:type="gramEnd"/>
      <w:r w:rsidR="006547D2" w:rsidRPr="006547D2">
        <w:rPr>
          <w:rFonts w:ascii="Times New Roman" w:hAnsi="Times New Roman" w:cs="Times New Roman"/>
          <w:sz w:val="28"/>
          <w:szCs w:val="28"/>
        </w:rPr>
        <w:t xml:space="preserve"> айным</w:t>
      </w:r>
      <w:r>
        <w:rPr>
          <w:rFonts w:ascii="Times New Roman" w:hAnsi="Times New Roman" w:cs="Times New Roman"/>
          <w:sz w:val="28"/>
          <w:szCs w:val="28"/>
        </w:rPr>
        <w:t>алысы бар сызықтық теңсіздіктер»</w:t>
      </w:r>
      <w:r w:rsidR="006547D2" w:rsidRPr="006547D2">
        <w:rPr>
          <w:rFonts w:ascii="Times New Roman" w:hAnsi="Times New Roman" w:cs="Times New Roman"/>
          <w:sz w:val="28"/>
          <w:szCs w:val="28"/>
        </w:rPr>
        <w:t>.</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 Нұ</w:t>
      </w:r>
      <w:proofErr w:type="gramStart"/>
      <w:r w:rsidRPr="006547D2">
        <w:rPr>
          <w:rFonts w:ascii="Times New Roman" w:hAnsi="Times New Roman" w:cs="Times New Roman"/>
          <w:sz w:val="28"/>
          <w:szCs w:val="28"/>
        </w:rPr>
        <w:t>с</w:t>
      </w:r>
      <w:proofErr w:type="gramEnd"/>
      <w:r w:rsidRPr="006547D2">
        <w:rPr>
          <w:rFonts w:ascii="Times New Roman" w:hAnsi="Times New Roman" w:cs="Times New Roman"/>
          <w:sz w:val="28"/>
          <w:szCs w:val="28"/>
        </w:rPr>
        <w:t>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Теңсіздікті шешу: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а) 4X+7&lt;11;</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 3y+1,3&gt;5y-0,1.</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II нұсқа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lastRenderedPageBreak/>
        <w:t>Теңсіздікті шешу: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а) 3 (x-2)&gt;x-12;</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 1,8 x+6&lt;3(0,7 x-0,1).</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III нұсқа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Теңсіздікті шешу: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а)3(x+1) -2 (2-x)&gt;-11;</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 (x + 2) (x-3)&lt;(x+3)</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Қажетті бі</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ім мен дағдылар: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 Нұ</w:t>
      </w:r>
      <w:proofErr w:type="gramStart"/>
      <w:r w:rsidRPr="006547D2">
        <w:rPr>
          <w:rFonts w:ascii="Times New Roman" w:hAnsi="Times New Roman" w:cs="Times New Roman"/>
          <w:sz w:val="28"/>
          <w:szCs w:val="28"/>
        </w:rPr>
        <w:t>с</w:t>
      </w:r>
      <w:proofErr w:type="gramEnd"/>
      <w:r w:rsidRPr="006547D2">
        <w:rPr>
          <w:rFonts w:ascii="Times New Roman" w:hAnsi="Times New Roman" w:cs="Times New Roman"/>
          <w:sz w:val="28"/>
          <w:szCs w:val="28"/>
        </w:rPr>
        <w:t>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Терминдерді теңсіздіктің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бөлігінен екіншісіне ауыстыру; теңсіздіктің екі бөлігін де оң (теріс) санға бөлу; жауапты дұрыс жазу.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II нұсқа: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Терминдерді теңсіздіктің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бөлігінен екіншісіне ауыстыру; теңсіздіктің екі бөлігін де оң (теріс) санға бөлу; жауапты дұрыс жазу; көбейтудің бөлу қасиетін қолдану.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III нұсқа: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Терминдерді теңсіздіктің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бөлігінен екіншісіне ауыстыру; теңсіздіктің екі бөлігін де оң (теріс) санға бөлу; жауапты дұрыс жазу; көбейтудің бөлу қасиетін қолдану; көпмүшені көпмүшеге көбейту; қысқартылған көбейту формулаларын қолдану.</w:t>
      </w:r>
    </w:p>
    <w:p w:rsidR="006547D2" w:rsidRPr="006547D2" w:rsidRDefault="00F05A4C" w:rsidP="00654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6547D2" w:rsidRPr="006547D2">
        <w:rPr>
          <w:rFonts w:ascii="Times New Roman" w:hAnsi="Times New Roman" w:cs="Times New Roman"/>
          <w:sz w:val="28"/>
          <w:szCs w:val="28"/>
        </w:rPr>
        <w:t>Квадрат т</w:t>
      </w:r>
      <w:r>
        <w:rPr>
          <w:rFonts w:ascii="Times New Roman" w:hAnsi="Times New Roman" w:cs="Times New Roman"/>
          <w:sz w:val="28"/>
          <w:szCs w:val="28"/>
        </w:rPr>
        <w:t xml:space="preserve">еңдеудің </w:t>
      </w:r>
      <w:proofErr w:type="gramStart"/>
      <w:r>
        <w:rPr>
          <w:rFonts w:ascii="Times New Roman" w:hAnsi="Times New Roman" w:cs="Times New Roman"/>
          <w:sz w:val="28"/>
          <w:szCs w:val="28"/>
        </w:rPr>
        <w:t>түб</w:t>
      </w:r>
      <w:proofErr w:type="gramEnd"/>
      <w:r>
        <w:rPr>
          <w:rFonts w:ascii="Times New Roman" w:hAnsi="Times New Roman" w:cs="Times New Roman"/>
          <w:sz w:val="28"/>
          <w:szCs w:val="28"/>
        </w:rPr>
        <w:t>ірлерінің формуласы»</w:t>
      </w:r>
      <w:r w:rsidR="006547D2" w:rsidRPr="006547D2">
        <w:rPr>
          <w:rFonts w:ascii="Times New Roman" w:hAnsi="Times New Roman" w:cs="Times New Roman"/>
          <w:sz w:val="28"/>
          <w:szCs w:val="28"/>
        </w:rPr>
        <w:t>.</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 Нұ</w:t>
      </w:r>
      <w:proofErr w:type="gramStart"/>
      <w:r w:rsidRPr="006547D2">
        <w:rPr>
          <w:rFonts w:ascii="Times New Roman" w:hAnsi="Times New Roman" w:cs="Times New Roman"/>
          <w:sz w:val="28"/>
          <w:szCs w:val="28"/>
        </w:rPr>
        <w:t>с</w:t>
      </w:r>
      <w:proofErr w:type="gramEnd"/>
      <w:r w:rsidRPr="006547D2">
        <w:rPr>
          <w:rFonts w:ascii="Times New Roman" w:hAnsi="Times New Roman" w:cs="Times New Roman"/>
          <w:sz w:val="28"/>
          <w:szCs w:val="28"/>
        </w:rPr>
        <w:t>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Теңдеулерді шешу: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а) х2-7х+10=0;</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 y2-10y+25=0;</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в) - t2+t + 3 = 0;</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г) 2а2-а=3.</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II нұсқа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Теңдеулерді шешу: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а) х2-10х-39=0;</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 4y2-4у+1=0;</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в) - 3t2-12t+6=0;</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г) 4а2+5=а.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III нұсқа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Теңдеулерді шешу: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а) х2-5х-84=0;</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б) 8у2+4у + 0,5 = 0;</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в) 10T=5 (t2-4);</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г) 1/7а=а</w:t>
      </w:r>
      <w:proofErr w:type="gramStart"/>
      <w:r w:rsidRPr="006547D2">
        <w:rPr>
          <w:rFonts w:ascii="Times New Roman" w:hAnsi="Times New Roman" w:cs="Times New Roman"/>
          <w:sz w:val="28"/>
          <w:szCs w:val="28"/>
        </w:rPr>
        <w:t>2</w:t>
      </w:r>
      <w:proofErr w:type="gramEnd"/>
      <w:r w:rsidRPr="006547D2">
        <w:rPr>
          <w:rFonts w:ascii="Times New Roman" w:hAnsi="Times New Roman" w:cs="Times New Roman"/>
          <w:sz w:val="28"/>
          <w:szCs w:val="28"/>
        </w:rPr>
        <w:t>+1.</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Қажетті бі</w:t>
      </w:r>
      <w:proofErr w:type="gramStart"/>
      <w:r w:rsidRPr="006547D2">
        <w:rPr>
          <w:rFonts w:ascii="Times New Roman" w:hAnsi="Times New Roman" w:cs="Times New Roman"/>
          <w:sz w:val="28"/>
          <w:szCs w:val="28"/>
        </w:rPr>
        <w:t>л</w:t>
      </w:r>
      <w:proofErr w:type="gramEnd"/>
      <w:r w:rsidRPr="006547D2">
        <w:rPr>
          <w:rFonts w:ascii="Times New Roman" w:hAnsi="Times New Roman" w:cs="Times New Roman"/>
          <w:sz w:val="28"/>
          <w:szCs w:val="28"/>
        </w:rPr>
        <w:t>ім мен дағдылар:</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 Нұ</w:t>
      </w:r>
      <w:proofErr w:type="gramStart"/>
      <w:r w:rsidRPr="006547D2">
        <w:rPr>
          <w:rFonts w:ascii="Times New Roman" w:hAnsi="Times New Roman" w:cs="Times New Roman"/>
          <w:sz w:val="28"/>
          <w:szCs w:val="28"/>
        </w:rPr>
        <w:t>с</w:t>
      </w:r>
      <w:proofErr w:type="gramEnd"/>
      <w:r w:rsidRPr="006547D2">
        <w:rPr>
          <w:rFonts w:ascii="Times New Roman" w:hAnsi="Times New Roman" w:cs="Times New Roman"/>
          <w:sz w:val="28"/>
          <w:szCs w:val="28"/>
        </w:rPr>
        <w:t>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Квадрат теңдеудің түбірлерінің формуласын қолданыңыз; терминдерді теңдеудің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бөлігінен екіншісіне ауыстыру.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II нұсқа: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lastRenderedPageBreak/>
        <w:t>Квадрат теңдеудің түбірлерінің формуласын қолданыңыз; терминдерді теңдеудің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бөлігінен екіншісіне ауыстыру; дискриминант белгісіне байланысты тамырлар санын анықтаңыз; факторды түбір белгісінің астынан шығарыңыз.</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III нұсқа:</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Квадрат теңдеудің түбірлерінің формуласын қолдану; терминдерді теңдеудің бі</w:t>
      </w:r>
      <w:proofErr w:type="gramStart"/>
      <w:r w:rsidRPr="006547D2">
        <w:rPr>
          <w:rFonts w:ascii="Times New Roman" w:hAnsi="Times New Roman" w:cs="Times New Roman"/>
          <w:sz w:val="28"/>
          <w:szCs w:val="28"/>
        </w:rPr>
        <w:t>р</w:t>
      </w:r>
      <w:proofErr w:type="gramEnd"/>
      <w:r w:rsidRPr="006547D2">
        <w:rPr>
          <w:rFonts w:ascii="Times New Roman" w:hAnsi="Times New Roman" w:cs="Times New Roman"/>
          <w:sz w:val="28"/>
          <w:szCs w:val="28"/>
        </w:rPr>
        <w:t xml:space="preserve"> бөлігінен екіншісіне ауыстыру; дискриминант белгісіне байланысты тамырлар санын анықтау; түбір белгісінің астынан көбейткішті шығару; көбейтудің бөлу қасиетін қолдану; фракциялармен әрекеттерді орындау.</w:t>
      </w:r>
    </w:p>
    <w:p w:rsidR="006547D2" w:rsidRPr="006547D2" w:rsidRDefault="006547D2" w:rsidP="006547D2">
      <w:pPr>
        <w:spacing w:after="0" w:line="240" w:lineRule="auto"/>
        <w:ind w:firstLine="709"/>
        <w:jc w:val="both"/>
        <w:rPr>
          <w:rFonts w:ascii="Times New Roman" w:hAnsi="Times New Roman" w:cs="Times New Roman"/>
          <w:sz w:val="28"/>
          <w:szCs w:val="28"/>
        </w:rPr>
      </w:pPr>
      <w:r w:rsidRPr="006547D2">
        <w:rPr>
          <w:rFonts w:ascii="Times New Roman" w:hAnsi="Times New Roman" w:cs="Times New Roman"/>
          <w:sz w:val="28"/>
          <w:szCs w:val="28"/>
        </w:rPr>
        <w:t xml:space="preserve">Жоғарыда айтылғандарды ескере отырып, қорытындылай келе, </w:t>
      </w:r>
      <w:r w:rsidR="00F05A4C">
        <w:rPr>
          <w:rFonts w:ascii="Times New Roman" w:hAnsi="Times New Roman" w:cs="Times New Roman"/>
          <w:sz w:val="28"/>
          <w:szCs w:val="28"/>
        </w:rPr>
        <w:t xml:space="preserve">                   </w:t>
      </w:r>
      <w:r w:rsidRPr="006547D2">
        <w:rPr>
          <w:rFonts w:ascii="Times New Roman" w:hAnsi="Times New Roman" w:cs="Times New Roman"/>
          <w:sz w:val="28"/>
          <w:szCs w:val="28"/>
        </w:rPr>
        <w:t xml:space="preserve">8-сыныпта алгебраны зерттеуде тәуелсіз жұмыстарды шешуге ұсынылған сараланған тәсілдер оқушылардың дағдыларын дамытуға </w:t>
      </w:r>
      <w:r w:rsidR="00F05A4C">
        <w:rPr>
          <w:rFonts w:ascii="Times New Roman" w:hAnsi="Times New Roman" w:cs="Times New Roman"/>
          <w:sz w:val="28"/>
          <w:szCs w:val="28"/>
        </w:rPr>
        <w:t>ж</w:t>
      </w:r>
      <w:r w:rsidR="00F05A4C">
        <w:rPr>
          <w:rFonts w:ascii="Times New Roman" w:hAnsi="Times New Roman" w:cs="Times New Roman"/>
          <w:sz w:val="28"/>
          <w:szCs w:val="28"/>
          <w:lang w:val="kk-KZ"/>
        </w:rPr>
        <w:t xml:space="preserve">әне білім алуға </w:t>
      </w:r>
      <w:r w:rsidRPr="006547D2">
        <w:rPr>
          <w:rFonts w:ascii="Times New Roman" w:hAnsi="Times New Roman" w:cs="Times New Roman"/>
          <w:sz w:val="28"/>
          <w:szCs w:val="28"/>
        </w:rPr>
        <w:t>ықпал ететіні</w:t>
      </w:r>
      <w:proofErr w:type="gramStart"/>
      <w:r w:rsidRPr="006547D2">
        <w:rPr>
          <w:rFonts w:ascii="Times New Roman" w:hAnsi="Times New Roman" w:cs="Times New Roman"/>
          <w:sz w:val="28"/>
          <w:szCs w:val="28"/>
        </w:rPr>
        <w:t>н</w:t>
      </w:r>
      <w:proofErr w:type="gramEnd"/>
      <w:r w:rsidRPr="006547D2">
        <w:rPr>
          <w:rFonts w:ascii="Times New Roman" w:hAnsi="Times New Roman" w:cs="Times New Roman"/>
          <w:sz w:val="28"/>
          <w:szCs w:val="28"/>
        </w:rPr>
        <w:t xml:space="preserve"> атап өткім келеді.</w:t>
      </w:r>
    </w:p>
    <w:p w:rsidR="006547D2" w:rsidRPr="006547D2" w:rsidRDefault="006547D2" w:rsidP="006547D2">
      <w:pPr>
        <w:spacing w:after="0" w:line="240" w:lineRule="auto"/>
        <w:ind w:firstLine="709"/>
        <w:jc w:val="both"/>
        <w:rPr>
          <w:rFonts w:ascii="Times New Roman" w:hAnsi="Times New Roman" w:cs="Times New Roman"/>
          <w:sz w:val="28"/>
          <w:szCs w:val="28"/>
        </w:rPr>
      </w:pPr>
    </w:p>
    <w:p w:rsidR="006547D2" w:rsidRPr="006547D2" w:rsidRDefault="006547D2" w:rsidP="006547D2">
      <w:pPr>
        <w:spacing w:after="0" w:line="240" w:lineRule="auto"/>
        <w:ind w:firstLine="709"/>
        <w:jc w:val="center"/>
        <w:rPr>
          <w:rFonts w:ascii="Times New Roman" w:hAnsi="Times New Roman" w:cs="Times New Roman"/>
          <w:b/>
          <w:sz w:val="28"/>
          <w:szCs w:val="28"/>
        </w:rPr>
      </w:pPr>
      <w:r w:rsidRPr="006547D2">
        <w:rPr>
          <w:rFonts w:ascii="Times New Roman" w:hAnsi="Times New Roman" w:cs="Times New Roman"/>
          <w:b/>
          <w:sz w:val="28"/>
          <w:szCs w:val="28"/>
        </w:rPr>
        <w:t>Ұсынылатын әдебиеттер:</w:t>
      </w:r>
    </w:p>
    <w:p w:rsidR="006547D2" w:rsidRPr="006547D2" w:rsidRDefault="006547D2" w:rsidP="006547D2">
      <w:pPr>
        <w:spacing w:after="0" w:line="240" w:lineRule="auto"/>
        <w:ind w:firstLine="709"/>
        <w:jc w:val="both"/>
        <w:rPr>
          <w:rFonts w:ascii="Times New Roman" w:hAnsi="Times New Roman" w:cs="Times New Roman"/>
          <w:sz w:val="28"/>
          <w:szCs w:val="28"/>
        </w:rPr>
      </w:pPr>
    </w:p>
    <w:p w:rsidR="00F05A4C" w:rsidRPr="00F05A4C" w:rsidRDefault="00F05A4C" w:rsidP="00F05A4C">
      <w:pPr>
        <w:spacing w:after="0" w:line="240" w:lineRule="auto"/>
        <w:ind w:firstLine="709"/>
        <w:jc w:val="both"/>
        <w:rPr>
          <w:rFonts w:ascii="Times New Roman" w:hAnsi="Times New Roman" w:cs="Times New Roman"/>
          <w:sz w:val="28"/>
          <w:szCs w:val="28"/>
        </w:rPr>
      </w:pPr>
      <w:r w:rsidRPr="00F05A4C">
        <w:rPr>
          <w:rFonts w:ascii="Times New Roman" w:hAnsi="Times New Roman" w:cs="Times New Roman"/>
          <w:sz w:val="28"/>
          <w:szCs w:val="28"/>
        </w:rPr>
        <w:t>1. Груднев Я.И. Совершенствование методики работы учителя математики: Книга для учителя. – М.: Просвещение, 1990.</w:t>
      </w:r>
    </w:p>
    <w:p w:rsidR="00F05A4C" w:rsidRPr="00F05A4C" w:rsidRDefault="00F05A4C" w:rsidP="00F05A4C">
      <w:pPr>
        <w:spacing w:after="0" w:line="240" w:lineRule="auto"/>
        <w:ind w:firstLine="709"/>
        <w:jc w:val="both"/>
        <w:rPr>
          <w:rFonts w:ascii="Times New Roman" w:hAnsi="Times New Roman" w:cs="Times New Roman"/>
          <w:sz w:val="28"/>
          <w:szCs w:val="28"/>
        </w:rPr>
      </w:pPr>
      <w:r w:rsidRPr="00F05A4C">
        <w:rPr>
          <w:rFonts w:ascii="Times New Roman" w:hAnsi="Times New Roman" w:cs="Times New Roman"/>
          <w:sz w:val="28"/>
          <w:szCs w:val="28"/>
        </w:rPr>
        <w:t>2. Из опыта преподавания математики в средней школе: Пособие для учителей. Составители: А.В.Соколова, В.В.Пикан, В.А.Оганесян. – М.: Просвещение,1979.</w:t>
      </w:r>
    </w:p>
    <w:p w:rsidR="006547D2" w:rsidRPr="006547D2" w:rsidRDefault="00F05A4C" w:rsidP="00F05A4C">
      <w:pPr>
        <w:spacing w:after="0" w:line="240" w:lineRule="auto"/>
        <w:ind w:firstLine="709"/>
        <w:jc w:val="both"/>
        <w:rPr>
          <w:rFonts w:ascii="Times New Roman" w:hAnsi="Times New Roman" w:cs="Times New Roman"/>
          <w:sz w:val="28"/>
          <w:szCs w:val="28"/>
        </w:rPr>
      </w:pPr>
      <w:r w:rsidRPr="00F05A4C">
        <w:rPr>
          <w:rFonts w:ascii="Times New Roman" w:hAnsi="Times New Roman" w:cs="Times New Roman"/>
          <w:sz w:val="28"/>
          <w:szCs w:val="28"/>
        </w:rPr>
        <w:t>3. Воспитание учащихся при обучении математике: Книга для учителя: Из опыта работы. Составитель: Л.Ф.Пичурин, - М.: Просвещение, 1987.</w:t>
      </w:r>
      <w:bookmarkStart w:id="0" w:name="_GoBack"/>
      <w:bookmarkEnd w:id="0"/>
    </w:p>
    <w:sectPr w:rsidR="006547D2" w:rsidRPr="006547D2" w:rsidSect="001C549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A8" w:rsidRDefault="00FD23A8" w:rsidP="001C5492">
      <w:pPr>
        <w:spacing w:after="0" w:line="240" w:lineRule="auto"/>
      </w:pPr>
      <w:r>
        <w:separator/>
      </w:r>
    </w:p>
  </w:endnote>
  <w:endnote w:type="continuationSeparator" w:id="0">
    <w:p w:rsidR="00FD23A8" w:rsidRDefault="00FD23A8" w:rsidP="001C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A8" w:rsidRDefault="00FD23A8" w:rsidP="001C5492">
      <w:pPr>
        <w:spacing w:after="0" w:line="240" w:lineRule="auto"/>
      </w:pPr>
      <w:r>
        <w:separator/>
      </w:r>
    </w:p>
  </w:footnote>
  <w:footnote w:type="continuationSeparator" w:id="0">
    <w:p w:rsidR="00FD23A8" w:rsidRDefault="00FD23A8" w:rsidP="001C5492">
      <w:pPr>
        <w:spacing w:after="0" w:line="240" w:lineRule="auto"/>
      </w:pPr>
      <w:r>
        <w:continuationSeparator/>
      </w:r>
    </w:p>
  </w:footnote>
  <w:footnote w:id="1">
    <w:p w:rsidR="006547D2" w:rsidRDefault="006547D2">
      <w:pPr>
        <w:pStyle w:val="a8"/>
      </w:pPr>
      <w:r>
        <w:rPr>
          <w:rStyle w:val="aa"/>
        </w:rPr>
        <w:footnoteRef/>
      </w:r>
      <w:r>
        <w:t xml:space="preserve"> </w:t>
      </w:r>
      <w:r w:rsidRPr="006547D2">
        <w:rPr>
          <w:rFonts w:ascii="Times New Roman" w:hAnsi="Times New Roman" w:cs="Times New Roman"/>
        </w:rPr>
        <w:t xml:space="preserve">М.Н. Скаткина «Дидактика средней школы». </w:t>
      </w:r>
      <w:r w:rsidRPr="006547D2">
        <w:rPr>
          <w:rFonts w:ascii="Times New Roman" w:hAnsi="Times New Roman" w:cs="Times New Roman"/>
        </w:rPr>
        <w:t>М.Н. Скаткина «Дидактика средней школы».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200448"/>
      <w:docPartObj>
        <w:docPartGallery w:val="Page Numbers (Top of Page)"/>
        <w:docPartUnique/>
      </w:docPartObj>
    </w:sdtPr>
    <w:sdtEndPr/>
    <w:sdtContent>
      <w:p w:rsidR="001C5492" w:rsidRDefault="001C5492">
        <w:pPr>
          <w:pStyle w:val="a3"/>
          <w:jc w:val="center"/>
        </w:pPr>
        <w:r>
          <w:fldChar w:fldCharType="begin"/>
        </w:r>
        <w:r>
          <w:instrText>PAGE   \* MERGEFORMAT</w:instrText>
        </w:r>
        <w:r>
          <w:fldChar w:fldCharType="separate"/>
        </w:r>
        <w:r w:rsidR="00F05A4C">
          <w:rPr>
            <w:noProof/>
          </w:rPr>
          <w:t>6</w:t>
        </w:r>
        <w:r>
          <w:fldChar w:fldCharType="end"/>
        </w:r>
      </w:p>
    </w:sdtContent>
  </w:sdt>
  <w:p w:rsidR="001C5492" w:rsidRDefault="001C54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A0633"/>
    <w:multiLevelType w:val="hybridMultilevel"/>
    <w:tmpl w:val="0A9C4420"/>
    <w:lvl w:ilvl="0" w:tplc="13C03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26"/>
    <w:rsid w:val="001C5492"/>
    <w:rsid w:val="001E32C3"/>
    <w:rsid w:val="0031030A"/>
    <w:rsid w:val="00431F71"/>
    <w:rsid w:val="00433EA6"/>
    <w:rsid w:val="00555C59"/>
    <w:rsid w:val="005A796B"/>
    <w:rsid w:val="006547D2"/>
    <w:rsid w:val="006A5F8A"/>
    <w:rsid w:val="00776535"/>
    <w:rsid w:val="009B0726"/>
    <w:rsid w:val="00D62364"/>
    <w:rsid w:val="00F05A4C"/>
    <w:rsid w:val="00FA3EC7"/>
    <w:rsid w:val="00FD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4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5492"/>
  </w:style>
  <w:style w:type="paragraph" w:styleId="a5">
    <w:name w:val="footer"/>
    <w:basedOn w:val="a"/>
    <w:link w:val="a6"/>
    <w:uiPriority w:val="99"/>
    <w:unhideWhenUsed/>
    <w:rsid w:val="001C54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5492"/>
  </w:style>
  <w:style w:type="paragraph" w:styleId="a7">
    <w:name w:val="List Paragraph"/>
    <w:basedOn w:val="a"/>
    <w:uiPriority w:val="34"/>
    <w:qFormat/>
    <w:rsid w:val="00433EA6"/>
    <w:pPr>
      <w:ind w:left="720"/>
      <w:contextualSpacing/>
    </w:pPr>
  </w:style>
  <w:style w:type="paragraph" w:styleId="a8">
    <w:name w:val="footnote text"/>
    <w:basedOn w:val="a"/>
    <w:link w:val="a9"/>
    <w:uiPriority w:val="99"/>
    <w:semiHidden/>
    <w:unhideWhenUsed/>
    <w:rsid w:val="00776535"/>
    <w:pPr>
      <w:spacing w:after="0" w:line="240" w:lineRule="auto"/>
    </w:pPr>
    <w:rPr>
      <w:sz w:val="20"/>
      <w:szCs w:val="20"/>
    </w:rPr>
  </w:style>
  <w:style w:type="character" w:customStyle="1" w:styleId="a9">
    <w:name w:val="Текст сноски Знак"/>
    <w:basedOn w:val="a0"/>
    <w:link w:val="a8"/>
    <w:uiPriority w:val="99"/>
    <w:semiHidden/>
    <w:rsid w:val="00776535"/>
    <w:rPr>
      <w:sz w:val="20"/>
      <w:szCs w:val="20"/>
    </w:rPr>
  </w:style>
  <w:style w:type="character" w:styleId="aa">
    <w:name w:val="footnote reference"/>
    <w:basedOn w:val="a0"/>
    <w:uiPriority w:val="99"/>
    <w:semiHidden/>
    <w:unhideWhenUsed/>
    <w:rsid w:val="007765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4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5492"/>
  </w:style>
  <w:style w:type="paragraph" w:styleId="a5">
    <w:name w:val="footer"/>
    <w:basedOn w:val="a"/>
    <w:link w:val="a6"/>
    <w:uiPriority w:val="99"/>
    <w:unhideWhenUsed/>
    <w:rsid w:val="001C54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5492"/>
  </w:style>
  <w:style w:type="paragraph" w:styleId="a7">
    <w:name w:val="List Paragraph"/>
    <w:basedOn w:val="a"/>
    <w:uiPriority w:val="34"/>
    <w:qFormat/>
    <w:rsid w:val="00433EA6"/>
    <w:pPr>
      <w:ind w:left="720"/>
      <w:contextualSpacing/>
    </w:pPr>
  </w:style>
  <w:style w:type="paragraph" w:styleId="a8">
    <w:name w:val="footnote text"/>
    <w:basedOn w:val="a"/>
    <w:link w:val="a9"/>
    <w:uiPriority w:val="99"/>
    <w:semiHidden/>
    <w:unhideWhenUsed/>
    <w:rsid w:val="00776535"/>
    <w:pPr>
      <w:spacing w:after="0" w:line="240" w:lineRule="auto"/>
    </w:pPr>
    <w:rPr>
      <w:sz w:val="20"/>
      <w:szCs w:val="20"/>
    </w:rPr>
  </w:style>
  <w:style w:type="character" w:customStyle="1" w:styleId="a9">
    <w:name w:val="Текст сноски Знак"/>
    <w:basedOn w:val="a0"/>
    <w:link w:val="a8"/>
    <w:uiPriority w:val="99"/>
    <w:semiHidden/>
    <w:rsid w:val="00776535"/>
    <w:rPr>
      <w:sz w:val="20"/>
      <w:szCs w:val="20"/>
    </w:rPr>
  </w:style>
  <w:style w:type="character" w:styleId="aa">
    <w:name w:val="footnote reference"/>
    <w:basedOn w:val="a0"/>
    <w:uiPriority w:val="99"/>
    <w:semiHidden/>
    <w:unhideWhenUsed/>
    <w:rsid w:val="007765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5D38A-037C-4557-97BF-FD19BBBC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1731</Words>
  <Characters>9873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7171194</dc:creator>
  <cp:keywords/>
  <dc:description/>
  <cp:lastModifiedBy>7171194</cp:lastModifiedBy>
  <cp:revision>20</cp:revision>
  <dcterms:created xsi:type="dcterms:W3CDTF">2022-09-13T10:46:00Z</dcterms:created>
  <dcterms:modified xsi:type="dcterms:W3CDTF">2022-09-13T11:54:00Z</dcterms:modified>
</cp:coreProperties>
</file>