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8" w:type="pct"/>
        <w:tblInd w:w="392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2641"/>
        <w:gridCol w:w="2379"/>
        <w:gridCol w:w="1423"/>
        <w:gridCol w:w="4124"/>
        <w:gridCol w:w="1454"/>
        <w:gridCol w:w="1189"/>
      </w:tblGrid>
      <w:tr w:rsidR="004D4887" w:rsidRPr="007879B8" w:rsidTr="0054654B">
        <w:trPr>
          <w:trHeight w:val="360"/>
        </w:trPr>
        <w:tc>
          <w:tcPr>
            <w:tcW w:w="1330" w:type="pct"/>
            <w:gridSpan w:val="2"/>
          </w:tcPr>
          <w:p w:rsidR="004D4887" w:rsidRPr="007879B8" w:rsidRDefault="004D4887" w:rsidP="0054654B">
            <w:pPr>
              <w:pStyle w:val="AssignmentTemplate"/>
              <w:spacing w:before="0" w:after="0"/>
              <w:rPr>
                <w:rFonts w:ascii="Times New Roman" w:hAnsi="Times New Roman"/>
                <w:lang w:val="kk-KZ"/>
              </w:rPr>
            </w:pPr>
            <w:r w:rsidRPr="007879B8">
              <w:rPr>
                <w:rFonts w:ascii="Times New Roman" w:hAnsi="Times New Roman"/>
                <w:lang w:val="kk-KZ"/>
              </w:rPr>
              <w:t xml:space="preserve">Ұзақ мерзімді жоспар бөлімі: </w:t>
            </w:r>
          </w:p>
          <w:p w:rsidR="004D4887" w:rsidRPr="007879B8" w:rsidRDefault="004D4887" w:rsidP="0054654B">
            <w:pPr>
              <w:pStyle w:val="AssignmentTemplate"/>
              <w:spacing w:before="0"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70" w:type="pct"/>
            <w:gridSpan w:val="5"/>
          </w:tcPr>
          <w:p w:rsidR="004D4887" w:rsidRPr="007879B8" w:rsidRDefault="004D4887" w:rsidP="0054654B">
            <w:pPr>
              <w:pStyle w:val="AssignmentTemplate"/>
              <w:spacing w:before="0" w:after="0"/>
              <w:rPr>
                <w:rFonts w:ascii="Times New Roman" w:hAnsi="Times New Roman"/>
                <w:lang w:val="kk-KZ"/>
              </w:rPr>
            </w:pPr>
            <w:r w:rsidRPr="007879B8">
              <w:rPr>
                <w:rFonts w:ascii="Times New Roman" w:hAnsi="Times New Roman"/>
                <w:lang w:val="kk-KZ"/>
              </w:rPr>
              <w:t>6.1А Қатынастар және пропорциялар</w:t>
            </w:r>
          </w:p>
        </w:tc>
      </w:tr>
      <w:tr w:rsidR="004D4887" w:rsidRPr="007879B8" w:rsidTr="0054654B">
        <w:trPr>
          <w:trHeight w:val="360"/>
        </w:trPr>
        <w:tc>
          <w:tcPr>
            <w:tcW w:w="1330" w:type="pct"/>
            <w:gridSpan w:val="2"/>
          </w:tcPr>
          <w:p w:rsidR="004D4887" w:rsidRPr="007879B8" w:rsidRDefault="004D4887" w:rsidP="0054654B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7879B8">
              <w:rPr>
                <w:rFonts w:ascii="Times New Roman" w:hAnsi="Times New Roman"/>
                <w:lang w:val="kk-KZ"/>
              </w:rPr>
              <w:t xml:space="preserve">Мектеп: </w:t>
            </w:r>
            <w:r w:rsidRPr="007879B8">
              <w:rPr>
                <w:rFonts w:ascii="Times New Roman" w:hAnsi="Times New Roman"/>
                <w:b w:val="0"/>
                <w:lang w:val="kk-KZ"/>
              </w:rPr>
              <w:t xml:space="preserve">                                                   </w:t>
            </w:r>
          </w:p>
        </w:tc>
        <w:tc>
          <w:tcPr>
            <w:tcW w:w="3670" w:type="pct"/>
            <w:gridSpan w:val="5"/>
          </w:tcPr>
          <w:p w:rsidR="004D4887" w:rsidRPr="007814B6" w:rsidRDefault="004D4887" w:rsidP="0054654B">
            <w:pPr>
              <w:pStyle w:val="AssignmentTemplate"/>
              <w:spacing w:before="0"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 w:val="0"/>
                <w:lang w:val="kk-KZ"/>
              </w:rPr>
              <w:t xml:space="preserve">Д.А.Қонаев атындағы орта мектеп </w:t>
            </w:r>
          </w:p>
        </w:tc>
      </w:tr>
      <w:tr w:rsidR="004D4887" w:rsidRPr="004D4887" w:rsidTr="0054654B">
        <w:trPr>
          <w:trHeight w:val="153"/>
        </w:trPr>
        <w:tc>
          <w:tcPr>
            <w:tcW w:w="1330" w:type="pct"/>
            <w:gridSpan w:val="2"/>
          </w:tcPr>
          <w:p w:rsidR="004D4887" w:rsidRPr="007814B6" w:rsidRDefault="004D4887" w:rsidP="0054654B">
            <w:pPr>
              <w:pStyle w:val="AssignmentTemplate"/>
              <w:spacing w:before="0" w:after="0"/>
              <w:rPr>
                <w:rFonts w:ascii="Times New Roman" w:hAnsi="Times New Roman"/>
                <w:lang w:val="kk-KZ"/>
              </w:rPr>
            </w:pPr>
            <w:proofErr w:type="spellStart"/>
            <w:proofErr w:type="gramStart"/>
            <w:r w:rsidRPr="007879B8">
              <w:rPr>
                <w:rFonts w:ascii="Times New Roman" w:hAnsi="Times New Roman"/>
                <w:lang w:val="ru-RU"/>
              </w:rPr>
              <w:t>Күні</w:t>
            </w:r>
            <w:proofErr w:type="spellEnd"/>
            <w:r w:rsidRPr="007879B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proofErr w:type="gramEnd"/>
          </w:p>
        </w:tc>
        <w:tc>
          <w:tcPr>
            <w:tcW w:w="3670" w:type="pct"/>
            <w:gridSpan w:val="5"/>
          </w:tcPr>
          <w:p w:rsidR="004D4887" w:rsidRPr="007879B8" w:rsidRDefault="004D4887" w:rsidP="0054654B">
            <w:pPr>
              <w:pStyle w:val="AssignmentTemplate"/>
              <w:spacing w:before="0" w:after="0"/>
              <w:rPr>
                <w:rFonts w:ascii="Times New Roman" w:hAnsi="Times New Roman"/>
                <w:lang w:val="kk-KZ"/>
              </w:rPr>
            </w:pPr>
            <w:r w:rsidRPr="007814B6">
              <w:rPr>
                <w:rFonts w:ascii="Times New Roman" w:hAnsi="Times New Roman"/>
                <w:lang w:val="kk-KZ"/>
              </w:rPr>
              <w:t>Мұғалімнің аты-жөні:</w:t>
            </w:r>
            <w:r w:rsidRPr="007879B8"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 xml:space="preserve">Сулейменова З.С. </w:t>
            </w:r>
          </w:p>
        </w:tc>
      </w:tr>
      <w:tr w:rsidR="004D4887" w:rsidRPr="007879B8" w:rsidTr="0054654B">
        <w:trPr>
          <w:trHeight w:val="128"/>
        </w:trPr>
        <w:tc>
          <w:tcPr>
            <w:tcW w:w="1330" w:type="pct"/>
            <w:gridSpan w:val="2"/>
          </w:tcPr>
          <w:p w:rsidR="004D4887" w:rsidRPr="007879B8" w:rsidRDefault="004D4887" w:rsidP="0054654B">
            <w:pPr>
              <w:pStyle w:val="AssignmentTemplate"/>
              <w:spacing w:before="0" w:after="0"/>
              <w:rPr>
                <w:rFonts w:ascii="Times New Roman" w:hAnsi="Times New Roman"/>
                <w:lang w:val="kk-KZ"/>
              </w:rPr>
            </w:pPr>
            <w:proofErr w:type="spellStart"/>
            <w:r w:rsidRPr="007879B8">
              <w:rPr>
                <w:rFonts w:ascii="Times New Roman" w:hAnsi="Times New Roman"/>
                <w:lang w:val="ru-RU"/>
              </w:rPr>
              <w:t>Сынып</w:t>
            </w:r>
            <w:proofErr w:type="spellEnd"/>
            <w:r w:rsidRPr="007879B8">
              <w:rPr>
                <w:rFonts w:ascii="Times New Roman" w:hAnsi="Times New Roman"/>
              </w:rPr>
              <w:t>:</w:t>
            </w:r>
            <w:r w:rsidRPr="007879B8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1320" w:type="pct"/>
            <w:gridSpan w:val="2"/>
          </w:tcPr>
          <w:p w:rsidR="004D4887" w:rsidRPr="007879B8" w:rsidRDefault="004D4887" w:rsidP="0054654B">
            <w:pPr>
              <w:pStyle w:val="AssignmentTemplate"/>
              <w:spacing w:before="0" w:after="0"/>
              <w:rPr>
                <w:rFonts w:ascii="Times New Roman" w:hAnsi="Times New Roman"/>
                <w:lang w:val="kk-KZ"/>
              </w:rPr>
            </w:pPr>
            <w:proofErr w:type="spellStart"/>
            <w:r w:rsidRPr="007879B8">
              <w:rPr>
                <w:rFonts w:ascii="Times New Roman" w:hAnsi="Times New Roman"/>
                <w:lang w:val="ru-RU"/>
              </w:rPr>
              <w:t>Қатысқандар</w:t>
            </w:r>
            <w:proofErr w:type="spellEnd"/>
            <w:r w:rsidRPr="007879B8">
              <w:rPr>
                <w:rFonts w:ascii="Times New Roman" w:hAnsi="Times New Roman"/>
                <w:lang w:val="ru-RU"/>
              </w:rPr>
              <w:t xml:space="preserve"> саны</w:t>
            </w:r>
            <w:r w:rsidRPr="007879B8">
              <w:rPr>
                <w:rFonts w:ascii="Times New Roman" w:hAnsi="Times New Roman"/>
              </w:rPr>
              <w:t>:</w:t>
            </w:r>
          </w:p>
        </w:tc>
        <w:tc>
          <w:tcPr>
            <w:tcW w:w="2350" w:type="pct"/>
            <w:gridSpan w:val="3"/>
          </w:tcPr>
          <w:p w:rsidR="004D4887" w:rsidRPr="007879B8" w:rsidRDefault="004D4887" w:rsidP="0054654B">
            <w:pPr>
              <w:pStyle w:val="AssignmentTemplate"/>
              <w:spacing w:before="0" w:after="0"/>
              <w:rPr>
                <w:rFonts w:ascii="Times New Roman" w:hAnsi="Times New Roman"/>
                <w:lang w:val="kk-KZ"/>
              </w:rPr>
            </w:pPr>
            <w:proofErr w:type="spellStart"/>
            <w:r w:rsidRPr="007879B8">
              <w:rPr>
                <w:rFonts w:ascii="Times New Roman" w:hAnsi="Times New Roman"/>
                <w:lang w:val="ru-RU"/>
              </w:rPr>
              <w:t>Қатыспағандар</w:t>
            </w:r>
            <w:proofErr w:type="spellEnd"/>
            <w:r w:rsidRPr="007879B8">
              <w:rPr>
                <w:rFonts w:ascii="Times New Roman" w:hAnsi="Times New Roman"/>
                <w:lang w:val="ru-RU"/>
              </w:rPr>
              <w:t xml:space="preserve"> саны:</w:t>
            </w:r>
          </w:p>
        </w:tc>
      </w:tr>
      <w:tr w:rsidR="004D4887" w:rsidRPr="007879B8" w:rsidTr="0054654B">
        <w:tc>
          <w:tcPr>
            <w:tcW w:w="1330" w:type="pct"/>
            <w:gridSpan w:val="2"/>
          </w:tcPr>
          <w:p w:rsidR="004D4887" w:rsidRPr="007879B8" w:rsidRDefault="004D4887" w:rsidP="0054654B">
            <w:pPr>
              <w:pStyle w:val="AssignmentTemplate"/>
              <w:spacing w:before="0" w:after="0"/>
              <w:rPr>
                <w:rFonts w:ascii="Times New Roman" w:hAnsi="Times New Roman"/>
                <w:lang w:val="ru-RU"/>
              </w:rPr>
            </w:pPr>
            <w:proofErr w:type="spellStart"/>
            <w:r w:rsidRPr="007879B8">
              <w:rPr>
                <w:rFonts w:ascii="Times New Roman" w:hAnsi="Times New Roman"/>
                <w:lang w:val="ru-RU"/>
              </w:rPr>
              <w:t>Сабақ</w:t>
            </w:r>
            <w:proofErr w:type="spellEnd"/>
            <w:r w:rsidRPr="007879B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879B8">
              <w:rPr>
                <w:rFonts w:ascii="Times New Roman" w:hAnsi="Times New Roman"/>
                <w:lang w:val="ru-RU"/>
              </w:rPr>
              <w:t>тақырыбы</w:t>
            </w:r>
            <w:proofErr w:type="spellEnd"/>
          </w:p>
        </w:tc>
        <w:tc>
          <w:tcPr>
            <w:tcW w:w="3670" w:type="pct"/>
            <w:gridSpan w:val="5"/>
          </w:tcPr>
          <w:p w:rsidR="004D4887" w:rsidRPr="007879B8" w:rsidRDefault="004D4887" w:rsidP="0054654B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bookmarkStart w:id="0" w:name="_GoBack"/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Рационал сандарға арифметикалық амалдар қолдану</w:t>
            </w:r>
            <w:bookmarkEnd w:id="0"/>
          </w:p>
        </w:tc>
      </w:tr>
      <w:tr w:rsidR="004D4887" w:rsidRPr="007879B8" w:rsidTr="0054654B">
        <w:trPr>
          <w:trHeight w:val="576"/>
        </w:trPr>
        <w:tc>
          <w:tcPr>
            <w:tcW w:w="1330" w:type="pct"/>
            <w:gridSpan w:val="2"/>
          </w:tcPr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670" w:type="pct"/>
            <w:gridSpan w:val="5"/>
          </w:tcPr>
          <w:p w:rsidR="004D4887" w:rsidRPr="007879B8" w:rsidRDefault="004D4887" w:rsidP="0054654B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879B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рационал сандармен арифметикалық амалдарды орындау</w:t>
            </w:r>
          </w:p>
        </w:tc>
      </w:tr>
      <w:tr w:rsidR="004D4887" w:rsidRPr="007879B8" w:rsidTr="0054654B">
        <w:trPr>
          <w:trHeight w:val="265"/>
        </w:trPr>
        <w:tc>
          <w:tcPr>
            <w:tcW w:w="1330" w:type="pct"/>
            <w:gridSpan w:val="2"/>
          </w:tcPr>
          <w:p w:rsidR="004D4887" w:rsidRPr="007879B8" w:rsidRDefault="004D4887" w:rsidP="0054654B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79B8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7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79B8">
              <w:rPr>
                <w:rFonts w:ascii="Times New Roman" w:hAnsi="Times New Roman" w:cs="Times New Roman"/>
                <w:b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3670" w:type="pct"/>
            <w:gridSpan w:val="5"/>
          </w:tcPr>
          <w:p w:rsidR="004D4887" w:rsidRPr="007879B8" w:rsidRDefault="004D4887" w:rsidP="0054654B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рационал сандармен арифметикалық амалдарды орындайды</w:t>
            </w:r>
          </w:p>
        </w:tc>
      </w:tr>
      <w:tr w:rsidR="004D4887" w:rsidRPr="007879B8" w:rsidTr="0054654B">
        <w:trPr>
          <w:trHeight w:val="184"/>
        </w:trPr>
        <w:tc>
          <w:tcPr>
            <w:tcW w:w="5000" w:type="pct"/>
            <w:gridSpan w:val="7"/>
          </w:tcPr>
          <w:p w:rsidR="004D4887" w:rsidRPr="007879B8" w:rsidRDefault="004D4887" w:rsidP="0054654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барысы</w:t>
            </w:r>
          </w:p>
        </w:tc>
      </w:tr>
      <w:tr w:rsidR="004D4887" w:rsidRPr="007879B8" w:rsidTr="0054654B">
        <w:trPr>
          <w:trHeight w:val="145"/>
        </w:trPr>
        <w:tc>
          <w:tcPr>
            <w:tcW w:w="413" w:type="pct"/>
            <w:vAlign w:val="center"/>
          </w:tcPr>
          <w:p w:rsidR="004D4887" w:rsidRPr="007879B8" w:rsidRDefault="004D4887" w:rsidP="0054654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Сабақтың кезеңі/ уақыт</w:t>
            </w:r>
          </w:p>
        </w:tc>
        <w:tc>
          <w:tcPr>
            <w:tcW w:w="1743" w:type="pct"/>
            <w:gridSpan w:val="2"/>
            <w:vAlign w:val="center"/>
          </w:tcPr>
          <w:p w:rsidR="004D4887" w:rsidRPr="007879B8" w:rsidRDefault="004D4887" w:rsidP="0054654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26" w:type="pct"/>
            <w:gridSpan w:val="2"/>
            <w:vAlign w:val="center"/>
          </w:tcPr>
          <w:p w:rsidR="004D4887" w:rsidRPr="007879B8" w:rsidRDefault="004D4887" w:rsidP="0054654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505" w:type="pct"/>
            <w:vAlign w:val="center"/>
          </w:tcPr>
          <w:p w:rsidR="004D4887" w:rsidRPr="007879B8" w:rsidRDefault="004D4887" w:rsidP="0054654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413" w:type="pct"/>
            <w:vAlign w:val="center"/>
          </w:tcPr>
          <w:p w:rsidR="004D4887" w:rsidRPr="007879B8" w:rsidRDefault="004D4887" w:rsidP="0054654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Ресурстар</w:t>
            </w:r>
          </w:p>
        </w:tc>
      </w:tr>
      <w:tr w:rsidR="004D4887" w:rsidRPr="007879B8" w:rsidTr="0054654B">
        <w:trPr>
          <w:trHeight w:val="1405"/>
        </w:trPr>
        <w:tc>
          <w:tcPr>
            <w:tcW w:w="413" w:type="pct"/>
          </w:tcPr>
          <w:p w:rsidR="004D4887" w:rsidRPr="007879B8" w:rsidRDefault="004D4887" w:rsidP="0054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4D4887" w:rsidRPr="007879B8" w:rsidRDefault="004D4887" w:rsidP="0054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43" w:type="pct"/>
            <w:gridSpan w:val="2"/>
          </w:tcPr>
          <w:p w:rsidR="004D4887" w:rsidRPr="007814B6" w:rsidRDefault="004D4887" w:rsidP="0054654B">
            <w:pPr>
              <w:pStyle w:val="Default"/>
              <w:rPr>
                <w:sz w:val="20"/>
                <w:szCs w:val="20"/>
                <w:lang w:val="kk-KZ"/>
              </w:rPr>
            </w:pPr>
            <w:r w:rsidRPr="007814B6">
              <w:rPr>
                <w:b/>
                <w:sz w:val="20"/>
                <w:szCs w:val="20"/>
                <w:lang w:val="kk-KZ"/>
              </w:rPr>
              <w:t xml:space="preserve">Ұйымдастыру кезеңі </w:t>
            </w:r>
            <w:r w:rsidRPr="007814B6">
              <w:rPr>
                <w:b/>
                <w:sz w:val="20"/>
                <w:szCs w:val="20"/>
                <w:lang w:val="kk-KZ"/>
              </w:rPr>
              <w:tab/>
            </w:r>
            <w:r w:rsidRPr="007814B6">
              <w:rPr>
                <w:sz w:val="20"/>
                <w:szCs w:val="20"/>
                <w:lang w:val="kk-KZ"/>
              </w:rPr>
              <w:t>(сәлемдесу, оқушыларды түгеңдеу)</w:t>
            </w:r>
          </w:p>
          <w:p w:rsidR="004D4887" w:rsidRPr="007814B6" w:rsidRDefault="004D4887" w:rsidP="004D4887">
            <w:pPr>
              <w:pStyle w:val="a7"/>
              <w:numPr>
                <w:ilvl w:val="0"/>
                <w:numId w:val="1"/>
              </w:numPr>
              <w:ind w:left="0"/>
              <w:rPr>
                <w:b/>
                <w:lang w:val="kk-KZ"/>
              </w:rPr>
            </w:pPr>
            <w:r w:rsidRPr="007814B6">
              <w:rPr>
                <w:lang w:val="kk-KZ"/>
              </w:rPr>
              <w:t>Сыныптың дайындығына байланысты сабақты басталуының 2 түрі ұсынылады. Олардың мақсаты:оқушыларға сабақтан сабаққа тез ауысуға және жаңа ақпаратты қабылдауға көмектесу.Сонымен қатар техникалық жабдықтаудың деңгейіне қарай бұл тапсырманы бүкіл сыныппен инетрбелсенді тақтада немесе ноутбуктерде жеке (жұптарда) орындауға болады.</w:t>
            </w:r>
          </w:p>
          <w:p w:rsidR="004D4887" w:rsidRPr="007814B6" w:rsidRDefault="004D4887" w:rsidP="004D4887">
            <w:pPr>
              <w:pStyle w:val="a7"/>
              <w:numPr>
                <w:ilvl w:val="0"/>
                <w:numId w:val="1"/>
              </w:numPr>
              <w:ind w:left="0"/>
              <w:rPr>
                <w:b/>
                <w:lang w:val="kk-KZ"/>
              </w:rPr>
            </w:pPr>
            <w:r w:rsidRPr="007814B6">
              <w:rPr>
                <w:b/>
                <w:lang w:val="kk-KZ"/>
              </w:rPr>
              <w:t>Стартер (базалық деңгей)</w:t>
            </w:r>
          </w:p>
          <w:p w:rsidR="004D4887" w:rsidRPr="007879B8" w:rsidRDefault="004D4887" w:rsidP="004D4887">
            <w:pPr>
              <w:pStyle w:val="a7"/>
              <w:numPr>
                <w:ilvl w:val="0"/>
                <w:numId w:val="1"/>
              </w:numPr>
              <w:ind w:left="0"/>
              <w:rPr>
                <w:b/>
                <w:i/>
                <w:lang w:val="kk-KZ"/>
              </w:rPr>
            </w:pP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  <w:t>Тапсырма:</w:t>
            </w:r>
            <w:r w:rsidRPr="007879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есептер мен жоғарыдағы сандарды сәйкестендіріңіз.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</w:p>
          <w:p w:rsidR="004D4887" w:rsidRPr="007879B8" w:rsidRDefault="004D4887" w:rsidP="0054654B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879B8">
              <w:rPr>
                <w:b/>
                <w:i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49C621E" wp14:editId="4E6CD93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31750</wp:posOffset>
                  </wp:positionV>
                  <wp:extent cx="3057525" cy="1301750"/>
                  <wp:effectExtent l="0" t="0" r="9525" b="0"/>
                  <wp:wrapTight wrapText="bothSides">
                    <wp:wrapPolygon edited="0">
                      <wp:start x="0" y="0"/>
                      <wp:lineTo x="0" y="21179"/>
                      <wp:lineTo x="21533" y="21179"/>
                      <wp:lineTo x="21533" y="0"/>
                      <wp:lineTo x="0" y="0"/>
                    </wp:wrapPolygon>
                  </wp:wrapTight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48" t="15548" r="13492" b="16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6" w:type="pct"/>
            <w:gridSpan w:val="2"/>
          </w:tcPr>
          <w:p w:rsidR="004D4887" w:rsidRPr="007879B8" w:rsidRDefault="004D4887" w:rsidP="004D4887">
            <w:pPr>
              <w:pStyle w:val="a7"/>
              <w:numPr>
                <w:ilvl w:val="0"/>
                <w:numId w:val="1"/>
              </w:numPr>
              <w:ind w:left="0"/>
              <w:rPr>
                <w:b/>
                <w:i/>
                <w:lang w:val="kk-KZ"/>
              </w:rPr>
            </w:pPr>
            <w:r w:rsidRPr="007879B8">
              <w:rPr>
                <w:b/>
                <w:i/>
                <w:lang w:val="kk-KZ"/>
              </w:rPr>
              <w:lastRenderedPageBreak/>
              <w:t>Стартер (негізгі деңгей)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D4DA6F" wp14:editId="40CC9F8D">
                  <wp:extent cx="3714750" cy="2828925"/>
                  <wp:effectExtent l="0" t="0" r="0" b="9525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516" t="14841" r="12103" b="5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214" cy="283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887" w:rsidRPr="007879B8" w:rsidRDefault="004D4887" w:rsidP="004D4887">
            <w:pPr>
              <w:pStyle w:val="a7"/>
              <w:numPr>
                <w:ilvl w:val="0"/>
                <w:numId w:val="1"/>
              </w:numPr>
              <w:ind w:left="0"/>
              <w:rPr>
                <w:b/>
                <w:i/>
                <w:lang w:val="kk-KZ"/>
              </w:rPr>
            </w:pPr>
            <w:r w:rsidRPr="007879B8">
              <w:rPr>
                <w:b/>
                <w:i/>
                <w:color w:val="333333"/>
                <w:shd w:val="clear" w:color="auto" w:fill="FFFFFF"/>
                <w:lang w:val="kk-KZ"/>
              </w:rPr>
              <w:t>Тапсырма:</w:t>
            </w:r>
            <w:r w:rsidRPr="007879B8">
              <w:rPr>
                <w:color w:val="333333"/>
                <w:shd w:val="clear" w:color="auto" w:fill="FFFFFF"/>
                <w:lang w:val="kk-KZ"/>
              </w:rPr>
              <w:t>дұрыс жауапты таңдаңыз</w:t>
            </w:r>
            <w:r w:rsidRPr="007879B8">
              <w:rPr>
                <w:lang w:val="kk-KZ"/>
              </w:rPr>
              <w:t>.(жалғыз немесе достармен бірге ойнауға болады)</w:t>
            </w:r>
          </w:p>
          <w:p w:rsidR="004D4887" w:rsidRPr="007879B8" w:rsidRDefault="004D4887" w:rsidP="004D4887">
            <w:pPr>
              <w:pStyle w:val="a7"/>
              <w:numPr>
                <w:ilvl w:val="0"/>
                <w:numId w:val="1"/>
              </w:numPr>
              <w:ind w:left="0"/>
              <w:rPr>
                <w:b/>
                <w:i/>
                <w:lang w:val="kk-KZ"/>
              </w:rPr>
            </w:pPr>
          </w:p>
          <w:p w:rsidR="004D4887" w:rsidRPr="007814B6" w:rsidRDefault="004D4887" w:rsidP="004D4887">
            <w:pPr>
              <w:pStyle w:val="a7"/>
              <w:numPr>
                <w:ilvl w:val="0"/>
                <w:numId w:val="1"/>
              </w:numPr>
              <w:ind w:left="0"/>
              <w:rPr>
                <w:lang w:val="kk-KZ"/>
              </w:rPr>
            </w:pPr>
            <w:r w:rsidRPr="007814B6">
              <w:rPr>
                <w:lang w:val="kk-KZ"/>
              </w:rPr>
              <w:lastRenderedPageBreak/>
              <w:t>Ойын ретінде ұсынылатын әрекеттер 6-сынып оқушыларының жас ерекшеліктерін ескере отырып таңдалды..</w:t>
            </w:r>
          </w:p>
          <w:p w:rsidR="004D4887" w:rsidRPr="007814B6" w:rsidRDefault="004D4887" w:rsidP="004D4887">
            <w:pPr>
              <w:pStyle w:val="a7"/>
              <w:numPr>
                <w:ilvl w:val="0"/>
                <w:numId w:val="1"/>
              </w:numPr>
              <w:ind w:left="0"/>
              <w:rPr>
                <w:lang w:val="kk-KZ"/>
              </w:rPr>
            </w:pPr>
          </w:p>
          <w:p w:rsidR="004D4887" w:rsidRPr="007879B8" w:rsidRDefault="004D4887" w:rsidP="0054654B">
            <w:pPr>
              <w:pStyle w:val="20"/>
              <w:shd w:val="clear" w:color="auto" w:fill="auto"/>
              <w:tabs>
                <w:tab w:val="left" w:pos="333"/>
              </w:tabs>
              <w:spacing w:before="0" w:line="240" w:lineRule="auto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7814B6">
              <w:rPr>
                <w:noProof/>
                <w:sz w:val="20"/>
                <w:szCs w:val="20"/>
                <w:u w:val="single"/>
                <w:lang w:val="kk-KZ"/>
              </w:rPr>
              <w:t>Тапсырманың мақсаты</w:t>
            </w:r>
            <w:r w:rsidRPr="007814B6">
              <w:rPr>
                <w:noProof/>
                <w:sz w:val="20"/>
                <w:szCs w:val="20"/>
                <w:lang w:val="kk-KZ"/>
              </w:rPr>
              <w:t xml:space="preserve">: оқылған материалды бекіту; келесі құндылықтарды дарыту: оқу икемділігі, жағдайға талдау жүргізе білу, </w:t>
            </w:r>
            <w:r w:rsidRPr="007814B6">
              <w:rPr>
                <w:sz w:val="20"/>
                <w:szCs w:val="20"/>
                <w:lang w:val="kk-KZ"/>
              </w:rPr>
              <w:t>өз жұмысының сапасына жауапкершілікпен қарау, жақындардың проблемаларын көре және түсіне білу, өз ойын түсіндірумен қатар басқалардың да пікірін тыңдап, құрметтеу, сынға түсіністікпен қарау, жұпта жұмыс жасай білу</w:t>
            </w:r>
          </w:p>
        </w:tc>
        <w:tc>
          <w:tcPr>
            <w:tcW w:w="505" w:type="pct"/>
          </w:tcPr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Ынталандыру сөздерін қолдану «жақсы», «жарайсың», «өте жақсы»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4D4887" w:rsidRDefault="004D4887" w:rsidP="005465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6 сынып оқулығы. </w:t>
            </w:r>
          </w:p>
          <w:p w:rsidR="004D4887" w:rsidRPr="007879B8" w:rsidRDefault="004D4887" w:rsidP="005465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1-бөлім.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D4887" w:rsidRPr="004D4887" w:rsidTr="0054654B">
        <w:trPr>
          <w:trHeight w:val="399"/>
        </w:trPr>
        <w:tc>
          <w:tcPr>
            <w:tcW w:w="413" w:type="pct"/>
          </w:tcPr>
          <w:p w:rsidR="004D4887" w:rsidRPr="007879B8" w:rsidRDefault="004D4887" w:rsidP="0054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4D4887" w:rsidRPr="007879B8" w:rsidRDefault="004D4887" w:rsidP="0054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Pr="007879B8" w:rsidRDefault="004D4887" w:rsidP="0054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Pr="007879B8" w:rsidRDefault="004D4887" w:rsidP="0054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Pr="007879B8" w:rsidRDefault="004D4887" w:rsidP="0054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43" w:type="pct"/>
            <w:gridSpan w:val="2"/>
          </w:tcPr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Алдын ала даярлық тапсырма (топтық жұмыс)</w:t>
            </w:r>
          </w:p>
          <w:tbl>
            <w:tblPr>
              <w:tblStyle w:val="a4"/>
              <w:tblW w:w="79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2"/>
              <w:gridCol w:w="3782"/>
            </w:tblGrid>
            <w:tr w:rsidR="004D4887" w:rsidRPr="007879B8" w:rsidTr="0054654B">
              <w:tc>
                <w:tcPr>
                  <w:tcW w:w="4142" w:type="dxa"/>
                </w:tcPr>
                <w:p w:rsidR="004D4887" w:rsidRPr="007879B8" w:rsidRDefault="004D4887" w:rsidP="0054654B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7879B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№1.Амалдарды орындаңыз:</w:t>
                  </w:r>
                  <w:r w:rsidRPr="007879B8">
                    <w:rPr>
                      <w:rFonts w:ascii="Times New Roman" w:eastAsiaTheme="minorEastAsia" w:hAnsi="Times New Roman" w:cs="Times New Roman"/>
                      <w:position w:val="-60"/>
                      <w:sz w:val="20"/>
                      <w:szCs w:val="20"/>
                      <w:lang w:val="kk-KZ" w:eastAsia="ru-RU"/>
                    </w:rPr>
                    <w:object w:dxaOrig="3220" w:dyaOrig="1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0.35pt;height:66.55pt" o:ole="">
                        <v:imagedata r:id="rId7" o:title=""/>
                      </v:shape>
                      <o:OLEObject Type="Embed" ProgID="Equation.3" ShapeID="_x0000_i1025" DrawAspect="Content" ObjectID="_1767518739" r:id="rId8"/>
                    </w:object>
                  </w:r>
                </w:p>
              </w:tc>
              <w:tc>
                <w:tcPr>
                  <w:tcW w:w="3782" w:type="dxa"/>
                </w:tcPr>
                <w:p w:rsidR="004D4887" w:rsidRPr="007879B8" w:rsidRDefault="004D4887" w:rsidP="0054654B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7879B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Жауаптары:</w:t>
                  </w:r>
                </w:p>
                <w:p w:rsidR="004D4887" w:rsidRPr="007879B8" w:rsidRDefault="004D4887" w:rsidP="0054654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879B8">
                    <w:rPr>
                      <w:rFonts w:ascii="Times New Roman" w:eastAsiaTheme="minorEastAsia" w:hAnsi="Times New Roman" w:cs="Times New Roman"/>
                      <w:position w:val="-58"/>
                      <w:sz w:val="20"/>
                      <w:szCs w:val="20"/>
                      <w:lang w:val="kk-KZ" w:eastAsia="ru-RU"/>
                    </w:rPr>
                    <w:object w:dxaOrig="720" w:dyaOrig="1280">
                      <v:shape id="_x0000_i1026" type="#_x0000_t75" style="width:36pt;height:64.35pt" o:ole="">
                        <v:imagedata r:id="rId9" o:title=""/>
                      </v:shape>
                      <o:OLEObject Type="Embed" ProgID="Equation.3" ShapeID="_x0000_i1026" DrawAspect="Content" ObjectID="_1767518740" r:id="rId10"/>
                    </w:object>
                  </w:r>
                </w:p>
              </w:tc>
            </w:tr>
          </w:tbl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4"/>
              <w:tblW w:w="5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418"/>
              <w:gridCol w:w="708"/>
            </w:tblGrid>
            <w:tr w:rsidR="004D4887" w:rsidRPr="007879B8" w:rsidTr="0054654B">
              <w:tc>
                <w:tcPr>
                  <w:tcW w:w="3010" w:type="dxa"/>
                </w:tcPr>
                <w:p w:rsidR="004D4887" w:rsidRPr="007879B8" w:rsidRDefault="004D4887" w:rsidP="0054654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879B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№2.Амалдарды орындаңыз:</w:t>
                  </w:r>
                  <w:r w:rsidRPr="007879B8">
                    <w:rPr>
                      <w:rFonts w:ascii="Times New Roman" w:eastAsiaTheme="minorEastAsia" w:hAnsi="Times New Roman" w:cs="Times New Roman"/>
                      <w:position w:val="-48"/>
                      <w:sz w:val="20"/>
                      <w:szCs w:val="20"/>
                      <w:lang w:val="kk-KZ" w:eastAsia="ru-RU"/>
                    </w:rPr>
                    <w:object w:dxaOrig="2260" w:dyaOrig="1080">
                      <v:shape id="_x0000_i1027" type="#_x0000_t75" style="width:113.45pt;height:54.55pt" o:ole="">
                        <v:imagedata r:id="rId11" o:title=""/>
                      </v:shape>
                      <o:OLEObject Type="Embed" ProgID="Equation.3" ShapeID="_x0000_i1027" DrawAspect="Content" ObjectID="_1767518741" r:id="rId12"/>
                    </w:object>
                  </w:r>
                </w:p>
              </w:tc>
              <w:tc>
                <w:tcPr>
                  <w:tcW w:w="1418" w:type="dxa"/>
                </w:tcPr>
                <w:p w:rsidR="004D4887" w:rsidRPr="007879B8" w:rsidRDefault="004D4887" w:rsidP="0054654B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7879B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Жауаптары:</w:t>
                  </w:r>
                </w:p>
                <w:p w:rsidR="004D4887" w:rsidRPr="007879B8" w:rsidRDefault="004D4887" w:rsidP="0054654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879B8">
                    <w:rPr>
                      <w:rFonts w:ascii="Times New Roman" w:eastAsiaTheme="minorEastAsia" w:hAnsi="Times New Roman" w:cs="Times New Roman"/>
                      <w:position w:val="-28"/>
                      <w:sz w:val="20"/>
                      <w:szCs w:val="20"/>
                      <w:lang w:val="kk-KZ" w:eastAsia="ru-RU"/>
                    </w:rPr>
                    <w:object w:dxaOrig="540" w:dyaOrig="680">
                      <v:shape id="_x0000_i1028" type="#_x0000_t75" style="width:27.25pt;height:32.75pt" o:ole="">
                        <v:imagedata r:id="rId13" o:title=""/>
                      </v:shape>
                      <o:OLEObject Type="Embed" ProgID="Equation.3" ShapeID="_x0000_i1028" DrawAspect="Content" ObjectID="_1767518742" r:id="rId14"/>
                    </w:object>
                  </w:r>
                </w:p>
              </w:tc>
              <w:tc>
                <w:tcPr>
                  <w:tcW w:w="708" w:type="dxa"/>
                </w:tcPr>
                <w:p w:rsidR="004D4887" w:rsidRPr="007879B8" w:rsidRDefault="004D4887" w:rsidP="0054654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№3.Бос орындарды толтырыңыз: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position w:val="-112"/>
                <w:sz w:val="20"/>
                <w:szCs w:val="20"/>
                <w:lang w:val="kk-KZ"/>
              </w:rPr>
              <w:object w:dxaOrig="6420" w:dyaOrig="2079">
                <v:shape id="_x0000_i1029" type="#_x0000_t75" style="width:258.55pt;height:114.55pt" o:ole="">
                  <v:imagedata r:id="rId15" o:title=""/>
                </v:shape>
                <o:OLEObject Type="Embed" ProgID="Equation.3" ShapeID="_x0000_i1029" DrawAspect="Content" ObjectID="_1767518743" r:id="rId16"/>
              </w:objec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Әрбір қасиет қалай аталады?</w:t>
            </w:r>
          </w:p>
          <w:p w:rsidR="004D4887" w:rsidRPr="003B37AC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Мұғалім оқушылардың оқу процесін қолдау мақсатында «</w:t>
            </w:r>
            <w:r w:rsidRPr="003B3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Температураны өлшеу» техникасын қолданады: оқушылардың іс-әрекеті тоқталады және </w:t>
            </w:r>
            <w:r w:rsidRPr="003B37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«Біз не істеп жатырмыз?» </w:t>
            </w:r>
            <w:r w:rsidRPr="003B3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деген сұрақ қойылады. Осы сұраққа жауап беру арқылы оқушылар өздерінің тапсырманы қаншалықты түсінгені және орындау барысытуралы ақпаратты береді. </w:t>
            </w:r>
          </w:p>
          <w:p w:rsidR="004D4887" w:rsidRPr="003B37AC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37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 нәтижелерін көрсету (мұғалімнің қалауынша)</w:t>
            </w:r>
          </w:p>
          <w:p w:rsidR="004D4887" w:rsidRPr="003B37AC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B37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kk-KZ"/>
              </w:rPr>
              <w:t>Тапсырманың мақсаты</w:t>
            </w:r>
            <w:r w:rsidRPr="003B37AC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келесі құндылықтарды дарыту:топта жұмыс істеу дағдыларын қалыптастыру, </w:t>
            </w:r>
            <w:r w:rsidRPr="003B37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түсіндірумен қатар басқалардың да пікірін тыңдап, өзара құрметтеу, бір-біріне көмек көрсету. Жаңа сабақты меңгеруге ынталандырады.</w:t>
            </w:r>
          </w:p>
          <w:p w:rsidR="004D4887" w:rsidRPr="007879B8" w:rsidRDefault="004D4887" w:rsidP="0054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/>
              </w:rPr>
              <w:t>Тақырыпты меңгеру үшін есептер шығару (жеке жұмыс)</w:t>
            </w:r>
            <w:r w:rsidRPr="007879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(Оқушылардың деңгейлері өз бетінше немесе мұғалімнің нұсқаулығымен немесе бір топта жұмыс істеген сыныптастардың нұсқаулығымен анықталады.)</w:t>
            </w:r>
          </w:p>
          <w:p w:rsidR="004D4887" w:rsidRPr="007879B8" w:rsidRDefault="004D4887" w:rsidP="0054654B">
            <w:pPr>
              <w:tabs>
                <w:tab w:val="left" w:pos="186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Базалық деңгей</w:t>
            </w:r>
            <w:r w:rsidRPr="007879B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ab/>
            </w:r>
          </w:p>
          <w:p w:rsidR="004D4887" w:rsidRPr="007879B8" w:rsidRDefault="004D4887" w:rsidP="0054654B">
            <w:pPr>
              <w:tabs>
                <w:tab w:val="left" w:pos="18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Өрнектің мәнін табыңыз:</w:t>
            </w:r>
          </w:p>
          <w:p w:rsidR="004D4887" w:rsidRPr="007879B8" w:rsidRDefault="004D4887" w:rsidP="0054654B">
            <w:pPr>
              <w:tabs>
                <w:tab w:val="left" w:pos="18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position w:val="-120"/>
                <w:sz w:val="20"/>
                <w:szCs w:val="20"/>
                <w:lang w:val="kk-KZ"/>
              </w:rPr>
              <w:object w:dxaOrig="3200" w:dyaOrig="2520">
                <v:shape id="_x0000_i1030" type="#_x0000_t75" style="width:159.25pt;height:125.45pt" o:ole="">
                  <v:imagedata r:id="rId17" o:title=""/>
                </v:shape>
                <o:OLEObject Type="Embed" ProgID="Equation.3" ShapeID="_x0000_i1030" DrawAspect="Content" ObjectID="_1767518744" r:id="rId18"/>
              </w:object>
            </w:r>
          </w:p>
          <w:p w:rsidR="004D4887" w:rsidRPr="007879B8" w:rsidRDefault="004D4887" w:rsidP="0054654B">
            <w:pPr>
              <w:tabs>
                <w:tab w:val="left" w:pos="18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Pr="007879B8" w:rsidRDefault="004D4887" w:rsidP="0054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Қосымша тапсырма:</w:t>
            </w:r>
          </w:p>
          <w:p w:rsidR="004D4887" w:rsidRPr="007879B8" w:rsidRDefault="004D4887" w:rsidP="0054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position w:val="-10"/>
                <w:sz w:val="20"/>
                <w:szCs w:val="20"/>
                <w:lang w:val="kk-KZ"/>
              </w:rPr>
              <w:object w:dxaOrig="1620" w:dyaOrig="320">
                <v:shape id="_x0000_i1031" type="#_x0000_t75" style="width:80.75pt;height:15.25pt" o:ole="">
                  <v:imagedata r:id="rId19" o:title=""/>
                </v:shape>
                <o:OLEObject Type="Embed" ProgID="Equation.3" ShapeID="_x0000_i1031" DrawAspect="Content" ObjectID="_1767518745" r:id="rId20"/>
              </w:object>
            </w: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теңсіздігін қанағаттандыратын барлық бүтін сандардың көбейтіндісін табыңыз.</w:t>
            </w:r>
          </w:p>
          <w:p w:rsidR="004D4887" w:rsidRPr="007879B8" w:rsidRDefault="004D4887" w:rsidP="0054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Pr="007879B8" w:rsidRDefault="004D4887" w:rsidP="0054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Негізгі деңгей</w:t>
            </w:r>
          </w:p>
          <w:p w:rsidR="004D4887" w:rsidRPr="007879B8" w:rsidRDefault="004D4887" w:rsidP="0054654B">
            <w:pPr>
              <w:tabs>
                <w:tab w:val="left" w:pos="18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Өрнектің мәнін табыңыз:</w:t>
            </w:r>
          </w:p>
          <w:p w:rsidR="004D4887" w:rsidRPr="007879B8" w:rsidRDefault="004D4887" w:rsidP="0054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i/>
                <w:position w:val="-66"/>
                <w:sz w:val="20"/>
                <w:szCs w:val="20"/>
                <w:lang w:val="kk-KZ"/>
              </w:rPr>
              <w:object w:dxaOrig="4160" w:dyaOrig="1440">
                <v:shape id="_x0000_i1032" type="#_x0000_t75" style="width:187.65pt;height:64.35pt" o:ole="">
                  <v:imagedata r:id="rId21" o:title=""/>
                </v:shape>
                <o:OLEObject Type="Embed" ProgID="Equation.3" ShapeID="_x0000_i1032" DrawAspect="Content" ObjectID="_1767518746" r:id="rId22"/>
              </w:object>
            </w:r>
          </w:p>
          <w:p w:rsidR="004D4887" w:rsidRPr="007879B8" w:rsidRDefault="004D4887" w:rsidP="0054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Қосымша тапсырма: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Координаталық түзуіндегі</w:t>
            </w:r>
            <w:r w:rsidRPr="007879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АВ</w:t>
            </w:r>
            <w:r w:rsidRPr="0078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кесіндісінің ұзындығын табыңыз, егер</w:t>
            </w:r>
            <w:r w:rsidRPr="007879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А</w:t>
            </w:r>
            <w:r w:rsidRPr="0078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мен </w:t>
            </w:r>
            <w:r w:rsidRPr="007879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В</w:t>
            </w:r>
            <w:r w:rsidRPr="0078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нүктелерінің координаталары келесі өрнектерге тең болса: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5860" w:dyaOrig="680">
                <v:shape id="_x0000_i1033" type="#_x0000_t75" style="width:259.65pt;height:30.55pt" o:ole="">
                  <v:imagedata r:id="rId23" o:title=""/>
                </v:shape>
                <o:OLEObject Type="Embed" ProgID="Equation.3" ShapeID="_x0000_i1033" DrawAspect="Content" ObjectID="_1767518747" r:id="rId24"/>
              </w:object>
            </w:r>
          </w:p>
          <w:p w:rsidR="004D4887" w:rsidRPr="007879B8" w:rsidRDefault="004D4887" w:rsidP="0054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D4887" w:rsidRPr="007879B8" w:rsidRDefault="004D4887" w:rsidP="0054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Жауаптары</w:t>
            </w:r>
            <w:r w:rsidRPr="007879B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  <w:p w:rsidR="004D4887" w:rsidRPr="007879B8" w:rsidRDefault="004D4887" w:rsidP="0054654B">
            <w:pPr>
              <w:tabs>
                <w:tab w:val="left" w:pos="186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Базалық деңгей</w:t>
            </w:r>
          </w:p>
          <w:p w:rsidR="004D4887" w:rsidRPr="007879B8" w:rsidRDefault="004D4887" w:rsidP="0054654B">
            <w:pPr>
              <w:tabs>
                <w:tab w:val="left" w:pos="186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color w:val="000000" w:themeColor="text1"/>
                <w:position w:val="-24"/>
                <w:sz w:val="20"/>
                <w:szCs w:val="20"/>
                <w:lang w:val="kk-KZ"/>
              </w:rPr>
              <w:object w:dxaOrig="5340" w:dyaOrig="620">
                <v:shape id="_x0000_i1034" type="#_x0000_t75" style="width:267.25pt;height:30.55pt" o:ole="">
                  <v:imagedata r:id="rId25" o:title=""/>
                </v:shape>
                <o:OLEObject Type="Embed" ProgID="Equation.3" ShapeID="_x0000_i1034" DrawAspect="Content" ObjectID="_1767518748" r:id="rId26"/>
              </w:object>
            </w:r>
          </w:p>
          <w:p w:rsidR="004D4887" w:rsidRPr="007879B8" w:rsidRDefault="004D4887" w:rsidP="0054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Қосымша тапсырма:</w:t>
            </w: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0.</w:t>
            </w:r>
          </w:p>
          <w:p w:rsidR="004D4887" w:rsidRPr="007879B8" w:rsidRDefault="004D4887" w:rsidP="0054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Негізгі деңгей</w:t>
            </w:r>
          </w:p>
          <w:p w:rsidR="004D4887" w:rsidRPr="007879B8" w:rsidRDefault="004D4887" w:rsidP="0054654B">
            <w:pPr>
              <w:tabs>
                <w:tab w:val="left" w:pos="186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color w:val="000000" w:themeColor="text1"/>
                <w:position w:val="-10"/>
                <w:sz w:val="20"/>
                <w:szCs w:val="20"/>
                <w:lang w:val="kk-KZ"/>
              </w:rPr>
              <w:object w:dxaOrig="2380" w:dyaOrig="320">
                <v:shape id="_x0000_i1035" type="#_x0000_t75" style="width:118.9pt;height:16.35pt" o:ole="">
                  <v:imagedata r:id="rId27" o:title=""/>
                </v:shape>
                <o:OLEObject Type="Embed" ProgID="Equation.3" ShapeID="_x0000_i1035" DrawAspect="Content" ObjectID="_1767518749" r:id="rId28"/>
              </w:object>
            </w:r>
          </w:p>
          <w:p w:rsidR="004D4887" w:rsidRPr="007879B8" w:rsidRDefault="004D4887" w:rsidP="0054654B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879B8">
              <w:rPr>
                <w:rFonts w:eastAsiaTheme="minorHAnsi"/>
                <w:i/>
                <w:sz w:val="20"/>
                <w:szCs w:val="20"/>
                <w:lang w:val="kk-KZ" w:eastAsia="en-US"/>
              </w:rPr>
              <w:t>Қосымша тапсырма:</w:t>
            </w:r>
            <w:r w:rsidRPr="007879B8">
              <w:rPr>
                <w:rFonts w:eastAsiaTheme="minorHAnsi"/>
                <w:position w:val="-10"/>
                <w:sz w:val="20"/>
                <w:szCs w:val="20"/>
                <w:lang w:val="kk-KZ" w:eastAsia="en-US"/>
              </w:rPr>
              <w:object w:dxaOrig="2260" w:dyaOrig="320">
                <v:shape id="_x0000_i1036" type="#_x0000_t75" style="width:114.55pt;height:15.25pt" o:ole="">
                  <v:imagedata r:id="rId29" o:title=""/>
                </v:shape>
                <o:OLEObject Type="Embed" ProgID="Equation.3" ShapeID="_x0000_i1036" DrawAspect="Content" ObjectID="_1767518750" r:id="rId30"/>
              </w:object>
            </w:r>
          </w:p>
        </w:tc>
        <w:tc>
          <w:tcPr>
            <w:tcW w:w="1926" w:type="pct"/>
            <w:gridSpan w:val="2"/>
          </w:tcPr>
          <w:p w:rsidR="004D4887" w:rsidRPr="007879B8" w:rsidRDefault="004D4887" w:rsidP="00546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Жұптық жұмыс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жұптаса отырып, тапсырмаларды орындайды. Қатар отырған жұптар бірін-бірі тексереді.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 деңгейі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№585. </w:t>
            </w:r>
            <w:r w:rsidRPr="007879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Есептеңдер:</w:t>
            </w:r>
          </w:p>
          <w:p w:rsidR="004D4887" w:rsidRPr="007879B8" w:rsidRDefault="004D4887" w:rsidP="004D4887">
            <w:pPr>
              <w:pStyle w:val="a7"/>
              <w:numPr>
                <w:ilvl w:val="0"/>
                <w:numId w:val="2"/>
              </w:numPr>
              <w:rPr>
                <w:rFonts w:eastAsia="Calibri"/>
                <w:lang w:val="kk-KZ"/>
              </w:rPr>
            </w:pPr>
            <w:r w:rsidRPr="007879B8">
              <w:rPr>
                <w:rFonts w:eastAsia="Calibri"/>
                <w:lang w:val="kk-KZ"/>
              </w:rPr>
              <w:t>(0,6 – 1)</w:t>
            </w:r>
            <m:oMath>
              <m:r>
                <w:rPr>
                  <w:rFonts w:ascii="Cambria Math" w:eastAsia="Calibri" w:hAnsi="Cambria Math"/>
                  <w:lang w:val="kk-KZ"/>
                </w:rPr>
                <m:t>∙1,5;</m:t>
              </m:r>
            </m:oMath>
            <w:r w:rsidRPr="007879B8">
              <w:rPr>
                <w:rFonts w:eastAsia="Calibri"/>
                <w:lang w:val="kk-KZ"/>
              </w:rPr>
              <w:t xml:space="preserve">                 4) 1,4:(-7) + (-0,8);</w:t>
            </w:r>
          </w:p>
          <w:p w:rsidR="004D4887" w:rsidRPr="007879B8" w:rsidRDefault="004D4887" w:rsidP="004D4887">
            <w:pPr>
              <w:pStyle w:val="a7"/>
              <w:numPr>
                <w:ilvl w:val="0"/>
                <w:numId w:val="2"/>
              </w:numPr>
              <w:rPr>
                <w:rFonts w:eastAsia="Calibri"/>
                <w:lang w:val="kk-KZ"/>
              </w:rPr>
            </w:pPr>
            <w:r w:rsidRPr="007879B8">
              <w:rPr>
                <w:rFonts w:eastAsia="Calibri"/>
                <w:lang w:val="kk-KZ"/>
              </w:rPr>
              <w:t>(0,25 – 1):(-5);                5) 3,5</w:t>
            </w:r>
            <m:oMath>
              <m:r>
                <w:rPr>
                  <w:rFonts w:ascii="Cambria Math" w:eastAsia="Calibri" w:hAnsi="Cambria Math"/>
                  <w:lang w:val="kk-KZ"/>
                </w:rPr>
                <m:t>∙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lang w:val="kk-KZ"/>
                    </w:rPr>
                    <m:t>-2</m:t>
                  </m:r>
                </m:e>
              </m:d>
              <m:r>
                <w:rPr>
                  <w:rFonts w:ascii="Cambria Math" w:eastAsia="Calibri" w:hAnsi="Cambria Math"/>
                  <w:lang w:val="kk-KZ"/>
                </w:rPr>
                <m:t>+(-8);</m:t>
              </m:r>
            </m:oMath>
          </w:p>
          <w:p w:rsidR="004D4887" w:rsidRPr="007879B8" w:rsidRDefault="004D4887" w:rsidP="004D4887">
            <w:pPr>
              <w:pStyle w:val="a7"/>
              <w:numPr>
                <w:ilvl w:val="0"/>
                <w:numId w:val="2"/>
              </w:numPr>
              <w:rPr>
                <w:rFonts w:eastAsia="Calibri"/>
                <w:b/>
                <w:lang w:val="kk-KZ"/>
              </w:rPr>
            </w:pPr>
            <w:r w:rsidRPr="007879B8">
              <w:rPr>
                <w:rFonts w:eastAsia="Calibri"/>
                <w:lang w:val="kk-KZ"/>
              </w:rPr>
              <w:t>(1,3 – 0,5)</w:t>
            </w:r>
            <m:oMath>
              <m:r>
                <w:rPr>
                  <w:rFonts w:ascii="Cambria Math" w:eastAsia="Calibri" w:hAnsi="Cambria Math"/>
                  <w:lang w:val="kk-KZ"/>
                </w:rPr>
                <m:t>∙(3,5;</m:t>
              </m:r>
            </m:oMath>
            <w:r w:rsidRPr="007879B8">
              <w:rPr>
                <w:rFonts w:eastAsia="Calibri"/>
                <w:lang w:val="kk-KZ"/>
              </w:rPr>
              <w:t xml:space="preserve">             6) 5,6:(-4) + 0,4.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№588. </w:t>
            </w:r>
            <w:r w:rsidRPr="007879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Әлияның ойлаған санын (- 6) -ға көбейтіп, оған 8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5</m:t>
                  </m:r>
                </m:den>
              </m:f>
            </m:oMath>
            <w:r w:rsidRPr="007879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– ті қосқанда, қосынды (- 67,4) – ке тең болды. Әлия қандай сан ойлады?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В деңгейі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№590.</w:t>
            </w:r>
            <w:r w:rsidRPr="007879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Амалдарды орындаңдар: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1)(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 xml:space="preserve"> )∙(-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>);</m:t>
              </m:r>
            </m:oMath>
            <w:r w:rsidRPr="007879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2) (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30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 xml:space="preserve"> ):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>;</m:t>
              </m:r>
            </m:oMath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3) )(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 xml:space="preserve"> ):(-1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>);</m:t>
              </m:r>
            </m:oMath>
            <w:r w:rsidRPr="007879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4) )(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  <m:t>18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 xml:space="preserve"> )∙36.</m:t>
              </m:r>
            </m:oMath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№593.</w:t>
            </w:r>
            <w:r w:rsidRPr="007879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Теңдеуді шешіңдер:</w:t>
            </w:r>
          </w:p>
          <w:p w:rsidR="004D4887" w:rsidRPr="007879B8" w:rsidRDefault="004D4887" w:rsidP="004D4887">
            <w:pPr>
              <w:pStyle w:val="a7"/>
              <w:numPr>
                <w:ilvl w:val="0"/>
                <w:numId w:val="3"/>
              </w:numPr>
              <w:rPr>
                <w:rFonts w:eastAsia="Calibri"/>
                <w:b/>
                <w:lang w:val="kk-KZ"/>
              </w:rPr>
            </w:pPr>
            <w:r w:rsidRPr="007879B8">
              <w:rPr>
                <w:rFonts w:eastAsia="Calibri"/>
                <w:lang w:val="kk-KZ"/>
              </w:rPr>
              <w:t xml:space="preserve">8 – 5х + х </w:t>
            </w:r>
            <w:r w:rsidRPr="007879B8">
              <w:rPr>
                <w:rFonts w:eastAsia="Calibri"/>
                <w:lang w:val="en-US"/>
              </w:rPr>
              <w:t>= 16</w:t>
            </w:r>
            <w:r w:rsidRPr="007879B8">
              <w:rPr>
                <w:rFonts w:eastAsia="Calibri"/>
                <w:lang w:val="kk-KZ"/>
              </w:rPr>
              <w:t>;</w:t>
            </w:r>
          </w:p>
          <w:p w:rsidR="004D4887" w:rsidRPr="007879B8" w:rsidRDefault="004D4887" w:rsidP="004D4887">
            <w:pPr>
              <w:pStyle w:val="a7"/>
              <w:numPr>
                <w:ilvl w:val="0"/>
                <w:numId w:val="3"/>
              </w:numPr>
              <w:rPr>
                <w:rFonts w:eastAsia="Calibri"/>
                <w:b/>
                <w:lang w:val="kk-KZ"/>
              </w:rPr>
            </w:pPr>
            <w:r w:rsidRPr="007879B8">
              <w:rPr>
                <w:rFonts w:eastAsia="Calibri"/>
                <w:lang w:val="kk-KZ"/>
              </w:rPr>
              <w:t xml:space="preserve">4,8х – 5,5 - х </w:t>
            </w:r>
            <w:r w:rsidRPr="007879B8">
              <w:rPr>
                <w:rFonts w:eastAsia="Calibri"/>
                <w:lang w:val="en-US"/>
              </w:rPr>
              <w:t xml:space="preserve">= </w:t>
            </w:r>
            <w:r w:rsidRPr="007879B8">
              <w:rPr>
                <w:rFonts w:eastAsia="Calibri"/>
                <w:lang w:val="kk-KZ"/>
              </w:rPr>
              <w:t xml:space="preserve">- </w:t>
            </w:r>
            <w:r w:rsidRPr="007879B8">
              <w:rPr>
                <w:rFonts w:eastAsia="Calibri"/>
                <w:lang w:val="en-US"/>
              </w:rPr>
              <w:t>18,8;</w:t>
            </w:r>
          </w:p>
          <w:p w:rsidR="004D4887" w:rsidRPr="007879B8" w:rsidRDefault="004D4887" w:rsidP="004D4887">
            <w:pPr>
              <w:pStyle w:val="a7"/>
              <w:numPr>
                <w:ilvl w:val="0"/>
                <w:numId w:val="3"/>
              </w:numPr>
              <w:rPr>
                <w:rFonts w:eastAsia="Calibri"/>
                <w:b/>
                <w:lang w:val="kk-KZ"/>
              </w:rPr>
            </w:pPr>
            <w:r w:rsidRPr="007879B8">
              <w:rPr>
                <w:rFonts w:eastAsia="Calibri"/>
                <w:lang w:val="kk-KZ"/>
              </w:rPr>
              <w:t xml:space="preserve">12х – 5,9 – 7,5х + 3,2 </w:t>
            </w:r>
            <w:r w:rsidRPr="007879B8">
              <w:rPr>
                <w:rFonts w:eastAsia="Calibri"/>
                <w:lang w:val="en-US"/>
              </w:rPr>
              <w:t>= - 4,05</w:t>
            </w:r>
            <w:r w:rsidRPr="007879B8">
              <w:rPr>
                <w:rFonts w:eastAsia="Calibri"/>
                <w:lang w:val="kk-KZ"/>
              </w:rPr>
              <w:t>;</w:t>
            </w:r>
          </w:p>
          <w:p w:rsidR="004D4887" w:rsidRPr="007879B8" w:rsidRDefault="004D4887" w:rsidP="004D4887">
            <w:pPr>
              <w:pStyle w:val="a7"/>
              <w:numPr>
                <w:ilvl w:val="0"/>
                <w:numId w:val="3"/>
              </w:numPr>
              <w:rPr>
                <w:rFonts w:eastAsia="Calibri"/>
                <w:b/>
                <w:lang w:val="kk-KZ"/>
              </w:rPr>
            </w:pPr>
            <w:r w:rsidRPr="007879B8">
              <w:rPr>
                <w:rFonts w:eastAsia="Calibri"/>
                <w:lang w:val="kk-KZ"/>
              </w:rPr>
              <w:t xml:space="preserve">9,1х+ 2 - х - 6 = - 52,6.      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 деңгейі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№595.</w:t>
            </w:r>
            <w:r w:rsidRPr="007879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Бөлшек 0 – ге тең болатындай а – ның мәнін табыңдар:</w:t>
            </w:r>
          </w:p>
          <w:p w:rsidR="004D4887" w:rsidRPr="007879B8" w:rsidRDefault="004D4887" w:rsidP="0054654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kk-KZ"/>
                      </w:rPr>
                      <m:t>а+4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kk-KZ"/>
                      </w:rPr>
                      <m:t>а-4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kk-KZ"/>
                  </w:rPr>
                  <m:t xml:space="preserve">;    2)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kk-KZ"/>
                      </w:rPr>
                      <m:t>5а-4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kk-KZ"/>
                      </w:rPr>
                      <m:t>а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kk-KZ"/>
                  </w:rPr>
                  <m:t xml:space="preserve">;     3)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kk-KZ"/>
                      </w:rPr>
                      <m:t>9-3а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kk-KZ"/>
                      </w:rPr>
                      <m:t>9+3а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kk-KZ"/>
                  </w:rPr>
                  <m:t xml:space="preserve">;     4)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kk-KZ"/>
                      </w:rPr>
                      <m:t>7+3а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kk-KZ"/>
                      </w:rPr>
                      <m:t>7-3а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kk-KZ"/>
                  </w:rPr>
                  <m:t>.</m:t>
                </m:r>
              </m:oMath>
            </m:oMathPara>
          </w:p>
          <w:p w:rsidR="004D4887" w:rsidRPr="007879B8" w:rsidRDefault="004D4887" w:rsidP="00546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Жеке жұмыс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деңгей.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Өрнектің мәнін табыңдар: </w:t>
            </w:r>
            <w:r w:rsidRPr="007879B8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4560" w:dyaOrig="680">
                <v:shape id="_x0000_i1037" type="#_x0000_t75" style="width:218.2pt;height:30.55pt" o:ole="">
                  <v:imagedata r:id="rId31" o:title=""/>
                </v:shape>
                <o:OLEObject Type="Embed" ProgID="Equation.3" ShapeID="_x0000_i1037" DrawAspect="Content" ObjectID="_1767518751" r:id="rId32"/>
              </w:objec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 деңгей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Өрнектің мәнін табыңдар:</w:t>
            </w:r>
          </w:p>
          <w:p w:rsidR="004D4887" w:rsidRPr="007879B8" w:rsidRDefault="004D4887" w:rsidP="005465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4560" w:dyaOrig="620">
                <v:shape id="_x0000_i1038" type="#_x0000_t75" style="width:228pt;height:30.55pt" o:ole="">
                  <v:imagedata r:id="rId33" o:title=""/>
                </v:shape>
                <o:OLEObject Type="Embed" ProgID="Equation.3" ShapeID="_x0000_i1038" DrawAspect="Content" ObjectID="_1767518752" r:id="rId34"/>
              </w:object>
            </w: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Ілгерілеу деңгейі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Өрнектің мәнін табыңдар</w:t>
            </w: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D4887" w:rsidRPr="007879B8" w:rsidRDefault="004D4887" w:rsidP="0054654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4480" w:dyaOrig="680">
                <v:shape id="_x0000_i1039" type="#_x0000_t75" style="width:223.65pt;height:32.75pt" o:ole="">
                  <v:imagedata r:id="rId35" o:title=""/>
                </v:shape>
                <o:OLEObject Type="Embed" ProgID="Equation.3" ShapeID="_x0000_i1039" DrawAspect="Content" ObjectID="_1767518753" r:id="rId36"/>
              </w:object>
            </w:r>
          </w:p>
          <w:p w:rsidR="004D4887" w:rsidRPr="007879B8" w:rsidRDefault="004D4887" w:rsidP="0054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Ауызша есептеу. Тест.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Қай сан бүтін сан?</w:t>
            </w:r>
          </w:p>
          <w:p w:rsidR="004D4887" w:rsidRPr="007879B8" w:rsidRDefault="004D4887" w:rsidP="0054654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А) 4,</w:t>
            </w:r>
            <w:proofErr w:type="gramStart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3  Б</w:t>
            </w:r>
            <w:proofErr w:type="gramEnd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) 0,33   В) -12   Г) 13,7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 сан натурал сан</w:t>
            </w: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D4887" w:rsidRPr="007879B8" w:rsidRDefault="004D4887" w:rsidP="0054654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А) -</w:t>
            </w:r>
            <w:proofErr w:type="gramStart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17  Б</w:t>
            </w:r>
            <w:proofErr w:type="gramEnd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) 2,56   В) 0   Г) 325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Амалдарды орында</w:t>
            </w: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: -15 +20</w:t>
            </w:r>
          </w:p>
          <w:p w:rsidR="004D4887" w:rsidRPr="007879B8" w:rsidRDefault="004D4887" w:rsidP="0054654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А) -</w:t>
            </w:r>
            <w:proofErr w:type="gramStart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5  Б</w:t>
            </w:r>
            <w:proofErr w:type="gramEnd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) 5   В) 35   Г) -35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Амалдарды орында</w:t>
            </w: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: -1,</w:t>
            </w:r>
            <w:proofErr w:type="gramStart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5 :</w:t>
            </w:r>
            <w:proofErr w:type="gramEnd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4D4887" w:rsidRPr="007879B8" w:rsidRDefault="004D4887" w:rsidP="0054654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А) -</w:t>
            </w:r>
            <w:proofErr w:type="gramStart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5  Б</w:t>
            </w:r>
            <w:proofErr w:type="gramEnd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) 0,5   В) -0,5   Г) 5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Амалдарды орында</w:t>
            </w: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: -20 </w:t>
            </w:r>
            <w:proofErr w:type="gramStart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-  (</w:t>
            </w:r>
            <w:proofErr w:type="gramEnd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 -60)</w:t>
            </w:r>
          </w:p>
          <w:p w:rsidR="004D4887" w:rsidRPr="007879B8" w:rsidRDefault="004D4887" w:rsidP="0054654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40  Б</w:t>
            </w:r>
            <w:proofErr w:type="gramEnd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) 80   В) -80   Г) -40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 сан оң санға да, теріс санға жатпайды</w:t>
            </w: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D4887" w:rsidRPr="007879B8" w:rsidRDefault="004D4887" w:rsidP="0054654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А) -12   Б) </w:t>
            </w:r>
            <w:proofErr w:type="gramStart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–( -</w:t>
            </w:r>
            <w:proofErr w:type="gramEnd"/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 45)   В) 0     Г) 78,2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Қатесін тап: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 xml:space="preserve">-1,75 + 1,75 = 0  ( - 12,5) * ( - 10 ) = - 1,25 </w:t>
            </w:r>
            <w:r w:rsidRPr="007879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 -2,2 ) + 3,5 = - 1,3               -12,12 + ( - 0,78) = - 12,9 </w:t>
            </w:r>
            <w:r w:rsidRPr="007879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-9 * 6 = 54                              ( -1/4):(-8/24)=3/4 </w:t>
            </w:r>
            <w:r w:rsidRPr="007879B8">
              <w:rPr>
                <w:rFonts w:ascii="Times New Roman" w:hAnsi="Times New Roman" w:cs="Times New Roman"/>
                <w:sz w:val="20"/>
                <w:szCs w:val="20"/>
              </w:rPr>
              <w:br/>
              <w:t>-12,75  &gt; 0                 - 8,75 &lt; 8,75</w:t>
            </w:r>
          </w:p>
          <w:p w:rsidR="004D4887" w:rsidRPr="007879B8" w:rsidRDefault="004D4887" w:rsidP="0054654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14 &lt; -14           0 &lt;  -111</w:t>
            </w:r>
          </w:p>
        </w:tc>
        <w:tc>
          <w:tcPr>
            <w:tcW w:w="505" w:type="pct"/>
          </w:tcPr>
          <w:tbl>
            <w:tblPr>
              <w:tblW w:w="21406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15"/>
              <w:gridCol w:w="13691"/>
            </w:tblGrid>
            <w:tr w:rsidR="004D4887" w:rsidRPr="007879B8" w:rsidTr="0054654B">
              <w:tc>
                <w:tcPr>
                  <w:tcW w:w="8080" w:type="dxa"/>
                  <w:gridSpan w:val="2"/>
                </w:tcPr>
                <w:p w:rsidR="004D4887" w:rsidRPr="007879B8" w:rsidRDefault="004D4887" w:rsidP="0054654B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7879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lastRenderedPageBreak/>
                    <w:t>Оқушы жетістігін бағалау:</w:t>
                  </w:r>
                </w:p>
              </w:tc>
            </w:tr>
            <w:tr w:rsidR="004D4887" w:rsidRPr="004D4887" w:rsidTr="0054654B">
              <w:trPr>
                <w:gridAfter w:val="1"/>
                <w:wAfter w:w="13326" w:type="dxa"/>
              </w:trPr>
              <w:tc>
                <w:tcPr>
                  <w:tcW w:w="7509" w:type="dxa"/>
                </w:tcPr>
                <w:p w:rsidR="004D4887" w:rsidRPr="007879B8" w:rsidRDefault="004D4887" w:rsidP="0054654B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879B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• «2» - міндетті деңгейдің тапсырмаларын орындамағанда;</w:t>
                  </w:r>
                </w:p>
                <w:p w:rsidR="004D4887" w:rsidRPr="007879B8" w:rsidRDefault="004D4887" w:rsidP="0054654B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879B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«3» - І деңгей тапсырмасын толық орындағанда;</w:t>
                  </w:r>
                </w:p>
                <w:p w:rsidR="004D4887" w:rsidRPr="007879B8" w:rsidRDefault="004D4887" w:rsidP="0054654B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879B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«4» - І-ІІ деңгей тапсырмасын толық орындағанда;</w:t>
                  </w:r>
                </w:p>
                <w:p w:rsidR="004D4887" w:rsidRPr="007879B8" w:rsidRDefault="004D4887" w:rsidP="0054654B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879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 xml:space="preserve">  </w:t>
                  </w:r>
                  <w:r w:rsidRPr="007879B8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«5»</w:t>
                  </w:r>
                  <w:r w:rsidRPr="007879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 xml:space="preserve"> - </w:t>
                  </w:r>
                  <w:r w:rsidRPr="007879B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І-ІІ деңгей тапсырмасын толық орындағанда,  ІІІ деңгей тапсырмасының 50%- дан артық.</w:t>
                  </w:r>
                </w:p>
              </w:tc>
            </w:tr>
          </w:tbl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4D4887" w:rsidRPr="007879B8" w:rsidRDefault="004D4887" w:rsidP="0054654B">
            <w:pPr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7" w:history="1">
              <w:r w:rsidRPr="007879B8">
                <w:rPr>
                  <w:rStyle w:val="a5"/>
                  <w:sz w:val="20"/>
                  <w:szCs w:val="20"/>
                  <w:lang w:val="kk-KZ"/>
                </w:rPr>
                <w:t>http://www.cleverstudents.ru/numbers/operations_with_rational_numbers.html</w:t>
              </w:r>
            </w:hyperlink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4887" w:rsidRPr="007879B8" w:rsidTr="0054654B">
        <w:trPr>
          <w:trHeight w:val="1823"/>
        </w:trPr>
        <w:tc>
          <w:tcPr>
            <w:tcW w:w="413" w:type="pct"/>
          </w:tcPr>
          <w:p w:rsidR="004D4887" w:rsidRPr="007879B8" w:rsidRDefault="004D4887" w:rsidP="0054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</w:tc>
        <w:tc>
          <w:tcPr>
            <w:tcW w:w="1743" w:type="pct"/>
            <w:gridSpan w:val="2"/>
          </w:tcPr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Үй тапсырмасы</w:t>
            </w: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7879B8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511CC27" wp14:editId="16D1A52D">
                  <wp:extent cx="3162300" cy="1647825"/>
                  <wp:effectExtent l="0" t="0" r="0" b="9525"/>
                  <wp:docPr id="45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 l="18020" t="25269" r="21403"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25" cy="165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7879B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Рефлексия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«Инстабағалау» әдісі </w:t>
            </w:r>
          </w:p>
          <w:p w:rsidR="004D4887" w:rsidRPr="007879B8" w:rsidRDefault="004D4887" w:rsidP="0054654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BA5AE3" wp14:editId="1F3D5809">
                  <wp:extent cx="631825" cy="631825"/>
                  <wp:effectExtent l="0" t="0" r="0" b="0"/>
                  <wp:docPr id="57" name="Рисунок 3" descr="Картинки по запросу лай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лай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ұнады</w:t>
            </w:r>
          </w:p>
          <w:p w:rsidR="004D4887" w:rsidRPr="007879B8" w:rsidRDefault="004D4887" w:rsidP="0054654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671323" wp14:editId="0055CC3B">
                  <wp:extent cx="679450" cy="679450"/>
                  <wp:effectExtent l="0" t="0" r="6350" b="6350"/>
                  <wp:docPr id="231" name="Рисунок 4" descr="C:\Users\taukebaeva_g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ukebaeva_g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көрдім</w:t>
            </w:r>
          </w:p>
          <w:p w:rsidR="004D4887" w:rsidRPr="007879B8" w:rsidRDefault="004D4887" w:rsidP="0054654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88B4D8" wp14:editId="758EB243">
                  <wp:extent cx="598424" cy="482600"/>
                  <wp:effectExtent l="0" t="0" r="0" b="0"/>
                  <wp:docPr id="232" name="Рисунок 24" descr="C:\Users\taukebaeva_g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aukebaeva_g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82" cy="49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пікір қалдырғым келеді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Pr="007879B8" w:rsidRDefault="004D4887" w:rsidP="0054654B">
            <w:pPr>
              <w:tabs>
                <w:tab w:val="left" w:pos="284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26" w:type="pct"/>
            <w:gridSpan w:val="2"/>
          </w:tcPr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Pr="00207CD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Pr="007879B8" w:rsidRDefault="004D4887" w:rsidP="005465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бойынша рефлексия жүргізу.</w:t>
            </w:r>
          </w:p>
          <w:p w:rsidR="004D4887" w:rsidRPr="007879B8" w:rsidRDefault="004D4887" w:rsidP="005465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келесі сөйлемдерді аяқтау қажет болады: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-маған ең ұнағаны ……</w:t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мен үшін күрделі болғаны …..</w:t>
            </w: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7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келесіде мен міндетті түрде орындай аламын</w:t>
            </w: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5" w:type="pct"/>
          </w:tcPr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Pr="00207CD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бойынша өз білімдерін бағалайды</w:t>
            </w:r>
          </w:p>
        </w:tc>
        <w:tc>
          <w:tcPr>
            <w:tcW w:w="413" w:type="pct"/>
          </w:tcPr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599CDD" wp14:editId="4EE3B31C">
                  <wp:extent cx="685800" cy="636042"/>
                  <wp:effectExtent l="0" t="0" r="0" b="0"/>
                  <wp:docPr id="58" name="Рисунок 194" descr="C:\Users\User\Desktop\img_user_file_564ff9f9e8872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C:\Users\User\Desktop\img_user_file_564ff9f9e8872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05" cy="63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5B1783" wp14:editId="11A1A401">
                  <wp:extent cx="631825" cy="631825"/>
                  <wp:effectExtent l="0" t="0" r="0" b="0"/>
                  <wp:docPr id="233" name="Рисунок 3" descr="Картинки по запросу лай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лай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1D82AC" wp14:editId="642ABED3">
                  <wp:extent cx="679450" cy="679450"/>
                  <wp:effectExtent l="0" t="0" r="6350" b="6350"/>
                  <wp:docPr id="237" name="Рисунок 4" descr="C:\Users\taukebaeva_g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ukebaeva_g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4D4887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7879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E78349" wp14:editId="0AA47CA3">
                  <wp:extent cx="598424" cy="482600"/>
                  <wp:effectExtent l="0" t="0" r="0" b="0"/>
                  <wp:docPr id="240" name="Рисунок 24" descr="C:\Users\taukebaeva_g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aukebaeva_g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82" cy="49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887" w:rsidRPr="007879B8" w:rsidRDefault="004D4887" w:rsidP="00546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D4887" w:rsidRDefault="004D4887" w:rsidP="004D488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50347E" w:rsidRDefault="0050347E"/>
    <w:sectPr w:rsidR="0050347E" w:rsidSect="004D48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70EBC"/>
    <w:multiLevelType w:val="hybridMultilevel"/>
    <w:tmpl w:val="2F8C7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5B93"/>
    <w:multiLevelType w:val="hybridMultilevel"/>
    <w:tmpl w:val="D4B00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64B63"/>
    <w:multiLevelType w:val="hybridMultilevel"/>
    <w:tmpl w:val="805A8D60"/>
    <w:lvl w:ilvl="0" w:tplc="382E96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87"/>
    <w:rsid w:val="004D4887"/>
    <w:rsid w:val="0050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C2D0A-3AC4-4CCE-B4E2-E561AFB8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87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8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4D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D4887"/>
    <w:rPr>
      <w:color w:val="0000FF"/>
      <w:u w:val="single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7"/>
    <w:uiPriority w:val="34"/>
    <w:qFormat/>
    <w:locked/>
    <w:rsid w:val="004D4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6"/>
    <w:uiPriority w:val="34"/>
    <w:qFormat/>
    <w:rsid w:val="004D48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gnmentTemplate">
    <w:name w:val="AssignmentTemplate"/>
    <w:basedOn w:val="9"/>
    <w:rsid w:val="004D488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1">
    <w:name w:val="Без интервала1"/>
    <w:rsid w:val="004D48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48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D4887"/>
    <w:rPr>
      <w:rFonts w:ascii="Times New Roman" w:eastAsia="Times New Roman" w:hAnsi="Times New Roman" w:cs="Times New Roman"/>
      <w:sz w:val="19"/>
      <w:szCs w:val="19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4D4887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4D48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2.jpe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yperlink" Target="http://www.cleverstudents.ru/numbers/operations_with_rational_numbers.html" TargetMode="External"/><Relationship Id="rId40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2024-01-23T06:38:00Z</dcterms:created>
  <dcterms:modified xsi:type="dcterms:W3CDTF">2024-01-23T06:39:00Z</dcterms:modified>
</cp:coreProperties>
</file>