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455" w:rsidRDefault="008D0455" w:rsidP="008D04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0455" w:rsidRDefault="008D0455" w:rsidP="008D04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Қостанай облысы әкімдігінің білім басқармасының</w:t>
      </w:r>
    </w:p>
    <w:p w:rsidR="008D0455" w:rsidRDefault="008D0455" w:rsidP="008D04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«Кәмелетке  толмағандарды бейімдеу орталығы КММ»</w:t>
      </w:r>
    </w:p>
    <w:p w:rsidR="008D0455" w:rsidRDefault="008D0455" w:rsidP="008D04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КГУ «Центр адаптации несовешеннолетних» </w:t>
      </w:r>
    </w:p>
    <w:p w:rsidR="008D0455" w:rsidRDefault="008D0455" w:rsidP="008D04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Управления образования  акимата Костанайской области</w:t>
      </w:r>
    </w:p>
    <w:p w:rsidR="008D0455" w:rsidRDefault="008D0455" w:rsidP="008D04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0455" w:rsidRDefault="008D0455" w:rsidP="008D04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0455" w:rsidRDefault="008D0455" w:rsidP="008D04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0455" w:rsidRDefault="008D0455" w:rsidP="008D04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8D0455" w:rsidRDefault="008D0455" w:rsidP="008D0455">
      <w:pPr>
        <w:spacing w:after="0" w:line="240" w:lineRule="auto"/>
        <w:jc w:val="center"/>
        <w:rPr>
          <w:rFonts w:ascii="Arial" w:eastAsia="Times New Roman" w:hAnsi="Arial" w:cs="Arial"/>
          <w:caps/>
          <w:color w:val="212529"/>
          <w:kern w:val="36"/>
          <w:sz w:val="48"/>
          <w:szCs w:val="48"/>
        </w:rPr>
      </w:pPr>
    </w:p>
    <w:p w:rsidR="008D0455" w:rsidRDefault="008D0455" w:rsidP="008D0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kern w:val="36"/>
          <w:sz w:val="24"/>
          <w:szCs w:val="24"/>
        </w:rPr>
      </w:pPr>
    </w:p>
    <w:p w:rsidR="008D0455" w:rsidRDefault="008D0455" w:rsidP="008D0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color w:val="1F497D" w:themeColor="text2"/>
          <w:kern w:val="36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aps/>
          <w:color w:val="1F497D" w:themeColor="text2"/>
          <w:kern w:val="36"/>
          <w:sz w:val="36"/>
          <w:szCs w:val="36"/>
        </w:rPr>
        <w:t xml:space="preserve"> </w:t>
      </w:r>
    </w:p>
    <w:p w:rsidR="008D0455" w:rsidRPr="008D0455" w:rsidRDefault="008D0455" w:rsidP="008D04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52"/>
          <w:szCs w:val="52"/>
        </w:rPr>
      </w:pPr>
      <w:r w:rsidRPr="008D0455">
        <w:rPr>
          <w:rFonts w:ascii="Times New Roman" w:eastAsia="Times New Roman" w:hAnsi="Times New Roman" w:cs="Times New Roman"/>
          <w:b/>
          <w:color w:val="0070C0"/>
          <w:sz w:val="52"/>
          <w:szCs w:val="52"/>
        </w:rPr>
        <w:t>Казахские национальные игры</w:t>
      </w:r>
    </w:p>
    <w:p w:rsidR="008D0455" w:rsidRDefault="008D0455" w:rsidP="008D04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030A0"/>
          <w:sz w:val="96"/>
          <w:szCs w:val="96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8D0455">
        <w:rPr>
          <w:rFonts w:ascii="Times New Roman" w:eastAsia="Times New Roman" w:hAnsi="Times New Roman" w:cs="Times New Roman"/>
          <w:color w:val="7030A0"/>
          <w:sz w:val="96"/>
          <w:szCs w:val="96"/>
        </w:rPr>
        <w:t>«</w:t>
      </w:r>
      <w:r w:rsidRPr="008D0455">
        <w:rPr>
          <w:rFonts w:ascii="Times New Roman" w:eastAsia="Times New Roman" w:hAnsi="Times New Roman" w:cs="Times New Roman"/>
          <w:b/>
          <w:bCs/>
          <w:color w:val="7030A0"/>
          <w:sz w:val="96"/>
          <w:szCs w:val="96"/>
        </w:rPr>
        <w:t xml:space="preserve">Пять </w:t>
      </w:r>
      <w:proofErr w:type="spellStart"/>
      <w:r w:rsidRPr="008D0455">
        <w:rPr>
          <w:rFonts w:ascii="Times New Roman" w:eastAsia="Times New Roman" w:hAnsi="Times New Roman" w:cs="Times New Roman"/>
          <w:b/>
          <w:color w:val="7030A0"/>
          <w:sz w:val="96"/>
          <w:szCs w:val="96"/>
        </w:rPr>
        <w:t>асыков</w:t>
      </w:r>
      <w:proofErr w:type="spellEnd"/>
      <w:r w:rsidRPr="008D0455">
        <w:rPr>
          <w:rFonts w:ascii="Times New Roman" w:eastAsia="Times New Roman" w:hAnsi="Times New Roman" w:cs="Times New Roman"/>
          <w:color w:val="7030A0"/>
          <w:sz w:val="96"/>
          <w:szCs w:val="96"/>
        </w:rPr>
        <w:t>»</w:t>
      </w:r>
      <w:r w:rsidR="005C4EC3" w:rsidRPr="005C4EC3">
        <w:rPr>
          <w:rFonts w:ascii="Times New Roman" w:hAnsi="Times New Roman" w:cs="Times New Roman"/>
          <w:noProof/>
          <w:sz w:val="28"/>
          <w:szCs w:val="28"/>
        </w:rPr>
        <w:t xml:space="preserve"> </w:t>
      </w:r>
      <w:r w:rsidR="005C4EC3" w:rsidRPr="005C4EC3">
        <w:rPr>
          <w:rFonts w:ascii="Times New Roman" w:eastAsia="Times New Roman" w:hAnsi="Times New Roman" w:cs="Times New Roman"/>
          <w:color w:val="7030A0"/>
          <w:sz w:val="96"/>
          <w:szCs w:val="96"/>
        </w:rPr>
        <w:drawing>
          <wp:inline distT="0" distB="0" distL="0" distR="0">
            <wp:extent cx="6025639" cy="4250725"/>
            <wp:effectExtent l="19050" t="0" r="0" b="0"/>
            <wp:docPr id="3" name="Рисунок 1" descr="C:\Users\Toshiba\Desktop\фото -колл\9fb121e6-e36f-44fc-8409-add830b20c7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oshiba\Desktop\фото -колл\9fb121e6-e36f-44fc-8409-add830b20c7a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1703" t="3540" r="2054" b="315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8141" cy="4252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D0455" w:rsidRDefault="008D0455" w:rsidP="005C4E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8D0455" w:rsidRPr="00C20A55" w:rsidRDefault="008D0455" w:rsidP="008D045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          </w:t>
      </w:r>
      <w:r w:rsidRPr="00C20A55">
        <w:rPr>
          <w:rFonts w:ascii="Times New Roman" w:hAnsi="Times New Roman" w:cs="Times New Roman"/>
          <w:sz w:val="32"/>
          <w:szCs w:val="32"/>
          <w:lang w:val="kk-KZ"/>
        </w:rPr>
        <w:t>Подготовила: Воспитатель группы «Балапан»</w:t>
      </w:r>
    </w:p>
    <w:p w:rsidR="008D0455" w:rsidRPr="00C20A55" w:rsidRDefault="008D0455" w:rsidP="008D045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C20A55">
        <w:rPr>
          <w:rFonts w:ascii="Times New Roman" w:hAnsi="Times New Roman" w:cs="Times New Roman"/>
          <w:sz w:val="32"/>
          <w:szCs w:val="32"/>
          <w:lang w:val="kk-KZ"/>
        </w:rPr>
        <w:t xml:space="preserve">                                                   Узденбаевой Жамал Алкаувны</w:t>
      </w:r>
    </w:p>
    <w:p w:rsidR="008D0455" w:rsidRPr="00C20A55" w:rsidRDefault="008D0455" w:rsidP="008D045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D0455" w:rsidRDefault="008D0455" w:rsidP="008D045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C20A55" w:rsidRPr="00C20A55" w:rsidRDefault="00C20A55" w:rsidP="008D045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</w:p>
    <w:p w:rsidR="008D0455" w:rsidRPr="00C20A55" w:rsidRDefault="008D0455" w:rsidP="008D045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 w:rsidRPr="00C20A55">
        <w:rPr>
          <w:rFonts w:ascii="Times New Roman" w:hAnsi="Times New Roman" w:cs="Times New Roman"/>
          <w:sz w:val="32"/>
          <w:szCs w:val="32"/>
          <w:lang w:val="kk-KZ"/>
        </w:rPr>
        <w:t>2021 – 2022 учебный год</w:t>
      </w:r>
    </w:p>
    <w:p w:rsidR="008D0455" w:rsidRDefault="008D0455" w:rsidP="008D0455"/>
    <w:p w:rsidR="005C4EC3" w:rsidRDefault="005C4EC3" w:rsidP="008D0455"/>
    <w:p w:rsidR="00F83B6F" w:rsidRPr="00F83B6F" w:rsidRDefault="00F83B6F" w:rsidP="00F83B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F83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</w:t>
      </w:r>
      <w:r w:rsidRPr="00F83B6F">
        <w:rPr>
          <w:rFonts w:ascii="Times New Roman" w:eastAsia="Times New Roman" w:hAnsi="Times New Roman" w:cs="Times New Roman"/>
          <w:color w:val="000000"/>
          <w:sz w:val="28"/>
          <w:szCs w:val="28"/>
        </w:rPr>
        <w:t>: Казах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ские национальные игры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F83B6F">
        <w:rPr>
          <w:rFonts w:ascii="Times New Roman" w:eastAsia="Times New Roman" w:hAnsi="Times New Roman" w:cs="Times New Roman"/>
          <w:b/>
          <w:bCs/>
          <w:sz w:val="28"/>
          <w:szCs w:val="28"/>
        </w:rPr>
        <w:t>Пять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F83B6F">
        <w:rPr>
          <w:rFonts w:ascii="Times New Roman" w:eastAsia="Times New Roman" w:hAnsi="Times New Roman" w:cs="Times New Roman"/>
          <w:b/>
          <w:sz w:val="28"/>
          <w:szCs w:val="28"/>
        </w:rPr>
        <w:t>асыков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F83B6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83B6F" w:rsidRPr="00F83B6F" w:rsidRDefault="00F83B6F" w:rsidP="00F83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Цели и задачи</w:t>
      </w:r>
      <w:r w:rsidRPr="00F83B6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F83B6F" w:rsidRPr="00F83B6F" w:rsidRDefault="00F83B6F" w:rsidP="00F83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B6F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F83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образовательные</w:t>
      </w:r>
      <w:r w:rsidRPr="00F83B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обучить правилам и приемам игры </w:t>
      </w:r>
      <w:proofErr w:type="spellStart"/>
      <w:r w:rsidRPr="00F83B6F">
        <w:rPr>
          <w:rFonts w:ascii="Times New Roman" w:eastAsia="Times New Roman" w:hAnsi="Times New Roman" w:cs="Times New Roman"/>
          <w:color w:val="000000"/>
          <w:sz w:val="28"/>
          <w:szCs w:val="28"/>
        </w:rPr>
        <w:t>асык</w:t>
      </w:r>
      <w:proofErr w:type="spellEnd"/>
      <w:r w:rsidRPr="00F83B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F83B6F" w:rsidRPr="00F83B6F" w:rsidRDefault="00F83B6F" w:rsidP="00F83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B6F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F83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развивающие: </w:t>
      </w:r>
      <w:r w:rsidRPr="00F83B6F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развивать двигательные качества – ловкость, меткость, точность, реакция, координацию движений;</w:t>
      </w:r>
    </w:p>
    <w:p w:rsidR="00F83B6F" w:rsidRPr="00F83B6F" w:rsidRDefault="00F83B6F" w:rsidP="00F83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83B6F">
        <w:rPr>
          <w:rFonts w:ascii="Times New Roman" w:eastAsia="Times New Roman" w:hAnsi="Times New Roman" w:cs="Times New Roman"/>
          <w:color w:val="000000"/>
          <w:sz w:val="28"/>
          <w:szCs w:val="28"/>
        </w:rPr>
        <w:t>- </w:t>
      </w:r>
      <w:r w:rsidRPr="00F83B6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воспитательные:</w:t>
      </w:r>
      <w:r w:rsidRPr="00F83B6F">
        <w:rPr>
          <w:rFonts w:ascii="Times New Roman" w:eastAsia="Times New Roman" w:hAnsi="Times New Roman" w:cs="Times New Roman"/>
          <w:color w:val="000000"/>
          <w:sz w:val="28"/>
          <w:szCs w:val="28"/>
        </w:rPr>
        <w:t> воспитывать у обучающихся чувства Патриотизма, любви к Родине, уважение традиции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обычаев нашего народа</w:t>
      </w:r>
      <w:r w:rsidRPr="00F83B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F83B6F" w:rsidRPr="00F83B6F" w:rsidRDefault="00F83B6F" w:rsidP="00F83B6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работы: </w:t>
      </w:r>
      <w:r w:rsidRPr="00F83B6F">
        <w:rPr>
          <w:rFonts w:ascii="Times New Roman" w:eastAsia="Times New Roman" w:hAnsi="Times New Roman" w:cs="Times New Roman"/>
          <w:color w:val="000000"/>
          <w:sz w:val="28"/>
          <w:szCs w:val="28"/>
        </w:rPr>
        <w:t>фронтальная, индивидуальная</w:t>
      </w:r>
    </w:p>
    <w:p w:rsidR="00F83B6F" w:rsidRPr="00F83B6F" w:rsidRDefault="00F83B6F" w:rsidP="00F83B6F">
      <w:pPr>
        <w:spacing w:after="0" w:line="240" w:lineRule="auto"/>
        <w:ind w:firstLine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83B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Инвентарь и оборудование</w:t>
      </w:r>
      <w:r w:rsidRPr="00F83B6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bookmarkStart w:id="0" w:name="h.gjdgxs"/>
      <w:bookmarkEnd w:id="0"/>
      <w:proofErr w:type="spellStart"/>
      <w:r w:rsidRPr="00F83B6F">
        <w:rPr>
          <w:rFonts w:ascii="Times New Roman" w:eastAsia="Times New Roman" w:hAnsi="Times New Roman" w:cs="Times New Roman"/>
          <w:color w:val="000000"/>
          <w:sz w:val="28"/>
          <w:szCs w:val="28"/>
        </w:rPr>
        <w:t>асыки</w:t>
      </w:r>
      <w:proofErr w:type="spellEnd"/>
      <w:r w:rsidRPr="00F83B6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66333" w:rsidRPr="00F83B6F" w:rsidRDefault="00C66333" w:rsidP="00C66333">
      <w:pPr>
        <w:shd w:val="clear" w:color="auto" w:fill="FFFFFF"/>
        <w:spacing w:after="0" w:line="300" w:lineRule="atLeast"/>
        <w:ind w:left="130" w:right="130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F83B6F">
        <w:rPr>
          <w:rFonts w:ascii="Times New Roman" w:eastAsia="Times New Roman" w:hAnsi="Times New Roman" w:cs="Times New Roman"/>
          <w:b/>
          <w:bCs/>
          <w:sz w:val="28"/>
          <w:szCs w:val="28"/>
        </w:rPr>
        <w:t>Пять камешков (</w:t>
      </w:r>
      <w:proofErr w:type="spellStart"/>
      <w:r w:rsidRPr="00F83B6F">
        <w:rPr>
          <w:rFonts w:ascii="Times New Roman" w:eastAsia="Times New Roman" w:hAnsi="Times New Roman" w:cs="Times New Roman"/>
          <w:b/>
          <w:bCs/>
          <w:sz w:val="28"/>
          <w:szCs w:val="28"/>
        </w:rPr>
        <w:t>Бестас</w:t>
      </w:r>
      <w:proofErr w:type="spellEnd"/>
      <w:r w:rsidRPr="00F83B6F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:rsidR="00C66333" w:rsidRPr="00F83B6F" w:rsidRDefault="00C66333" w:rsidP="00C66333">
      <w:pPr>
        <w:shd w:val="clear" w:color="auto" w:fill="FFFFFF"/>
        <w:spacing w:after="0" w:line="24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B6F">
        <w:rPr>
          <w:rFonts w:ascii="Times New Roman" w:eastAsia="Times New Roman" w:hAnsi="Times New Roman" w:cs="Times New Roman"/>
          <w:sz w:val="28"/>
          <w:szCs w:val="28"/>
        </w:rPr>
        <w:t>Игра была распространена среди кочевых племен на территории Казахстана со времен, когда орудием труда служили дерево, камни, кости. Это было главное развлечение взрослых. Во многих областях Казахстана игра входила в свадебный ритуал. Если выигрывал игрок со стороны жениха, тогда невесту тот получал без калыма. Если выигрывал представитель невесты, то жених платил калым.</w:t>
      </w:r>
    </w:p>
    <w:p w:rsidR="00C66333" w:rsidRPr="00F83B6F" w:rsidRDefault="00C66333" w:rsidP="00C66333">
      <w:pPr>
        <w:shd w:val="clear" w:color="auto" w:fill="FFFFFF"/>
        <w:spacing w:after="0" w:line="24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B6F">
        <w:rPr>
          <w:rFonts w:ascii="Times New Roman" w:eastAsia="Times New Roman" w:hAnsi="Times New Roman" w:cs="Times New Roman"/>
          <w:sz w:val="28"/>
          <w:szCs w:val="28"/>
        </w:rPr>
        <w:t>Существует несколько вариантов этой игры. Ниже приводится один из самых распространенных среди молодежи в настоящее время.</w:t>
      </w:r>
    </w:p>
    <w:p w:rsidR="00C66333" w:rsidRPr="00F83B6F" w:rsidRDefault="00C66333" w:rsidP="00C66333">
      <w:pPr>
        <w:shd w:val="clear" w:color="auto" w:fill="FFFFFF"/>
        <w:spacing w:after="0" w:line="24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B6F">
        <w:rPr>
          <w:rFonts w:ascii="Times New Roman" w:eastAsia="Times New Roman" w:hAnsi="Times New Roman" w:cs="Times New Roman"/>
          <w:sz w:val="28"/>
          <w:szCs w:val="28"/>
        </w:rPr>
        <w:t>Игра проводится на лужайке, в комнате, в спортзале. Количество участников - до 5 человек. Для игры требуются 5 круглых камешков («</w:t>
      </w:r>
      <w:proofErr w:type="spellStart"/>
      <w:r w:rsidRPr="00F83B6F">
        <w:rPr>
          <w:rFonts w:ascii="Times New Roman" w:eastAsia="Times New Roman" w:hAnsi="Times New Roman" w:cs="Times New Roman"/>
          <w:sz w:val="28"/>
          <w:szCs w:val="28"/>
        </w:rPr>
        <w:t>асыков</w:t>
      </w:r>
      <w:proofErr w:type="spellEnd"/>
      <w:r w:rsidRPr="00F83B6F">
        <w:rPr>
          <w:rFonts w:ascii="Times New Roman" w:eastAsia="Times New Roman" w:hAnsi="Times New Roman" w:cs="Times New Roman"/>
          <w:sz w:val="28"/>
          <w:szCs w:val="28"/>
        </w:rPr>
        <w:t>»).</w:t>
      </w:r>
    </w:p>
    <w:p w:rsidR="00C66333" w:rsidRPr="00F83B6F" w:rsidRDefault="00C66333" w:rsidP="00C66333">
      <w:pPr>
        <w:shd w:val="clear" w:color="auto" w:fill="FFFFFF"/>
        <w:spacing w:after="0" w:line="24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B6F">
        <w:rPr>
          <w:rFonts w:ascii="Times New Roman" w:eastAsia="Times New Roman" w:hAnsi="Times New Roman" w:cs="Times New Roman"/>
          <w:b/>
          <w:bCs/>
          <w:sz w:val="28"/>
          <w:szCs w:val="28"/>
        </w:rPr>
        <w:t>Описание</w:t>
      </w:r>
      <w:r w:rsidRPr="00F83B6F">
        <w:rPr>
          <w:rFonts w:ascii="Times New Roman" w:eastAsia="Times New Roman" w:hAnsi="Times New Roman" w:cs="Times New Roman"/>
          <w:sz w:val="28"/>
          <w:szCs w:val="28"/>
        </w:rPr>
        <w:t>. Очередность участия в игре определяется по жребию. Все располагаются по кругу. Игру начинает первый и играет до тех пор, пока не нарушит правила. Затем в игру вступает второй, третий и т. д. Играют одной рукой.</w:t>
      </w:r>
    </w:p>
    <w:p w:rsidR="00C66333" w:rsidRPr="00F83B6F" w:rsidRDefault="00C66333" w:rsidP="00C66333">
      <w:pPr>
        <w:shd w:val="clear" w:color="auto" w:fill="FFFFFF"/>
        <w:spacing w:after="0" w:line="24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B6F">
        <w:rPr>
          <w:rFonts w:ascii="Times New Roman" w:eastAsia="Times New Roman" w:hAnsi="Times New Roman" w:cs="Times New Roman"/>
          <w:i/>
          <w:iCs/>
          <w:sz w:val="28"/>
          <w:szCs w:val="28"/>
        </w:rPr>
        <w:t>Действие первое</w:t>
      </w:r>
      <w:r w:rsidRPr="00F83B6F">
        <w:rPr>
          <w:rFonts w:ascii="Times New Roman" w:eastAsia="Times New Roman" w:hAnsi="Times New Roman" w:cs="Times New Roman"/>
          <w:sz w:val="28"/>
          <w:szCs w:val="28"/>
        </w:rPr>
        <w:t>. Игрок разбрасывает по полу 5 камешков, выбирает из них один, подбрасывает его вверх, подбирает один лежащий камешек и ловит подброшенный. Подобранный камешек откладывается. Снова подбрасывается камешек вверх, подбирается второй, затем третий и четвертый.</w:t>
      </w:r>
    </w:p>
    <w:p w:rsidR="00C66333" w:rsidRPr="00F83B6F" w:rsidRDefault="00C66333" w:rsidP="00C66333">
      <w:pPr>
        <w:shd w:val="clear" w:color="auto" w:fill="FFFFFF"/>
        <w:spacing w:after="0" w:line="24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B6F">
        <w:rPr>
          <w:rFonts w:ascii="Times New Roman" w:eastAsia="Times New Roman" w:hAnsi="Times New Roman" w:cs="Times New Roman"/>
          <w:i/>
          <w:iCs/>
          <w:sz w:val="28"/>
          <w:szCs w:val="28"/>
        </w:rPr>
        <w:t>Действие второе</w:t>
      </w:r>
      <w:r w:rsidRPr="00F83B6F">
        <w:rPr>
          <w:rFonts w:ascii="Times New Roman" w:eastAsia="Times New Roman" w:hAnsi="Times New Roman" w:cs="Times New Roman"/>
          <w:sz w:val="28"/>
          <w:szCs w:val="28"/>
        </w:rPr>
        <w:t xml:space="preserve">. Камешки разбрасываются. Один подбрасывается вверх, а с пола подбираются </w:t>
      </w:r>
      <w:proofErr w:type="gramStart"/>
      <w:r w:rsidRPr="00F83B6F">
        <w:rPr>
          <w:rFonts w:ascii="Times New Roman" w:eastAsia="Times New Roman" w:hAnsi="Times New Roman" w:cs="Times New Roman"/>
          <w:sz w:val="28"/>
          <w:szCs w:val="28"/>
        </w:rPr>
        <w:t>два</w:t>
      </w:r>
      <w:proofErr w:type="gramEnd"/>
      <w:r w:rsidRPr="00F83B6F">
        <w:rPr>
          <w:rFonts w:ascii="Times New Roman" w:eastAsia="Times New Roman" w:hAnsi="Times New Roman" w:cs="Times New Roman"/>
          <w:sz w:val="28"/>
          <w:szCs w:val="28"/>
        </w:rPr>
        <w:t xml:space="preserve"> и ловится подброшенный. Затем подбираются другие два.</w:t>
      </w:r>
    </w:p>
    <w:p w:rsidR="00C66333" w:rsidRPr="00F83B6F" w:rsidRDefault="00C66333" w:rsidP="00C66333">
      <w:pPr>
        <w:shd w:val="clear" w:color="auto" w:fill="FFFFFF"/>
        <w:spacing w:after="0" w:line="24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B6F">
        <w:rPr>
          <w:rFonts w:ascii="Times New Roman" w:eastAsia="Times New Roman" w:hAnsi="Times New Roman" w:cs="Times New Roman"/>
          <w:i/>
          <w:iCs/>
          <w:sz w:val="28"/>
          <w:szCs w:val="28"/>
        </w:rPr>
        <w:t>Действие третье</w:t>
      </w:r>
      <w:r w:rsidRPr="00F83B6F">
        <w:rPr>
          <w:rFonts w:ascii="Times New Roman" w:eastAsia="Times New Roman" w:hAnsi="Times New Roman" w:cs="Times New Roman"/>
          <w:sz w:val="28"/>
          <w:szCs w:val="28"/>
        </w:rPr>
        <w:t xml:space="preserve">. Камешки разбрасываются. Подбрасывается </w:t>
      </w:r>
      <w:proofErr w:type="gramStart"/>
      <w:r w:rsidRPr="00F83B6F">
        <w:rPr>
          <w:rFonts w:ascii="Times New Roman" w:eastAsia="Times New Roman" w:hAnsi="Times New Roman" w:cs="Times New Roman"/>
          <w:sz w:val="28"/>
          <w:szCs w:val="28"/>
        </w:rPr>
        <w:t>один</w:t>
      </w:r>
      <w:proofErr w:type="gramEnd"/>
      <w:r w:rsidRPr="00F83B6F">
        <w:rPr>
          <w:rFonts w:ascii="Times New Roman" w:eastAsia="Times New Roman" w:hAnsi="Times New Roman" w:cs="Times New Roman"/>
          <w:sz w:val="28"/>
          <w:szCs w:val="28"/>
        </w:rPr>
        <w:t xml:space="preserve"> и подбираются три. Во второй раз подбирается оставшийся.</w:t>
      </w:r>
    </w:p>
    <w:p w:rsidR="00C66333" w:rsidRPr="00F83B6F" w:rsidRDefault="00C66333" w:rsidP="00C66333">
      <w:pPr>
        <w:shd w:val="clear" w:color="auto" w:fill="FFFFFF"/>
        <w:spacing w:after="0" w:line="24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B6F">
        <w:rPr>
          <w:rFonts w:ascii="Times New Roman" w:eastAsia="Times New Roman" w:hAnsi="Times New Roman" w:cs="Times New Roman"/>
          <w:i/>
          <w:iCs/>
          <w:sz w:val="28"/>
          <w:szCs w:val="28"/>
        </w:rPr>
        <w:t>Действие четвертое</w:t>
      </w:r>
      <w:r w:rsidRPr="00F83B6F">
        <w:rPr>
          <w:rFonts w:ascii="Times New Roman" w:eastAsia="Times New Roman" w:hAnsi="Times New Roman" w:cs="Times New Roman"/>
          <w:sz w:val="28"/>
          <w:szCs w:val="28"/>
        </w:rPr>
        <w:t xml:space="preserve">. Все камешки - в руке. Один подбрасывается вверх, остальные кладутся на пол, подброшенный ловится. Затем один бросается вверх, четыре </w:t>
      </w:r>
      <w:proofErr w:type="gramStart"/>
      <w:r w:rsidRPr="00F83B6F">
        <w:rPr>
          <w:rFonts w:ascii="Times New Roman" w:eastAsia="Times New Roman" w:hAnsi="Times New Roman" w:cs="Times New Roman"/>
          <w:sz w:val="28"/>
          <w:szCs w:val="28"/>
        </w:rPr>
        <w:t>подбираются</w:t>
      </w:r>
      <w:proofErr w:type="gramEnd"/>
      <w:r w:rsidRPr="00F83B6F">
        <w:rPr>
          <w:rFonts w:ascii="Times New Roman" w:eastAsia="Times New Roman" w:hAnsi="Times New Roman" w:cs="Times New Roman"/>
          <w:sz w:val="28"/>
          <w:szCs w:val="28"/>
        </w:rPr>
        <w:t xml:space="preserve"> и ловится подброшенный.</w:t>
      </w:r>
    </w:p>
    <w:p w:rsidR="00C66333" w:rsidRPr="00F83B6F" w:rsidRDefault="00C66333" w:rsidP="00C66333">
      <w:pPr>
        <w:shd w:val="clear" w:color="auto" w:fill="FFFFFF"/>
        <w:spacing w:after="0" w:line="24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B6F">
        <w:rPr>
          <w:rFonts w:ascii="Times New Roman" w:eastAsia="Times New Roman" w:hAnsi="Times New Roman" w:cs="Times New Roman"/>
          <w:i/>
          <w:iCs/>
          <w:sz w:val="28"/>
          <w:szCs w:val="28"/>
        </w:rPr>
        <w:t>Действие пятое</w:t>
      </w:r>
      <w:r w:rsidRPr="00F83B6F">
        <w:rPr>
          <w:rFonts w:ascii="Times New Roman" w:eastAsia="Times New Roman" w:hAnsi="Times New Roman" w:cs="Times New Roman"/>
          <w:sz w:val="28"/>
          <w:szCs w:val="28"/>
        </w:rPr>
        <w:t>. Один камешек подбрасывается вверх, остальные четыре находятся в руке. Указательным пальцем игрок дотрагивается до земли 3 или 5 раз (по уговору), пока не поймает брошенный камешек.</w:t>
      </w:r>
    </w:p>
    <w:p w:rsidR="00C66333" w:rsidRPr="00F83B6F" w:rsidRDefault="00C66333" w:rsidP="00C66333">
      <w:pPr>
        <w:shd w:val="clear" w:color="auto" w:fill="FFFFFF"/>
        <w:spacing w:after="0" w:line="24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B6F">
        <w:rPr>
          <w:rFonts w:ascii="Times New Roman" w:eastAsia="Times New Roman" w:hAnsi="Times New Roman" w:cs="Times New Roman"/>
          <w:i/>
          <w:iCs/>
          <w:sz w:val="28"/>
          <w:szCs w:val="28"/>
        </w:rPr>
        <w:t>Действие шестое</w:t>
      </w:r>
      <w:r w:rsidRPr="00F83B6F">
        <w:rPr>
          <w:rFonts w:ascii="Times New Roman" w:eastAsia="Times New Roman" w:hAnsi="Times New Roman" w:cs="Times New Roman"/>
          <w:sz w:val="28"/>
          <w:szCs w:val="28"/>
        </w:rPr>
        <w:t>. Четыре камешка кладутся по углам квадрата (примерно 20x20 см). Подбросив один вверх, игрок должен успеть собрать все камешки и поймать подброшенный.</w:t>
      </w:r>
    </w:p>
    <w:p w:rsidR="00C66333" w:rsidRDefault="00C66333" w:rsidP="00C66333">
      <w:pPr>
        <w:shd w:val="clear" w:color="auto" w:fill="FFFFFF"/>
        <w:spacing w:after="0" w:line="24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B6F">
        <w:rPr>
          <w:rFonts w:ascii="Times New Roman" w:eastAsia="Times New Roman" w:hAnsi="Times New Roman" w:cs="Times New Roman"/>
          <w:i/>
          <w:iCs/>
          <w:sz w:val="28"/>
          <w:szCs w:val="28"/>
        </w:rPr>
        <w:t>Действие седьмое.</w:t>
      </w:r>
      <w:r w:rsidRPr="00F83B6F">
        <w:rPr>
          <w:rFonts w:ascii="Times New Roman" w:eastAsia="Times New Roman" w:hAnsi="Times New Roman" w:cs="Times New Roman"/>
          <w:sz w:val="28"/>
          <w:szCs w:val="28"/>
        </w:rPr>
        <w:t xml:space="preserve"> Камешки разбрасываются. Один подбрасывается вверх, а остальные по одному собираются в левую </w:t>
      </w:r>
      <w:proofErr w:type="gramStart"/>
      <w:r w:rsidRPr="00F83B6F">
        <w:rPr>
          <w:rFonts w:ascii="Times New Roman" w:eastAsia="Times New Roman" w:hAnsi="Times New Roman" w:cs="Times New Roman"/>
          <w:sz w:val="28"/>
          <w:szCs w:val="28"/>
        </w:rPr>
        <w:t>ладонь</w:t>
      </w:r>
      <w:proofErr w:type="gramEnd"/>
      <w:r w:rsidRPr="00F83B6F">
        <w:rPr>
          <w:rFonts w:ascii="Times New Roman" w:eastAsia="Times New Roman" w:hAnsi="Times New Roman" w:cs="Times New Roman"/>
          <w:sz w:val="28"/>
          <w:szCs w:val="28"/>
        </w:rPr>
        <w:t xml:space="preserve"> и ловится подброшенный.</w:t>
      </w:r>
    </w:p>
    <w:p w:rsidR="008D0455" w:rsidRDefault="008D0455" w:rsidP="00C66333">
      <w:pPr>
        <w:shd w:val="clear" w:color="auto" w:fill="FFFFFF"/>
        <w:spacing w:after="0" w:line="24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D0455" w:rsidRPr="00F83B6F" w:rsidRDefault="008D0455" w:rsidP="00C66333">
      <w:pPr>
        <w:shd w:val="clear" w:color="auto" w:fill="FFFFFF"/>
        <w:spacing w:after="0" w:line="24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6333" w:rsidRPr="00F83B6F" w:rsidRDefault="00C66333" w:rsidP="00C66333">
      <w:pPr>
        <w:shd w:val="clear" w:color="auto" w:fill="FFFFFF"/>
        <w:spacing w:after="0" w:line="24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B6F">
        <w:rPr>
          <w:rFonts w:ascii="Times New Roman" w:eastAsia="Times New Roman" w:hAnsi="Times New Roman" w:cs="Times New Roman"/>
          <w:i/>
          <w:iCs/>
          <w:sz w:val="28"/>
          <w:szCs w:val="28"/>
        </w:rPr>
        <w:t>Действие восьмое</w:t>
      </w:r>
      <w:r w:rsidRPr="00F83B6F">
        <w:rPr>
          <w:rFonts w:ascii="Times New Roman" w:eastAsia="Times New Roman" w:hAnsi="Times New Roman" w:cs="Times New Roman"/>
          <w:sz w:val="28"/>
          <w:szCs w:val="28"/>
        </w:rPr>
        <w:t>. Камешки разбрасываются. Один подбрасывается вверх, подбирается с пола один и ловится подброшенный. В руках игрока оказываются два камешка. Один из них игрок подбрасывает вверх, а второй заменяет лежащим на полу и ловит подброшенный. Так, заменяя камешки, он собирает их в кучу. Подбрасывая и ловя последний камень, собирает в руку 4 камешка.</w:t>
      </w:r>
    </w:p>
    <w:p w:rsidR="00C66333" w:rsidRPr="00F83B6F" w:rsidRDefault="00C66333" w:rsidP="00C66333">
      <w:pPr>
        <w:shd w:val="clear" w:color="auto" w:fill="FFFFFF"/>
        <w:spacing w:after="0" w:line="24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B6F">
        <w:rPr>
          <w:rFonts w:ascii="Times New Roman" w:eastAsia="Times New Roman" w:hAnsi="Times New Roman" w:cs="Times New Roman"/>
          <w:i/>
          <w:iCs/>
          <w:sz w:val="28"/>
          <w:szCs w:val="28"/>
        </w:rPr>
        <w:t>Действие девятое</w:t>
      </w:r>
      <w:r w:rsidRPr="00F83B6F">
        <w:rPr>
          <w:rFonts w:ascii="Times New Roman" w:eastAsia="Times New Roman" w:hAnsi="Times New Roman" w:cs="Times New Roman"/>
          <w:sz w:val="28"/>
          <w:szCs w:val="28"/>
        </w:rPr>
        <w:t>. Повторяется первое действие, но при ловле подброшенного камешка остальные не должны ударяться друг о друга.</w:t>
      </w:r>
    </w:p>
    <w:p w:rsidR="00C66333" w:rsidRPr="00F83B6F" w:rsidRDefault="00C66333" w:rsidP="00C66333">
      <w:pPr>
        <w:shd w:val="clear" w:color="auto" w:fill="FFFFFF"/>
        <w:spacing w:after="0" w:line="24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B6F">
        <w:rPr>
          <w:rFonts w:ascii="Times New Roman" w:eastAsia="Times New Roman" w:hAnsi="Times New Roman" w:cs="Times New Roman"/>
          <w:i/>
          <w:iCs/>
          <w:sz w:val="28"/>
          <w:szCs w:val="28"/>
        </w:rPr>
        <w:t>Действие десятое</w:t>
      </w:r>
      <w:r w:rsidRPr="00F83B6F">
        <w:rPr>
          <w:rFonts w:ascii="Times New Roman" w:eastAsia="Times New Roman" w:hAnsi="Times New Roman" w:cs="Times New Roman"/>
          <w:sz w:val="28"/>
          <w:szCs w:val="28"/>
        </w:rPr>
        <w:t xml:space="preserve">. Повторяется первое действие, но при ловле подброшенного камешка он должен удариться </w:t>
      </w:r>
      <w:proofErr w:type="gramStart"/>
      <w:r w:rsidRPr="00F83B6F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Pr="00F83B6F">
        <w:rPr>
          <w:rFonts w:ascii="Times New Roman" w:eastAsia="Times New Roman" w:hAnsi="Times New Roman" w:cs="Times New Roman"/>
          <w:sz w:val="28"/>
          <w:szCs w:val="28"/>
        </w:rPr>
        <w:t xml:space="preserve"> подобранный с пола.</w:t>
      </w:r>
    </w:p>
    <w:p w:rsidR="00C66333" w:rsidRPr="00F83B6F" w:rsidRDefault="00C66333" w:rsidP="00C66333">
      <w:pPr>
        <w:shd w:val="clear" w:color="auto" w:fill="FFFFFF"/>
        <w:spacing w:after="0" w:line="24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B6F">
        <w:rPr>
          <w:rFonts w:ascii="Times New Roman" w:eastAsia="Times New Roman" w:hAnsi="Times New Roman" w:cs="Times New Roman"/>
          <w:i/>
          <w:iCs/>
          <w:sz w:val="28"/>
          <w:szCs w:val="28"/>
        </w:rPr>
        <w:t>Действие одиннадцатое</w:t>
      </w:r>
      <w:r w:rsidRPr="00F83B6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F83B6F">
        <w:rPr>
          <w:rFonts w:ascii="Times New Roman" w:eastAsia="Times New Roman" w:hAnsi="Times New Roman" w:cs="Times New Roman"/>
          <w:sz w:val="28"/>
          <w:szCs w:val="28"/>
        </w:rPr>
        <w:t>Левой рукой игрок образует как бы арку, опираясь на большой и средний пальцы.</w:t>
      </w:r>
      <w:proofErr w:type="gramEnd"/>
      <w:r w:rsidRPr="00F83B6F">
        <w:rPr>
          <w:rFonts w:ascii="Times New Roman" w:eastAsia="Times New Roman" w:hAnsi="Times New Roman" w:cs="Times New Roman"/>
          <w:sz w:val="28"/>
          <w:szCs w:val="28"/>
        </w:rPr>
        <w:t xml:space="preserve"> Правой рукой через </w:t>
      </w:r>
      <w:proofErr w:type="gramStart"/>
      <w:r w:rsidRPr="00F83B6F">
        <w:rPr>
          <w:rFonts w:ascii="Times New Roman" w:eastAsia="Times New Roman" w:hAnsi="Times New Roman" w:cs="Times New Roman"/>
          <w:sz w:val="28"/>
          <w:szCs w:val="28"/>
        </w:rPr>
        <w:t>левую</w:t>
      </w:r>
      <w:proofErr w:type="gramEnd"/>
      <w:r w:rsidRPr="00F83B6F">
        <w:rPr>
          <w:rFonts w:ascii="Times New Roman" w:eastAsia="Times New Roman" w:hAnsi="Times New Roman" w:cs="Times New Roman"/>
          <w:sz w:val="28"/>
          <w:szCs w:val="28"/>
        </w:rPr>
        <w:t xml:space="preserve"> разбрасывает камешки. Выбирает один из них, подбрасывает вверх через левую руку, затем забрасывает один сквозь «арку» и ловит подброшенный. Таким же образом забрасывает по очереди в «арку» все камешки. В этом действии есть правило: кроме выбранного камешка игрок выбирает еще один - «старший» («</w:t>
      </w:r>
      <w:proofErr w:type="spellStart"/>
      <w:r w:rsidRPr="00F83B6F">
        <w:rPr>
          <w:rFonts w:ascii="Times New Roman" w:eastAsia="Times New Roman" w:hAnsi="Times New Roman" w:cs="Times New Roman"/>
          <w:sz w:val="28"/>
          <w:szCs w:val="28"/>
        </w:rPr>
        <w:t>наби</w:t>
      </w:r>
      <w:proofErr w:type="spellEnd"/>
      <w:r w:rsidRPr="00F83B6F">
        <w:rPr>
          <w:rFonts w:ascii="Times New Roman" w:eastAsia="Times New Roman" w:hAnsi="Times New Roman" w:cs="Times New Roman"/>
          <w:sz w:val="28"/>
          <w:szCs w:val="28"/>
        </w:rPr>
        <w:t>»). Это может быть самый ближний или самый дальний камень, о чем договариваются в начале игры. Он забрасывается в «арку» самым последним.</w:t>
      </w:r>
    </w:p>
    <w:p w:rsidR="00C66333" w:rsidRPr="00F83B6F" w:rsidRDefault="00C66333" w:rsidP="00C66333">
      <w:pPr>
        <w:shd w:val="clear" w:color="auto" w:fill="FFFFFF"/>
        <w:spacing w:after="0" w:line="24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B6F">
        <w:rPr>
          <w:rFonts w:ascii="Times New Roman" w:eastAsia="Times New Roman" w:hAnsi="Times New Roman" w:cs="Times New Roman"/>
          <w:i/>
          <w:iCs/>
          <w:sz w:val="28"/>
          <w:szCs w:val="28"/>
        </w:rPr>
        <w:t>Действие двенадцатое</w:t>
      </w:r>
      <w:r w:rsidRPr="00F83B6F">
        <w:rPr>
          <w:rFonts w:ascii="Times New Roman" w:eastAsia="Times New Roman" w:hAnsi="Times New Roman" w:cs="Times New Roman"/>
          <w:sz w:val="28"/>
          <w:szCs w:val="28"/>
        </w:rPr>
        <w:t>. Закончив все предыдущие действия, игрок начисляет себе очки двумя способами.</w:t>
      </w:r>
    </w:p>
    <w:p w:rsidR="00C66333" w:rsidRPr="00F83B6F" w:rsidRDefault="00C66333" w:rsidP="00C66333">
      <w:pPr>
        <w:shd w:val="clear" w:color="auto" w:fill="FFFFFF"/>
        <w:spacing w:after="0" w:line="24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B6F">
        <w:rPr>
          <w:rFonts w:ascii="Times New Roman" w:eastAsia="Times New Roman" w:hAnsi="Times New Roman" w:cs="Times New Roman"/>
          <w:sz w:val="28"/>
          <w:szCs w:val="28"/>
          <w:u w:val="single"/>
        </w:rPr>
        <w:t>Способ первый</w:t>
      </w:r>
      <w:r w:rsidRPr="00F83B6F">
        <w:rPr>
          <w:rFonts w:ascii="Times New Roman" w:eastAsia="Times New Roman" w:hAnsi="Times New Roman" w:cs="Times New Roman"/>
          <w:sz w:val="28"/>
          <w:szCs w:val="28"/>
        </w:rPr>
        <w:t>: подбрасывает вверх 5 камешков, ловит их на наружную сторону ладони, еще раз подбрасывает и ловит сверху. Каждый камешек оценивается в 10 очков. Если игрок поймает все 5 камешков, то получит 50 очков.</w:t>
      </w:r>
    </w:p>
    <w:p w:rsidR="00C66333" w:rsidRPr="00F83B6F" w:rsidRDefault="00C66333" w:rsidP="00C66333">
      <w:pPr>
        <w:shd w:val="clear" w:color="auto" w:fill="FFFFFF"/>
        <w:spacing w:after="0" w:line="24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B6F">
        <w:rPr>
          <w:rFonts w:ascii="Times New Roman" w:eastAsia="Times New Roman" w:hAnsi="Times New Roman" w:cs="Times New Roman"/>
          <w:sz w:val="28"/>
          <w:szCs w:val="28"/>
          <w:u w:val="single"/>
        </w:rPr>
        <w:t>Второй способ</w:t>
      </w:r>
      <w:r w:rsidRPr="00F83B6F">
        <w:rPr>
          <w:rFonts w:ascii="Times New Roman" w:eastAsia="Times New Roman" w:hAnsi="Times New Roman" w:cs="Times New Roman"/>
          <w:sz w:val="28"/>
          <w:szCs w:val="28"/>
        </w:rPr>
        <w:t>: игрок выворачивает руку наружу, подбрасывает все камни вверх, затем ловит их снизу, развернув ладонь. За каждый камень получает 10 очков.</w:t>
      </w:r>
    </w:p>
    <w:p w:rsidR="00C66333" w:rsidRPr="00F83B6F" w:rsidRDefault="00C66333" w:rsidP="00C66333">
      <w:pPr>
        <w:shd w:val="clear" w:color="auto" w:fill="FFFFFF"/>
        <w:spacing w:after="0" w:line="240" w:lineRule="auto"/>
        <w:ind w:left="130" w:right="130" w:firstLine="25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B6F">
        <w:rPr>
          <w:rFonts w:ascii="Times New Roman" w:eastAsia="Times New Roman" w:hAnsi="Times New Roman" w:cs="Times New Roman"/>
          <w:b/>
          <w:bCs/>
          <w:sz w:val="28"/>
          <w:szCs w:val="28"/>
        </w:rPr>
        <w:t>Правила.</w:t>
      </w:r>
    </w:p>
    <w:p w:rsidR="00C66333" w:rsidRPr="00F83B6F" w:rsidRDefault="00F83B6F" w:rsidP="00C66333">
      <w:pPr>
        <w:numPr>
          <w:ilvl w:val="0"/>
          <w:numId w:val="1"/>
        </w:numPr>
        <w:shd w:val="clear" w:color="auto" w:fill="FFFFFF"/>
        <w:spacing w:after="0" w:line="240" w:lineRule="auto"/>
        <w:ind w:left="324" w:right="6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Игроки, подбирая с пола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асы</w:t>
      </w:r>
      <w:r w:rsidR="00C66333" w:rsidRPr="00F83B6F">
        <w:rPr>
          <w:rFonts w:ascii="Times New Roman" w:eastAsia="Times New Roman" w:hAnsi="Times New Roman" w:cs="Times New Roman"/>
          <w:sz w:val="28"/>
          <w:szCs w:val="28"/>
        </w:rPr>
        <w:t>ки</w:t>
      </w:r>
      <w:proofErr w:type="spellEnd"/>
      <w:r w:rsidR="00C66333" w:rsidRPr="00F83B6F">
        <w:rPr>
          <w:rFonts w:ascii="Times New Roman" w:eastAsia="Times New Roman" w:hAnsi="Times New Roman" w:cs="Times New Roman"/>
          <w:sz w:val="28"/>
          <w:szCs w:val="28"/>
        </w:rPr>
        <w:t xml:space="preserve">, не должны касаться руками других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асы</w:t>
      </w:r>
      <w:r w:rsidR="00C66333" w:rsidRPr="00F83B6F">
        <w:rPr>
          <w:rFonts w:ascii="Times New Roman" w:eastAsia="Times New Roman" w:hAnsi="Times New Roman" w:cs="Times New Roman"/>
          <w:sz w:val="28"/>
          <w:szCs w:val="28"/>
        </w:rPr>
        <w:t>ков</w:t>
      </w:r>
      <w:proofErr w:type="spellEnd"/>
      <w:r w:rsidR="00C66333" w:rsidRPr="00F83B6F">
        <w:rPr>
          <w:rFonts w:ascii="Times New Roman" w:eastAsia="Times New Roman" w:hAnsi="Times New Roman" w:cs="Times New Roman"/>
          <w:sz w:val="28"/>
          <w:szCs w:val="28"/>
        </w:rPr>
        <w:t>. Если правило нарушается, игру продолжает следующий игрок.</w:t>
      </w:r>
    </w:p>
    <w:p w:rsidR="00C66333" w:rsidRPr="00F83B6F" w:rsidRDefault="00C66333" w:rsidP="00C66333">
      <w:pPr>
        <w:numPr>
          <w:ilvl w:val="0"/>
          <w:numId w:val="1"/>
        </w:numPr>
        <w:shd w:val="clear" w:color="auto" w:fill="FFFFFF"/>
        <w:spacing w:after="0" w:line="240" w:lineRule="auto"/>
        <w:ind w:left="324" w:right="6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3B6F">
        <w:rPr>
          <w:rFonts w:ascii="Times New Roman" w:eastAsia="Times New Roman" w:hAnsi="Times New Roman" w:cs="Times New Roman"/>
          <w:sz w:val="28"/>
          <w:szCs w:val="28"/>
        </w:rPr>
        <w:t>Каждый раз, продолжая игру, игрок начинает с того действия, в котором он ошибся.</w:t>
      </w:r>
    </w:p>
    <w:p w:rsidR="005C4EC3" w:rsidRDefault="005C4EC3" w:rsidP="00C6633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4EC3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52730" cy="2825579"/>
            <wp:effectExtent l="19050" t="0" r="0" b="0"/>
            <wp:docPr id="2" name="Рисунок 10" descr="C:\Users\Toshiba\Desktop\Асык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Toshiba\Desktop\Асык4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7915" cy="2828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4EC3" w:rsidRPr="00F83B6F" w:rsidRDefault="005C4EC3" w:rsidP="00C6633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5C4EC3" w:rsidRPr="00F83B6F" w:rsidSect="008D0455">
      <w:pgSz w:w="11906" w:h="16838"/>
      <w:pgMar w:top="709" w:right="849" w:bottom="993" w:left="1134" w:header="708" w:footer="708" w:gutter="0"/>
      <w:pgBorders w:offsetFrom="page">
        <w:top w:val="lightning1" w:sz="24" w:space="24" w:color="auto"/>
        <w:left w:val="lightning1" w:sz="24" w:space="24" w:color="auto"/>
        <w:bottom w:val="lightning1" w:sz="24" w:space="24" w:color="auto"/>
        <w:right w:val="lightning1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CA7534"/>
    <w:multiLevelType w:val="multilevel"/>
    <w:tmpl w:val="A39AC9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C66333"/>
    <w:rsid w:val="00485AA9"/>
    <w:rsid w:val="005C4EC3"/>
    <w:rsid w:val="00826C55"/>
    <w:rsid w:val="00870A14"/>
    <w:rsid w:val="008D0455"/>
    <w:rsid w:val="00C20A55"/>
    <w:rsid w:val="00C66333"/>
    <w:rsid w:val="00DF0DD9"/>
    <w:rsid w:val="00F83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DD9"/>
  </w:style>
  <w:style w:type="paragraph" w:styleId="3">
    <w:name w:val="heading 3"/>
    <w:basedOn w:val="a"/>
    <w:link w:val="30"/>
    <w:uiPriority w:val="9"/>
    <w:qFormat/>
    <w:rsid w:val="00C6633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6633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663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8D04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D04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7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720</Words>
  <Characters>4108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8</cp:revision>
  <cp:lastPrinted>2022-04-18T19:51:00Z</cp:lastPrinted>
  <dcterms:created xsi:type="dcterms:W3CDTF">2022-04-18T14:24:00Z</dcterms:created>
  <dcterms:modified xsi:type="dcterms:W3CDTF">2022-06-09T07:40:00Z</dcterms:modified>
</cp:coreProperties>
</file>