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7D3B3" w14:textId="05BE6E8A" w:rsidR="00ED0F8F" w:rsidRPr="00ED0F8F" w:rsidRDefault="00ED0F8F" w:rsidP="00493D8A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ED0F8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Наблюдение как инструмент изучения урока в</w:t>
      </w:r>
      <w:r w:rsidRPr="004010A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рамках подхода</w:t>
      </w:r>
      <w:r w:rsidRPr="00ED0F8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ED0F8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Lesson</w:t>
      </w:r>
      <w:proofErr w:type="spellEnd"/>
      <w:r w:rsidRPr="00ED0F8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Study</w:t>
      </w:r>
      <w:r w:rsidRPr="004010A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.</w:t>
      </w:r>
    </w:p>
    <w:p w14:paraId="4F71700A" w14:textId="77777777" w:rsidR="00ED0F8F" w:rsidRPr="00ED0F8F" w:rsidRDefault="00ED0F8F" w:rsidP="004010A4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0F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</w:t>
      </w:r>
    </w:p>
    <w:p w14:paraId="4DE40CB1" w14:textId="77777777" w:rsidR="00ED0F8F" w:rsidRPr="00ED0F8F" w:rsidRDefault="00ED0F8F" w:rsidP="004010A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статье рассматривается роль наблюдения как ключевого инструмента анализа и совершенствования учебного процесса в рамках подхода </w:t>
      </w:r>
      <w:proofErr w:type="spellStart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Lesson</w:t>
      </w:r>
      <w:proofErr w:type="spellEnd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Study. Раскрываются исторические предпосылки возникновения метода, обосновывается необходимость системного наблюдения за деятельностью учащихся, описываются формы и виды наблюдения, а также приводятся примеры его практического применения. Особое внимание уделяется принципам эффективного наблюдения и его значению для развития доказательной педагогической практики.</w:t>
      </w:r>
    </w:p>
    <w:p w14:paraId="4CF91B2D" w14:textId="2D0384EB" w:rsidR="00ED0F8F" w:rsidRPr="00ED0F8F" w:rsidRDefault="00ED0F8F" w:rsidP="004010A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слова:</w:t>
      </w: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Lesson</w:t>
      </w:r>
      <w:proofErr w:type="spellEnd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Study, наблюдение, исследовательский урок, педагогическая рефлексия, обучение, образовательные практики.</w:t>
      </w:r>
    </w:p>
    <w:p w14:paraId="50D26BA0" w14:textId="77777777" w:rsidR="00521049" w:rsidRDefault="00521049" w:rsidP="004010A4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946BB0" w14:textId="36D6283D" w:rsidR="00ED0F8F" w:rsidRPr="00ED0F8F" w:rsidRDefault="00ED0F8F" w:rsidP="004010A4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0F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14:paraId="42D8D300" w14:textId="5B198C6E" w:rsidR="00ED0F8F" w:rsidRDefault="00ED0F8F" w:rsidP="004010A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Современное образование ориентировано на повышение качества обучения через развитие профессиональной компетентности учителя. Одним из эффективных подходов, обеспечивающих системное совершенствование педагогической практики, является </w:t>
      </w:r>
      <w:proofErr w:type="spellStart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Lesson</w:t>
      </w:r>
      <w:proofErr w:type="spellEnd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Study. Центральное место в данной методологии занимает наблюдение как инструмент изучения процесса обучения учащихся.</w:t>
      </w:r>
      <w:r w:rsidR="0040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3238BB5" w14:textId="77777777" w:rsidR="00ED0F8F" w:rsidRPr="00ED0F8F" w:rsidRDefault="00ED0F8F" w:rsidP="004010A4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0F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Исторический контекст</w:t>
      </w:r>
    </w:p>
    <w:p w14:paraId="55B35706" w14:textId="77777777" w:rsidR="00ED0F8F" w:rsidRPr="00ED0F8F" w:rsidRDefault="00ED0F8F" w:rsidP="004010A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Подход </w:t>
      </w:r>
      <w:proofErr w:type="spellStart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Lesson</w:t>
      </w:r>
      <w:proofErr w:type="spellEnd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Study зародился в Японии более ста лет назад под названием </w:t>
      </w:r>
      <w:proofErr w:type="spellStart"/>
      <w:r w:rsidRPr="00ED0F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jugyō</w:t>
      </w:r>
      <w:proofErr w:type="spellEnd"/>
      <w:r w:rsidRPr="00ED0F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D0F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kenkyū</w:t>
      </w:r>
      <w:proofErr w:type="spellEnd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(«исследование урока»). Его возникновение было обусловлено необходимостью повышения качества преподавания через коллективную профессиональную рефлексию. В отличие от традиционных форм повышения квалификации, где учитель выступает преимущественно в роли слушателя, </w:t>
      </w:r>
      <w:proofErr w:type="spellStart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Lesson</w:t>
      </w:r>
      <w:proofErr w:type="spellEnd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Study предполагает его активное участие в исследовании собственной педагогической деятельности.</w:t>
      </w:r>
    </w:p>
    <w:p w14:paraId="15F52534" w14:textId="666A2D7D" w:rsidR="00ED0F8F" w:rsidRPr="00ED0F8F" w:rsidRDefault="00ED0F8F" w:rsidP="004010A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Широкое распространение данный подход получил в конце XX – начале XXI века после публикации результатов международных сравнительных исследований качества образования (PISA, TIMSS), продемонстрировавших высокие образовательные достижения японских школьников. Это вызвало интерес к внутренним механизмам повышения эффективности обучения, среди которых важную роль играет системное наблюдение за учебным процессом.</w:t>
      </w:r>
    </w:p>
    <w:p w14:paraId="78A0FBBA" w14:textId="77777777" w:rsidR="00ED0F8F" w:rsidRPr="00ED0F8F" w:rsidRDefault="00ED0F8F" w:rsidP="004010A4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0F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Необходимость наблюдения в </w:t>
      </w:r>
      <w:proofErr w:type="spellStart"/>
      <w:r w:rsidRPr="00ED0F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Lesson</w:t>
      </w:r>
      <w:proofErr w:type="spellEnd"/>
      <w:r w:rsidRPr="00ED0F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Study</w:t>
      </w:r>
    </w:p>
    <w:p w14:paraId="52E6057B" w14:textId="77777777" w:rsidR="00ED0F8F" w:rsidRPr="00ED0F8F" w:rsidRDefault="00ED0F8F" w:rsidP="004010A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Наблюдение в контексте </w:t>
      </w:r>
      <w:proofErr w:type="spellStart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Lesson</w:t>
      </w:r>
      <w:proofErr w:type="spellEnd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Study представляет собой целенаправленный процесс сбора эмпирических данных о ходе обучения. Оно направлено на изучение:</w:t>
      </w:r>
    </w:p>
    <w:p w14:paraId="5D6D23B6" w14:textId="77777777" w:rsidR="00ED0F8F" w:rsidRPr="00ED0F8F" w:rsidRDefault="00ED0F8F" w:rsidP="004010A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 учащихся;</w:t>
      </w:r>
    </w:p>
    <w:p w14:paraId="3EFFE9C3" w14:textId="77777777" w:rsidR="00ED0F8F" w:rsidRPr="00ED0F8F" w:rsidRDefault="00ED0F8F" w:rsidP="004010A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 их мышления;</w:t>
      </w:r>
    </w:p>
    <w:p w14:paraId="7AB7C636" w14:textId="77777777" w:rsidR="00ED0F8F" w:rsidRPr="00ED0F8F" w:rsidRDefault="00ED0F8F" w:rsidP="004010A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реакций на учебные задания;</w:t>
      </w:r>
    </w:p>
    <w:p w14:paraId="773C06CA" w14:textId="77777777" w:rsidR="00ED0F8F" w:rsidRPr="00ED0F8F" w:rsidRDefault="00ED0F8F" w:rsidP="004010A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 взаимодействия с учителем и одноклассниками.</w:t>
      </w:r>
    </w:p>
    <w:p w14:paraId="54DD7947" w14:textId="77777777" w:rsidR="00ED0F8F" w:rsidRPr="00ED0F8F" w:rsidRDefault="00ED0F8F" w:rsidP="004010A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Значимость наблюдения определяется рядом факторов:</w:t>
      </w:r>
    </w:p>
    <w:p w14:paraId="4F828969" w14:textId="77777777" w:rsidR="00ED0F8F" w:rsidRPr="00ED0F8F" w:rsidRDefault="00ED0F8F" w:rsidP="004010A4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учителю анализировать не только содержание преподавания, но и особенности восприятия материала учащимися;</w:t>
      </w:r>
    </w:p>
    <w:p w14:paraId="5DDE5B35" w14:textId="77777777" w:rsidR="00ED0F8F" w:rsidRPr="00ED0F8F" w:rsidRDefault="00ED0F8F" w:rsidP="004010A4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переходу от преподаватель-ориентированного подхода к обучающемуся-ориентированному (</w:t>
      </w:r>
      <w:proofErr w:type="spellStart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learning-centered</w:t>
      </w:r>
      <w:proofErr w:type="spellEnd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approach</w:t>
      </w:r>
      <w:proofErr w:type="spellEnd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365DE6D5" w14:textId="77777777" w:rsidR="00ED0F8F" w:rsidRPr="00ED0F8F" w:rsidRDefault="00ED0F8F" w:rsidP="004010A4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выявляет скрытые трудности в обучении;</w:t>
      </w:r>
    </w:p>
    <w:p w14:paraId="4B6D4668" w14:textId="77777777" w:rsidR="00ED0F8F" w:rsidRPr="00ED0F8F" w:rsidRDefault="00ED0F8F" w:rsidP="004010A4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доказательную основу для принятия педагогических решений.</w:t>
      </w:r>
    </w:p>
    <w:p w14:paraId="4ADA808A" w14:textId="747234F8" w:rsidR="00ED0F8F" w:rsidRPr="00ED0F8F" w:rsidRDefault="00ED0F8F" w:rsidP="004010A4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0F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Организация наблюдения</w:t>
      </w:r>
    </w:p>
    <w:p w14:paraId="3B820905" w14:textId="77777777" w:rsidR="00ED0F8F" w:rsidRPr="00ED0F8F" w:rsidRDefault="00ED0F8F" w:rsidP="004010A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осуществляется в рамках исследовательского урока и включает следующие элементы:</w:t>
      </w:r>
    </w:p>
    <w:p w14:paraId="06A0EB52" w14:textId="77777777" w:rsidR="00ED0F8F" w:rsidRPr="00ED0F8F" w:rsidRDefault="00ED0F8F" w:rsidP="004010A4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урока одним учителем;</w:t>
      </w:r>
    </w:p>
    <w:p w14:paraId="66706ED8" w14:textId="77777777" w:rsidR="00ED0F8F" w:rsidRPr="00ED0F8F" w:rsidRDefault="00ED0F8F" w:rsidP="004010A4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коллег в роли наблюдателей;</w:t>
      </w:r>
    </w:p>
    <w:p w14:paraId="02594E4E" w14:textId="77777777" w:rsidR="00ED0F8F" w:rsidRPr="00ED0F8F" w:rsidRDefault="00ED0F8F" w:rsidP="004010A4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заранее определённых целей и критериев наблюдения.</w:t>
      </w:r>
    </w:p>
    <w:p w14:paraId="371DC726" w14:textId="77777777" w:rsidR="00ED0F8F" w:rsidRPr="00ED0F8F" w:rsidRDefault="00ED0F8F" w:rsidP="004010A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Принципиально важно, что наблюдение направлено не на оценку деятельности учителя, а на анализ процесса обучения учащихся. Такой подход снижает уровень субъективности и способствует конструктивной профессиональной рефлексии.</w:t>
      </w:r>
    </w:p>
    <w:p w14:paraId="6D7FB8BA" w14:textId="52897C58" w:rsidR="00ED0F8F" w:rsidRPr="00ED0F8F" w:rsidRDefault="00ED0F8F" w:rsidP="004010A4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C6B8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риведём некоторые п</w:t>
      </w: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римеры применения наблюдения</w:t>
      </w:r>
      <w:r w:rsidR="001C6B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8C6443" w14:textId="2CEB8E46" w:rsidR="00ED0F8F" w:rsidRPr="00ED0F8F" w:rsidRDefault="001C6B8A" w:rsidP="004010A4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м</w:t>
      </w:r>
      <w:r w:rsidR="00ED0F8F"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атематик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и, например, ц</w:t>
      </w:r>
      <w:r w:rsidR="00ED0F8F"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 — изучение процесса формирования представлений о дробях.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0F8F"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0F8F"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учащимися стратегии решения;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0F8F"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типичные ошибки;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0F8F"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вовлечённости учащихся.</w:t>
      </w:r>
    </w:p>
    <w:p w14:paraId="5A96B9F9" w14:textId="5841006E" w:rsidR="00ED0F8F" w:rsidRPr="00ED0F8F" w:rsidRDefault="001C6B8A" w:rsidP="004010A4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я</w:t>
      </w:r>
      <w:r w:rsidR="00ED0F8F"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зыково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D0F8F"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и: ц</w:t>
      </w:r>
      <w:r w:rsidR="00ED0F8F"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 развитие навыков устной речи.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н</w:t>
      </w:r>
      <w:r w:rsidR="00ED0F8F"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аблюд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попадают </w:t>
      </w:r>
      <w:r w:rsidR="00ED0F8F"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</w:t>
      </w:r>
      <w:r w:rsidR="00ED0F8F"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диалоге;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0F8F"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языковые конструкции;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0F8F"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уверенности учащихся.</w:t>
      </w:r>
    </w:p>
    <w:p w14:paraId="15BA3A17" w14:textId="386BACDA" w:rsidR="00ED0F8F" w:rsidRPr="00ED0F8F" w:rsidRDefault="001C6B8A" w:rsidP="004010A4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D0F8F"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STEM-дисциплин</w:t>
      </w:r>
      <w:r w:rsidRPr="001C6B8A">
        <w:rPr>
          <w:rFonts w:ascii="Times New Roman" w:eastAsia="Times New Roman" w:hAnsi="Times New Roman" w:cs="Times New Roman"/>
          <w:sz w:val="24"/>
          <w:szCs w:val="24"/>
          <w:lang w:eastAsia="ru-RU"/>
        </w:rPr>
        <w:t>ах:</w:t>
      </w:r>
      <w:r w:rsidRPr="001C6B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D0F8F"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— формирование критического мышления.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0F8F"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Фокус наблюдения: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0F8F"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аргументации;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0F8F"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вопросов;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0F8F"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гипотезами.</w:t>
      </w:r>
    </w:p>
    <w:p w14:paraId="29D65DEE" w14:textId="7E17DC7A" w:rsidR="00ED0F8F" w:rsidRPr="00ED0F8F" w:rsidRDefault="00ED0F8F" w:rsidP="004010A4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0F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Разновидности наблюдения</w:t>
      </w:r>
    </w:p>
    <w:p w14:paraId="1FDE3207" w14:textId="77777777" w:rsidR="00ED0F8F" w:rsidRPr="00ED0F8F" w:rsidRDefault="00ED0F8F" w:rsidP="004010A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Выделяются следующие виды наблюдения:</w:t>
      </w:r>
    </w:p>
    <w:p w14:paraId="022C3A30" w14:textId="2A8D8DF4" w:rsidR="00285807" w:rsidRPr="008E5806" w:rsidRDefault="00ED0F8F" w:rsidP="004010A4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D0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Фокусированное наблюдение</w:t>
      </w: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—направлено на конкретную группу учащихся </w:t>
      </w:r>
      <w:r w:rsidR="0052104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21049" w:rsidRPr="0052104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учится</w:t>
      </w:r>
      <w:r w:rsidR="00521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?) </w:t>
      </w: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(например, с низкой академической успеваемостью).</w:t>
      </w:r>
      <w:r w:rsidR="00285807" w:rsidRPr="00285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85807" w:rsidRPr="008E58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проводится:</w:t>
      </w:r>
    </w:p>
    <w:p w14:paraId="75C0E6E0" w14:textId="77777777" w:rsidR="00285807" w:rsidRPr="008E5806" w:rsidRDefault="00285807" w:rsidP="004010A4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заранее определяется группа учащихся (например, 3–5 учеников разного уровня); </w:t>
      </w:r>
    </w:p>
    <w:p w14:paraId="04661C5D" w14:textId="53DB0CA6" w:rsidR="00285807" w:rsidRDefault="00285807" w:rsidP="004010A4">
      <w:pPr>
        <w:numPr>
          <w:ilvl w:val="0"/>
          <w:numId w:val="14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каждого ученика составляется мини-профиль (уровень, особенности); </w:t>
      </w:r>
    </w:p>
    <w:p w14:paraId="4A05C1B2" w14:textId="3EA2A575" w:rsidR="00285807" w:rsidRPr="008E5806" w:rsidRDefault="00285807" w:rsidP="004010A4">
      <w:pPr>
        <w:numPr>
          <w:ilvl w:val="0"/>
          <w:numId w:val="14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наблюдатель фиксирует: действия ученика на каждом этапе урока, ответы, затруднения, вовлечённость; </w:t>
      </w:r>
    </w:p>
    <w:p w14:paraId="59E4963D" w14:textId="77777777" w:rsidR="00285807" w:rsidRPr="008E5806" w:rsidRDefault="00285807" w:rsidP="004010A4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используется индивидуальная карта наблюдения. </w:t>
      </w:r>
    </w:p>
    <w:p w14:paraId="3164946D" w14:textId="77777777" w:rsidR="00285807" w:rsidRPr="008E5806" w:rsidRDefault="00285807" w:rsidP="004010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Особенность:</w:t>
      </w:r>
      <w:r w:rsidRPr="008E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глубина анализа отдельных учеников вместо охвата всего класса.</w:t>
      </w:r>
    </w:p>
    <w:p w14:paraId="2A3203B9" w14:textId="5D7FB295" w:rsidR="00ED0F8F" w:rsidRPr="00ED0F8F" w:rsidRDefault="00285807" w:rsidP="004010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Пример:</w:t>
      </w:r>
      <w:r w:rsidRPr="008E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наблюдение за тем, как слабый и сильный ученик решают одну и ту же задачу.</w:t>
      </w:r>
    </w:p>
    <w:p w14:paraId="747EE7CB" w14:textId="52AC551C" w:rsidR="005B643E" w:rsidRPr="008E5806" w:rsidRDefault="00ED0F8F" w:rsidP="004010A4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D0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Процессуальное наблюдение</w:t>
      </w: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ориентировано на анализ этапов урока и динамики учебного процесса</w:t>
      </w:r>
      <w:r w:rsidR="00521049" w:rsidRPr="00521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104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21049" w:rsidRPr="005210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устроен урок</w:t>
      </w:r>
      <w:r w:rsidR="00521049">
        <w:rPr>
          <w:rFonts w:ascii="Times New Roman" w:eastAsia="Times New Roman" w:hAnsi="Times New Roman" w:cs="Times New Roman"/>
          <w:sz w:val="24"/>
          <w:szCs w:val="24"/>
          <w:lang w:eastAsia="ru-RU"/>
        </w:rPr>
        <w:t>?)</w:t>
      </w: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643E" w:rsidRPr="005B64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B643E" w:rsidRPr="008E58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проводится:</w:t>
      </w:r>
    </w:p>
    <w:p w14:paraId="438F474A" w14:textId="77777777" w:rsidR="005B643E" w:rsidRPr="008E5806" w:rsidRDefault="005B643E" w:rsidP="004010A4">
      <w:pPr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 делится на этапы (введение, объяснение, практика, рефлексия); </w:t>
      </w:r>
    </w:p>
    <w:p w14:paraId="317EDC5F" w14:textId="00870827" w:rsidR="005B643E" w:rsidRPr="008E5806" w:rsidRDefault="005B643E" w:rsidP="004010A4">
      <w:pPr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наблюдатель фиксирует: время каждого этапа, активность учащихся, смену видов деятельности; </w:t>
      </w:r>
    </w:p>
    <w:p w14:paraId="6AD8F742" w14:textId="77777777" w:rsidR="005B643E" w:rsidRPr="008E5806" w:rsidRDefault="005B643E" w:rsidP="004010A4">
      <w:pPr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использоваться тайминг + таблица активности. </w:t>
      </w:r>
    </w:p>
    <w:p w14:paraId="20929B82" w14:textId="77777777" w:rsidR="005B643E" w:rsidRPr="008E5806" w:rsidRDefault="005B643E" w:rsidP="004010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Особенность:</w:t>
      </w:r>
      <w:r w:rsidRPr="008E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структуры урока и его динамики.</w:t>
      </w:r>
    </w:p>
    <w:p w14:paraId="5BC58721" w14:textId="33649FDF" w:rsidR="00ED0F8F" w:rsidRPr="00ED0F8F" w:rsidRDefault="005B643E" w:rsidP="004010A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Пример:</w:t>
      </w:r>
      <w:r w:rsidRPr="008E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выясняется, что на объяснение уходит 70% времени, а на практику — недостаточно.</w:t>
      </w:r>
    </w:p>
    <w:p w14:paraId="24E94252" w14:textId="7EB9E806" w:rsidR="005B643E" w:rsidRPr="008E5806" w:rsidRDefault="00ED0F8F" w:rsidP="004010A4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D0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Поведенческое наблюдение</w:t>
      </w: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фиксирует внешние действия и реакции учащихся</w:t>
      </w:r>
      <w:r w:rsidR="00521049" w:rsidRPr="00521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104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21049" w:rsidRPr="0052104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делают ученики</w:t>
      </w:r>
      <w:r w:rsidR="00521049">
        <w:rPr>
          <w:rFonts w:ascii="Times New Roman" w:eastAsia="Times New Roman" w:hAnsi="Times New Roman" w:cs="Times New Roman"/>
          <w:sz w:val="24"/>
          <w:szCs w:val="24"/>
          <w:lang w:eastAsia="ru-RU"/>
        </w:rPr>
        <w:t>?)</w:t>
      </w: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643E" w:rsidRPr="005B64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B64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B643E" w:rsidRPr="008E58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проводится:</w:t>
      </w:r>
    </w:p>
    <w:p w14:paraId="1D01E08F" w14:textId="38264107" w:rsidR="005B643E" w:rsidRPr="008E5806" w:rsidRDefault="005B643E" w:rsidP="004010A4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заранее определяются наблюдаемые индикаторы: поднятие руки, участие в обсуждении, отвлечение; </w:t>
      </w:r>
    </w:p>
    <w:p w14:paraId="6C108578" w14:textId="77777777" w:rsidR="005B643E" w:rsidRPr="008E5806" w:rsidRDefault="005B643E" w:rsidP="004010A4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ведётся количественная фиксация (например, </w:t>
      </w:r>
      <w:proofErr w:type="spellStart"/>
      <w:r w:rsidRPr="008E5806">
        <w:rPr>
          <w:rFonts w:ascii="Times New Roman" w:eastAsia="Times New Roman" w:hAnsi="Times New Roman" w:cs="Times New Roman"/>
          <w:sz w:val="24"/>
          <w:szCs w:val="24"/>
          <w:lang w:eastAsia="ru-RU"/>
        </w:rPr>
        <w:t>tally</w:t>
      </w:r>
      <w:proofErr w:type="spellEnd"/>
      <w:r w:rsidRPr="008E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E5806">
        <w:rPr>
          <w:rFonts w:ascii="Times New Roman" w:eastAsia="Times New Roman" w:hAnsi="Times New Roman" w:cs="Times New Roman"/>
          <w:sz w:val="24"/>
          <w:szCs w:val="24"/>
          <w:lang w:eastAsia="ru-RU"/>
        </w:rPr>
        <w:t>marks</w:t>
      </w:r>
      <w:proofErr w:type="spellEnd"/>
      <w:r w:rsidRPr="008E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отметки); </w:t>
      </w:r>
    </w:p>
    <w:p w14:paraId="43DDDC4C" w14:textId="5898D10B" w:rsidR="00ED0F8F" w:rsidRDefault="005B643E" w:rsidP="004010A4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иногда используется видеозапись для последующего анализа. </w:t>
      </w:r>
    </w:p>
    <w:p w14:paraId="58F2458A" w14:textId="77777777" w:rsidR="00215949" w:rsidRPr="00215949" w:rsidRDefault="00215949" w:rsidP="004010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Особенность:</w:t>
      </w:r>
      <w:r w:rsidRPr="002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объективность и измеримость данных.</w:t>
      </w:r>
    </w:p>
    <w:p w14:paraId="7998790C" w14:textId="6162B5D1" w:rsidR="00215949" w:rsidRPr="00ED0F8F" w:rsidRDefault="00215949" w:rsidP="004010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Пример:</w:t>
      </w:r>
      <w:r w:rsidRPr="002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фиксируется, что активны только 5 из 25 учеников.</w:t>
      </w:r>
    </w:p>
    <w:p w14:paraId="57A80DC8" w14:textId="3377AD32" w:rsidR="00215949" w:rsidRPr="008E5806" w:rsidRDefault="00ED0F8F" w:rsidP="004010A4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D0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Когнитивное наблюдение</w:t>
      </w: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направлено на выявление особенностей мышления через анализ ответов и рассуждений учащихся</w:t>
      </w:r>
      <w:r w:rsidR="00521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21049" w:rsidRPr="005210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они думают</w:t>
      </w:r>
      <w:r w:rsidR="00521049">
        <w:rPr>
          <w:rFonts w:ascii="Times New Roman" w:eastAsia="Times New Roman" w:hAnsi="Times New Roman" w:cs="Times New Roman"/>
          <w:sz w:val="24"/>
          <w:szCs w:val="24"/>
          <w:lang w:eastAsia="ru-RU"/>
        </w:rPr>
        <w:t>?)</w:t>
      </w: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15949" w:rsidRPr="00215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15949" w:rsidRPr="008E58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проводится:</w:t>
      </w:r>
    </w:p>
    <w:p w14:paraId="65259D40" w14:textId="77777777" w:rsidR="00215949" w:rsidRPr="008E5806" w:rsidRDefault="00215949" w:rsidP="004010A4">
      <w:pPr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 сосредоточено на мышлении учащихся; </w:t>
      </w:r>
    </w:p>
    <w:p w14:paraId="09686C94" w14:textId="5F627F2A" w:rsidR="00215949" w:rsidRPr="008E5806" w:rsidRDefault="00215949" w:rsidP="004010A4">
      <w:pPr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фиксируются: объяснения учеников, логика рассуждений, типичные ошибки; </w:t>
      </w:r>
    </w:p>
    <w:p w14:paraId="374EEB32" w14:textId="5CB5486B" w:rsidR="00215949" w:rsidRPr="008E5806" w:rsidRDefault="00215949" w:rsidP="004010A4">
      <w:pPr>
        <w:numPr>
          <w:ilvl w:val="0"/>
          <w:numId w:val="1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0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используются: записи диалогов, анализ письменных работ, «</w:t>
      </w:r>
      <w:proofErr w:type="spellStart"/>
      <w:r w:rsidRPr="008E5806">
        <w:rPr>
          <w:rFonts w:ascii="Times New Roman" w:eastAsia="Times New Roman" w:hAnsi="Times New Roman" w:cs="Times New Roman"/>
          <w:sz w:val="24"/>
          <w:szCs w:val="24"/>
          <w:lang w:eastAsia="ru-RU"/>
        </w:rPr>
        <w:t>think-aloud</w:t>
      </w:r>
      <w:proofErr w:type="spellEnd"/>
      <w:r w:rsidRPr="008E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(проговаривание мыслей). </w:t>
      </w:r>
    </w:p>
    <w:p w14:paraId="69A1A6AB" w14:textId="77777777" w:rsidR="00215949" w:rsidRPr="008E5806" w:rsidRDefault="00215949" w:rsidP="004010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Особенность:</w:t>
      </w:r>
      <w:r w:rsidRPr="008E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самый сложный, но наиболее ценный тип наблюдения.</w:t>
      </w:r>
    </w:p>
    <w:p w14:paraId="7983CF3A" w14:textId="77777777" w:rsidR="00215949" w:rsidRPr="008E5806" w:rsidRDefault="00215949" w:rsidP="004010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8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Пример:</w:t>
      </w:r>
      <w:r w:rsidRPr="008E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 даёт правильный ответ, но с неверной логикой — это фиксируется.</w:t>
      </w:r>
    </w:p>
    <w:p w14:paraId="6AD6EC8A" w14:textId="44A4BAEC" w:rsidR="00ED0F8F" w:rsidRPr="00ED0F8F" w:rsidRDefault="00ED0F8F" w:rsidP="004010A4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0F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эффективного наблюдения</w:t>
      </w:r>
    </w:p>
    <w:p w14:paraId="523D67B6" w14:textId="77777777" w:rsidR="00ED0F8F" w:rsidRPr="00ED0F8F" w:rsidRDefault="00ED0F8F" w:rsidP="004010A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наблюдения определяется соблюдением следующих принципов:</w:t>
      </w:r>
    </w:p>
    <w:p w14:paraId="30180E3A" w14:textId="396067CA" w:rsidR="00ED0F8F" w:rsidRPr="00ED0F8F" w:rsidRDefault="00ED0F8F" w:rsidP="004010A4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Целенаправленность</w:t>
      </w:r>
      <w:r w:rsidR="00215949" w:rsidRPr="002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наблюдения заключается в том, что н</w:t>
      </w: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аблюдение должно быть связано с конкретным исследовательским вопросом.</w:t>
      </w:r>
    </w:p>
    <w:p w14:paraId="0D10053E" w14:textId="1466395F" w:rsidR="00ED0F8F" w:rsidRPr="00ED0F8F" w:rsidRDefault="00ED0F8F" w:rsidP="004010A4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Объективность</w:t>
      </w:r>
      <w:r w:rsidR="00215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215949" w:rsidRPr="002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обеспечивается тем, что ф</w:t>
      </w: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иксируются фактические данные, а не субъективные интерпретации:</w:t>
      </w:r>
      <w:r w:rsidR="002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некорректно: «ученик не понял»;</w:t>
      </w:r>
      <w:r w:rsidR="002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корректно: «ученик не смог объяснить решение задачи».</w:t>
      </w:r>
    </w:p>
    <w:p w14:paraId="5E635C07" w14:textId="7E0DB438" w:rsidR="00ED0F8F" w:rsidRPr="00ED0F8F" w:rsidRDefault="00ED0F8F" w:rsidP="004010A4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Использование инструментов</w:t>
      </w:r>
      <w:r w:rsidR="00215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="00215949" w:rsidRPr="002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применяемых д</w:t>
      </w: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повышения точности:</w:t>
      </w:r>
      <w:r w:rsidR="002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 наблюдения;</w:t>
      </w:r>
    </w:p>
    <w:p w14:paraId="5FB2A98F" w14:textId="5BF25B2F" w:rsidR="00ED0F8F" w:rsidRPr="00ED0F8F" w:rsidRDefault="00ED0F8F" w:rsidP="004010A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чек-листы;</w:t>
      </w:r>
      <w:r w:rsidR="002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видеозапись;</w:t>
      </w:r>
      <w:r w:rsidR="002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заметки в режиме реального времени.</w:t>
      </w:r>
    </w:p>
    <w:p w14:paraId="6482FB9A" w14:textId="0DFFBE5A" w:rsidR="00ED0F8F" w:rsidRPr="00ED0F8F" w:rsidRDefault="00ED0F8F" w:rsidP="004010A4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D0F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Коллективная рефлексия</w:t>
      </w:r>
      <w:r w:rsidR="002159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 </w:t>
      </w:r>
      <w:r w:rsidR="00215949"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результатов наблюдения</w:t>
      </w:r>
      <w:r w:rsidR="00215949" w:rsidRPr="0021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94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15949"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осле проведения урока</w:t>
      </w: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включающее:</w:t>
      </w:r>
      <w:r w:rsidR="0040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зафиксированных фактов;</w:t>
      </w:r>
      <w:r w:rsidR="004010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формулирование выводов;</w:t>
      </w:r>
      <w:r w:rsidR="004010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направлений совершенствования урока.</w:t>
      </w:r>
    </w:p>
    <w:p w14:paraId="31DF21EC" w14:textId="77777777" w:rsidR="00ED0F8F" w:rsidRPr="00ED0F8F" w:rsidRDefault="00ED0F8F" w:rsidP="004010A4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0F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14:paraId="58252B0E" w14:textId="77777777" w:rsidR="00ED0F8F" w:rsidRPr="00ED0F8F" w:rsidRDefault="00ED0F8F" w:rsidP="004010A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Наблюдение в рамках </w:t>
      </w:r>
      <w:proofErr w:type="spellStart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Lesson</w:t>
      </w:r>
      <w:proofErr w:type="spellEnd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Study выступает как эффективный аналитический инструмент, позволяющий трансформировать урок в объект педагогического исследования. Оно способствует переходу от интуитивного преподавания к научно обоснованной, доказательной педагогике.</w:t>
      </w:r>
    </w:p>
    <w:p w14:paraId="24F1AD80" w14:textId="77777777" w:rsidR="00ED0F8F" w:rsidRPr="00ED0F8F" w:rsidRDefault="00ED0F8F" w:rsidP="004010A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Ключевая ценность наблюдения заключается не столько в процессе фиксации данных, сколько в их последующем анализе и использовании для совершенствования образовательной практики.</w:t>
      </w:r>
    </w:p>
    <w:p w14:paraId="671B7570" w14:textId="159E72E0" w:rsidR="00ED0F8F" w:rsidRPr="00ED0F8F" w:rsidRDefault="00521049" w:rsidP="004010A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1D5804D">
          <v:rect id="_x0000_i1025" style="width:0;height:1.5pt" o:hralign="center" o:hrstd="t" o:hr="t" fillcolor="#a0a0a0" stroked="f"/>
        </w:pict>
      </w:r>
      <w:r w:rsid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0F8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</w:t>
      </w:r>
      <w:r w:rsidR="00ED0F8F" w:rsidRPr="00ED0F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Список литературы</w:t>
      </w:r>
      <w:r w:rsidR="00ED0F8F" w:rsidRPr="004010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14:paraId="269FD894" w14:textId="77777777" w:rsidR="00ED0F8F" w:rsidRPr="00ED0F8F" w:rsidRDefault="00ED0F8F" w:rsidP="004010A4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Полат</w:t>
      </w:r>
      <w:proofErr w:type="spellEnd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С. Современные педагогические и информационные технологии в системе образования. – М.: Академия, 2016. – 368 с.</w:t>
      </w:r>
    </w:p>
    <w:p w14:paraId="05A40073" w14:textId="77777777" w:rsidR="00ED0F8F" w:rsidRDefault="00ED0F8F" w:rsidP="004010A4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Жубандыкова</w:t>
      </w:r>
      <w:proofErr w:type="spellEnd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М., </w:t>
      </w:r>
      <w:proofErr w:type="spellStart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Набуова</w:t>
      </w:r>
      <w:proofErr w:type="spellEnd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А., </w:t>
      </w:r>
      <w:proofErr w:type="spellStart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Арзанбаева</w:t>
      </w:r>
      <w:proofErr w:type="spellEnd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 О., </w:t>
      </w:r>
      <w:proofErr w:type="spellStart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Салгараева</w:t>
      </w:r>
      <w:proofErr w:type="spellEnd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И. </w:t>
      </w:r>
      <w:proofErr w:type="spellStart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Lesson</w:t>
      </w:r>
      <w:proofErr w:type="spellEnd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Study в исследовательской деятельности студентов: эффективность и возможность применения // Известия. Серия: Педагогические науки. – 2024. </w:t>
      </w:r>
    </w:p>
    <w:p w14:paraId="03FA5D2E" w14:textId="1A6F93F9" w:rsidR="00ED0F8F" w:rsidRDefault="00ED0F8F" w:rsidP="004010A4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Мурзагалиева</w:t>
      </w:r>
      <w:proofErr w:type="spellEnd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Е. </w:t>
      </w:r>
      <w:proofErr w:type="spellStart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Lesson</w:t>
      </w:r>
      <w:proofErr w:type="spellEnd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Study как внутришкольная система повышения квалификации // Материалы международной научно-практической конференции. – Костанай, 2023. </w:t>
      </w:r>
    </w:p>
    <w:p w14:paraId="6962C59F" w14:textId="77777777" w:rsidR="00ED0F8F" w:rsidRDefault="00ED0F8F" w:rsidP="004010A4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D0F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Ussenbek</w:t>
      </w:r>
      <w:proofErr w:type="spellEnd"/>
      <w:r w:rsidRPr="00ED0F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L. The Effect of Lesson Study Method on Teacher’s Professional Development // </w:t>
      </w: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</w:t>
      </w:r>
      <w:r w:rsidRPr="00ED0F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D0F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Pr="00ED0F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Pr="00ED0F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– 2021. ()</w:t>
      </w:r>
    </w:p>
    <w:p w14:paraId="475C4A24" w14:textId="77777777" w:rsidR="00ED0F8F" w:rsidRDefault="00ED0F8F" w:rsidP="004010A4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Шагатаев</w:t>
      </w:r>
      <w:proofErr w:type="spellEnd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Е., </w:t>
      </w:r>
      <w:proofErr w:type="spellStart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Урумбаев</w:t>
      </w:r>
      <w:proofErr w:type="spellEnd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Д. </w:t>
      </w:r>
      <w:proofErr w:type="spellStart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Lesson</w:t>
      </w:r>
      <w:proofErr w:type="spellEnd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Study на уроках физической культуры // Алтынсаринские чтения. – Костанай, 2025. </w:t>
      </w:r>
    </w:p>
    <w:p w14:paraId="50809E92" w14:textId="71A2655F" w:rsidR="0049707C" w:rsidRPr="004010A4" w:rsidRDefault="00ED0F8F" w:rsidP="004010A4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Мынбаева</w:t>
      </w:r>
      <w:proofErr w:type="spellEnd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Т., Троценко О. А., </w:t>
      </w:r>
      <w:proofErr w:type="spellStart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Боднарь</w:t>
      </w:r>
      <w:proofErr w:type="spellEnd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В., Плюснина А. А. Практика применения подхода </w:t>
      </w:r>
      <w:proofErr w:type="spellStart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>Lesson</w:t>
      </w:r>
      <w:proofErr w:type="spellEnd"/>
      <w:r w:rsidRPr="00ED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Study на уроках естествознания в начальных классах // Материалы конференции. – 2021. </w:t>
      </w:r>
    </w:p>
    <w:sectPr w:rsidR="0049707C" w:rsidRPr="004010A4" w:rsidSect="00285807">
      <w:pgSz w:w="11906" w:h="16838"/>
      <w:pgMar w:top="851" w:right="108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0A7C"/>
    <w:multiLevelType w:val="multilevel"/>
    <w:tmpl w:val="C9C0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4092C"/>
    <w:multiLevelType w:val="multilevel"/>
    <w:tmpl w:val="0470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676FF"/>
    <w:multiLevelType w:val="multilevel"/>
    <w:tmpl w:val="D104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55441"/>
    <w:multiLevelType w:val="multilevel"/>
    <w:tmpl w:val="2294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0172C"/>
    <w:multiLevelType w:val="multilevel"/>
    <w:tmpl w:val="52026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812A51"/>
    <w:multiLevelType w:val="multilevel"/>
    <w:tmpl w:val="353A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E2BBE"/>
    <w:multiLevelType w:val="multilevel"/>
    <w:tmpl w:val="A4861E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575E25"/>
    <w:multiLevelType w:val="multilevel"/>
    <w:tmpl w:val="0E72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1D45D4"/>
    <w:multiLevelType w:val="multilevel"/>
    <w:tmpl w:val="5894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1608B2"/>
    <w:multiLevelType w:val="multilevel"/>
    <w:tmpl w:val="A98E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387A9E"/>
    <w:multiLevelType w:val="multilevel"/>
    <w:tmpl w:val="870C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CF24D9"/>
    <w:multiLevelType w:val="multilevel"/>
    <w:tmpl w:val="BC102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075F51"/>
    <w:multiLevelType w:val="multilevel"/>
    <w:tmpl w:val="CE14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613370"/>
    <w:multiLevelType w:val="multilevel"/>
    <w:tmpl w:val="001A3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E6433D"/>
    <w:multiLevelType w:val="multilevel"/>
    <w:tmpl w:val="5640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1807C5"/>
    <w:multiLevelType w:val="multilevel"/>
    <w:tmpl w:val="9742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DF501C"/>
    <w:multiLevelType w:val="multilevel"/>
    <w:tmpl w:val="08A8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3"/>
  </w:num>
  <w:num w:numId="5">
    <w:abstractNumId w:val="16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13"/>
  </w:num>
  <w:num w:numId="11">
    <w:abstractNumId w:val="11"/>
  </w:num>
  <w:num w:numId="12">
    <w:abstractNumId w:val="6"/>
  </w:num>
  <w:num w:numId="13">
    <w:abstractNumId w:val="1"/>
  </w:num>
  <w:num w:numId="14">
    <w:abstractNumId w:val="5"/>
  </w:num>
  <w:num w:numId="15">
    <w:abstractNumId w:val="7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C1"/>
    <w:rsid w:val="001C6B8A"/>
    <w:rsid w:val="00215949"/>
    <w:rsid w:val="00285807"/>
    <w:rsid w:val="004010A4"/>
    <w:rsid w:val="00493D8A"/>
    <w:rsid w:val="0049707C"/>
    <w:rsid w:val="004F2DC1"/>
    <w:rsid w:val="00521049"/>
    <w:rsid w:val="005B643E"/>
    <w:rsid w:val="00ED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9930F"/>
  <w15:chartTrackingRefBased/>
  <w15:docId w15:val="{B013C2D8-D468-4291-9E55-7F068E51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lapteva220@mail.ru</dc:creator>
  <cp:keywords/>
  <dc:description/>
  <cp:lastModifiedBy>lapteva220@mail.ru</cp:lastModifiedBy>
  <cp:revision>3</cp:revision>
  <dcterms:created xsi:type="dcterms:W3CDTF">2026-05-04T10:49:00Z</dcterms:created>
  <dcterms:modified xsi:type="dcterms:W3CDTF">2026-05-04T12:42:00Z</dcterms:modified>
</cp:coreProperties>
</file>