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487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 кружковцев на занятиях, внедрение само и взаимопроверки.</w:t>
      </w:r>
    </w:p>
    <w:p w:rsidR="00EC4A15" w:rsidRPr="002B7487" w:rsidRDefault="00EC4A15" w:rsidP="002B748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87">
        <w:rPr>
          <w:rFonts w:ascii="Times New Roman" w:hAnsi="Times New Roman" w:cs="Times New Roman"/>
          <w:b/>
          <w:sz w:val="28"/>
          <w:szCs w:val="28"/>
        </w:rPr>
        <w:t>Онегина Е.Б.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Сегодня невозможно достичь цели, решить задачи обучения учащихся без создания условий для самостоятельного присвоения, приобретения и осмысления знаний. А задача современного педагога – не преподносить знания учащимся, а более практичная, приземленная – создать мотивацию и сформировать комплекс умений учить самого себя. Понятно, что всякое умение не приходит к ребенку без помощи педагога. Разумное сотрудничество педагога и обучающегося предполагает знание и умение педагога дозировать и направлять самостоятельность, предоставленную ученику, которая в конечном итоге ведет к целеполаганию, автоматизации его познавательной деятельности.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Самостоятельная работа - это дидактическое средство обучения, с помощью которого преподаватель организует деятельность учащегося как на занятии, так и вне его. Внешне самостоятельная работа как средство обучения выступает в виде самых разнообразных заданий, внутренне она выражается через познавательную или практическую задачу, которая включает учащихся в учебный процесс. Значение самостоятельной работы огромное. Она развивает мышление, воспитывает любознательность и познавательный интерес, вырабатывает необходимые умения и навыки, показывает сознательность усвоения материала, помогает развить кругозор, развивает речь, знакомит с историей развития техники, учит вдумчиво работать с источниками информации.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Самостоятельная работа имеет большое воспитательное значение: воспитывает самостоятельность не только как совокупность определенных умений и навыков, но и как черту характера. Самостоятельная работа воспитывает культуру умственного труда – умение рационально организовать учебу, спланировать ее во времени, оформить надлежащим образом. Кроме того, самостоятельная работа воспитывает чувство ответственности за выполнение учебного задания, трудолюбие, настойчивость и упорство достижения цели. Таким образом, самостоятельная работа завершает задачи других видов учебной работы. Она расширяет и обогащает знания, умения и навыки, полученные на занятиях; является важной формой воспитания учащихся через предмет; развивает творческие способности, формирует навыки самоконтроля и самооценки, готовят учащихся к самообразованию.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Если рассматривать все обучение в виде цепочки «хочу - могу - выполняю с интересом - личностно значим каждому», то мы увидим, что в центре обучения стоит интерес. Сформировать интерес можно через самостоятельность и активность, через поисковую деятельность на занятии и дома, создание проблемной ситуации, разнообразие методов обучения, через новизну материала, эмоциональную окраску занятия и т.п.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 xml:space="preserve">Когда в процессе обучения учащийся поднимается от уровня «надо сделать» до «хочу сделать», т.е. от понимания необходимости труда к </w:t>
      </w:r>
      <w:r w:rsidRPr="002B7487">
        <w:rPr>
          <w:rFonts w:ascii="Times New Roman" w:hAnsi="Times New Roman" w:cs="Times New Roman"/>
          <w:sz w:val="28"/>
          <w:szCs w:val="28"/>
        </w:rPr>
        <w:lastRenderedPageBreak/>
        <w:t>желанию его выполнять, создаются наиболее благоприятные условия для успешного обучения и воспитания.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Занятия стараюсь строить так, чтобы обучающимся было всегда все интересно, понятно, чтобы они захотели получать новые знания, захотели научиться думать и работать самостоятельно, гордиться сделанной работой и захотели в данной деятельности самосовершенствоваться.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Методы и приемы образовательной деятельности: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- репродуктивный, словесный (объяснение, беседа, диалог, консультация),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-графические работы (работа со схемами, чертежами и их составление),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-метод проблемного обучения (постановка проблемных вопросов и самостоятельный поиск ответа),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-проектно-конструкторские методы (конструирование из бумаги, создание моделей),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- игры (на развитие внимания, памяти, глазомера, воображения, игра-путешествие, ролевые игры, конструкторы, соревнования, викторины),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-наглядный (рисунки, плакаты, чертежи, фотографии, схемы, модели, приборы, видеоматериалы, литература),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-создание творческих работ для выставки,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Наиболее распространенные формы обучения: индивидуальное обучение и коллективная работа в группах.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Индивидуальное обучение я практикую через самостоятельную работу, которая протекает в темпе в зависимости от особенностей обучающихся.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На моих занятиях обучающиеся работают под руководством педагога и самостоятельно. С теми учащимися, которые усваивают новое медленнее и труднее остальных или не могут самостоятельно выполнить работу сразу, я провожу дополнительный инструктаж или часть времени уделяю управлению процессом самостоятельной работы, которое осуществляется в процессе текущего занятия, когда каждому обучающемуся отводится примерно одинаковое время.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В процессе этого занятия стараюсь подойти к каждому ученику, помогаю, даю советы, если нужно - похвалю, подбодрю. Обойдя всех и убедившись, что все работают, перехожу к индивидуальной помощи, в ходе которой определяю степень самостоятельности учащихся.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В ходе занятия не забываю о том, что при самостоятельной работе все учащиеся работают в разном темпе и требуют помощи разной степени. Скорость выполнения задания зависит не только от степени подготовленности учащихся, но и от их индивидуальных психофизиологических особенностей обучающихся. Поэтому оправданно давать им задания разной степени сложности. Объем и сложность заданий при этом постепенно, от занятия к занятию, возрастают. Степень сложности задания определяется индивидуальными достижениями учащихся.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 xml:space="preserve">Для меня, во время индивидуальной работы учащихся на занятии главным становится изучение их индивидуальных особенностей, умений и навыков. Понимая, что «дотянуть» всех до одинакового уровня невозможно, я </w:t>
      </w:r>
      <w:r w:rsidRPr="002B7487">
        <w:rPr>
          <w:rFonts w:ascii="Times New Roman" w:hAnsi="Times New Roman" w:cs="Times New Roman"/>
          <w:sz w:val="28"/>
          <w:szCs w:val="28"/>
        </w:rPr>
        <w:lastRenderedPageBreak/>
        <w:t xml:space="preserve">стараюсь дать возможность каждому обучающемуся в меру его сил </w:t>
      </w:r>
      <w:proofErr w:type="spellStart"/>
      <w:r w:rsidRPr="002B7487">
        <w:rPr>
          <w:rFonts w:ascii="Times New Roman" w:hAnsi="Times New Roman" w:cs="Times New Roman"/>
          <w:sz w:val="28"/>
          <w:szCs w:val="28"/>
        </w:rPr>
        <w:t>испособностей</w:t>
      </w:r>
      <w:proofErr w:type="spellEnd"/>
      <w:r w:rsidRPr="002B7487">
        <w:rPr>
          <w:rFonts w:ascii="Times New Roman" w:hAnsi="Times New Roman" w:cs="Times New Roman"/>
          <w:sz w:val="28"/>
          <w:szCs w:val="28"/>
        </w:rPr>
        <w:t xml:space="preserve"> идти от одного уровня развития к более сложному.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Вторая форма обучения - это коллективная работа в группах. Совместная деятельность учащихся порождает особую систему отношений в группе. Вместо «единичной» связи «педагог - кружковец», появляются многочисленные каналы коммуникаций в системе «учащиеся - учащиеся», в результате чего, во взаимодействие оказываются, втянуты все члены учебной группы.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Определяющую роль в сплачивании коллектива учащихся играет соревнование, стимулирующее коллективную деятельность, формирующее у учащихся ревностное отношение к общему делу, целеустремленность и чувство товарищеской взаимопомощи.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 xml:space="preserve">Одна из сторон самостоятельного мышления - </w:t>
      </w:r>
      <w:proofErr w:type="spellStart"/>
      <w:r w:rsidRPr="002B74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7487">
        <w:rPr>
          <w:rFonts w:ascii="Times New Roman" w:hAnsi="Times New Roman" w:cs="Times New Roman"/>
          <w:sz w:val="28"/>
          <w:szCs w:val="28"/>
        </w:rPr>
        <w:t xml:space="preserve"> привычки к самоконтролю и умение его проведения. Здесь учащемуся могут быть предложены различные рекомендации, они учат давать рецензию на ответ товарища, другие учат на занятии проверять решение каких</w:t>
      </w:r>
      <w:r w:rsidR="002B748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2B7487">
        <w:rPr>
          <w:rFonts w:ascii="Times New Roman" w:hAnsi="Times New Roman" w:cs="Times New Roman"/>
          <w:sz w:val="28"/>
          <w:szCs w:val="28"/>
        </w:rPr>
        <w:t xml:space="preserve"> либо задач по такой памятке: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а) Верно ли сделан чертеж?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в) Алгоритм выполнения детали или всей модели.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г) Достаточно ли обоснованно решение, рационально ли оно?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д) Видишь ли ты свои ошибки. Кто помог тебе в выполнении работы и чем?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е) Ваша оценка работы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ж) Работа по собственной инициативе.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 xml:space="preserve">Еще одной из причин выбора такой темы самообразования - помочь педагогу (себе и другим) разгрузить свою занятость контролирующими операциями. Не секрет, что на занятиях очень много времени ребенок проводит в очереди к педагогу, чтобы он смог проверить очередной этап выполнения работы. Это отнимает много времени и у ребенка, у педагога. С самого начала учебного года стараюсь научить ребят осуществлять самостоятельно, то, что им под силу. Привлекаю к посильной помощи старших кружковцев. </w:t>
      </w:r>
      <w:proofErr w:type="gramStart"/>
      <w:r w:rsidRPr="002B748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B7487">
        <w:rPr>
          <w:rFonts w:ascii="Times New Roman" w:hAnsi="Times New Roman" w:cs="Times New Roman"/>
          <w:sz w:val="28"/>
          <w:szCs w:val="28"/>
        </w:rPr>
        <w:t>: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1.проверить правильность изготовления чертежа;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2.продавливание чертежа чертилкой;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3.изготовление колес;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4.работа с лобзиком, молотком и другими инструментами.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5.работа по инструкциям и технологическим картам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Для четкой организации работы весь материал систематизирован, коробки подписаны. Кружковцы четко знают порядок работы, правила работы, ТБ.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 xml:space="preserve">Большую ответственность чувствуют ребята, когда даю им задание помочь новенькому, все объяснить, проверить, как он справляется. Результаты взаимопроверки работ соседями по рабочему столу, более опытных </w:t>
      </w:r>
      <w:r w:rsidRPr="002B7487">
        <w:rPr>
          <w:rFonts w:ascii="Times New Roman" w:hAnsi="Times New Roman" w:cs="Times New Roman"/>
          <w:sz w:val="28"/>
          <w:szCs w:val="28"/>
        </w:rPr>
        <w:lastRenderedPageBreak/>
        <w:t>кружковцев показывают, как внимательны могут быть дети, как замечают малейшую неточность.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Высшим итогом обучения в кружке является способность ребят самостоятельно сделать чертеж модели, не используя мои заготовки, придумать и воплотить в жизнь собственную модель. К этому надо идти долго, и не у всех получается. Но шаги, приближающие нас к этой цели, и заключаются в умении самостоятельно начертить полоски к колесам (не все приходят и умеют работать линейкой), начертить круги для дисков циркулем нужного диаметра, сделать дно у автомобиля по размерам с помощью линейки, начертить чертежи, сначала более легкие, потом все сложнее. Для достижения этих целей мы работаем в тетрадях, изучаем инструменты, учимся простейшим навыкам черчения. К моей большой радости, есть такие дети, которые заканчивают мой кружок, обычно это 4-классники, и могут создать свои модели с «нуля» (идея, чертеж, воплощение).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Одной из форм самоконтроля над качеством работы, выбора сложности работ являются внедрение мной листов обще учебных достижений учащихся, дневников, диагностических карт, анкет.</w:t>
      </w:r>
    </w:p>
    <w:p w:rsidR="00EC4A15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 xml:space="preserve">За время работы над темой самообразования было много опробовано видов оценивания детей. По моему мнению, я нашла наиболее приемлемый. Эта работа занимает много времени, много средств, но итог </w:t>
      </w:r>
      <w:proofErr w:type="gramStart"/>
      <w:r w:rsidRPr="002B7487">
        <w:rPr>
          <w:rFonts w:ascii="Times New Roman" w:hAnsi="Times New Roman" w:cs="Times New Roman"/>
          <w:sz w:val="28"/>
          <w:szCs w:val="28"/>
        </w:rPr>
        <w:t>видят</w:t>
      </w:r>
      <w:proofErr w:type="gramEnd"/>
      <w:r w:rsidRPr="002B7487">
        <w:rPr>
          <w:rFonts w:ascii="Times New Roman" w:hAnsi="Times New Roman" w:cs="Times New Roman"/>
          <w:sz w:val="28"/>
          <w:szCs w:val="28"/>
        </w:rPr>
        <w:t xml:space="preserve"> как сами дети, так и их родители. Все могут посмотреть, какой уровень сложности выбирают обучающиеся, что получается у них лучше, хуже всего, на что обратить внимание. Многие родители на итоговых собраниях подчеркивают, что занятия в кружке помогают их детям при подготовке к предметам общеобразовательной школы, а также отмечают, что конструированием ребята занимаются не только на занятиях в кружке, но и продолжают изобретать дома.</w:t>
      </w:r>
    </w:p>
    <w:p w:rsidR="00C57F8E" w:rsidRPr="002B7487" w:rsidRDefault="00EC4A15" w:rsidP="002B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87">
        <w:rPr>
          <w:rFonts w:ascii="Times New Roman" w:hAnsi="Times New Roman" w:cs="Times New Roman"/>
          <w:sz w:val="28"/>
          <w:szCs w:val="28"/>
        </w:rPr>
        <w:t>Именно в детском возрасте закладываются основные жизненные принципы, которые в будущем должны дать свои плоды и помочь молодому человеку вступить во взрослый мир с наименьшими потерями для себя. Таким образом, на педагоге лежит большая ответственность за судьбу нового поколения. Знания, добытые собственным трудом, во много раз ценнее, потому что они непросто остаются в голове, но и в большинстве своем смогут найти применение</w:t>
      </w:r>
    </w:p>
    <w:sectPr w:rsidR="00C57F8E" w:rsidRPr="002B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D"/>
    <w:rsid w:val="002B7487"/>
    <w:rsid w:val="00AD4F3D"/>
    <w:rsid w:val="00C57F8E"/>
    <w:rsid w:val="00E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DA81"/>
  <w15:chartTrackingRefBased/>
  <w15:docId w15:val="{CAD65589-CABF-4EDC-823D-74ED905B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2019-07-30T04:55:00Z</dcterms:created>
  <dcterms:modified xsi:type="dcterms:W3CDTF">2019-12-11T08:11:00Z</dcterms:modified>
</cp:coreProperties>
</file>