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E0" w:rsidRDefault="003667E0" w:rsidP="003667E0">
      <w:pPr>
        <w:rPr>
          <w:noProof/>
          <w:lang w:val="kk-KZ"/>
        </w:rPr>
      </w:pPr>
    </w:p>
    <w:tbl>
      <w:tblPr>
        <w:tblStyle w:val="a6"/>
        <w:tblW w:w="10774" w:type="dxa"/>
        <w:tblInd w:w="-885" w:type="dxa"/>
        <w:tblLayout w:type="fixed"/>
        <w:tblLook w:val="04A0" w:firstRow="1" w:lastRow="0" w:firstColumn="1" w:lastColumn="0" w:noHBand="0" w:noVBand="1"/>
      </w:tblPr>
      <w:tblGrid>
        <w:gridCol w:w="1832"/>
        <w:gridCol w:w="2348"/>
        <w:gridCol w:w="4437"/>
        <w:gridCol w:w="2157"/>
      </w:tblGrid>
      <w:tr w:rsidR="00E96532" w:rsidRPr="00B22B5D" w:rsidTr="00A03B84">
        <w:tc>
          <w:tcPr>
            <w:tcW w:w="10774" w:type="dxa"/>
            <w:gridSpan w:val="4"/>
          </w:tcPr>
          <w:p w:rsidR="00E96532" w:rsidRPr="00B22B5D" w:rsidRDefault="00E96532" w:rsidP="001A0F88">
            <w:pPr>
              <w:rPr>
                <w:sz w:val="24"/>
                <w:szCs w:val="24"/>
                <w:lang w:val="kk-KZ"/>
              </w:rPr>
            </w:pPr>
            <w:r w:rsidRPr="0039771F">
              <w:rPr>
                <w:rFonts w:ascii="TimesNewRomanPS-BoldMT" w:hAnsi="TimesNewRomanPS-BoldMT" w:cs="TimesNewRomanPS-BoldMT"/>
                <w:b/>
                <w:bCs/>
                <w:sz w:val="24"/>
                <w:szCs w:val="24"/>
                <w:lang w:val="kk-KZ"/>
              </w:rPr>
              <w:t>САБАҚ:</w:t>
            </w:r>
          </w:p>
          <w:p w:rsidR="00E96532" w:rsidRPr="00457714" w:rsidRDefault="00E96532" w:rsidP="00E96532">
            <w:pPr>
              <w:rPr>
                <w:sz w:val="24"/>
                <w:szCs w:val="24"/>
                <w:lang w:val="kk-KZ"/>
              </w:rPr>
            </w:pPr>
            <w:r w:rsidRPr="000A6AD1">
              <w:rPr>
                <w:rFonts w:ascii="Times New Roman" w:eastAsia="Times New Roman" w:hAnsi="Times New Roman" w:cs="Times New Roman"/>
                <w:sz w:val="24"/>
                <w:szCs w:val="24"/>
                <w:lang w:val="kk-KZ"/>
              </w:rPr>
              <w:t>Ардагерлерімізді ардақтайық</w:t>
            </w:r>
            <w:bookmarkStart w:id="0" w:name="_GoBack"/>
            <w:bookmarkEnd w:id="0"/>
          </w:p>
        </w:tc>
      </w:tr>
      <w:tr w:rsidR="00E96532" w:rsidRPr="00B22B5D" w:rsidTr="00ED349C">
        <w:tc>
          <w:tcPr>
            <w:tcW w:w="10774" w:type="dxa"/>
            <w:gridSpan w:val="4"/>
          </w:tcPr>
          <w:p w:rsidR="00E96532" w:rsidRPr="00B22B5D" w:rsidRDefault="00E96532" w:rsidP="001A0F88">
            <w:pPr>
              <w:rPr>
                <w:sz w:val="24"/>
                <w:szCs w:val="24"/>
                <w:lang w:val="kk-KZ"/>
              </w:rPr>
            </w:pPr>
            <w:r w:rsidRPr="00B22B5D">
              <w:rPr>
                <w:rFonts w:ascii="TimesNewRomanPS-BoldMT" w:hAnsi="TimesNewRomanPS-BoldMT" w:cs="TimesNewRomanPS-BoldMT"/>
                <w:b/>
                <w:bCs/>
                <w:sz w:val="24"/>
                <w:szCs w:val="24"/>
              </w:rPr>
              <w:t xml:space="preserve">СЫНЫП: </w:t>
            </w:r>
            <w:r>
              <w:rPr>
                <w:rFonts w:ascii="TimesNewRomanPS-BoldMT" w:hAnsi="TimesNewRomanPS-BoldMT" w:cs="TimesNewRomanPS-BoldMT"/>
                <w:b/>
                <w:bCs/>
                <w:sz w:val="24"/>
                <w:szCs w:val="24"/>
                <w:lang w:val="kk-KZ"/>
              </w:rPr>
              <w:t>7</w:t>
            </w:r>
            <w:r w:rsidRPr="00B22B5D">
              <w:rPr>
                <w:rFonts w:ascii="TimesNewRomanPS-BoldMT" w:hAnsi="TimesNewRomanPS-BoldMT" w:cs="TimesNewRomanPS-BoldMT"/>
                <w:b/>
                <w:bCs/>
                <w:sz w:val="24"/>
                <w:szCs w:val="24"/>
                <w:lang w:val="kk-KZ"/>
              </w:rPr>
              <w:t xml:space="preserve"> </w:t>
            </w:r>
          </w:p>
        </w:tc>
      </w:tr>
      <w:tr w:rsidR="003667E0" w:rsidRPr="00E96532" w:rsidTr="001A0F88">
        <w:tc>
          <w:tcPr>
            <w:tcW w:w="4180" w:type="dxa"/>
            <w:gridSpan w:val="2"/>
          </w:tcPr>
          <w:p w:rsidR="004B338D" w:rsidRPr="004B338D" w:rsidRDefault="004B338D" w:rsidP="004B338D">
            <w:pPr>
              <w:autoSpaceDE w:val="0"/>
              <w:autoSpaceDN w:val="0"/>
              <w:adjustRightInd w:val="0"/>
              <w:rPr>
                <w:sz w:val="24"/>
                <w:szCs w:val="24"/>
                <w:lang w:val="kk-KZ"/>
              </w:rPr>
            </w:pPr>
            <w:r>
              <w:rPr>
                <w:rFonts w:ascii="TimesNewRomanPS-BoldMT" w:hAnsi="TimesNewRomanPS-BoldMT" w:cs="TimesNewRomanPS-BoldMT"/>
                <w:b/>
                <w:bCs/>
                <w:sz w:val="24"/>
                <w:szCs w:val="24"/>
                <w:lang w:val="kk-KZ"/>
              </w:rPr>
              <w:t>Оқу мақсаты:</w:t>
            </w:r>
          </w:p>
          <w:p w:rsidR="003667E0" w:rsidRPr="00B22B5D" w:rsidRDefault="003667E0" w:rsidP="001A0F88">
            <w:pPr>
              <w:rPr>
                <w:sz w:val="24"/>
                <w:szCs w:val="24"/>
              </w:rPr>
            </w:pPr>
          </w:p>
        </w:tc>
        <w:tc>
          <w:tcPr>
            <w:tcW w:w="6594" w:type="dxa"/>
            <w:gridSpan w:val="2"/>
          </w:tcPr>
          <w:p w:rsidR="003667E0" w:rsidRDefault="003667E0" w:rsidP="001A0F88">
            <w:pPr>
              <w:pStyle w:val="a4"/>
              <w:rPr>
                <w:rFonts w:ascii="Times New Roman" w:hAnsi="Times New Roman"/>
                <w:sz w:val="24"/>
                <w:szCs w:val="24"/>
                <w:lang w:val="kk-KZ" w:eastAsia="en-GB"/>
              </w:rPr>
            </w:pPr>
            <w:r w:rsidRPr="00DC3784">
              <w:rPr>
                <w:rFonts w:ascii="Times New Roman" w:hAnsi="Times New Roman"/>
                <w:sz w:val="24"/>
                <w:szCs w:val="24"/>
                <w:lang w:val="kk-KZ" w:eastAsia="en-GB"/>
              </w:rPr>
              <w:t>7.Т/А3. Тыңдалған мәтіннің мазмұнын түсіну, ұсынылған ақпарат бойынша факті мен көзқарасты ажырата білу.</w:t>
            </w:r>
          </w:p>
          <w:p w:rsidR="00457714" w:rsidRPr="00457714" w:rsidRDefault="00457714" w:rsidP="001A0F88">
            <w:pPr>
              <w:pStyle w:val="a4"/>
              <w:rPr>
                <w:rFonts w:ascii="Times New Roman" w:hAnsi="Times New Roman"/>
                <w:sz w:val="24"/>
                <w:szCs w:val="24"/>
                <w:lang w:val="kk-KZ" w:eastAsia="en-GB"/>
              </w:rPr>
            </w:pPr>
            <w:r w:rsidRPr="00457714">
              <w:rPr>
                <w:rFonts w:ascii="Times New Roman" w:hAnsi="Times New Roman"/>
                <w:bCs/>
                <w:sz w:val="24"/>
                <w:szCs w:val="24"/>
                <w:lang w:val="kk-KZ" w:eastAsia="en-GB"/>
              </w:rPr>
              <w:t>7.О3. Хроника, хабар, очерктердің және кеңсе құжаттарының, қызметтік жазбалардың құрылымы мен рәсімделуі арқылы жанрлық ерекшеліктерін ажырату</w:t>
            </w:r>
          </w:p>
          <w:p w:rsidR="00457714" w:rsidRPr="00457714" w:rsidRDefault="00457714" w:rsidP="00457714">
            <w:pPr>
              <w:pStyle w:val="a4"/>
              <w:rPr>
                <w:rFonts w:ascii="Times New Roman" w:hAnsi="Times New Roman"/>
                <w:sz w:val="24"/>
                <w:szCs w:val="24"/>
                <w:lang w:val="kk-KZ"/>
              </w:rPr>
            </w:pPr>
            <w:r w:rsidRPr="00457714">
              <w:rPr>
                <w:rFonts w:ascii="Times New Roman" w:hAnsi="Times New Roman"/>
                <w:bCs/>
                <w:sz w:val="24"/>
                <w:szCs w:val="24"/>
                <w:lang w:val="kk-KZ"/>
              </w:rPr>
              <w:t xml:space="preserve">7.ӘТН. 4.5- оқшау сөздердің қызметін түсіну, ажырата білу; </w:t>
            </w:r>
          </w:p>
          <w:p w:rsidR="00457714" w:rsidRPr="00457714" w:rsidRDefault="00457714" w:rsidP="001A0F88">
            <w:pPr>
              <w:pStyle w:val="a4"/>
              <w:rPr>
                <w:sz w:val="24"/>
                <w:szCs w:val="24"/>
                <w:lang w:val="kk-KZ"/>
              </w:rPr>
            </w:pPr>
          </w:p>
        </w:tc>
      </w:tr>
      <w:tr w:rsidR="003365C6" w:rsidRPr="00E96532" w:rsidTr="001A0F88">
        <w:tc>
          <w:tcPr>
            <w:tcW w:w="4180" w:type="dxa"/>
            <w:gridSpan w:val="2"/>
          </w:tcPr>
          <w:p w:rsidR="003365C6" w:rsidRPr="003365C6" w:rsidRDefault="003365C6" w:rsidP="001A0F88">
            <w:pPr>
              <w:autoSpaceDE w:val="0"/>
              <w:autoSpaceDN w:val="0"/>
              <w:adjustRightInd w:val="0"/>
              <w:rPr>
                <w:rFonts w:ascii="TimesNewRomanPS-BoldMT" w:hAnsi="TimesNewRomanPS-BoldMT" w:cs="TimesNewRomanPS-BoldMT"/>
                <w:b/>
                <w:bCs/>
                <w:sz w:val="24"/>
                <w:szCs w:val="24"/>
                <w:lang w:val="kk-KZ"/>
              </w:rPr>
            </w:pPr>
            <w:r>
              <w:rPr>
                <w:rFonts w:ascii="TimesNewRomanPS-BoldMT" w:hAnsi="TimesNewRomanPS-BoldMT" w:cs="TimesNewRomanPS-BoldMT"/>
                <w:b/>
                <w:bCs/>
                <w:sz w:val="24"/>
                <w:szCs w:val="24"/>
                <w:lang w:val="kk-KZ"/>
              </w:rPr>
              <w:t xml:space="preserve">Сабақ мақсаты: </w:t>
            </w:r>
          </w:p>
        </w:tc>
        <w:tc>
          <w:tcPr>
            <w:tcW w:w="6594" w:type="dxa"/>
            <w:gridSpan w:val="2"/>
          </w:tcPr>
          <w:p w:rsidR="00D032C9" w:rsidRPr="00D032C9" w:rsidRDefault="00D032C9" w:rsidP="00D032C9">
            <w:pPr>
              <w:pStyle w:val="a4"/>
              <w:rPr>
                <w:rFonts w:ascii="Times New Roman" w:hAnsi="Times New Roman"/>
                <w:sz w:val="24"/>
                <w:szCs w:val="24"/>
                <w:lang w:val="kk-KZ" w:eastAsia="en-GB"/>
              </w:rPr>
            </w:pPr>
            <w:r w:rsidRPr="00D032C9">
              <w:rPr>
                <w:rFonts w:ascii="Times New Roman" w:hAnsi="Times New Roman"/>
                <w:bCs/>
                <w:sz w:val="24"/>
                <w:szCs w:val="24"/>
                <w:lang w:val="kk-KZ" w:eastAsia="en-GB"/>
              </w:rPr>
              <w:t xml:space="preserve">Қызметтік жазбалар мен кеңсе құжаттарының құрылымы мен рәсімделуін ажырату, оқшау сөздердің қызметі мен түрлерін меңгерту. </w:t>
            </w:r>
          </w:p>
          <w:p w:rsidR="003365C6" w:rsidRPr="00DC3784" w:rsidRDefault="003365C6" w:rsidP="001A0F88">
            <w:pPr>
              <w:pStyle w:val="a4"/>
              <w:rPr>
                <w:rFonts w:ascii="Times New Roman" w:hAnsi="Times New Roman"/>
                <w:sz w:val="24"/>
                <w:szCs w:val="24"/>
                <w:lang w:val="kk-KZ" w:eastAsia="en-GB"/>
              </w:rPr>
            </w:pPr>
          </w:p>
        </w:tc>
      </w:tr>
      <w:tr w:rsidR="003667E0" w:rsidRPr="00B22B5D" w:rsidTr="001A0F88">
        <w:trPr>
          <w:trHeight w:val="173"/>
        </w:trPr>
        <w:tc>
          <w:tcPr>
            <w:tcW w:w="1832" w:type="dxa"/>
            <w:vMerge w:val="restart"/>
          </w:tcPr>
          <w:p w:rsidR="003667E0" w:rsidRPr="003365C6" w:rsidRDefault="003667E0" w:rsidP="001A0F88">
            <w:pPr>
              <w:rPr>
                <w:sz w:val="24"/>
                <w:szCs w:val="24"/>
                <w:lang w:val="kk-KZ"/>
              </w:rPr>
            </w:pPr>
          </w:p>
        </w:tc>
        <w:tc>
          <w:tcPr>
            <w:tcW w:w="8942" w:type="dxa"/>
            <w:gridSpan w:val="3"/>
            <w:tcBorders>
              <w:bottom w:val="single" w:sz="4" w:space="0" w:color="auto"/>
            </w:tcBorders>
          </w:tcPr>
          <w:p w:rsidR="003667E0" w:rsidRPr="00B22B5D" w:rsidRDefault="003667E0" w:rsidP="001A0F88">
            <w:pPr>
              <w:rPr>
                <w:sz w:val="24"/>
                <w:szCs w:val="24"/>
              </w:rPr>
            </w:pPr>
            <w:r w:rsidRPr="00B22B5D">
              <w:rPr>
                <w:rFonts w:ascii="TimesNewRomanPS-BoldMT" w:hAnsi="TimesNewRomanPS-BoldMT" w:cs="TimesNewRomanPS-BoldMT"/>
                <w:b/>
                <w:bCs/>
                <w:sz w:val="24"/>
                <w:szCs w:val="24"/>
              </w:rPr>
              <w:t>Барлық оқушылар:</w:t>
            </w:r>
          </w:p>
        </w:tc>
      </w:tr>
      <w:tr w:rsidR="003667E0" w:rsidRPr="00B22B5D" w:rsidTr="001A0F88">
        <w:trPr>
          <w:trHeight w:val="237"/>
        </w:trPr>
        <w:tc>
          <w:tcPr>
            <w:tcW w:w="1832" w:type="dxa"/>
            <w:vMerge/>
          </w:tcPr>
          <w:p w:rsidR="003667E0" w:rsidRPr="00B22B5D" w:rsidRDefault="003667E0" w:rsidP="001A0F88">
            <w:pPr>
              <w:rPr>
                <w:rFonts w:ascii="TimesNewRomanPS-BoldMT" w:hAnsi="TimesNewRomanPS-BoldMT" w:cs="TimesNewRomanPS-BoldMT"/>
                <w:b/>
                <w:bCs/>
                <w:sz w:val="24"/>
                <w:szCs w:val="24"/>
              </w:rPr>
            </w:pPr>
          </w:p>
        </w:tc>
        <w:tc>
          <w:tcPr>
            <w:tcW w:w="8942" w:type="dxa"/>
            <w:gridSpan w:val="3"/>
            <w:tcBorders>
              <w:top w:val="single" w:sz="4" w:space="0" w:color="auto"/>
              <w:bottom w:val="single" w:sz="4" w:space="0" w:color="auto"/>
            </w:tcBorders>
          </w:tcPr>
          <w:p w:rsidR="003667E0" w:rsidRPr="00CC331B" w:rsidRDefault="003667E0" w:rsidP="003667E0">
            <w:pPr>
              <w:pStyle w:val="a5"/>
              <w:numPr>
                <w:ilvl w:val="0"/>
                <w:numId w:val="2"/>
              </w:numPr>
              <w:rPr>
                <w:sz w:val="24"/>
                <w:szCs w:val="24"/>
              </w:rPr>
            </w:pPr>
            <w:r>
              <w:rPr>
                <w:rFonts w:ascii="Times New Roman" w:hAnsi="Times New Roman" w:cs="Times New Roman"/>
                <w:sz w:val="24"/>
                <w:szCs w:val="24"/>
                <w:lang w:val="kk-KZ"/>
              </w:rPr>
              <w:t xml:space="preserve">Оқулықта </w:t>
            </w:r>
            <w:r w:rsidRPr="00CC331B">
              <w:rPr>
                <w:rFonts w:ascii="Times New Roman" w:hAnsi="Times New Roman" w:cs="Times New Roman"/>
                <w:sz w:val="24"/>
                <w:szCs w:val="24"/>
                <w:lang w:val="kk-KZ"/>
              </w:rPr>
              <w:t xml:space="preserve"> берілген тапсырмаларды орындайды. Тақырыпты меңгереді</w:t>
            </w:r>
            <w:r>
              <w:rPr>
                <w:sz w:val="24"/>
                <w:szCs w:val="24"/>
                <w:lang w:val="kk-KZ"/>
              </w:rPr>
              <w:t>.</w:t>
            </w:r>
          </w:p>
        </w:tc>
      </w:tr>
      <w:tr w:rsidR="003667E0" w:rsidRPr="00B22B5D" w:rsidTr="001A0F88">
        <w:trPr>
          <w:trHeight w:val="91"/>
        </w:trPr>
        <w:tc>
          <w:tcPr>
            <w:tcW w:w="1832" w:type="dxa"/>
            <w:vMerge/>
          </w:tcPr>
          <w:p w:rsidR="003667E0" w:rsidRPr="00B22B5D" w:rsidRDefault="003667E0" w:rsidP="001A0F88">
            <w:pPr>
              <w:rPr>
                <w:rFonts w:ascii="TimesNewRomanPS-BoldMT" w:hAnsi="TimesNewRomanPS-BoldMT" w:cs="TimesNewRomanPS-BoldMT"/>
                <w:b/>
                <w:bCs/>
                <w:sz w:val="24"/>
                <w:szCs w:val="24"/>
              </w:rPr>
            </w:pPr>
          </w:p>
        </w:tc>
        <w:tc>
          <w:tcPr>
            <w:tcW w:w="8942" w:type="dxa"/>
            <w:gridSpan w:val="3"/>
            <w:tcBorders>
              <w:top w:val="single" w:sz="4" w:space="0" w:color="auto"/>
              <w:bottom w:val="single" w:sz="4" w:space="0" w:color="auto"/>
            </w:tcBorders>
          </w:tcPr>
          <w:p w:rsidR="003667E0" w:rsidRPr="00B22B5D" w:rsidRDefault="003667E0" w:rsidP="001A0F88">
            <w:pPr>
              <w:rPr>
                <w:sz w:val="24"/>
                <w:szCs w:val="24"/>
              </w:rPr>
            </w:pPr>
            <w:proofErr w:type="spellStart"/>
            <w:r w:rsidRPr="00B22B5D">
              <w:rPr>
                <w:rFonts w:ascii="TimesNewRomanPS-BoldMT" w:hAnsi="TimesNewRomanPS-BoldMT" w:cs="TimesNewRomanPS-BoldMT"/>
                <w:b/>
                <w:bCs/>
                <w:sz w:val="24"/>
                <w:szCs w:val="24"/>
              </w:rPr>
              <w:t>Оқушылардың</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басым</w:t>
            </w:r>
            <w:proofErr w:type="spell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бө</w:t>
            </w:r>
            <w:proofErr w:type="gramStart"/>
            <w:r w:rsidRPr="00B22B5D">
              <w:rPr>
                <w:rFonts w:ascii="TimesNewRomanPS-BoldMT" w:hAnsi="TimesNewRomanPS-BoldMT" w:cs="TimesNewRomanPS-BoldMT"/>
                <w:b/>
                <w:bCs/>
                <w:sz w:val="24"/>
                <w:szCs w:val="24"/>
              </w:rPr>
              <w:t>л</w:t>
            </w:r>
            <w:proofErr w:type="gramEnd"/>
            <w:r w:rsidRPr="00B22B5D">
              <w:rPr>
                <w:rFonts w:ascii="TimesNewRomanPS-BoldMT" w:hAnsi="TimesNewRomanPS-BoldMT" w:cs="TimesNewRomanPS-BoldMT"/>
                <w:b/>
                <w:bCs/>
                <w:sz w:val="24"/>
                <w:szCs w:val="24"/>
              </w:rPr>
              <w:t>ігі</w:t>
            </w:r>
            <w:proofErr w:type="spellEnd"/>
            <w:r w:rsidRPr="00B22B5D">
              <w:rPr>
                <w:rFonts w:ascii="TimesNewRomanPS-BoldMT" w:hAnsi="TimesNewRomanPS-BoldMT" w:cs="TimesNewRomanPS-BoldMT"/>
                <w:b/>
                <w:bCs/>
                <w:sz w:val="24"/>
                <w:szCs w:val="24"/>
              </w:rPr>
              <w:t>:</w:t>
            </w:r>
          </w:p>
        </w:tc>
      </w:tr>
      <w:tr w:rsidR="003667E0" w:rsidRPr="00CC331B" w:rsidTr="001A0F88">
        <w:trPr>
          <w:trHeight w:val="347"/>
        </w:trPr>
        <w:tc>
          <w:tcPr>
            <w:tcW w:w="1832" w:type="dxa"/>
            <w:vMerge/>
          </w:tcPr>
          <w:p w:rsidR="003667E0" w:rsidRPr="00B22B5D" w:rsidRDefault="003667E0" w:rsidP="001A0F88">
            <w:pPr>
              <w:rPr>
                <w:rFonts w:ascii="TimesNewRomanPS-BoldMT" w:hAnsi="TimesNewRomanPS-BoldMT" w:cs="TimesNewRomanPS-BoldMT"/>
                <w:b/>
                <w:bCs/>
                <w:sz w:val="24"/>
                <w:szCs w:val="24"/>
              </w:rPr>
            </w:pPr>
          </w:p>
        </w:tc>
        <w:tc>
          <w:tcPr>
            <w:tcW w:w="8942" w:type="dxa"/>
            <w:gridSpan w:val="3"/>
            <w:tcBorders>
              <w:top w:val="single" w:sz="4" w:space="0" w:color="auto"/>
              <w:bottom w:val="single" w:sz="4" w:space="0" w:color="auto"/>
            </w:tcBorders>
          </w:tcPr>
          <w:p w:rsidR="003667E0" w:rsidRPr="00CC331B" w:rsidRDefault="003667E0" w:rsidP="003667E0">
            <w:pPr>
              <w:pStyle w:val="a5"/>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 xml:space="preserve">Тақырыптың </w:t>
            </w:r>
            <w:r w:rsidRPr="00CC331B">
              <w:rPr>
                <w:rFonts w:ascii="Times New Roman" w:hAnsi="Times New Roman" w:cs="Times New Roman"/>
                <w:sz w:val="24"/>
                <w:szCs w:val="24"/>
                <w:lang w:val="kk-KZ"/>
              </w:rPr>
              <w:t xml:space="preserve"> маңыз</w:t>
            </w:r>
            <w:r w:rsidR="00457714">
              <w:rPr>
                <w:rFonts w:ascii="Times New Roman" w:hAnsi="Times New Roman" w:cs="Times New Roman"/>
                <w:sz w:val="24"/>
                <w:szCs w:val="24"/>
                <w:lang w:val="kk-KZ"/>
              </w:rPr>
              <w:t>дылығ</w:t>
            </w:r>
            <w:r w:rsidRPr="00CC331B">
              <w:rPr>
                <w:rFonts w:ascii="Times New Roman" w:hAnsi="Times New Roman" w:cs="Times New Roman"/>
                <w:sz w:val="24"/>
                <w:szCs w:val="24"/>
                <w:lang w:val="kk-KZ"/>
              </w:rPr>
              <w:t>ы туралы  дәлелдеп айтып бере алады.</w:t>
            </w:r>
          </w:p>
        </w:tc>
      </w:tr>
      <w:tr w:rsidR="003667E0" w:rsidRPr="00B22B5D" w:rsidTr="001A0F88">
        <w:trPr>
          <w:trHeight w:val="274"/>
        </w:trPr>
        <w:tc>
          <w:tcPr>
            <w:tcW w:w="1832" w:type="dxa"/>
            <w:vMerge/>
          </w:tcPr>
          <w:p w:rsidR="003667E0" w:rsidRPr="00CC331B" w:rsidRDefault="003667E0" w:rsidP="001A0F88">
            <w:pPr>
              <w:rPr>
                <w:rFonts w:ascii="TimesNewRomanPS-BoldMT" w:hAnsi="TimesNewRomanPS-BoldMT" w:cs="TimesNewRomanPS-BoldMT"/>
                <w:b/>
                <w:bCs/>
                <w:sz w:val="24"/>
                <w:szCs w:val="24"/>
                <w:lang w:val="kk-KZ"/>
              </w:rPr>
            </w:pPr>
          </w:p>
        </w:tc>
        <w:tc>
          <w:tcPr>
            <w:tcW w:w="8942" w:type="dxa"/>
            <w:gridSpan w:val="3"/>
            <w:tcBorders>
              <w:top w:val="single" w:sz="4" w:space="0" w:color="auto"/>
              <w:bottom w:val="single" w:sz="4" w:space="0" w:color="auto"/>
            </w:tcBorders>
          </w:tcPr>
          <w:p w:rsidR="003667E0" w:rsidRPr="00B22B5D" w:rsidRDefault="003667E0" w:rsidP="001A0F88">
            <w:pPr>
              <w:rPr>
                <w:sz w:val="24"/>
                <w:szCs w:val="24"/>
              </w:rPr>
            </w:pPr>
            <w:proofErr w:type="spellStart"/>
            <w:r w:rsidRPr="00B22B5D">
              <w:rPr>
                <w:rFonts w:ascii="TimesNewRomanPS-BoldMT" w:hAnsi="TimesNewRomanPS-BoldMT" w:cs="TimesNewRomanPS-BoldMT"/>
                <w:b/>
                <w:bCs/>
                <w:sz w:val="24"/>
                <w:szCs w:val="24"/>
              </w:rPr>
              <w:t>Кейбі</w:t>
            </w:r>
            <w:proofErr w:type="gramStart"/>
            <w:r w:rsidRPr="00B22B5D">
              <w:rPr>
                <w:rFonts w:ascii="TimesNewRomanPS-BoldMT" w:hAnsi="TimesNewRomanPS-BoldMT" w:cs="TimesNewRomanPS-BoldMT"/>
                <w:b/>
                <w:bCs/>
                <w:sz w:val="24"/>
                <w:szCs w:val="24"/>
              </w:rPr>
              <w:t>р</w:t>
            </w:r>
            <w:proofErr w:type="spellEnd"/>
            <w:proofErr w:type="gramEnd"/>
            <w:r w:rsidRPr="00B22B5D">
              <w:rPr>
                <w:rFonts w:ascii="TimesNewRomanPS-BoldMT" w:hAnsi="TimesNewRomanPS-BoldMT" w:cs="TimesNewRomanPS-BoldMT"/>
                <w:b/>
                <w:bCs/>
                <w:sz w:val="24"/>
                <w:szCs w:val="24"/>
              </w:rPr>
              <w:t xml:space="preserve"> </w:t>
            </w:r>
            <w:proofErr w:type="spellStart"/>
            <w:r w:rsidRPr="00B22B5D">
              <w:rPr>
                <w:rFonts w:ascii="TimesNewRomanPS-BoldMT" w:hAnsi="TimesNewRomanPS-BoldMT" w:cs="TimesNewRomanPS-BoldMT"/>
                <w:b/>
                <w:bCs/>
                <w:sz w:val="24"/>
                <w:szCs w:val="24"/>
              </w:rPr>
              <w:t>оқушылар</w:t>
            </w:r>
            <w:proofErr w:type="spellEnd"/>
            <w:r w:rsidRPr="00B22B5D">
              <w:rPr>
                <w:rFonts w:ascii="TimesNewRomanPS-BoldMT" w:hAnsi="TimesNewRomanPS-BoldMT" w:cs="TimesNewRomanPS-BoldMT"/>
                <w:b/>
                <w:bCs/>
                <w:sz w:val="24"/>
                <w:szCs w:val="24"/>
              </w:rPr>
              <w:t>:</w:t>
            </w:r>
          </w:p>
        </w:tc>
      </w:tr>
      <w:tr w:rsidR="003667E0" w:rsidRPr="00B22B5D" w:rsidTr="001A0F88">
        <w:trPr>
          <w:trHeight w:val="291"/>
        </w:trPr>
        <w:tc>
          <w:tcPr>
            <w:tcW w:w="1832" w:type="dxa"/>
            <w:vMerge/>
          </w:tcPr>
          <w:p w:rsidR="003667E0" w:rsidRPr="00B22B5D" w:rsidRDefault="003667E0" w:rsidP="001A0F88">
            <w:pPr>
              <w:rPr>
                <w:rFonts w:ascii="TimesNewRomanPS-BoldMT" w:hAnsi="TimesNewRomanPS-BoldMT" w:cs="TimesNewRomanPS-BoldMT"/>
                <w:b/>
                <w:bCs/>
                <w:sz w:val="24"/>
                <w:szCs w:val="24"/>
              </w:rPr>
            </w:pPr>
          </w:p>
        </w:tc>
        <w:tc>
          <w:tcPr>
            <w:tcW w:w="8942" w:type="dxa"/>
            <w:gridSpan w:val="3"/>
            <w:tcBorders>
              <w:top w:val="single" w:sz="4" w:space="0" w:color="auto"/>
            </w:tcBorders>
          </w:tcPr>
          <w:p w:rsidR="003667E0" w:rsidRPr="00CC331B" w:rsidRDefault="003667E0" w:rsidP="003667E0">
            <w:pPr>
              <w:pStyle w:val="a5"/>
              <w:numPr>
                <w:ilvl w:val="0"/>
                <w:numId w:val="2"/>
              </w:numPr>
              <w:rPr>
                <w:rFonts w:ascii="Times New Roman" w:hAnsi="Times New Roman" w:cs="Times New Roman"/>
                <w:sz w:val="24"/>
                <w:szCs w:val="24"/>
              </w:rPr>
            </w:pPr>
            <w:r w:rsidRPr="00CC331B">
              <w:rPr>
                <w:rFonts w:ascii="Times New Roman" w:hAnsi="Times New Roman" w:cs="Times New Roman"/>
                <w:sz w:val="24"/>
                <w:szCs w:val="24"/>
                <w:lang w:val="kk-KZ"/>
              </w:rPr>
              <w:t>оқулықтан тыс ресурстар қоса алады.</w:t>
            </w:r>
          </w:p>
        </w:tc>
      </w:tr>
      <w:tr w:rsidR="003667E0" w:rsidRPr="00D86DF9" w:rsidTr="001A0F88">
        <w:trPr>
          <w:trHeight w:val="1010"/>
        </w:trPr>
        <w:tc>
          <w:tcPr>
            <w:tcW w:w="1832" w:type="dxa"/>
          </w:tcPr>
          <w:p w:rsidR="003667E0" w:rsidRPr="00EE2E96" w:rsidRDefault="003667E0" w:rsidP="001A0F88">
            <w:pPr>
              <w:pStyle w:val="a4"/>
              <w:rPr>
                <w:rFonts w:ascii="Times New Roman" w:hAnsi="Times New Roman"/>
                <w:sz w:val="24"/>
                <w:szCs w:val="24"/>
              </w:rPr>
            </w:pPr>
            <w:proofErr w:type="spellStart"/>
            <w:r w:rsidRPr="00EE2E96">
              <w:rPr>
                <w:rFonts w:ascii="Times New Roman" w:hAnsi="Times New Roman"/>
                <w:sz w:val="24"/>
                <w:szCs w:val="24"/>
              </w:rPr>
              <w:t>Бағалау</w:t>
            </w:r>
            <w:proofErr w:type="spellEnd"/>
            <w:r w:rsidRPr="00EE2E96">
              <w:rPr>
                <w:rFonts w:ascii="Times New Roman" w:hAnsi="Times New Roman"/>
                <w:sz w:val="24"/>
                <w:szCs w:val="24"/>
              </w:rPr>
              <w:t xml:space="preserve">  </w:t>
            </w:r>
            <w:proofErr w:type="spellStart"/>
            <w:r w:rsidRPr="00EE2E96">
              <w:rPr>
                <w:rFonts w:ascii="Times New Roman" w:hAnsi="Times New Roman"/>
                <w:sz w:val="24"/>
                <w:szCs w:val="24"/>
              </w:rPr>
              <w:t>критерийі</w:t>
            </w:r>
            <w:proofErr w:type="spellEnd"/>
          </w:p>
        </w:tc>
        <w:tc>
          <w:tcPr>
            <w:tcW w:w="8942" w:type="dxa"/>
            <w:gridSpan w:val="3"/>
          </w:tcPr>
          <w:p w:rsidR="00B72C64" w:rsidRPr="00457714" w:rsidRDefault="004B338D" w:rsidP="00457714">
            <w:pPr>
              <w:pStyle w:val="a4"/>
              <w:numPr>
                <w:ilvl w:val="0"/>
                <w:numId w:val="4"/>
              </w:numPr>
              <w:jc w:val="both"/>
              <w:rPr>
                <w:rFonts w:ascii="Times New Roman" w:hAnsi="Times New Roman"/>
                <w:sz w:val="24"/>
                <w:szCs w:val="24"/>
              </w:rPr>
            </w:pPr>
            <w:r w:rsidRPr="00457714">
              <w:rPr>
                <w:rFonts w:ascii="Times New Roman" w:hAnsi="Times New Roman"/>
                <w:b/>
                <w:bCs/>
                <w:sz w:val="24"/>
                <w:szCs w:val="24"/>
                <w:lang w:val="kk-KZ"/>
              </w:rPr>
              <w:t xml:space="preserve">Қызметтік жазбалар мен кеңсе құжаттарының құрылымы мен рәсімделуін ажыратады. </w:t>
            </w:r>
          </w:p>
          <w:p w:rsidR="00B72C64" w:rsidRPr="00457714" w:rsidRDefault="004B338D" w:rsidP="00457714">
            <w:pPr>
              <w:pStyle w:val="a4"/>
              <w:numPr>
                <w:ilvl w:val="0"/>
                <w:numId w:val="4"/>
              </w:numPr>
              <w:jc w:val="both"/>
              <w:rPr>
                <w:rFonts w:ascii="Times New Roman" w:hAnsi="Times New Roman"/>
                <w:sz w:val="24"/>
                <w:szCs w:val="24"/>
              </w:rPr>
            </w:pPr>
            <w:r w:rsidRPr="00457714">
              <w:rPr>
                <w:rFonts w:ascii="Times New Roman" w:hAnsi="Times New Roman"/>
                <w:b/>
                <w:bCs/>
                <w:sz w:val="24"/>
                <w:szCs w:val="24"/>
                <w:lang w:val="kk-KZ"/>
              </w:rPr>
              <w:t xml:space="preserve"> Оқшау сөздердің қызметін түсінеді. </w:t>
            </w:r>
          </w:p>
          <w:p w:rsidR="00B72C64" w:rsidRPr="00457714" w:rsidRDefault="00457714" w:rsidP="00457714">
            <w:pPr>
              <w:pStyle w:val="a4"/>
              <w:numPr>
                <w:ilvl w:val="0"/>
                <w:numId w:val="4"/>
              </w:numPr>
              <w:jc w:val="both"/>
              <w:rPr>
                <w:rFonts w:ascii="Times New Roman" w:hAnsi="Times New Roman"/>
                <w:sz w:val="24"/>
                <w:szCs w:val="24"/>
              </w:rPr>
            </w:pPr>
            <w:r>
              <w:rPr>
                <w:rFonts w:ascii="Times New Roman" w:hAnsi="Times New Roman"/>
                <w:b/>
                <w:bCs/>
                <w:sz w:val="24"/>
                <w:szCs w:val="24"/>
                <w:lang w:val="kk-KZ"/>
              </w:rPr>
              <w:t>Мәтіннің мазмұнын түсініп, өз көзқарасын білдіре алады.</w:t>
            </w:r>
          </w:p>
          <w:p w:rsidR="003667E0" w:rsidRPr="00457714" w:rsidRDefault="003667E0" w:rsidP="001A0F88">
            <w:pPr>
              <w:pStyle w:val="a4"/>
              <w:jc w:val="both"/>
              <w:rPr>
                <w:rFonts w:ascii="Times New Roman" w:hAnsi="Times New Roman"/>
                <w:sz w:val="24"/>
                <w:szCs w:val="24"/>
              </w:rPr>
            </w:pPr>
          </w:p>
        </w:tc>
      </w:tr>
      <w:tr w:rsidR="003667E0" w:rsidRPr="008D5CDE" w:rsidTr="001A0F88">
        <w:trPr>
          <w:trHeight w:val="516"/>
        </w:trPr>
        <w:tc>
          <w:tcPr>
            <w:tcW w:w="1832" w:type="dxa"/>
          </w:tcPr>
          <w:p w:rsidR="003667E0" w:rsidRPr="00EE2E96" w:rsidRDefault="003667E0" w:rsidP="001A0F88">
            <w:pPr>
              <w:kinsoku w:val="0"/>
              <w:overflowPunct w:val="0"/>
              <w:autoSpaceDE w:val="0"/>
              <w:autoSpaceDN w:val="0"/>
              <w:adjustRightInd w:val="0"/>
              <w:rPr>
                <w:rFonts w:ascii="Times New Roman" w:hAnsi="Times New Roman" w:cs="Times New Roman"/>
                <w:bCs/>
                <w:spacing w:val="-1"/>
                <w:sz w:val="24"/>
                <w:szCs w:val="24"/>
                <w:lang w:val="kk-KZ"/>
              </w:rPr>
            </w:pPr>
            <w:r w:rsidRPr="00EE2E96">
              <w:rPr>
                <w:rFonts w:ascii="Times New Roman" w:hAnsi="Times New Roman" w:cs="Times New Roman"/>
                <w:bCs/>
                <w:spacing w:val="-1"/>
                <w:sz w:val="24"/>
                <w:szCs w:val="24"/>
                <w:lang w:val="kk-KZ"/>
              </w:rPr>
              <w:t>Тілдік құзіреттілік</w:t>
            </w:r>
          </w:p>
        </w:tc>
        <w:tc>
          <w:tcPr>
            <w:tcW w:w="8942" w:type="dxa"/>
            <w:gridSpan w:val="3"/>
            <w:hideMark/>
          </w:tcPr>
          <w:p w:rsidR="003667E0" w:rsidRPr="00C1529A" w:rsidRDefault="003667E0" w:rsidP="001A0F88">
            <w:pPr>
              <w:rPr>
                <w:noProof/>
                <w:sz w:val="2"/>
                <w:szCs w:val="2"/>
                <w:lang w:val="kk-KZ"/>
              </w:rPr>
            </w:pPr>
          </w:p>
          <w:p w:rsidR="003667E0" w:rsidRPr="006E0E37" w:rsidRDefault="003667E0" w:rsidP="001A0F88">
            <w:pPr>
              <w:rPr>
                <w:rFonts w:ascii="Times New Roman" w:hAnsi="Times New Roman" w:cs="Times New Roman"/>
                <w:noProof/>
                <w:sz w:val="24"/>
                <w:szCs w:val="24"/>
                <w:lang w:val="kk-KZ"/>
              </w:rPr>
            </w:pPr>
            <w:r w:rsidRPr="000A6AD1">
              <w:rPr>
                <w:rFonts w:ascii="Times New Roman" w:eastAsia="Times New Roman" w:hAnsi="Times New Roman" w:cs="Times New Roman"/>
                <w:sz w:val="24"/>
                <w:szCs w:val="24"/>
                <w:lang w:val="kk-KZ"/>
              </w:rPr>
              <w:t>Ардагерлерімізді ардақтайық</w:t>
            </w:r>
            <w:r w:rsidR="00457714">
              <w:rPr>
                <w:rFonts w:ascii="Times New Roman" w:eastAsia="Times New Roman" w:hAnsi="Times New Roman" w:cs="Times New Roman"/>
                <w:sz w:val="24"/>
                <w:szCs w:val="24"/>
                <w:lang w:val="kk-KZ"/>
              </w:rPr>
              <w:t xml:space="preserve">, </w:t>
            </w:r>
            <w:r w:rsidR="008D5CDE">
              <w:rPr>
                <w:rFonts w:ascii="Times New Roman" w:eastAsia="Times New Roman" w:hAnsi="Times New Roman" w:cs="Times New Roman"/>
                <w:sz w:val="24"/>
                <w:szCs w:val="24"/>
                <w:lang w:val="kk-KZ"/>
              </w:rPr>
              <w:t>Ұлы  Жеңіс жасасын!, Жаса, қазақ ерлері! Бейбітшілік</w:t>
            </w:r>
          </w:p>
        </w:tc>
      </w:tr>
      <w:tr w:rsidR="003667E0" w:rsidRPr="00E96532" w:rsidTr="001A0F88">
        <w:trPr>
          <w:trHeight w:val="516"/>
        </w:trPr>
        <w:tc>
          <w:tcPr>
            <w:tcW w:w="1832" w:type="dxa"/>
            <w:hideMark/>
          </w:tcPr>
          <w:p w:rsidR="003667E0" w:rsidRPr="00EE2E96" w:rsidRDefault="003667E0" w:rsidP="001A0F88">
            <w:pPr>
              <w:kinsoku w:val="0"/>
              <w:overflowPunct w:val="0"/>
              <w:autoSpaceDE w:val="0"/>
              <w:autoSpaceDN w:val="0"/>
              <w:adjustRightInd w:val="0"/>
              <w:rPr>
                <w:rFonts w:ascii="Times New Roman" w:hAnsi="Times New Roman" w:cs="Times New Roman"/>
                <w:sz w:val="24"/>
                <w:szCs w:val="24"/>
                <w:lang w:val="kk-KZ"/>
              </w:rPr>
            </w:pPr>
            <w:r w:rsidRPr="00EE2E96">
              <w:rPr>
                <w:rFonts w:ascii="Times New Roman" w:hAnsi="Times New Roman" w:cs="Times New Roman"/>
                <w:bCs/>
                <w:spacing w:val="-1"/>
                <w:sz w:val="24"/>
                <w:szCs w:val="24"/>
                <w:lang w:val="kk-KZ"/>
              </w:rPr>
              <w:t>Ресурстар</w:t>
            </w:r>
          </w:p>
        </w:tc>
        <w:tc>
          <w:tcPr>
            <w:tcW w:w="8942" w:type="dxa"/>
            <w:gridSpan w:val="3"/>
            <w:hideMark/>
          </w:tcPr>
          <w:p w:rsidR="003667E0" w:rsidRPr="00EE2E96" w:rsidRDefault="003667E0" w:rsidP="001A0F88">
            <w:pPr>
              <w:rPr>
                <w:rFonts w:ascii="Times New Roman" w:hAnsi="Times New Roman" w:cs="Times New Roman"/>
                <w:sz w:val="24"/>
                <w:szCs w:val="24"/>
                <w:lang w:val="kk-KZ"/>
              </w:rPr>
            </w:pPr>
            <w:r w:rsidRPr="00EE2E96">
              <w:rPr>
                <w:rFonts w:ascii="Times New Roman" w:hAnsi="Times New Roman" w:cs="Times New Roman"/>
                <w:sz w:val="24"/>
                <w:szCs w:val="24"/>
                <w:lang w:val="kk-KZ"/>
              </w:rPr>
              <w:t>Оқулық, суреттер, топқа бөлуге арналған кеспе қағаздар  және  әртүрлі  заттар, топтық тапсырмалар, кері байланыс, стикер</w:t>
            </w:r>
            <w:r w:rsidR="008D5CDE">
              <w:rPr>
                <w:rFonts w:ascii="Times New Roman" w:hAnsi="Times New Roman" w:cs="Times New Roman"/>
                <w:sz w:val="24"/>
                <w:szCs w:val="24"/>
                <w:lang w:val="kk-KZ"/>
              </w:rPr>
              <w:t>, слайд, бейнетаспа</w:t>
            </w:r>
          </w:p>
        </w:tc>
      </w:tr>
      <w:tr w:rsidR="003667E0" w:rsidRPr="00E96532" w:rsidTr="001A0F88">
        <w:tc>
          <w:tcPr>
            <w:tcW w:w="1832" w:type="dxa"/>
            <w:hideMark/>
          </w:tcPr>
          <w:p w:rsidR="003667E0" w:rsidRPr="00EE2E96" w:rsidRDefault="003667E0" w:rsidP="001A0F88">
            <w:pPr>
              <w:rPr>
                <w:rFonts w:ascii="Times New Roman" w:hAnsi="Times New Roman" w:cs="Times New Roman"/>
                <w:sz w:val="24"/>
                <w:szCs w:val="24"/>
                <w:lang w:val="kk-KZ"/>
              </w:rPr>
            </w:pPr>
            <w:r w:rsidRPr="00EE2E96">
              <w:rPr>
                <w:rFonts w:ascii="Times New Roman" w:hAnsi="Times New Roman" w:cs="Times New Roman"/>
                <w:sz w:val="24"/>
                <w:szCs w:val="24"/>
                <w:lang w:val="kk-KZ"/>
              </w:rPr>
              <w:t>Әдіс-тәсілдер</w:t>
            </w:r>
          </w:p>
        </w:tc>
        <w:tc>
          <w:tcPr>
            <w:tcW w:w="8942" w:type="dxa"/>
            <w:gridSpan w:val="3"/>
          </w:tcPr>
          <w:p w:rsidR="003667E0" w:rsidRPr="00EE2E96" w:rsidRDefault="008D5CDE" w:rsidP="008D5CDE">
            <w:pPr>
              <w:rPr>
                <w:rFonts w:ascii="Times New Roman" w:hAnsi="Times New Roman" w:cs="Times New Roman"/>
                <w:sz w:val="24"/>
                <w:szCs w:val="24"/>
                <w:lang w:val="kk-KZ"/>
              </w:rPr>
            </w:pPr>
            <w:r>
              <w:rPr>
                <w:rFonts w:ascii="Times New Roman" w:hAnsi="Times New Roman" w:cs="Times New Roman"/>
                <w:sz w:val="24"/>
                <w:szCs w:val="24"/>
                <w:lang w:val="kk-KZ"/>
              </w:rPr>
              <w:t>ойтүрткі</w:t>
            </w:r>
            <w:r w:rsidR="003667E0" w:rsidRPr="00EE2E96">
              <w:rPr>
                <w:rFonts w:ascii="Times New Roman" w:hAnsi="Times New Roman" w:cs="Times New Roman"/>
                <w:sz w:val="24"/>
                <w:szCs w:val="24"/>
                <w:lang w:val="kk-KZ"/>
              </w:rPr>
              <w:t>, әңгімелеу, түсіндіру,</w:t>
            </w:r>
            <w:r>
              <w:rPr>
                <w:rFonts w:ascii="Times New Roman" w:hAnsi="Times New Roman" w:cs="Times New Roman"/>
                <w:sz w:val="24"/>
                <w:szCs w:val="24"/>
                <w:lang w:val="kk-KZ"/>
              </w:rPr>
              <w:t xml:space="preserve"> «Автор орындығы», «Қабырғадағы рөл» , «Болжау» стратегиясы</w:t>
            </w:r>
          </w:p>
        </w:tc>
      </w:tr>
      <w:tr w:rsidR="003667E0" w:rsidRPr="00E96532" w:rsidTr="001A0F88">
        <w:tc>
          <w:tcPr>
            <w:tcW w:w="1832" w:type="dxa"/>
            <w:hideMark/>
          </w:tcPr>
          <w:p w:rsidR="003667E0" w:rsidRPr="00EE2E96" w:rsidRDefault="003667E0" w:rsidP="001A0F88">
            <w:pPr>
              <w:rPr>
                <w:rFonts w:ascii="Times New Roman" w:hAnsi="Times New Roman" w:cs="Times New Roman"/>
                <w:sz w:val="24"/>
                <w:szCs w:val="24"/>
                <w:lang w:val="kk-KZ"/>
              </w:rPr>
            </w:pPr>
            <w:r w:rsidRPr="00EE2E96">
              <w:rPr>
                <w:rFonts w:ascii="Times New Roman" w:hAnsi="Times New Roman" w:cs="Times New Roman"/>
                <w:sz w:val="24"/>
                <w:szCs w:val="24"/>
                <w:lang w:val="kk-KZ"/>
              </w:rPr>
              <w:t>Пәнаралық байланыс</w:t>
            </w:r>
          </w:p>
        </w:tc>
        <w:tc>
          <w:tcPr>
            <w:tcW w:w="8942" w:type="dxa"/>
            <w:gridSpan w:val="3"/>
          </w:tcPr>
          <w:p w:rsidR="003667E0" w:rsidRPr="00EE2E96" w:rsidRDefault="003667E0" w:rsidP="001A0F88">
            <w:pPr>
              <w:rPr>
                <w:rFonts w:ascii="Times New Roman" w:hAnsi="Times New Roman" w:cs="Times New Roman"/>
                <w:sz w:val="24"/>
                <w:szCs w:val="24"/>
                <w:lang w:val="kk-KZ"/>
              </w:rPr>
            </w:pPr>
            <w:r w:rsidRPr="00EE2E96">
              <w:rPr>
                <w:rFonts w:ascii="Times New Roman" w:hAnsi="Times New Roman" w:cs="Times New Roman"/>
                <w:sz w:val="24"/>
                <w:szCs w:val="24"/>
                <w:lang w:val="kk-KZ"/>
              </w:rPr>
              <w:t>Музыка, қа</w:t>
            </w:r>
            <w:r w:rsidR="008D5CDE">
              <w:rPr>
                <w:rFonts w:ascii="Times New Roman" w:hAnsi="Times New Roman" w:cs="Times New Roman"/>
                <w:sz w:val="24"/>
                <w:szCs w:val="24"/>
                <w:lang w:val="kk-KZ"/>
              </w:rPr>
              <w:t>зақ әдебиеті, Қазақстан тарихы</w:t>
            </w:r>
          </w:p>
        </w:tc>
      </w:tr>
      <w:tr w:rsidR="003667E0" w:rsidRPr="008D5CDE" w:rsidTr="001A0F88">
        <w:trPr>
          <w:trHeight w:val="221"/>
        </w:trPr>
        <w:tc>
          <w:tcPr>
            <w:tcW w:w="1832" w:type="dxa"/>
            <w:tcBorders>
              <w:top w:val="single" w:sz="4" w:space="0" w:color="auto"/>
            </w:tcBorders>
          </w:tcPr>
          <w:p w:rsidR="003667E0" w:rsidRPr="008D5CDE" w:rsidRDefault="003667E0" w:rsidP="001A0F88">
            <w:pPr>
              <w:rPr>
                <w:sz w:val="24"/>
                <w:szCs w:val="24"/>
                <w:lang w:val="kk-KZ"/>
              </w:rPr>
            </w:pPr>
            <w:r w:rsidRPr="008D5CDE">
              <w:rPr>
                <w:rFonts w:ascii="TimesNewRomanPS-BoldMT" w:hAnsi="TimesNewRomanPS-BoldMT" w:cs="TimesNewRomanPS-BoldMT"/>
                <w:b/>
                <w:bCs/>
                <w:sz w:val="24"/>
                <w:szCs w:val="24"/>
                <w:lang w:val="kk-KZ"/>
              </w:rPr>
              <w:t>Алдыңғы тақырып</w:t>
            </w:r>
          </w:p>
        </w:tc>
        <w:tc>
          <w:tcPr>
            <w:tcW w:w="8942" w:type="dxa"/>
            <w:gridSpan w:val="3"/>
          </w:tcPr>
          <w:p w:rsidR="003667E0" w:rsidRPr="00D81E7F" w:rsidRDefault="008D5CDE" w:rsidP="001A0F88">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Ер елі үшін туады</w:t>
            </w:r>
          </w:p>
        </w:tc>
      </w:tr>
      <w:tr w:rsidR="003667E0" w:rsidRPr="008D5CDE" w:rsidTr="001A0F88">
        <w:tc>
          <w:tcPr>
            <w:tcW w:w="1832" w:type="dxa"/>
          </w:tcPr>
          <w:p w:rsidR="003667E0" w:rsidRPr="008D5CDE" w:rsidRDefault="008D5CDE" w:rsidP="001A0F88">
            <w:pPr>
              <w:rPr>
                <w:rFonts w:ascii="TimesNewRomanPSMT" w:hAnsi="TimesNewRomanPSMT" w:cs="TimesNewRomanPSMT"/>
                <w:b/>
                <w:sz w:val="24"/>
                <w:szCs w:val="24"/>
                <w:lang w:val="kk-KZ"/>
              </w:rPr>
            </w:pPr>
            <w:r w:rsidRPr="008D5CDE">
              <w:rPr>
                <w:rFonts w:ascii="TimesNewRomanPSMT" w:hAnsi="TimesNewRomanPSMT" w:cs="TimesNewRomanPSMT"/>
                <w:b/>
                <w:sz w:val="24"/>
                <w:szCs w:val="24"/>
                <w:lang w:val="kk-KZ"/>
              </w:rPr>
              <w:t xml:space="preserve">Сабақтың басы </w:t>
            </w:r>
          </w:p>
          <w:p w:rsidR="003667E0" w:rsidRPr="004F4E95" w:rsidRDefault="003667E0" w:rsidP="001A0F88">
            <w:pPr>
              <w:rPr>
                <w:rFonts w:ascii="TimesNewRomanPSMT" w:hAnsi="TimesNewRomanPSMT" w:cs="TimesNewRomanPSMT"/>
                <w:sz w:val="24"/>
                <w:szCs w:val="24"/>
                <w:lang w:val="kk-KZ"/>
              </w:rPr>
            </w:pPr>
          </w:p>
        </w:tc>
        <w:tc>
          <w:tcPr>
            <w:tcW w:w="6785" w:type="dxa"/>
            <w:gridSpan w:val="2"/>
            <w:tcBorders>
              <w:right w:val="single" w:sz="4" w:space="0" w:color="auto"/>
            </w:tcBorders>
          </w:tcPr>
          <w:p w:rsidR="003667E0" w:rsidRPr="004F4E95" w:rsidRDefault="003667E0" w:rsidP="001A0F88">
            <w:pPr>
              <w:rPr>
                <w:rFonts w:ascii="Times New Roman" w:hAnsi="Times New Roman" w:cs="Times New Roman"/>
                <w:b/>
                <w:sz w:val="24"/>
                <w:szCs w:val="24"/>
                <w:lang w:val="kk-KZ"/>
              </w:rPr>
            </w:pPr>
            <w:r w:rsidRPr="004F4E95">
              <w:rPr>
                <w:rFonts w:ascii="Times New Roman" w:hAnsi="Times New Roman" w:cs="Times New Roman"/>
                <w:sz w:val="24"/>
                <w:szCs w:val="24"/>
                <w:lang w:val="kk-KZ"/>
              </w:rPr>
              <w:t>Топқа бөлу</w:t>
            </w:r>
            <w:r w:rsidR="008D5CDE">
              <w:rPr>
                <w:rFonts w:ascii="Times New Roman" w:hAnsi="Times New Roman" w:cs="Times New Roman"/>
                <w:sz w:val="24"/>
                <w:szCs w:val="24"/>
                <w:lang w:val="kk-KZ"/>
              </w:rPr>
              <w:t xml:space="preserve"> </w:t>
            </w:r>
            <w:r w:rsidRPr="004F4E95">
              <w:rPr>
                <w:rFonts w:ascii="Times New Roman" w:hAnsi="Times New Roman" w:cs="Times New Roman"/>
                <w:b/>
                <w:sz w:val="24"/>
                <w:szCs w:val="24"/>
                <w:lang w:val="kk-KZ"/>
              </w:rPr>
              <w:t>2 минут</w:t>
            </w:r>
          </w:p>
          <w:p w:rsidR="003667E0" w:rsidRDefault="008D5CDE" w:rsidP="001A0F88">
            <w:pPr>
              <w:jc w:val="both"/>
              <w:rPr>
                <w:rFonts w:ascii="Times New Roman" w:hAnsi="Times New Roman" w:cs="Times New Roman"/>
                <w:sz w:val="24"/>
                <w:szCs w:val="24"/>
                <w:lang w:val="kk-KZ"/>
              </w:rPr>
            </w:pPr>
            <w:r>
              <w:rPr>
                <w:rFonts w:ascii="Times New Roman" w:hAnsi="Times New Roman" w:cs="Times New Roman"/>
                <w:sz w:val="24"/>
                <w:szCs w:val="24"/>
                <w:lang w:val="kk-KZ"/>
              </w:rPr>
              <w:t>(Қағаз қиындыларын алып, сурет, тақпақ құрастыру арқылы топқа бөлінеді)</w:t>
            </w:r>
          </w:p>
          <w:p w:rsidR="003667E0" w:rsidRPr="00CC60D8" w:rsidRDefault="003667E0" w:rsidP="001A0F88">
            <w:pPr>
              <w:jc w:val="both"/>
              <w:rPr>
                <w:rFonts w:ascii="Times New Roman" w:hAnsi="Times New Roman" w:cs="Times New Roman"/>
                <w:b/>
                <w:sz w:val="24"/>
                <w:szCs w:val="24"/>
                <w:lang w:val="kk-KZ"/>
              </w:rPr>
            </w:pPr>
            <w:r w:rsidRPr="00CC60D8">
              <w:rPr>
                <w:rFonts w:ascii="Times New Roman" w:hAnsi="Times New Roman" w:cs="Times New Roman"/>
                <w:b/>
                <w:sz w:val="24"/>
                <w:szCs w:val="24"/>
                <w:lang w:val="kk-KZ"/>
              </w:rPr>
              <w:t xml:space="preserve">Психологиялық ахуал қалыптастыру: </w:t>
            </w:r>
          </w:p>
          <w:p w:rsidR="003667E0" w:rsidRDefault="003667E0" w:rsidP="001A0F88">
            <w:pPr>
              <w:jc w:val="both"/>
              <w:rPr>
                <w:rFonts w:ascii="Times New Roman" w:hAnsi="Times New Roman" w:cs="Times New Roman"/>
                <w:sz w:val="24"/>
                <w:szCs w:val="24"/>
                <w:lang w:val="kk-KZ"/>
              </w:rPr>
            </w:pPr>
            <w:r>
              <w:rPr>
                <w:rFonts w:ascii="Times New Roman" w:hAnsi="Times New Roman" w:cs="Times New Roman"/>
                <w:sz w:val="24"/>
                <w:szCs w:val="24"/>
                <w:lang w:val="kk-KZ"/>
              </w:rPr>
              <w:t>3 минут</w:t>
            </w:r>
            <w:r w:rsidR="008D5CDE">
              <w:rPr>
                <w:rFonts w:ascii="Times New Roman" w:hAnsi="Times New Roman" w:cs="Times New Roman"/>
                <w:sz w:val="24"/>
                <w:szCs w:val="24"/>
                <w:lang w:val="kk-KZ"/>
              </w:rPr>
              <w:t xml:space="preserve">. </w:t>
            </w:r>
          </w:p>
          <w:p w:rsidR="008D5CDE" w:rsidRDefault="008D5CDE" w:rsidP="001A0F88">
            <w:pPr>
              <w:jc w:val="both"/>
              <w:rPr>
                <w:rFonts w:ascii="Times New Roman" w:hAnsi="Times New Roman" w:cs="Times New Roman"/>
                <w:b/>
                <w:sz w:val="24"/>
                <w:szCs w:val="24"/>
                <w:lang w:val="kk-KZ"/>
              </w:rPr>
            </w:pPr>
            <w:r w:rsidRPr="008D5CDE">
              <w:rPr>
                <w:rFonts w:ascii="Times New Roman" w:hAnsi="Times New Roman" w:cs="Times New Roman"/>
                <w:b/>
                <w:sz w:val="24"/>
                <w:szCs w:val="24"/>
                <w:lang w:val="kk-KZ"/>
              </w:rPr>
              <w:t>Кері байланыс. Алдыңғы білім</w:t>
            </w:r>
            <w:r>
              <w:rPr>
                <w:rFonts w:ascii="Times New Roman" w:hAnsi="Times New Roman" w:cs="Times New Roman"/>
                <w:b/>
                <w:sz w:val="24"/>
                <w:szCs w:val="24"/>
                <w:lang w:val="kk-KZ"/>
              </w:rPr>
              <w:t xml:space="preserve"> (Үй тапсырмасы)</w:t>
            </w:r>
          </w:p>
          <w:p w:rsidR="008D5CDE" w:rsidRPr="008D5CDE" w:rsidRDefault="008D5CDE" w:rsidP="008D5CDE">
            <w:pPr>
              <w:jc w:val="both"/>
              <w:rPr>
                <w:rFonts w:ascii="Times New Roman" w:hAnsi="Times New Roman" w:cs="Times New Roman"/>
                <w:sz w:val="24"/>
                <w:szCs w:val="24"/>
                <w:lang w:val="kk-KZ"/>
              </w:rPr>
            </w:pPr>
            <w:r w:rsidRPr="008D5CDE">
              <w:rPr>
                <w:rFonts w:ascii="Times New Roman" w:hAnsi="Times New Roman" w:cs="Times New Roman"/>
                <w:bCs/>
                <w:sz w:val="24"/>
                <w:szCs w:val="24"/>
                <w:lang w:val="kk-KZ"/>
              </w:rPr>
              <w:t>1. Оқшау сөздерді қатыстырып, “Ер елі үшін туады” деген тақырыпта эссе жазу</w:t>
            </w:r>
          </w:p>
          <w:p w:rsidR="008D5CDE" w:rsidRDefault="008D5CDE" w:rsidP="008D5CDE">
            <w:pPr>
              <w:jc w:val="both"/>
              <w:rPr>
                <w:rFonts w:ascii="Times New Roman" w:hAnsi="Times New Roman" w:cs="Times New Roman"/>
                <w:bCs/>
                <w:sz w:val="24"/>
                <w:szCs w:val="24"/>
                <w:lang w:val="kk-KZ"/>
              </w:rPr>
            </w:pPr>
            <w:r w:rsidRPr="008D5CDE">
              <w:rPr>
                <w:rFonts w:ascii="Times New Roman" w:hAnsi="Times New Roman" w:cs="Times New Roman"/>
                <w:bCs/>
                <w:sz w:val="24"/>
                <w:szCs w:val="24"/>
                <w:lang w:val="kk-KZ"/>
              </w:rPr>
              <w:t>2.Тұжырымдамалық кесте толтыру</w:t>
            </w:r>
            <w:r w:rsidRPr="00E96532">
              <w:rPr>
                <w:rFonts w:ascii="Times New Roman" w:hAnsi="Times New Roman" w:cs="Times New Roman"/>
                <w:bCs/>
                <w:sz w:val="24"/>
                <w:szCs w:val="24"/>
                <w:lang w:val="kk-KZ"/>
              </w:rPr>
              <w:t xml:space="preserve"> </w:t>
            </w:r>
          </w:p>
          <w:p w:rsidR="008D5CDE" w:rsidRDefault="008D5CDE" w:rsidP="008D5CD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(Оқушылар үй тапсырмасын «Автор орындығында» отырып оқиды)</w:t>
            </w:r>
          </w:p>
          <w:p w:rsidR="008D5CDE" w:rsidRPr="008D5CDE" w:rsidRDefault="008D5CDE" w:rsidP="001A0F88">
            <w:pPr>
              <w:jc w:val="both"/>
              <w:rPr>
                <w:rFonts w:ascii="Times New Roman" w:hAnsi="Times New Roman" w:cs="Times New Roman"/>
                <w:b/>
                <w:sz w:val="24"/>
                <w:szCs w:val="24"/>
                <w:lang w:val="kk-KZ"/>
              </w:rPr>
            </w:pPr>
            <w:r w:rsidRPr="008D5CDE">
              <w:rPr>
                <w:rFonts w:ascii="Times New Roman" w:hAnsi="Times New Roman" w:cs="Times New Roman"/>
                <w:b/>
                <w:sz w:val="24"/>
                <w:szCs w:val="24"/>
                <w:lang w:val="kk-KZ"/>
              </w:rPr>
              <w:t xml:space="preserve">«Болжау» стратегиясы </w:t>
            </w:r>
            <w:r>
              <w:rPr>
                <w:rFonts w:ascii="Times New Roman" w:hAnsi="Times New Roman" w:cs="Times New Roman"/>
                <w:b/>
                <w:sz w:val="24"/>
                <w:szCs w:val="24"/>
                <w:lang w:val="kk-KZ"/>
              </w:rPr>
              <w:t xml:space="preserve">  ЖЖ</w:t>
            </w:r>
          </w:p>
          <w:p w:rsidR="008D5CDE" w:rsidRPr="00CC60D8" w:rsidRDefault="008D5CDE" w:rsidP="001A0F88">
            <w:pPr>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 топқа бөлінгендегі құрастырған сурет, тақпақ бойынша бүгінгі өтетін сабақтың тақырыбын болжайды)</w:t>
            </w:r>
          </w:p>
          <w:p w:rsidR="003667E0" w:rsidRPr="00CC60D8" w:rsidRDefault="003667E0" w:rsidP="008D5CDE">
            <w:pPr>
              <w:jc w:val="both"/>
              <w:rPr>
                <w:rFonts w:ascii="Times New Roman" w:hAnsi="Times New Roman" w:cs="Times New Roman"/>
                <w:sz w:val="24"/>
                <w:szCs w:val="24"/>
                <w:lang w:val="kk-KZ"/>
              </w:rPr>
            </w:pPr>
          </w:p>
        </w:tc>
        <w:tc>
          <w:tcPr>
            <w:tcW w:w="2157" w:type="dxa"/>
            <w:tcBorders>
              <w:left w:val="single" w:sz="4" w:space="0" w:color="auto"/>
            </w:tcBorders>
          </w:tcPr>
          <w:p w:rsidR="003667E0" w:rsidRDefault="00D032C9" w:rsidP="001A0F88">
            <w:pPr>
              <w:rPr>
                <w:rFonts w:ascii="Times New Roman" w:hAnsi="Times New Roman" w:cs="Times New Roman"/>
                <w:sz w:val="24"/>
                <w:szCs w:val="24"/>
                <w:lang w:val="kk-KZ"/>
              </w:rPr>
            </w:pPr>
            <w:r>
              <w:rPr>
                <w:rFonts w:ascii="Times New Roman" w:hAnsi="Times New Roman" w:cs="Times New Roman"/>
                <w:sz w:val="24"/>
                <w:szCs w:val="24"/>
                <w:lang w:val="kk-KZ"/>
              </w:rPr>
              <w:t>Қағаз қиындылары</w:t>
            </w:r>
          </w:p>
          <w:p w:rsidR="003667E0" w:rsidRDefault="003667E0" w:rsidP="001A0F88">
            <w:pPr>
              <w:rPr>
                <w:rFonts w:ascii="Times New Roman" w:hAnsi="Times New Roman" w:cs="Times New Roman"/>
                <w:sz w:val="24"/>
                <w:szCs w:val="24"/>
                <w:lang w:val="kk-KZ"/>
              </w:rPr>
            </w:pPr>
          </w:p>
          <w:p w:rsidR="003667E0" w:rsidRDefault="003667E0" w:rsidP="001A0F88">
            <w:pPr>
              <w:jc w:val="center"/>
              <w:rPr>
                <w:rFonts w:ascii="Times New Roman" w:hAnsi="Times New Roman" w:cs="Times New Roman"/>
                <w:noProof/>
                <w:sz w:val="24"/>
                <w:szCs w:val="24"/>
                <w:lang w:val="kk-KZ"/>
              </w:rPr>
            </w:pPr>
          </w:p>
          <w:p w:rsidR="00D032C9" w:rsidRDefault="00D032C9" w:rsidP="001A0F88">
            <w:pPr>
              <w:jc w:val="center"/>
              <w:rPr>
                <w:rFonts w:ascii="Times New Roman" w:hAnsi="Times New Roman" w:cs="Times New Roman"/>
                <w:sz w:val="24"/>
                <w:szCs w:val="24"/>
                <w:lang w:val="kk-KZ"/>
              </w:rPr>
            </w:pPr>
          </w:p>
          <w:p w:rsidR="00D032C9" w:rsidRDefault="00D032C9" w:rsidP="001A0F88">
            <w:pPr>
              <w:jc w:val="center"/>
              <w:rPr>
                <w:rFonts w:ascii="Times New Roman" w:hAnsi="Times New Roman" w:cs="Times New Roman"/>
                <w:sz w:val="24"/>
                <w:szCs w:val="24"/>
                <w:lang w:val="kk-KZ"/>
              </w:rPr>
            </w:pPr>
          </w:p>
          <w:p w:rsidR="00D032C9" w:rsidRDefault="00D032C9" w:rsidP="001A0F88">
            <w:pPr>
              <w:jc w:val="center"/>
              <w:rPr>
                <w:rFonts w:ascii="Times New Roman" w:hAnsi="Times New Roman" w:cs="Times New Roman"/>
                <w:sz w:val="24"/>
                <w:szCs w:val="24"/>
                <w:lang w:val="kk-KZ"/>
              </w:rPr>
            </w:pPr>
          </w:p>
          <w:p w:rsidR="00D032C9" w:rsidRDefault="00D032C9" w:rsidP="001A0F88">
            <w:pPr>
              <w:jc w:val="center"/>
              <w:rPr>
                <w:rFonts w:ascii="Times New Roman" w:hAnsi="Times New Roman" w:cs="Times New Roman"/>
                <w:sz w:val="24"/>
                <w:szCs w:val="24"/>
                <w:lang w:val="kk-KZ"/>
              </w:rPr>
            </w:pPr>
            <w:r w:rsidRPr="00D032C9">
              <w:rPr>
                <w:rFonts w:ascii="Times New Roman" w:hAnsi="Times New Roman" w:cs="Times New Roman"/>
                <w:noProof/>
                <w:sz w:val="24"/>
                <w:szCs w:val="24"/>
              </w:rPr>
              <w:drawing>
                <wp:anchor distT="0" distB="0" distL="114300" distR="114300" simplePos="0" relativeHeight="251659264" behindDoc="0" locked="0" layoutInCell="1" allowOverlap="1" wp14:anchorId="1FE06359" wp14:editId="7E500B25">
                  <wp:simplePos x="0" y="0"/>
                  <wp:positionH relativeFrom="column">
                    <wp:posOffset>246380</wp:posOffset>
                  </wp:positionH>
                  <wp:positionV relativeFrom="paragraph">
                    <wp:posOffset>182245</wp:posOffset>
                  </wp:positionV>
                  <wp:extent cx="716915" cy="457200"/>
                  <wp:effectExtent l="19050" t="0" r="6985" b="0"/>
                  <wp:wrapSquare wrapText="bothSides"/>
                  <wp:docPr id="7" name="Рисунок 5" descr="Картинки по запросу стулья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стулья картинки"/>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023" r="15697"/>
                          <a:stretch/>
                        </pic:blipFill>
                        <pic:spPr bwMode="auto">
                          <a:xfrm>
                            <a:off x="0" y="0"/>
                            <a:ext cx="716915" cy="457200"/>
                          </a:xfrm>
                          <a:prstGeom prst="rect">
                            <a:avLst/>
                          </a:prstGeom>
                          <a:noFill/>
                          <a:ln>
                            <a:noFill/>
                          </a:ln>
                          <a:extLst>
                            <a:ext uri="{53640926-AAD7-44D8-BBD7-CCE9431645EC}">
                              <a14:shadowObscured xmlns:a14="http://schemas.microsoft.com/office/drawing/2010/main"/>
                            </a:ext>
                          </a:extLst>
                        </pic:spPr>
                      </pic:pic>
                    </a:graphicData>
                  </a:graphic>
                </wp:anchor>
              </w:drawing>
            </w:r>
          </w:p>
          <w:p w:rsidR="00D032C9" w:rsidRPr="00D032C9" w:rsidRDefault="00D032C9" w:rsidP="00D032C9">
            <w:pPr>
              <w:rPr>
                <w:rFonts w:ascii="Times New Roman" w:hAnsi="Times New Roman" w:cs="Times New Roman"/>
                <w:sz w:val="24"/>
                <w:szCs w:val="24"/>
                <w:lang w:val="kk-KZ"/>
              </w:rPr>
            </w:pPr>
          </w:p>
          <w:p w:rsidR="00D032C9" w:rsidRDefault="00D032C9" w:rsidP="00D032C9">
            <w:pPr>
              <w:jc w:val="right"/>
              <w:rPr>
                <w:rFonts w:ascii="Times New Roman" w:hAnsi="Times New Roman" w:cs="Times New Roman"/>
                <w:sz w:val="24"/>
                <w:szCs w:val="24"/>
                <w:lang w:val="kk-KZ"/>
              </w:rPr>
            </w:pPr>
          </w:p>
          <w:p w:rsidR="00D032C9" w:rsidRDefault="00D032C9" w:rsidP="00D032C9">
            <w:pPr>
              <w:jc w:val="right"/>
              <w:rPr>
                <w:rFonts w:ascii="Times New Roman" w:hAnsi="Times New Roman" w:cs="Times New Roman"/>
                <w:sz w:val="24"/>
                <w:szCs w:val="24"/>
                <w:lang w:val="kk-KZ"/>
              </w:rPr>
            </w:pPr>
          </w:p>
          <w:p w:rsidR="00D032C9" w:rsidRPr="00D032C9" w:rsidRDefault="00D032C9" w:rsidP="00D032C9">
            <w:pPr>
              <w:jc w:val="right"/>
              <w:rPr>
                <w:rFonts w:ascii="Times New Roman" w:hAnsi="Times New Roman" w:cs="Times New Roman"/>
                <w:sz w:val="24"/>
                <w:szCs w:val="24"/>
                <w:lang w:val="kk-KZ"/>
              </w:rPr>
            </w:pPr>
          </w:p>
        </w:tc>
      </w:tr>
      <w:tr w:rsidR="003667E0" w:rsidRPr="009D3EDE" w:rsidTr="003365C6">
        <w:trPr>
          <w:trHeight w:val="2688"/>
        </w:trPr>
        <w:tc>
          <w:tcPr>
            <w:tcW w:w="1832" w:type="dxa"/>
          </w:tcPr>
          <w:p w:rsidR="003667E0" w:rsidRPr="00BD2C72" w:rsidRDefault="008D5CDE" w:rsidP="001A0F88">
            <w:pPr>
              <w:rPr>
                <w:sz w:val="24"/>
                <w:szCs w:val="24"/>
                <w:lang w:val="kk-KZ"/>
              </w:rPr>
            </w:pPr>
            <w:r>
              <w:rPr>
                <w:rFonts w:ascii="TimesNewRomanPSMT" w:hAnsi="TimesNewRomanPSMT" w:cs="TimesNewRomanPSMT"/>
                <w:sz w:val="24"/>
                <w:szCs w:val="24"/>
                <w:lang w:val="kk-KZ"/>
              </w:rPr>
              <w:lastRenderedPageBreak/>
              <w:t>Сабақтың ортасы</w:t>
            </w:r>
          </w:p>
        </w:tc>
        <w:tc>
          <w:tcPr>
            <w:tcW w:w="6785" w:type="dxa"/>
            <w:gridSpan w:val="2"/>
            <w:tcBorders>
              <w:right w:val="single" w:sz="4" w:space="0" w:color="auto"/>
            </w:tcBorders>
          </w:tcPr>
          <w:p w:rsidR="003667E0" w:rsidRDefault="009F78DE" w:rsidP="001A0F88">
            <w:pPr>
              <w:pStyle w:val="a4"/>
              <w:rPr>
                <w:rFonts w:ascii="Times New Roman" w:hAnsi="Times New Roman"/>
                <w:sz w:val="24"/>
                <w:szCs w:val="24"/>
                <w:lang w:val="kk-KZ"/>
              </w:rPr>
            </w:pPr>
            <w:r w:rsidRPr="009F78DE">
              <w:rPr>
                <w:rFonts w:ascii="Times New Roman" w:hAnsi="Times New Roman"/>
                <w:b/>
                <w:sz w:val="24"/>
                <w:szCs w:val="24"/>
                <w:lang w:val="kk-KZ"/>
              </w:rPr>
              <w:t>Оқылым</w:t>
            </w:r>
            <w:r>
              <w:rPr>
                <w:rFonts w:ascii="Times New Roman" w:hAnsi="Times New Roman"/>
                <w:sz w:val="24"/>
                <w:szCs w:val="24"/>
                <w:lang w:val="kk-KZ"/>
              </w:rPr>
              <w:t xml:space="preserve"> (Кітапта берілген мәтінді оқиды)</w:t>
            </w:r>
          </w:p>
          <w:p w:rsidR="009F78DE" w:rsidRPr="009F78DE" w:rsidRDefault="009F78DE" w:rsidP="009F78DE">
            <w:pPr>
              <w:pStyle w:val="a4"/>
              <w:rPr>
                <w:rFonts w:ascii="Times New Roman" w:hAnsi="Times New Roman"/>
                <w:i/>
                <w:sz w:val="24"/>
                <w:szCs w:val="24"/>
                <w:lang w:val="kk-KZ"/>
              </w:rPr>
            </w:pPr>
            <w:r w:rsidRPr="009F78DE">
              <w:rPr>
                <w:rFonts w:ascii="Times New Roman" w:hAnsi="Times New Roman"/>
                <w:bCs/>
                <w:i/>
                <w:sz w:val="24"/>
                <w:szCs w:val="24"/>
                <w:lang w:val="kk-KZ"/>
              </w:rPr>
              <w:t>Адамзат тарихында үлкенді-кішілі он бес  мыңға жуық соғыс болған екен. Солардың ішіндегі ең қайғы-қасіретке толысы, ауқымдысы, ең жан түршігерлігі – Ұлы Отан соғысы болды. Сол соғысқа қатысып, жеңіске жеткен және осы жолда өмірлерін құрбан еткен асыл азаматтарды еске алып, оларға құрмет көрсетіп  отыру – бүгінгі ұрпақтың  қасиетті борышы, қастерлі міндеті.</w:t>
            </w:r>
          </w:p>
          <w:p w:rsidR="009F78DE" w:rsidRPr="009F78DE" w:rsidRDefault="009F78DE" w:rsidP="009F78DE">
            <w:pPr>
              <w:pStyle w:val="a4"/>
              <w:rPr>
                <w:rFonts w:ascii="Times New Roman" w:hAnsi="Times New Roman"/>
                <w:i/>
                <w:sz w:val="24"/>
                <w:szCs w:val="24"/>
                <w:lang w:val="kk-KZ"/>
              </w:rPr>
            </w:pPr>
            <w:r w:rsidRPr="009F78DE">
              <w:rPr>
                <w:rFonts w:ascii="Times New Roman" w:hAnsi="Times New Roman"/>
                <w:bCs/>
                <w:i/>
                <w:sz w:val="24"/>
                <w:szCs w:val="24"/>
                <w:lang w:val="kk-KZ"/>
              </w:rPr>
              <w:t xml:space="preserve">    “Кеңес Одағы деген үлкен мемлекеттің  барша халқымен бірге Қазақстан да бұл сұрапыл соғыстағы  жеңіске өзінің үлкен үлесін қосты. Қасиетті де қастерлі Отан үшін жанын пида еткен шейіттерді жыл сайын еске алып, олардың рухына тағзым ету – біздің, кейінгі ұрпақтың, ең басты парызы..</w:t>
            </w:r>
          </w:p>
          <w:p w:rsidR="009F78DE" w:rsidRDefault="009F78DE" w:rsidP="009F78DE">
            <w:pPr>
              <w:pStyle w:val="a4"/>
              <w:rPr>
                <w:rFonts w:ascii="Times New Roman" w:hAnsi="Times New Roman"/>
                <w:bCs/>
                <w:i/>
                <w:sz w:val="24"/>
                <w:szCs w:val="24"/>
                <w:lang w:val="kk-KZ"/>
              </w:rPr>
            </w:pPr>
            <w:r w:rsidRPr="009F78DE">
              <w:rPr>
                <w:rFonts w:ascii="Times New Roman" w:hAnsi="Times New Roman"/>
                <w:bCs/>
                <w:i/>
                <w:sz w:val="24"/>
                <w:szCs w:val="24"/>
                <w:lang w:val="kk-KZ"/>
              </w:rPr>
              <w:t xml:space="preserve">     Сіздердің ерліктеріңіз, отансүйгіштіктеріңіз, бірліктеріңіз, бауырмалдық қасиеттеріңіз – бүгінгі күнге дейін ұрпақтан ұрпаққа жалғасып келе жатқан құндылық. Сондықтан да сіздерге басымызды иеміз.</w:t>
            </w:r>
          </w:p>
          <w:p w:rsidR="009F78DE" w:rsidRDefault="009F78DE" w:rsidP="009F78DE">
            <w:pPr>
              <w:pStyle w:val="a4"/>
              <w:rPr>
                <w:rFonts w:ascii="Times New Roman" w:hAnsi="Times New Roman"/>
                <w:bCs/>
                <w:i/>
                <w:sz w:val="24"/>
                <w:szCs w:val="24"/>
                <w:lang w:val="kk-KZ"/>
              </w:rPr>
            </w:pPr>
          </w:p>
          <w:p w:rsidR="009F78DE" w:rsidRPr="009F78DE" w:rsidRDefault="009F78DE" w:rsidP="009F78DE">
            <w:pPr>
              <w:pStyle w:val="a4"/>
              <w:rPr>
                <w:rFonts w:ascii="Times New Roman" w:hAnsi="Times New Roman"/>
                <w:bCs/>
                <w:sz w:val="24"/>
                <w:szCs w:val="24"/>
                <w:lang w:val="kk-KZ"/>
              </w:rPr>
            </w:pPr>
            <w:r>
              <w:rPr>
                <w:rFonts w:ascii="Times New Roman" w:hAnsi="Times New Roman"/>
                <w:b/>
                <w:bCs/>
                <w:sz w:val="24"/>
                <w:szCs w:val="24"/>
                <w:lang w:val="kk-KZ"/>
              </w:rPr>
              <w:t xml:space="preserve">Т/А    «Ойтүрткі» ЖЖ </w:t>
            </w:r>
            <w:r w:rsidRPr="009F78DE">
              <w:rPr>
                <w:rFonts w:ascii="Times New Roman" w:hAnsi="Times New Roman"/>
                <w:bCs/>
                <w:sz w:val="24"/>
                <w:szCs w:val="24"/>
                <w:lang w:val="kk-KZ"/>
              </w:rPr>
              <w:t>(Оқушылар жеке сұрақтарға жауап береді)</w:t>
            </w:r>
          </w:p>
          <w:p w:rsidR="00B72C64" w:rsidRPr="009F78DE" w:rsidRDefault="004B338D" w:rsidP="009F78DE">
            <w:pPr>
              <w:pStyle w:val="a4"/>
              <w:numPr>
                <w:ilvl w:val="0"/>
                <w:numId w:val="5"/>
              </w:numPr>
              <w:rPr>
                <w:rFonts w:ascii="Times New Roman" w:hAnsi="Times New Roman"/>
                <w:sz w:val="24"/>
                <w:szCs w:val="24"/>
              </w:rPr>
            </w:pPr>
            <w:r w:rsidRPr="009F78DE">
              <w:rPr>
                <w:rFonts w:ascii="Times New Roman" w:hAnsi="Times New Roman"/>
                <w:bCs/>
                <w:sz w:val="24"/>
                <w:szCs w:val="24"/>
                <w:lang w:val="kk-KZ"/>
              </w:rPr>
              <w:t>Ұлы Отан соғысы неге ең жойқын соғыс болып саналады?</w:t>
            </w:r>
          </w:p>
          <w:p w:rsidR="00B72C64" w:rsidRPr="009F78DE" w:rsidRDefault="004B338D" w:rsidP="009F78DE">
            <w:pPr>
              <w:pStyle w:val="a4"/>
              <w:numPr>
                <w:ilvl w:val="0"/>
                <w:numId w:val="5"/>
              </w:numPr>
              <w:rPr>
                <w:rFonts w:ascii="Times New Roman" w:hAnsi="Times New Roman"/>
                <w:sz w:val="24"/>
                <w:szCs w:val="24"/>
              </w:rPr>
            </w:pPr>
            <w:r w:rsidRPr="009F78DE">
              <w:rPr>
                <w:rFonts w:ascii="Times New Roman" w:hAnsi="Times New Roman"/>
                <w:bCs/>
                <w:sz w:val="24"/>
                <w:szCs w:val="24"/>
                <w:lang w:val="kk-KZ"/>
              </w:rPr>
              <w:t>Қазақстан бұл сұрапыл соғыстағы жеңіске қандай үлес қосты?</w:t>
            </w:r>
          </w:p>
          <w:p w:rsidR="00B72C64" w:rsidRPr="009F78DE" w:rsidRDefault="004B338D" w:rsidP="009F78DE">
            <w:pPr>
              <w:pStyle w:val="a4"/>
              <w:numPr>
                <w:ilvl w:val="0"/>
                <w:numId w:val="5"/>
              </w:numPr>
              <w:rPr>
                <w:rFonts w:ascii="Times New Roman" w:hAnsi="Times New Roman"/>
                <w:sz w:val="24"/>
                <w:szCs w:val="24"/>
              </w:rPr>
            </w:pPr>
            <w:r w:rsidRPr="009F78DE">
              <w:rPr>
                <w:rFonts w:ascii="Times New Roman" w:hAnsi="Times New Roman"/>
                <w:bCs/>
                <w:sz w:val="24"/>
                <w:szCs w:val="24"/>
                <w:lang w:val="kk-KZ"/>
              </w:rPr>
              <w:t>9 мамыр – Жеңіс күні қандай мейрам?</w:t>
            </w:r>
          </w:p>
          <w:p w:rsidR="009F78DE" w:rsidRPr="009F78DE" w:rsidRDefault="004B338D" w:rsidP="001A0F88">
            <w:pPr>
              <w:pStyle w:val="a4"/>
              <w:numPr>
                <w:ilvl w:val="0"/>
                <w:numId w:val="5"/>
              </w:numPr>
              <w:rPr>
                <w:rFonts w:ascii="Times New Roman" w:hAnsi="Times New Roman"/>
                <w:sz w:val="24"/>
                <w:szCs w:val="24"/>
              </w:rPr>
            </w:pPr>
            <w:r w:rsidRPr="009F78DE">
              <w:rPr>
                <w:rFonts w:ascii="Times New Roman" w:hAnsi="Times New Roman"/>
                <w:bCs/>
                <w:sz w:val="24"/>
                <w:szCs w:val="24"/>
                <w:lang w:val="kk-KZ"/>
              </w:rPr>
              <w:t xml:space="preserve">Қалай ойлайсыңдар, майдангерлердің қаһармандық ерліктерін жадымызда сақтау, тағзым ету қажет пе? </w:t>
            </w:r>
          </w:p>
          <w:p w:rsidR="009F78DE" w:rsidRDefault="009F78DE" w:rsidP="009F78DE">
            <w:pPr>
              <w:pStyle w:val="a4"/>
              <w:ind w:left="720"/>
              <w:rPr>
                <w:rFonts w:ascii="Times New Roman" w:hAnsi="Times New Roman"/>
                <w:bCs/>
                <w:sz w:val="24"/>
                <w:szCs w:val="24"/>
                <w:lang w:val="kk-KZ"/>
              </w:rPr>
            </w:pPr>
          </w:p>
          <w:p w:rsidR="009F78DE" w:rsidRPr="009F78DE" w:rsidRDefault="009F78DE" w:rsidP="009F78DE">
            <w:pPr>
              <w:pStyle w:val="a4"/>
              <w:rPr>
                <w:rFonts w:ascii="Times New Roman" w:hAnsi="Times New Roman"/>
                <w:sz w:val="24"/>
                <w:szCs w:val="24"/>
                <w:lang w:val="kk-KZ"/>
              </w:rPr>
            </w:pPr>
            <w:r>
              <w:rPr>
                <w:rFonts w:ascii="Times New Roman" w:hAnsi="Times New Roman"/>
                <w:b/>
                <w:bCs/>
                <w:sz w:val="24"/>
                <w:szCs w:val="24"/>
                <w:lang w:val="kk-KZ"/>
              </w:rPr>
              <w:t>Оқылымнан кейінгі тапсырма</w:t>
            </w:r>
            <w:r w:rsidR="003365C6">
              <w:rPr>
                <w:rFonts w:ascii="Times New Roman" w:hAnsi="Times New Roman"/>
                <w:b/>
                <w:bCs/>
                <w:sz w:val="24"/>
                <w:szCs w:val="24"/>
                <w:lang w:val="kk-KZ"/>
              </w:rPr>
              <w:t xml:space="preserve"> ЖЖ</w:t>
            </w:r>
          </w:p>
          <w:p w:rsidR="009F78DE" w:rsidRPr="009F78DE" w:rsidRDefault="009F78DE" w:rsidP="009F78DE">
            <w:pPr>
              <w:pStyle w:val="a4"/>
              <w:rPr>
                <w:rFonts w:ascii="Times New Roman" w:hAnsi="Times New Roman"/>
                <w:sz w:val="24"/>
                <w:szCs w:val="24"/>
                <w:lang w:val="kk-KZ"/>
              </w:rPr>
            </w:pPr>
            <w:r w:rsidRPr="009F78DE">
              <w:rPr>
                <w:rFonts w:ascii="Times New Roman" w:hAnsi="Times New Roman"/>
                <w:bCs/>
                <w:sz w:val="24"/>
                <w:szCs w:val="24"/>
                <w:lang w:val="kk-KZ"/>
              </w:rPr>
              <w:t xml:space="preserve">2-тапсырма Тор көздердегі әріптерден мәтінге байланысты сөздерді құрап, олардың мағынасын түсіндіріңдер. </w:t>
            </w:r>
          </w:p>
          <w:tbl>
            <w:tblPr>
              <w:tblW w:w="6528" w:type="dxa"/>
              <w:tblLayout w:type="fixed"/>
              <w:tblCellMar>
                <w:left w:w="0" w:type="dxa"/>
                <w:right w:w="0" w:type="dxa"/>
              </w:tblCellMar>
              <w:tblLook w:val="04A0" w:firstRow="1" w:lastRow="0" w:firstColumn="1" w:lastColumn="0" w:noHBand="0" w:noVBand="1"/>
            </w:tblPr>
            <w:tblGrid>
              <w:gridCol w:w="523"/>
              <w:gridCol w:w="523"/>
              <w:gridCol w:w="523"/>
              <w:gridCol w:w="523"/>
              <w:gridCol w:w="523"/>
              <w:gridCol w:w="523"/>
              <w:gridCol w:w="523"/>
              <w:gridCol w:w="523"/>
              <w:gridCol w:w="523"/>
              <w:gridCol w:w="523"/>
              <w:gridCol w:w="523"/>
              <w:gridCol w:w="775"/>
            </w:tblGrid>
            <w:tr w:rsidR="003365C6" w:rsidRPr="003365C6" w:rsidTr="00D032C9">
              <w:trPr>
                <w:trHeight w:val="214"/>
              </w:trPr>
              <w:tc>
                <w:tcPr>
                  <w:tcW w:w="523"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Times New Roman" w:eastAsia="Times New Roman" w:hAnsi="Times New Roman" w:cs="Times New Roman"/>
                      <w:b/>
                      <w:bCs/>
                      <w:color w:val="FFFFFF"/>
                      <w:kern w:val="24"/>
                      <w:sz w:val="16"/>
                      <w:szCs w:val="16"/>
                      <w:lang w:val="kk-KZ"/>
                    </w:rPr>
                    <w:t>қ</w:t>
                  </w:r>
                  <w:r w:rsidRPr="009F78DE">
                    <w:rPr>
                      <w:rFonts w:ascii="Times New Roman" w:eastAsia="Times New Roman" w:hAnsi="Times New Roman" w:cs="Times New Roman"/>
                      <w:b/>
                      <w:bCs/>
                      <w:color w:val="FFFFFF"/>
                      <w:kern w:val="24"/>
                      <w:sz w:val="16"/>
                      <w:szCs w:val="16"/>
                    </w:rPr>
                    <w:t xml:space="preserve"> </w:t>
                  </w:r>
                </w:p>
              </w:tc>
              <w:tc>
                <w:tcPr>
                  <w:tcW w:w="523"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Times New Roman" w:eastAsia="Times New Roman" w:hAnsi="Times New Roman" w:cs="Times New Roman"/>
                      <w:b/>
                      <w:bCs/>
                      <w:color w:val="FFFFFF"/>
                      <w:kern w:val="24"/>
                      <w:sz w:val="16"/>
                      <w:szCs w:val="16"/>
                      <w:lang w:val="kk-KZ"/>
                    </w:rPr>
                    <w:t>м</w:t>
                  </w:r>
                  <w:r w:rsidRPr="009F78DE">
                    <w:rPr>
                      <w:rFonts w:ascii="Times New Roman" w:eastAsia="Times New Roman" w:hAnsi="Times New Roman" w:cs="Times New Roman"/>
                      <w:b/>
                      <w:bCs/>
                      <w:color w:val="FFFFFF"/>
                      <w:kern w:val="24"/>
                      <w:sz w:val="16"/>
                      <w:szCs w:val="16"/>
                    </w:rPr>
                    <w:t xml:space="preserve"> </w:t>
                  </w:r>
                </w:p>
              </w:tc>
              <w:tc>
                <w:tcPr>
                  <w:tcW w:w="523"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Times New Roman" w:eastAsia="Times New Roman" w:hAnsi="Times New Roman" w:cs="Times New Roman"/>
                      <w:b/>
                      <w:bCs/>
                      <w:color w:val="FFFFFF"/>
                      <w:kern w:val="24"/>
                      <w:sz w:val="16"/>
                      <w:szCs w:val="16"/>
                      <w:lang w:val="kk-KZ"/>
                    </w:rPr>
                    <w:t>й</w:t>
                  </w:r>
                  <w:r w:rsidRPr="009F78DE">
                    <w:rPr>
                      <w:rFonts w:ascii="Times New Roman" w:eastAsia="Times New Roman" w:hAnsi="Times New Roman" w:cs="Times New Roman"/>
                      <w:b/>
                      <w:bCs/>
                      <w:color w:val="FFFFFF"/>
                      <w:kern w:val="24"/>
                      <w:sz w:val="16"/>
                      <w:szCs w:val="16"/>
                    </w:rPr>
                    <w:t xml:space="preserve"> </w:t>
                  </w:r>
                </w:p>
              </w:tc>
              <w:tc>
                <w:tcPr>
                  <w:tcW w:w="523"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Times New Roman" w:eastAsia="Times New Roman" w:hAnsi="Times New Roman" w:cs="Times New Roman"/>
                      <w:b/>
                      <w:bCs/>
                      <w:color w:val="FFFFFF"/>
                      <w:kern w:val="24"/>
                      <w:sz w:val="16"/>
                      <w:szCs w:val="16"/>
                      <w:lang w:val="kk-KZ"/>
                    </w:rPr>
                    <w:t>е</w:t>
                  </w:r>
                  <w:r w:rsidRPr="009F78DE">
                    <w:rPr>
                      <w:rFonts w:ascii="Times New Roman" w:eastAsia="Times New Roman" w:hAnsi="Times New Roman" w:cs="Times New Roman"/>
                      <w:b/>
                      <w:bCs/>
                      <w:color w:val="FFFFFF"/>
                      <w:kern w:val="24"/>
                      <w:sz w:val="16"/>
                      <w:szCs w:val="16"/>
                    </w:rPr>
                    <w:t xml:space="preserve"> </w:t>
                  </w:r>
                </w:p>
              </w:tc>
              <w:tc>
                <w:tcPr>
                  <w:tcW w:w="523"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Times New Roman" w:eastAsia="Times New Roman" w:hAnsi="Times New Roman" w:cs="Times New Roman"/>
                      <w:b/>
                      <w:bCs/>
                      <w:color w:val="FFFFFF"/>
                      <w:kern w:val="24"/>
                      <w:sz w:val="16"/>
                      <w:szCs w:val="16"/>
                      <w:lang w:val="kk-KZ"/>
                    </w:rPr>
                    <w:t>г</w:t>
                  </w:r>
                  <w:r w:rsidRPr="009F78DE">
                    <w:rPr>
                      <w:rFonts w:ascii="Times New Roman" w:eastAsia="Times New Roman" w:hAnsi="Times New Roman" w:cs="Times New Roman"/>
                      <w:b/>
                      <w:bCs/>
                      <w:color w:val="FFFFFF"/>
                      <w:kern w:val="24"/>
                      <w:sz w:val="16"/>
                      <w:szCs w:val="16"/>
                    </w:rPr>
                    <w:t xml:space="preserve"> </w:t>
                  </w:r>
                </w:p>
              </w:tc>
              <w:tc>
                <w:tcPr>
                  <w:tcW w:w="523"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Times New Roman" w:eastAsia="Times New Roman" w:hAnsi="Times New Roman" w:cs="Times New Roman"/>
                      <w:b/>
                      <w:bCs/>
                      <w:color w:val="FFFFFF"/>
                      <w:kern w:val="24"/>
                      <w:sz w:val="16"/>
                      <w:szCs w:val="16"/>
                      <w:lang w:val="kk-KZ"/>
                    </w:rPr>
                    <w:t>ш</w:t>
                  </w:r>
                  <w:r w:rsidRPr="009F78DE">
                    <w:rPr>
                      <w:rFonts w:ascii="Times New Roman" w:eastAsia="Times New Roman" w:hAnsi="Times New Roman" w:cs="Times New Roman"/>
                      <w:b/>
                      <w:bCs/>
                      <w:color w:val="FFFFFF"/>
                      <w:kern w:val="24"/>
                      <w:sz w:val="16"/>
                      <w:szCs w:val="16"/>
                    </w:rPr>
                    <w:t xml:space="preserve"> </w:t>
                  </w:r>
                </w:p>
              </w:tc>
              <w:tc>
                <w:tcPr>
                  <w:tcW w:w="523"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Times New Roman" w:eastAsia="Times New Roman" w:hAnsi="Times New Roman" w:cs="Times New Roman"/>
                      <w:b/>
                      <w:bCs/>
                      <w:color w:val="FFFFFF"/>
                      <w:kern w:val="24"/>
                      <w:sz w:val="16"/>
                      <w:szCs w:val="16"/>
                      <w:lang w:val="kk-KZ"/>
                    </w:rPr>
                    <w:t>ь</w:t>
                  </w:r>
                  <w:r w:rsidRPr="009F78DE">
                    <w:rPr>
                      <w:rFonts w:ascii="Times New Roman" w:eastAsia="Times New Roman" w:hAnsi="Times New Roman" w:cs="Times New Roman"/>
                      <w:b/>
                      <w:bCs/>
                      <w:color w:val="FFFFFF"/>
                      <w:kern w:val="24"/>
                      <w:sz w:val="16"/>
                      <w:szCs w:val="16"/>
                    </w:rPr>
                    <w:t xml:space="preserve"> </w:t>
                  </w:r>
                </w:p>
              </w:tc>
              <w:tc>
                <w:tcPr>
                  <w:tcW w:w="523"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Times New Roman" w:eastAsia="Times New Roman" w:hAnsi="Times New Roman" w:cs="Times New Roman"/>
                      <w:b/>
                      <w:bCs/>
                      <w:color w:val="FFFFFF"/>
                      <w:kern w:val="24"/>
                      <w:sz w:val="16"/>
                      <w:szCs w:val="16"/>
                      <w:lang w:val="kk-KZ"/>
                    </w:rPr>
                    <w:t>и</w:t>
                  </w:r>
                  <w:r w:rsidRPr="009F78DE">
                    <w:rPr>
                      <w:rFonts w:ascii="Times New Roman" w:eastAsia="Times New Roman" w:hAnsi="Times New Roman" w:cs="Times New Roman"/>
                      <w:b/>
                      <w:bCs/>
                      <w:color w:val="FFFFFF"/>
                      <w:kern w:val="24"/>
                      <w:sz w:val="16"/>
                      <w:szCs w:val="16"/>
                    </w:rPr>
                    <w:t xml:space="preserve"> </w:t>
                  </w:r>
                </w:p>
              </w:tc>
              <w:tc>
                <w:tcPr>
                  <w:tcW w:w="523"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Times New Roman" w:eastAsia="Times New Roman" w:hAnsi="Times New Roman" w:cs="Times New Roman"/>
                      <w:b/>
                      <w:bCs/>
                      <w:color w:val="FFFFFF"/>
                      <w:kern w:val="24"/>
                      <w:sz w:val="16"/>
                      <w:szCs w:val="16"/>
                      <w:lang w:val="kk-KZ"/>
                    </w:rPr>
                    <w:t>т</w:t>
                  </w:r>
                  <w:r w:rsidRPr="009F78DE">
                    <w:rPr>
                      <w:rFonts w:ascii="Times New Roman" w:eastAsia="Times New Roman" w:hAnsi="Times New Roman" w:cs="Times New Roman"/>
                      <w:b/>
                      <w:bCs/>
                      <w:color w:val="FFFFFF"/>
                      <w:kern w:val="24"/>
                      <w:sz w:val="16"/>
                      <w:szCs w:val="16"/>
                    </w:rPr>
                    <w:t xml:space="preserve"> </w:t>
                  </w:r>
                </w:p>
              </w:tc>
              <w:tc>
                <w:tcPr>
                  <w:tcW w:w="523"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Times New Roman" w:eastAsia="Times New Roman" w:hAnsi="Times New Roman" w:cs="Times New Roman"/>
                      <w:b/>
                      <w:bCs/>
                      <w:color w:val="FFFFFF"/>
                      <w:kern w:val="24"/>
                      <w:sz w:val="16"/>
                      <w:szCs w:val="16"/>
                      <w:lang w:val="kk-KZ"/>
                    </w:rPr>
                    <w:t>б</w:t>
                  </w:r>
                  <w:r w:rsidRPr="009F78DE">
                    <w:rPr>
                      <w:rFonts w:ascii="Times New Roman" w:eastAsia="Times New Roman" w:hAnsi="Times New Roman" w:cs="Times New Roman"/>
                      <w:b/>
                      <w:bCs/>
                      <w:color w:val="FFFFFF"/>
                      <w:kern w:val="24"/>
                      <w:sz w:val="16"/>
                      <w:szCs w:val="16"/>
                    </w:rPr>
                    <w:t xml:space="preserve"> </w:t>
                  </w:r>
                </w:p>
              </w:tc>
              <w:tc>
                <w:tcPr>
                  <w:tcW w:w="523"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Times New Roman" w:eastAsia="Times New Roman" w:hAnsi="Times New Roman" w:cs="Times New Roman"/>
                      <w:b/>
                      <w:bCs/>
                      <w:color w:val="FFFFFF"/>
                      <w:kern w:val="24"/>
                      <w:sz w:val="16"/>
                      <w:szCs w:val="16"/>
                      <w:lang w:val="kk-KZ"/>
                    </w:rPr>
                    <w:t>ж</w:t>
                  </w:r>
                  <w:r w:rsidRPr="009F78DE">
                    <w:rPr>
                      <w:rFonts w:ascii="Times New Roman" w:eastAsia="Times New Roman" w:hAnsi="Times New Roman" w:cs="Times New Roman"/>
                      <w:b/>
                      <w:bCs/>
                      <w:color w:val="FFFFFF"/>
                      <w:kern w:val="24"/>
                      <w:sz w:val="16"/>
                      <w:szCs w:val="16"/>
                    </w:rPr>
                    <w:t xml:space="preserve"> </w:t>
                  </w:r>
                </w:p>
              </w:tc>
              <w:tc>
                <w:tcPr>
                  <w:tcW w:w="775"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Times New Roman" w:eastAsia="Times New Roman" w:hAnsi="Times New Roman" w:cs="Times New Roman"/>
                      <w:b/>
                      <w:bCs/>
                      <w:color w:val="FFFFFF"/>
                      <w:kern w:val="24"/>
                      <w:sz w:val="16"/>
                      <w:szCs w:val="16"/>
                      <w:lang w:val="kk-KZ"/>
                    </w:rPr>
                    <w:t>э</w:t>
                  </w:r>
                  <w:r w:rsidRPr="009F78DE">
                    <w:rPr>
                      <w:rFonts w:ascii="Times New Roman" w:eastAsia="Times New Roman" w:hAnsi="Times New Roman" w:cs="Times New Roman"/>
                      <w:b/>
                      <w:bCs/>
                      <w:color w:val="FFFFFF"/>
                      <w:kern w:val="24"/>
                      <w:sz w:val="16"/>
                      <w:szCs w:val="16"/>
                    </w:rPr>
                    <w:t xml:space="preserve"> </w:t>
                  </w:r>
                </w:p>
              </w:tc>
            </w:tr>
            <w:tr w:rsidR="003365C6" w:rsidRPr="003365C6" w:rsidTr="00D032C9">
              <w:trPr>
                <w:trHeight w:val="214"/>
              </w:trPr>
              <w:tc>
                <w:tcPr>
                  <w:tcW w:w="523"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а</w:t>
                  </w:r>
                  <w:r w:rsidRPr="009F78DE">
                    <w:rPr>
                      <w:rFonts w:ascii="Calibri" w:eastAsia="Times New Roman" w:hAnsi="Calibri" w:cs="Calibri"/>
                      <w:b/>
                      <w:bCs/>
                      <w:color w:val="7030A0"/>
                      <w:kern w:val="24"/>
                      <w:sz w:val="16"/>
                      <w:szCs w:val="16"/>
                    </w:rPr>
                    <w:t xml:space="preserve"> </w:t>
                  </w:r>
                </w:p>
              </w:tc>
              <w:tc>
                <w:tcPr>
                  <w:tcW w:w="523"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р</w:t>
                  </w:r>
                  <w:r w:rsidRPr="009F78DE">
                    <w:rPr>
                      <w:rFonts w:ascii="Calibri" w:eastAsia="Times New Roman" w:hAnsi="Calibri" w:cs="Calibri"/>
                      <w:b/>
                      <w:bCs/>
                      <w:color w:val="7030A0"/>
                      <w:kern w:val="24"/>
                      <w:sz w:val="16"/>
                      <w:szCs w:val="16"/>
                    </w:rPr>
                    <w:t xml:space="preserve"> </w:t>
                  </w:r>
                </w:p>
              </w:tc>
              <w:tc>
                <w:tcPr>
                  <w:tcW w:w="523"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д</w:t>
                  </w:r>
                  <w:r w:rsidRPr="009F78DE">
                    <w:rPr>
                      <w:rFonts w:ascii="Calibri" w:eastAsia="Times New Roman" w:hAnsi="Calibri" w:cs="Calibri"/>
                      <w:b/>
                      <w:bCs/>
                      <w:color w:val="7030A0"/>
                      <w:kern w:val="24"/>
                      <w:sz w:val="16"/>
                      <w:szCs w:val="16"/>
                    </w:rPr>
                    <w:t xml:space="preserve"> </w:t>
                  </w:r>
                </w:p>
              </w:tc>
              <w:tc>
                <w:tcPr>
                  <w:tcW w:w="523"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а</w:t>
                  </w:r>
                  <w:r w:rsidRPr="009F78DE">
                    <w:rPr>
                      <w:rFonts w:ascii="Calibri" w:eastAsia="Times New Roman" w:hAnsi="Calibri" w:cs="Calibri"/>
                      <w:b/>
                      <w:bCs/>
                      <w:color w:val="7030A0"/>
                      <w:kern w:val="24"/>
                      <w:sz w:val="16"/>
                      <w:szCs w:val="16"/>
                    </w:rPr>
                    <w:t xml:space="preserve"> </w:t>
                  </w:r>
                </w:p>
              </w:tc>
              <w:tc>
                <w:tcPr>
                  <w:tcW w:w="523"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г</w:t>
                  </w:r>
                  <w:r w:rsidRPr="009F78DE">
                    <w:rPr>
                      <w:rFonts w:ascii="Calibri" w:eastAsia="Times New Roman" w:hAnsi="Calibri" w:cs="Calibri"/>
                      <w:b/>
                      <w:bCs/>
                      <w:color w:val="7030A0"/>
                      <w:kern w:val="24"/>
                      <w:sz w:val="16"/>
                      <w:szCs w:val="16"/>
                    </w:rPr>
                    <w:t xml:space="preserve"> </w:t>
                  </w:r>
                </w:p>
              </w:tc>
              <w:tc>
                <w:tcPr>
                  <w:tcW w:w="523"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е</w:t>
                  </w:r>
                  <w:r w:rsidRPr="009F78DE">
                    <w:rPr>
                      <w:rFonts w:ascii="Calibri" w:eastAsia="Times New Roman" w:hAnsi="Calibri" w:cs="Calibri"/>
                      <w:b/>
                      <w:bCs/>
                      <w:color w:val="7030A0"/>
                      <w:kern w:val="24"/>
                      <w:sz w:val="16"/>
                      <w:szCs w:val="16"/>
                    </w:rPr>
                    <w:t xml:space="preserve"> </w:t>
                  </w:r>
                </w:p>
              </w:tc>
              <w:tc>
                <w:tcPr>
                  <w:tcW w:w="523"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р</w:t>
                  </w:r>
                  <w:r w:rsidRPr="009F78DE">
                    <w:rPr>
                      <w:rFonts w:ascii="Calibri" w:eastAsia="Times New Roman" w:hAnsi="Calibri" w:cs="Calibri"/>
                      <w:b/>
                      <w:bCs/>
                      <w:color w:val="7030A0"/>
                      <w:kern w:val="24"/>
                      <w:sz w:val="16"/>
                      <w:szCs w:val="16"/>
                    </w:rPr>
                    <w:t xml:space="preserve"> </w:t>
                  </w:r>
                </w:p>
              </w:tc>
              <w:tc>
                <w:tcPr>
                  <w:tcW w:w="523"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г</w:t>
                  </w:r>
                  <w:r w:rsidRPr="009F78DE">
                    <w:rPr>
                      <w:rFonts w:ascii="Calibri" w:eastAsia="Times New Roman" w:hAnsi="Calibri" w:cs="Calibri"/>
                      <w:b/>
                      <w:bCs/>
                      <w:color w:val="7030A0"/>
                      <w:kern w:val="24"/>
                      <w:sz w:val="16"/>
                      <w:szCs w:val="16"/>
                    </w:rPr>
                    <w:t xml:space="preserve"> </w:t>
                  </w:r>
                </w:p>
              </w:tc>
              <w:tc>
                <w:tcPr>
                  <w:tcW w:w="523"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ұ</w:t>
                  </w:r>
                  <w:r w:rsidRPr="009F78DE">
                    <w:rPr>
                      <w:rFonts w:ascii="Calibri" w:eastAsia="Times New Roman" w:hAnsi="Calibri" w:cs="Calibri"/>
                      <w:b/>
                      <w:bCs/>
                      <w:color w:val="7030A0"/>
                      <w:kern w:val="24"/>
                      <w:sz w:val="16"/>
                      <w:szCs w:val="16"/>
                    </w:rPr>
                    <w:t xml:space="preserve"> </w:t>
                  </w:r>
                </w:p>
              </w:tc>
              <w:tc>
                <w:tcPr>
                  <w:tcW w:w="523"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ш</w:t>
                  </w:r>
                  <w:r w:rsidRPr="009F78DE">
                    <w:rPr>
                      <w:rFonts w:ascii="Calibri" w:eastAsia="Times New Roman" w:hAnsi="Calibri" w:cs="Calibri"/>
                      <w:b/>
                      <w:bCs/>
                      <w:color w:val="7030A0"/>
                      <w:kern w:val="24"/>
                      <w:sz w:val="16"/>
                      <w:szCs w:val="16"/>
                    </w:rPr>
                    <w:t xml:space="preserve"> </w:t>
                  </w:r>
                </w:p>
              </w:tc>
              <w:tc>
                <w:tcPr>
                  <w:tcW w:w="523"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а</w:t>
                  </w:r>
                  <w:r w:rsidRPr="009F78DE">
                    <w:rPr>
                      <w:rFonts w:ascii="Calibri" w:eastAsia="Times New Roman" w:hAnsi="Calibri" w:cs="Calibri"/>
                      <w:b/>
                      <w:bCs/>
                      <w:color w:val="7030A0"/>
                      <w:kern w:val="24"/>
                      <w:sz w:val="16"/>
                      <w:szCs w:val="16"/>
                    </w:rPr>
                    <w:t xml:space="preserve"> </w:t>
                  </w:r>
                </w:p>
              </w:tc>
              <w:tc>
                <w:tcPr>
                  <w:tcW w:w="775"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қ</w:t>
                  </w:r>
                  <w:r w:rsidRPr="009F78DE">
                    <w:rPr>
                      <w:rFonts w:ascii="Calibri" w:eastAsia="Times New Roman" w:hAnsi="Calibri" w:cs="Calibri"/>
                      <w:b/>
                      <w:bCs/>
                      <w:color w:val="7030A0"/>
                      <w:kern w:val="24"/>
                      <w:sz w:val="16"/>
                      <w:szCs w:val="16"/>
                    </w:rPr>
                    <w:t xml:space="preserve"> </w:t>
                  </w:r>
                </w:p>
              </w:tc>
            </w:tr>
            <w:tr w:rsidR="003365C6" w:rsidRPr="003365C6" w:rsidTr="00D032C9">
              <w:trPr>
                <w:trHeight w:val="214"/>
              </w:trPr>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һ</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п</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н</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ұ</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ү</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ғ</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і</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ғ</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л</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ғ</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а</w:t>
                  </w:r>
                  <w:r w:rsidRPr="009F78DE">
                    <w:rPr>
                      <w:rFonts w:ascii="Calibri" w:eastAsia="Times New Roman" w:hAnsi="Calibri" w:cs="Calibri"/>
                      <w:b/>
                      <w:bCs/>
                      <w:color w:val="7030A0"/>
                      <w:kern w:val="24"/>
                      <w:sz w:val="16"/>
                      <w:szCs w:val="16"/>
                    </w:rPr>
                    <w:t xml:space="preserve"> </w:t>
                  </w:r>
                </w:p>
              </w:tc>
              <w:tc>
                <w:tcPr>
                  <w:tcW w:w="77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ә</w:t>
                  </w:r>
                  <w:r w:rsidRPr="009F78DE">
                    <w:rPr>
                      <w:rFonts w:ascii="Calibri" w:eastAsia="Times New Roman" w:hAnsi="Calibri" w:cs="Calibri"/>
                      <w:b/>
                      <w:bCs/>
                      <w:color w:val="7030A0"/>
                      <w:kern w:val="24"/>
                      <w:sz w:val="16"/>
                      <w:szCs w:val="16"/>
                    </w:rPr>
                    <w:t xml:space="preserve"> </w:t>
                  </w:r>
                </w:p>
              </w:tc>
            </w:tr>
            <w:tr w:rsidR="003365C6" w:rsidRPr="003365C6" w:rsidTr="00D032C9">
              <w:trPr>
                <w:trHeight w:val="214"/>
              </w:trPr>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а</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р</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д</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а</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қ</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т</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а</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й</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ы</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қ</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ш</w:t>
                  </w:r>
                  <w:r w:rsidRPr="009F78DE">
                    <w:rPr>
                      <w:rFonts w:ascii="Calibri" w:eastAsia="Times New Roman" w:hAnsi="Calibri" w:cs="Calibri"/>
                      <w:b/>
                      <w:bCs/>
                      <w:color w:val="7030A0"/>
                      <w:kern w:val="24"/>
                      <w:sz w:val="16"/>
                      <w:szCs w:val="16"/>
                    </w:rPr>
                    <w:t xml:space="preserve"> </w:t>
                  </w:r>
                </w:p>
              </w:tc>
              <w:tc>
                <w:tcPr>
                  <w:tcW w:w="77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ы</w:t>
                  </w:r>
                  <w:r w:rsidRPr="009F78DE">
                    <w:rPr>
                      <w:rFonts w:ascii="Calibri" w:eastAsia="Times New Roman" w:hAnsi="Calibri" w:cs="Calibri"/>
                      <w:b/>
                      <w:bCs/>
                      <w:color w:val="7030A0"/>
                      <w:kern w:val="24"/>
                      <w:sz w:val="16"/>
                      <w:szCs w:val="16"/>
                    </w:rPr>
                    <w:t xml:space="preserve"> </w:t>
                  </w:r>
                </w:p>
              </w:tc>
            </w:tr>
            <w:tr w:rsidR="003365C6" w:rsidRPr="003365C6" w:rsidTr="00D032C9">
              <w:trPr>
                <w:trHeight w:val="214"/>
              </w:trPr>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р</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э</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і</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ң</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з</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р</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и</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с</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о</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ғ</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ы</w:t>
                  </w:r>
                  <w:r w:rsidRPr="009F78DE">
                    <w:rPr>
                      <w:rFonts w:ascii="Calibri" w:eastAsia="Times New Roman" w:hAnsi="Calibri" w:cs="Calibri"/>
                      <w:b/>
                      <w:bCs/>
                      <w:color w:val="7030A0"/>
                      <w:kern w:val="24"/>
                      <w:sz w:val="16"/>
                      <w:szCs w:val="16"/>
                    </w:rPr>
                    <w:t xml:space="preserve"> </w:t>
                  </w:r>
                </w:p>
              </w:tc>
              <w:tc>
                <w:tcPr>
                  <w:tcW w:w="77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с</w:t>
                  </w:r>
                  <w:r w:rsidRPr="009F78DE">
                    <w:rPr>
                      <w:rFonts w:ascii="Calibri" w:eastAsia="Times New Roman" w:hAnsi="Calibri" w:cs="Calibri"/>
                      <w:b/>
                      <w:bCs/>
                      <w:color w:val="7030A0"/>
                      <w:kern w:val="24"/>
                      <w:sz w:val="16"/>
                      <w:szCs w:val="16"/>
                    </w:rPr>
                    <w:t xml:space="preserve"> </w:t>
                  </w:r>
                </w:p>
              </w:tc>
            </w:tr>
            <w:tr w:rsidR="003365C6" w:rsidRPr="003365C6" w:rsidTr="00D032C9">
              <w:trPr>
                <w:trHeight w:val="214"/>
              </w:trPr>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м</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а</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й</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д</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а</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н</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м</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а</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т</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т</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а</w:t>
                  </w:r>
                  <w:r w:rsidRPr="009F78DE">
                    <w:rPr>
                      <w:rFonts w:ascii="Calibri" w:eastAsia="Times New Roman" w:hAnsi="Calibri" w:cs="Calibri"/>
                      <w:b/>
                      <w:bCs/>
                      <w:color w:val="7030A0"/>
                      <w:kern w:val="24"/>
                      <w:sz w:val="16"/>
                      <w:szCs w:val="16"/>
                    </w:rPr>
                    <w:t xml:space="preserve"> </w:t>
                  </w:r>
                </w:p>
              </w:tc>
              <w:tc>
                <w:tcPr>
                  <w:tcW w:w="77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н</w:t>
                  </w:r>
                  <w:r w:rsidRPr="009F78DE">
                    <w:rPr>
                      <w:rFonts w:ascii="Calibri" w:eastAsia="Times New Roman" w:hAnsi="Calibri" w:cs="Calibri"/>
                      <w:b/>
                      <w:bCs/>
                      <w:color w:val="7030A0"/>
                      <w:kern w:val="24"/>
                      <w:sz w:val="16"/>
                      <w:szCs w:val="16"/>
                    </w:rPr>
                    <w:t xml:space="preserve"> </w:t>
                  </w:r>
                </w:p>
              </w:tc>
            </w:tr>
            <w:tr w:rsidR="003365C6" w:rsidRPr="003365C6" w:rsidTr="00D032C9">
              <w:trPr>
                <w:trHeight w:val="214"/>
              </w:trPr>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а</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р</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м</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а</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н</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ф</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в</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г</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а</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л</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о</w:t>
                  </w:r>
                  <w:r w:rsidRPr="009F78DE">
                    <w:rPr>
                      <w:rFonts w:ascii="Calibri" w:eastAsia="Times New Roman" w:hAnsi="Calibri" w:cs="Calibri"/>
                      <w:b/>
                      <w:bCs/>
                      <w:color w:val="7030A0"/>
                      <w:kern w:val="24"/>
                      <w:sz w:val="16"/>
                      <w:szCs w:val="16"/>
                    </w:rPr>
                    <w:t xml:space="preserve"> </w:t>
                  </w:r>
                </w:p>
              </w:tc>
              <w:tc>
                <w:tcPr>
                  <w:tcW w:w="77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м</w:t>
                  </w:r>
                  <w:r w:rsidRPr="009F78DE">
                    <w:rPr>
                      <w:rFonts w:ascii="Calibri" w:eastAsia="Times New Roman" w:hAnsi="Calibri" w:cs="Calibri"/>
                      <w:b/>
                      <w:bCs/>
                      <w:color w:val="7030A0"/>
                      <w:kern w:val="24"/>
                      <w:sz w:val="16"/>
                      <w:szCs w:val="16"/>
                    </w:rPr>
                    <w:t xml:space="preserve"> </w:t>
                  </w:r>
                </w:p>
              </w:tc>
            </w:tr>
            <w:tr w:rsidR="003365C6" w:rsidRPr="003365C6" w:rsidTr="00D032C9">
              <w:trPr>
                <w:trHeight w:val="12"/>
              </w:trPr>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н</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х</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р</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т</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в</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п</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н</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л</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н</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м</w:t>
                  </w:r>
                  <w:r w:rsidRPr="009F78DE">
                    <w:rPr>
                      <w:rFonts w:ascii="Calibri" w:eastAsia="Times New Roman" w:hAnsi="Calibri" w:cs="Calibri"/>
                      <w:b/>
                      <w:bCs/>
                      <w:color w:val="7030A0"/>
                      <w:kern w:val="24"/>
                      <w:sz w:val="16"/>
                      <w:szCs w:val="16"/>
                    </w:rPr>
                    <w:t xml:space="preserve"> </w:t>
                  </w:r>
                </w:p>
              </w:tc>
              <w:tc>
                <w:tcPr>
                  <w:tcW w:w="52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ч</w:t>
                  </w:r>
                  <w:r w:rsidRPr="009F78DE">
                    <w:rPr>
                      <w:rFonts w:ascii="Calibri" w:eastAsia="Times New Roman" w:hAnsi="Calibri" w:cs="Calibri"/>
                      <w:b/>
                      <w:bCs/>
                      <w:color w:val="7030A0"/>
                      <w:kern w:val="24"/>
                      <w:sz w:val="16"/>
                      <w:szCs w:val="16"/>
                    </w:rPr>
                    <w:t xml:space="preserve"> </w:t>
                  </w:r>
                </w:p>
              </w:tc>
              <w:tc>
                <w:tcPr>
                  <w:tcW w:w="77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9F78DE" w:rsidRPr="009F78DE" w:rsidRDefault="009F78DE" w:rsidP="009F78DE">
                  <w:pPr>
                    <w:spacing w:after="0" w:line="240" w:lineRule="auto"/>
                    <w:rPr>
                      <w:rFonts w:ascii="Arial" w:eastAsia="Times New Roman" w:hAnsi="Arial" w:cs="Arial"/>
                      <w:sz w:val="16"/>
                      <w:szCs w:val="16"/>
                    </w:rPr>
                  </w:pPr>
                  <w:r w:rsidRPr="009F78DE">
                    <w:rPr>
                      <w:rFonts w:ascii="Calibri" w:eastAsia="Times New Roman" w:hAnsi="Calibri" w:cs="Calibri"/>
                      <w:b/>
                      <w:bCs/>
                      <w:color w:val="7030A0"/>
                      <w:kern w:val="24"/>
                      <w:sz w:val="16"/>
                      <w:szCs w:val="16"/>
                      <w:lang w:val="kk-KZ"/>
                    </w:rPr>
                    <w:t>с</w:t>
                  </w:r>
                  <w:r w:rsidRPr="009F78DE">
                    <w:rPr>
                      <w:rFonts w:ascii="Calibri" w:eastAsia="Times New Roman" w:hAnsi="Calibri" w:cs="Calibri"/>
                      <w:b/>
                      <w:bCs/>
                      <w:color w:val="7030A0"/>
                      <w:kern w:val="24"/>
                      <w:sz w:val="16"/>
                      <w:szCs w:val="16"/>
                    </w:rPr>
                    <w:t xml:space="preserve"> </w:t>
                  </w:r>
                </w:p>
              </w:tc>
            </w:tr>
          </w:tbl>
          <w:p w:rsidR="009F78DE" w:rsidRDefault="009F78DE" w:rsidP="009F78DE">
            <w:pPr>
              <w:pStyle w:val="a4"/>
              <w:rPr>
                <w:rFonts w:ascii="Times New Roman" w:hAnsi="Times New Roman"/>
                <w:sz w:val="24"/>
                <w:szCs w:val="24"/>
                <w:lang w:val="kk-KZ"/>
              </w:rPr>
            </w:pPr>
          </w:p>
          <w:p w:rsidR="003365C6" w:rsidRDefault="003365C6" w:rsidP="003365C6">
            <w:pPr>
              <w:pStyle w:val="a4"/>
              <w:rPr>
                <w:rFonts w:ascii="Times New Roman" w:hAnsi="Times New Roman"/>
                <w:b/>
                <w:bCs/>
                <w:sz w:val="24"/>
                <w:szCs w:val="24"/>
                <w:lang w:val="kk-KZ"/>
              </w:rPr>
            </w:pPr>
            <w:r w:rsidRPr="003365C6">
              <w:rPr>
                <w:rFonts w:ascii="Times New Roman" w:hAnsi="Times New Roman"/>
                <w:b/>
                <w:bCs/>
                <w:sz w:val="24"/>
                <w:szCs w:val="24"/>
                <w:lang w:val="kk-KZ"/>
              </w:rPr>
              <w:t xml:space="preserve">3-тапсырма. </w:t>
            </w:r>
            <w:r>
              <w:rPr>
                <w:rFonts w:ascii="Times New Roman" w:hAnsi="Times New Roman"/>
                <w:b/>
                <w:bCs/>
                <w:sz w:val="24"/>
                <w:szCs w:val="24"/>
                <w:lang w:val="kk-KZ"/>
              </w:rPr>
              <w:t>ТЖ</w:t>
            </w:r>
          </w:p>
          <w:p w:rsidR="003365C6" w:rsidRDefault="003365C6" w:rsidP="003365C6">
            <w:pPr>
              <w:pStyle w:val="a4"/>
              <w:rPr>
                <w:rFonts w:ascii="Times New Roman" w:hAnsi="Times New Roman"/>
                <w:bCs/>
                <w:sz w:val="24"/>
                <w:szCs w:val="24"/>
                <w:lang w:val="kk-KZ"/>
              </w:rPr>
            </w:pPr>
            <w:r w:rsidRPr="003365C6">
              <w:rPr>
                <w:rFonts w:ascii="Times New Roman" w:hAnsi="Times New Roman"/>
                <w:bCs/>
                <w:sz w:val="24"/>
                <w:szCs w:val="24"/>
                <w:lang w:val="kk-KZ"/>
              </w:rPr>
              <w:t xml:space="preserve">Төмендегі сөздерді немесе олардың синонимдерін пайдаланып, “Ардагерлерге тағзым” деген тақырыпта өтетін іс-шара туралы хабарландыру жазыңдар. </w:t>
            </w:r>
          </w:p>
          <w:p w:rsidR="003365C6" w:rsidRPr="003365C6" w:rsidRDefault="003365C6" w:rsidP="003365C6">
            <w:pPr>
              <w:pStyle w:val="a4"/>
              <w:rPr>
                <w:rFonts w:ascii="Times New Roman" w:hAnsi="Times New Roman"/>
                <w:sz w:val="24"/>
                <w:szCs w:val="24"/>
                <w:lang w:val="kk-KZ"/>
              </w:rPr>
            </w:pPr>
          </w:p>
          <w:p w:rsidR="003365C6" w:rsidRDefault="003365C6" w:rsidP="009F78DE">
            <w:pPr>
              <w:pStyle w:val="a4"/>
              <w:rPr>
                <w:rFonts w:ascii="Times New Roman" w:hAnsi="Times New Roman"/>
                <w:b/>
                <w:sz w:val="24"/>
                <w:szCs w:val="24"/>
                <w:lang w:val="kk-KZ"/>
              </w:rPr>
            </w:pPr>
            <w:proofErr w:type="spellStart"/>
            <w:r w:rsidRPr="00197EAD">
              <w:rPr>
                <w:rFonts w:ascii="Times New Roman" w:hAnsi="Times New Roman"/>
                <w:b/>
                <w:sz w:val="24"/>
                <w:szCs w:val="24"/>
              </w:rPr>
              <w:t>Дискриптор</w:t>
            </w:r>
            <w:proofErr w:type="spellEnd"/>
          </w:p>
          <w:p w:rsidR="00B72C64" w:rsidRPr="003365C6" w:rsidRDefault="004B338D" w:rsidP="003365C6">
            <w:pPr>
              <w:pStyle w:val="a4"/>
              <w:numPr>
                <w:ilvl w:val="0"/>
                <w:numId w:val="6"/>
              </w:numPr>
              <w:rPr>
                <w:rFonts w:ascii="Times New Roman" w:hAnsi="Times New Roman"/>
                <w:sz w:val="24"/>
                <w:szCs w:val="24"/>
              </w:rPr>
            </w:pPr>
            <w:r w:rsidRPr="003365C6">
              <w:rPr>
                <w:rFonts w:ascii="Times New Roman" w:hAnsi="Times New Roman"/>
                <w:b/>
                <w:bCs/>
                <w:sz w:val="24"/>
                <w:szCs w:val="24"/>
                <w:lang w:val="kk-KZ"/>
              </w:rPr>
              <w:t>Хабарландыру құрылымын сақтайды.</w:t>
            </w:r>
          </w:p>
          <w:p w:rsidR="00B72C64" w:rsidRPr="003365C6" w:rsidRDefault="004B338D" w:rsidP="003365C6">
            <w:pPr>
              <w:pStyle w:val="a4"/>
              <w:numPr>
                <w:ilvl w:val="0"/>
                <w:numId w:val="6"/>
              </w:numPr>
              <w:rPr>
                <w:rFonts w:ascii="Times New Roman" w:hAnsi="Times New Roman"/>
                <w:sz w:val="24"/>
                <w:szCs w:val="24"/>
              </w:rPr>
            </w:pPr>
            <w:r w:rsidRPr="003365C6">
              <w:rPr>
                <w:rFonts w:ascii="Times New Roman" w:hAnsi="Times New Roman"/>
                <w:b/>
                <w:bCs/>
                <w:sz w:val="24"/>
                <w:szCs w:val="24"/>
                <w:lang w:val="kk-KZ"/>
              </w:rPr>
              <w:t>Берілген сөздердің барлығын қатыстырып жазады.</w:t>
            </w:r>
          </w:p>
          <w:p w:rsidR="003365C6" w:rsidRDefault="003365C6" w:rsidP="003365C6">
            <w:pPr>
              <w:pStyle w:val="a4"/>
              <w:numPr>
                <w:ilvl w:val="0"/>
                <w:numId w:val="6"/>
              </w:numPr>
              <w:rPr>
                <w:rFonts w:ascii="Times New Roman" w:hAnsi="Times New Roman"/>
                <w:b/>
                <w:bCs/>
                <w:sz w:val="24"/>
                <w:szCs w:val="24"/>
                <w:lang w:val="kk-KZ"/>
              </w:rPr>
            </w:pPr>
            <w:r w:rsidRPr="003365C6">
              <w:rPr>
                <w:rFonts w:ascii="Times New Roman" w:hAnsi="Times New Roman"/>
                <w:b/>
                <w:bCs/>
                <w:sz w:val="24"/>
                <w:szCs w:val="24"/>
                <w:lang w:val="kk-KZ"/>
              </w:rPr>
              <w:t>Сауатты жазады</w:t>
            </w:r>
          </w:p>
          <w:p w:rsidR="003365C6" w:rsidRDefault="003365C6" w:rsidP="003365C6">
            <w:pPr>
              <w:pStyle w:val="a4"/>
              <w:ind w:left="720"/>
              <w:rPr>
                <w:rFonts w:ascii="Times New Roman" w:hAnsi="Times New Roman"/>
                <w:b/>
                <w:bCs/>
                <w:sz w:val="24"/>
                <w:szCs w:val="24"/>
                <w:lang w:val="kk-KZ"/>
              </w:rPr>
            </w:pPr>
          </w:p>
          <w:p w:rsidR="003365C6" w:rsidRDefault="003365C6" w:rsidP="003365C6">
            <w:pPr>
              <w:pStyle w:val="a4"/>
              <w:jc w:val="both"/>
              <w:rPr>
                <w:rFonts w:ascii="Times New Roman" w:hAnsi="Times New Roman"/>
                <w:b/>
                <w:bCs/>
                <w:sz w:val="24"/>
                <w:szCs w:val="24"/>
                <w:lang w:val="kk-KZ"/>
              </w:rPr>
            </w:pPr>
            <w:r>
              <w:rPr>
                <w:rFonts w:ascii="Times New Roman" w:hAnsi="Times New Roman"/>
                <w:b/>
                <w:bCs/>
                <w:sz w:val="24"/>
                <w:szCs w:val="24"/>
                <w:lang w:val="kk-KZ"/>
              </w:rPr>
              <w:t xml:space="preserve">ӘТН </w:t>
            </w:r>
            <w:r w:rsidRPr="003365C6">
              <w:rPr>
                <w:rFonts w:ascii="Times New Roman" w:hAnsi="Times New Roman"/>
                <w:b/>
                <w:bCs/>
                <w:sz w:val="24"/>
                <w:szCs w:val="24"/>
                <w:lang w:val="kk-KZ"/>
              </w:rPr>
              <w:t xml:space="preserve">“Қабырғадағы рөл” </w:t>
            </w:r>
            <w:r>
              <w:rPr>
                <w:rFonts w:ascii="Times New Roman" w:hAnsi="Times New Roman"/>
                <w:b/>
                <w:bCs/>
                <w:sz w:val="24"/>
                <w:szCs w:val="24"/>
                <w:lang w:val="kk-KZ"/>
              </w:rPr>
              <w:t xml:space="preserve"> ЖЖ</w:t>
            </w:r>
          </w:p>
          <w:p w:rsidR="003365C6" w:rsidRPr="003365C6" w:rsidRDefault="003365C6" w:rsidP="003365C6">
            <w:pPr>
              <w:pStyle w:val="a4"/>
              <w:jc w:val="both"/>
              <w:rPr>
                <w:rFonts w:ascii="Times New Roman" w:hAnsi="Times New Roman"/>
                <w:b/>
                <w:bCs/>
                <w:sz w:val="24"/>
                <w:szCs w:val="24"/>
                <w:lang w:val="kk-KZ"/>
              </w:rPr>
            </w:pPr>
            <w:r>
              <w:rPr>
                <w:rFonts w:ascii="Times New Roman" w:hAnsi="Times New Roman"/>
                <w:b/>
                <w:bCs/>
                <w:i/>
                <w:iCs/>
                <w:sz w:val="24"/>
                <w:szCs w:val="24"/>
                <w:lang w:val="kk-KZ"/>
              </w:rPr>
              <w:lastRenderedPageBreak/>
              <w:t>(О</w:t>
            </w:r>
            <w:r w:rsidRPr="003365C6">
              <w:rPr>
                <w:rFonts w:ascii="Times New Roman" w:hAnsi="Times New Roman"/>
                <w:b/>
                <w:bCs/>
                <w:i/>
                <w:iCs/>
                <w:sz w:val="24"/>
                <w:szCs w:val="24"/>
                <w:lang w:val="kk-KZ"/>
              </w:rPr>
              <w:t xml:space="preserve">қшау сөздерді сөздерді қолдана отырып берілген рөлді бүгінгі тақырыппен байланыстыра сөйлетіңіз!) </w:t>
            </w:r>
          </w:p>
          <w:p w:rsidR="003365C6" w:rsidRPr="009F78DE" w:rsidRDefault="003365C6" w:rsidP="009F78DE">
            <w:pPr>
              <w:pStyle w:val="a4"/>
              <w:rPr>
                <w:rFonts w:ascii="Times New Roman" w:hAnsi="Times New Roman"/>
                <w:sz w:val="24"/>
                <w:szCs w:val="24"/>
                <w:lang w:val="kk-KZ"/>
              </w:rPr>
            </w:pPr>
          </w:p>
        </w:tc>
        <w:tc>
          <w:tcPr>
            <w:tcW w:w="2157" w:type="dxa"/>
            <w:tcBorders>
              <w:left w:val="single" w:sz="4" w:space="0" w:color="auto"/>
            </w:tcBorders>
          </w:tcPr>
          <w:p w:rsidR="003667E0" w:rsidRDefault="00D032C9" w:rsidP="00D032C9">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Мәтін</w:t>
            </w: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r>
              <w:rPr>
                <w:rFonts w:ascii="Times New Roman" w:hAnsi="Times New Roman" w:cs="Times New Roman"/>
                <w:b/>
                <w:sz w:val="24"/>
                <w:szCs w:val="24"/>
                <w:lang w:val="kk-KZ"/>
              </w:rPr>
              <w:t>Бейнетаспа</w:t>
            </w: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Default="00D032C9" w:rsidP="00D032C9">
            <w:pPr>
              <w:rPr>
                <w:rFonts w:ascii="Times New Roman" w:hAnsi="Times New Roman" w:cs="Times New Roman"/>
                <w:b/>
                <w:sz w:val="24"/>
                <w:szCs w:val="24"/>
                <w:lang w:val="kk-KZ"/>
              </w:rPr>
            </w:pPr>
          </w:p>
          <w:p w:rsidR="00D032C9" w:rsidRPr="007D570B" w:rsidRDefault="00D032C9" w:rsidP="00D032C9">
            <w:pPr>
              <w:rPr>
                <w:rFonts w:ascii="Times New Roman" w:hAnsi="Times New Roman" w:cs="Times New Roman"/>
                <w:sz w:val="24"/>
                <w:szCs w:val="24"/>
                <w:lang w:val="kk-KZ"/>
              </w:rPr>
            </w:pPr>
            <w:r>
              <w:rPr>
                <w:rFonts w:ascii="Times New Roman" w:hAnsi="Times New Roman" w:cs="Times New Roman"/>
                <w:b/>
                <w:sz w:val="24"/>
                <w:szCs w:val="24"/>
                <w:lang w:val="kk-KZ"/>
              </w:rPr>
              <w:t>Слайд</w:t>
            </w:r>
          </w:p>
        </w:tc>
      </w:tr>
      <w:tr w:rsidR="003667E0" w:rsidRPr="00D86DF9" w:rsidTr="001A0F88">
        <w:tc>
          <w:tcPr>
            <w:tcW w:w="1832" w:type="dxa"/>
          </w:tcPr>
          <w:p w:rsidR="003667E0" w:rsidRPr="00BD2C72" w:rsidRDefault="003365C6" w:rsidP="001A0F88">
            <w:pPr>
              <w:rPr>
                <w:sz w:val="24"/>
                <w:szCs w:val="24"/>
                <w:lang w:val="kk-KZ"/>
              </w:rPr>
            </w:pPr>
            <w:r>
              <w:rPr>
                <w:rFonts w:ascii="TimesNewRomanPSMT" w:hAnsi="TimesNewRomanPSMT" w:cs="TimesNewRomanPSMT"/>
                <w:sz w:val="24"/>
                <w:szCs w:val="24"/>
                <w:lang w:val="kk-KZ"/>
              </w:rPr>
              <w:lastRenderedPageBreak/>
              <w:t>Сабақтың соңы</w:t>
            </w:r>
          </w:p>
        </w:tc>
        <w:tc>
          <w:tcPr>
            <w:tcW w:w="6785" w:type="dxa"/>
            <w:gridSpan w:val="2"/>
            <w:tcBorders>
              <w:right w:val="single" w:sz="4" w:space="0" w:color="auto"/>
            </w:tcBorders>
          </w:tcPr>
          <w:p w:rsidR="003667E0" w:rsidRDefault="003365C6" w:rsidP="001A0F88">
            <w:pPr>
              <w:rPr>
                <w:rFonts w:ascii="Times New Roman" w:hAnsi="Times New Roman" w:cs="Times New Roman"/>
                <w:sz w:val="24"/>
                <w:szCs w:val="24"/>
                <w:lang w:val="kk-KZ"/>
              </w:rPr>
            </w:pPr>
            <w:r w:rsidRPr="003365C6">
              <w:rPr>
                <w:rFonts w:ascii="Times New Roman" w:hAnsi="Times New Roman" w:cs="Times New Roman"/>
                <w:noProof/>
                <w:sz w:val="24"/>
                <w:szCs w:val="24"/>
              </w:rPr>
              <mc:AlternateContent>
                <mc:Choice Requires="wpg">
                  <w:drawing>
                    <wp:inline distT="0" distB="0" distL="0" distR="0" wp14:anchorId="24334DE6" wp14:editId="5F40308B">
                      <wp:extent cx="3962400" cy="1847850"/>
                      <wp:effectExtent l="0" t="0" r="4610100" b="4381500"/>
                      <wp:docPr id="1" name="Группа 1"/>
                      <wp:cNvGraphicFramePr/>
                      <a:graphic xmlns:a="http://schemas.openxmlformats.org/drawingml/2006/main">
                        <a:graphicData uri="http://schemas.microsoft.com/office/word/2010/wordprocessingGroup">
                          <wpg:wgp>
                            <wpg:cNvGrpSpPr/>
                            <wpg:grpSpPr>
                              <a:xfrm>
                                <a:off x="0" y="0"/>
                                <a:ext cx="8643998" cy="6215106"/>
                                <a:chOff x="214282" y="214290"/>
                                <a:chExt cx="8643998" cy="6215106"/>
                              </a:xfrm>
                            </wpg:grpSpPr>
                            <wps:wsp>
                              <wps:cNvPr id="5" name="Прямоугольная выноска 5"/>
                              <wps:cNvSpPr/>
                              <wps:spPr>
                                <a:xfrm>
                                  <a:off x="428596" y="214290"/>
                                  <a:ext cx="8286808" cy="1357322"/>
                                </a:xfrm>
                                <a:prstGeom prst="wedgeRectCallout">
                                  <a:avLst>
                                    <a:gd name="adj1" fmla="val -20663"/>
                                    <a:gd name="adj2" fmla="val 75974"/>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96532" w:rsidRDefault="00E96532" w:rsidP="00E96532">
                                    <w:pPr>
                                      <w:pStyle w:val="a7"/>
                                      <w:spacing w:before="0" w:beforeAutospacing="0" w:after="0" w:afterAutospacing="0"/>
                                      <w:jc w:val="center"/>
                                    </w:pPr>
                                    <w:r>
                                      <w:rPr>
                                        <w:b/>
                                        <w:bCs/>
                                        <w:color w:val="002060"/>
                                        <w:kern w:val="24"/>
                                        <w:sz w:val="96"/>
                                        <w:szCs w:val="96"/>
                                        <w:lang w:val="kk-KZ"/>
                                      </w:rPr>
                                      <w:t>Бағалау</w:t>
                                    </w:r>
                                  </w:p>
                                  <w:p w:rsidR="00E96532" w:rsidRDefault="00E96532" w:rsidP="00E96532">
                                    <w:pPr>
                                      <w:pStyle w:val="a7"/>
                                      <w:spacing w:before="0" w:beforeAutospacing="0" w:after="0" w:afterAutospacing="0"/>
                                      <w:jc w:val="center"/>
                                    </w:pPr>
                                    <w:r>
                                      <w:rPr>
                                        <w:b/>
                                        <w:bCs/>
                                        <w:color w:val="002060"/>
                                        <w:kern w:val="24"/>
                                        <w:sz w:val="40"/>
                                        <w:szCs w:val="40"/>
                                        <w:lang w:val="kk-KZ"/>
                                      </w:rPr>
                                      <w:t xml:space="preserve">( </w:t>
                                    </w:r>
                                    <w:r>
                                      <w:rPr>
                                        <w:b/>
                                        <w:bCs/>
                                        <w:color w:val="FF0000"/>
                                        <w:kern w:val="24"/>
                                        <w:sz w:val="40"/>
                                        <w:szCs w:val="40"/>
                                        <w:lang w:val="kk-KZ"/>
                                      </w:rPr>
                                      <w:t xml:space="preserve">Қолдау, мақтау, сенім білдіру </w:t>
                                    </w:r>
                                    <w:r>
                                      <w:rPr>
                                        <w:b/>
                                        <w:bCs/>
                                        <w:color w:val="002060"/>
                                        <w:kern w:val="24"/>
                                        <w:sz w:val="40"/>
                                        <w:szCs w:val="40"/>
                                        <w:lang w:val="kk-KZ"/>
                                      </w:rPr>
                                      <w:t>сөздері арқылы оқушылар бір-бірін бағалайды)</w:t>
                                    </w:r>
                                  </w:p>
                                </w:txbxContent>
                              </wps:txbx>
                              <wps:bodyPr rtlCol="0" anchor="ctr"/>
                            </wps:wsp>
                            <wps:wsp>
                              <wps:cNvPr id="6" name="Прямоугольник 6"/>
                              <wps:cNvSpPr/>
                              <wps:spPr>
                                <a:xfrm>
                                  <a:off x="214282" y="1928803"/>
                                  <a:ext cx="8643998" cy="3231654"/>
                                </a:xfrm>
                                <a:prstGeom prst="rect">
                                  <a:avLst/>
                                </a:prstGeom>
                                <a:noFill/>
                              </wps:spPr>
                              <wps:txbx>
                                <w:txbxContent>
                                  <w:p w:rsidR="00E96532" w:rsidRDefault="00E96532" w:rsidP="00E96532">
                                    <w:pPr>
                                      <w:pStyle w:val="a5"/>
                                      <w:numPr>
                                        <w:ilvl w:val="0"/>
                                        <w:numId w:val="7"/>
                                      </w:numPr>
                                      <w:spacing w:after="0" w:line="240" w:lineRule="auto"/>
                                      <w:jc w:val="center"/>
                                      <w:rPr>
                                        <w:rFonts w:eastAsia="Times New Roman"/>
                                        <w:sz w:val="48"/>
                                      </w:rPr>
                                    </w:pPr>
                                    <w:r>
                                      <w:rPr>
                                        <w:b/>
                                        <w:bCs/>
                                        <w:caps/>
                                        <w:color w:val="381563"/>
                                        <w:kern w:val="24"/>
                                        <w:sz w:val="48"/>
                                        <w:szCs w:val="48"/>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Сен дарындысың!</w:t>
                                    </w:r>
                                  </w:p>
                                  <w:p w:rsidR="00E96532" w:rsidRDefault="00E96532" w:rsidP="00E96532">
                                    <w:pPr>
                                      <w:pStyle w:val="a5"/>
                                      <w:numPr>
                                        <w:ilvl w:val="0"/>
                                        <w:numId w:val="7"/>
                                      </w:numPr>
                                      <w:spacing w:after="0" w:line="240" w:lineRule="auto"/>
                                      <w:jc w:val="center"/>
                                      <w:rPr>
                                        <w:rFonts w:eastAsia="Times New Roman"/>
                                        <w:sz w:val="48"/>
                                      </w:rPr>
                                    </w:pPr>
                                    <w:r>
                                      <w:rPr>
                                        <w:b/>
                                        <w:bCs/>
                                        <w:caps/>
                                        <w:color w:val="381563"/>
                                        <w:kern w:val="24"/>
                                        <w:sz w:val="48"/>
                                        <w:szCs w:val="48"/>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Өте сәтті орындадың!</w:t>
                                    </w:r>
                                  </w:p>
                                  <w:p w:rsidR="00E96532" w:rsidRDefault="00E96532" w:rsidP="00E96532">
                                    <w:pPr>
                                      <w:pStyle w:val="a5"/>
                                      <w:numPr>
                                        <w:ilvl w:val="0"/>
                                        <w:numId w:val="7"/>
                                      </w:numPr>
                                      <w:spacing w:after="0" w:line="240" w:lineRule="auto"/>
                                      <w:jc w:val="center"/>
                                      <w:rPr>
                                        <w:rFonts w:eastAsia="Times New Roman"/>
                                        <w:sz w:val="48"/>
                                      </w:rPr>
                                    </w:pPr>
                                    <w:r>
                                      <w:rPr>
                                        <w:b/>
                                        <w:bCs/>
                                        <w:caps/>
                                        <w:color w:val="381563"/>
                                        <w:kern w:val="24"/>
                                        <w:sz w:val="48"/>
                                        <w:szCs w:val="48"/>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Тамаша бастау!</w:t>
                                    </w:r>
                                  </w:p>
                                  <w:p w:rsidR="00E96532" w:rsidRDefault="00E96532" w:rsidP="00E96532">
                                    <w:pPr>
                                      <w:pStyle w:val="a5"/>
                                      <w:numPr>
                                        <w:ilvl w:val="0"/>
                                        <w:numId w:val="7"/>
                                      </w:numPr>
                                      <w:spacing w:after="0" w:line="240" w:lineRule="auto"/>
                                      <w:jc w:val="center"/>
                                      <w:rPr>
                                        <w:rFonts w:eastAsia="Times New Roman"/>
                                        <w:sz w:val="48"/>
                                      </w:rPr>
                                    </w:pPr>
                                    <w:r>
                                      <w:rPr>
                                        <w:b/>
                                        <w:bCs/>
                                        <w:caps/>
                                        <w:color w:val="381563"/>
                                        <w:kern w:val="24"/>
                                        <w:sz w:val="48"/>
                                        <w:szCs w:val="48"/>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Әлі де алға ұмтыл!</w:t>
                                    </w:r>
                                  </w:p>
                                  <w:p w:rsidR="00E96532" w:rsidRDefault="00E96532" w:rsidP="00E96532">
                                    <w:pPr>
                                      <w:pStyle w:val="a5"/>
                                      <w:numPr>
                                        <w:ilvl w:val="0"/>
                                        <w:numId w:val="7"/>
                                      </w:numPr>
                                      <w:spacing w:after="0" w:line="240" w:lineRule="auto"/>
                                      <w:jc w:val="center"/>
                                      <w:rPr>
                                        <w:rFonts w:eastAsia="Times New Roman"/>
                                        <w:sz w:val="48"/>
                                      </w:rPr>
                                    </w:pPr>
                                    <w:r>
                                      <w:rPr>
                                        <w:b/>
                                        <w:bCs/>
                                        <w:caps/>
                                        <w:color w:val="381563"/>
                                        <w:kern w:val="24"/>
                                        <w:sz w:val="48"/>
                                        <w:szCs w:val="48"/>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Осы бетіңнен тайма!</w:t>
                                    </w:r>
                                  </w:p>
                                  <w:p w:rsidR="00E96532" w:rsidRDefault="00E96532" w:rsidP="00E96532">
                                    <w:pPr>
                                      <w:pStyle w:val="a5"/>
                                      <w:numPr>
                                        <w:ilvl w:val="0"/>
                                        <w:numId w:val="7"/>
                                      </w:numPr>
                                      <w:spacing w:after="0" w:line="240" w:lineRule="auto"/>
                                      <w:jc w:val="center"/>
                                      <w:rPr>
                                        <w:rFonts w:eastAsia="Times New Roman"/>
                                        <w:sz w:val="48"/>
                                      </w:rPr>
                                    </w:pPr>
                                    <w:r>
                                      <w:rPr>
                                        <w:b/>
                                        <w:bCs/>
                                        <w:caps/>
                                        <w:color w:val="381563"/>
                                        <w:kern w:val="24"/>
                                        <w:sz w:val="48"/>
                                        <w:szCs w:val="48"/>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мен сенімен мақтанамын!</w:t>
                                    </w:r>
                                  </w:p>
                                  <w:p w:rsidR="00E96532" w:rsidRDefault="00E96532" w:rsidP="00E96532">
                                    <w:pPr>
                                      <w:pStyle w:val="a5"/>
                                      <w:numPr>
                                        <w:ilvl w:val="0"/>
                                        <w:numId w:val="7"/>
                                      </w:numPr>
                                      <w:spacing w:after="0" w:line="240" w:lineRule="auto"/>
                                      <w:jc w:val="center"/>
                                      <w:rPr>
                                        <w:rFonts w:eastAsia="Times New Roman"/>
                                        <w:sz w:val="48"/>
                                      </w:rPr>
                                    </w:pPr>
                                    <w:r>
                                      <w:rPr>
                                        <w:b/>
                                        <w:bCs/>
                                        <w:caps/>
                                        <w:color w:val="381563"/>
                                        <w:kern w:val="24"/>
                                        <w:sz w:val="48"/>
                                        <w:szCs w:val="48"/>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Мен саған сенемін!</w:t>
                                    </w:r>
                                  </w:p>
                                </w:txbxContent>
                              </wps:txbx>
                              <wps:bodyPr wrap="square" lIns="91440" tIns="45720" rIns="91440" bIns="45720">
                                <a:spAutoFit/>
                              </wps:bodyPr>
                            </wps:wsp>
                            <wps:wsp>
                              <wps:cNvPr id="8" name="Скругленный прямоугольник 8"/>
                              <wps:cNvSpPr/>
                              <wps:spPr>
                                <a:xfrm>
                                  <a:off x="357158" y="4714884"/>
                                  <a:ext cx="8358246" cy="1714512"/>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96532" w:rsidRDefault="00E96532" w:rsidP="00E96532">
                                    <w:pPr>
                                      <w:pStyle w:val="a7"/>
                                      <w:spacing w:before="0" w:beforeAutospacing="0" w:after="0" w:afterAutospacing="0"/>
                                      <w:jc w:val="center"/>
                                    </w:pPr>
                                    <w:r>
                                      <w:rPr>
                                        <w:b/>
                                        <w:bCs/>
                                        <w:color w:val="C00000"/>
                                        <w:kern w:val="24"/>
                                        <w:sz w:val="48"/>
                                        <w:szCs w:val="48"/>
                                        <w:lang w:val="kk-KZ"/>
                                      </w:rPr>
                                      <w:t xml:space="preserve">Үй тапсырмасы: </w:t>
                                    </w:r>
                                  </w:p>
                                  <w:p w:rsidR="00E96532" w:rsidRDefault="00E96532" w:rsidP="00E96532">
                                    <w:pPr>
                                      <w:pStyle w:val="a5"/>
                                      <w:numPr>
                                        <w:ilvl w:val="0"/>
                                        <w:numId w:val="8"/>
                                      </w:numPr>
                                      <w:spacing w:after="0" w:line="240" w:lineRule="auto"/>
                                      <w:jc w:val="center"/>
                                      <w:rPr>
                                        <w:rFonts w:eastAsia="Times New Roman"/>
                                        <w:sz w:val="48"/>
                                      </w:rPr>
                                    </w:pPr>
                                    <w:r>
                                      <w:rPr>
                                        <w:b/>
                                        <w:bCs/>
                                        <w:color w:val="403152" w:themeColor="accent4" w:themeShade="80"/>
                                        <w:kern w:val="24"/>
                                        <w:sz w:val="48"/>
                                        <w:szCs w:val="48"/>
                                        <w:lang w:val="kk-KZ"/>
                                      </w:rPr>
                                      <w:t xml:space="preserve">  5-тапсырма </w:t>
                                    </w:r>
                                    <w:r>
                                      <w:rPr>
                                        <w:b/>
                                        <w:bCs/>
                                        <w:i/>
                                        <w:iCs/>
                                        <w:color w:val="403152" w:themeColor="accent4" w:themeShade="80"/>
                                        <w:kern w:val="24"/>
                                        <w:sz w:val="40"/>
                                        <w:szCs w:val="40"/>
                                        <w:lang w:val="kk-KZ"/>
                                      </w:rPr>
                                      <w:t>(Хатты өз ойларыңмен жалғастырыңдар)</w:t>
                                    </w:r>
                                  </w:p>
                                  <w:p w:rsidR="00E96532" w:rsidRDefault="00E96532" w:rsidP="00E96532">
                                    <w:pPr>
                                      <w:pStyle w:val="a7"/>
                                      <w:spacing w:before="0" w:beforeAutospacing="0" w:after="0" w:afterAutospacing="0"/>
                                      <w:jc w:val="center"/>
                                      <w:rPr>
                                        <w:rFonts w:eastAsiaTheme="minorEastAsia"/>
                                      </w:rPr>
                                    </w:pPr>
                                    <w:r>
                                      <w:rPr>
                                        <w:b/>
                                        <w:bCs/>
                                        <w:color w:val="403152" w:themeColor="accent4" w:themeShade="80"/>
                                        <w:kern w:val="24"/>
                                        <w:sz w:val="40"/>
                                        <w:szCs w:val="40"/>
                                        <w:lang w:val="kk-KZ"/>
                                      </w:rPr>
                                      <w:t xml:space="preserve">           </w:t>
                                    </w:r>
                                    <w:r>
                                      <w:rPr>
                                        <w:b/>
                                        <w:bCs/>
                                        <w:color w:val="7030A0"/>
                                        <w:kern w:val="24"/>
                                        <w:sz w:val="40"/>
                                        <w:szCs w:val="40"/>
                                        <w:lang w:val="kk-KZ"/>
                                      </w:rPr>
                                      <w:t>Сәлеметсіз бе, құрметті Ұлы Отан соғысының ардагерлері! Ұлы Жеңіс күні құтты болсын! Отан алдындағы, келешек ұрпақ алдында жасаған ерлігіңізге бас иемін...</w:t>
                                    </w:r>
                                  </w:p>
                                </w:txbxContent>
                              </wps:txbx>
                              <wps:bodyPr rtlCol="0" anchor="ctr"/>
                            </wps:wsp>
                          </wpg:wgp>
                        </a:graphicData>
                      </a:graphic>
                    </wp:inline>
                  </w:drawing>
                </mc:Choice>
                <mc:Fallback>
                  <w:pict>
                    <v:group id="Группа 1" o:spid="_x0000_s1026" style="width:312pt;height:145.5pt;mso-position-horizontal-relative:char;mso-position-vertical-relative:line" coordorigin="2142,2142" coordsize="86439,6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5" o:spid="_x0000_s1027" type="#_x0000_t61" style="position:absolute;left:4285;top:2142;width:82869;height:1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zvMEA&#10;AADaAAAADwAAAGRycy9kb3ducmV2LnhtbESP0YrCMBRE3xf8h3CFfVtTxS1SjSKC4OrLWv2Aa3Nt&#10;i81NTaLWvzcLCz4OM2eGmS0604g7OV9bVjAcJCCIC6trLhUcD+uvCQgfkDU2lknBkzws5r2PGWba&#10;PnhP9zyUIpawz1BBFUKbSemLigz6gW2Jo3e2zmCI0pVSO3zEctPIUZKk0mDNcaHCllYVFZf8ZhR8&#10;Xyhsf07P8TUZ7/j469JdU6dKffa75RREoC68w//0RkcO/q7EG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wc7zBAAAA2gAAAA8AAAAAAAAAAAAAAAAAmAIAAGRycy9kb3du&#10;cmV2LnhtbFBLBQYAAAAABAAEAPUAAACGAwAAAAA=&#10;" adj="6337,27210" fillcolor="#dbe5f1 [660]" strokecolor="#243f60 [1604]" strokeweight="2pt">
                        <v:textbox>
                          <w:txbxContent>
                            <w:p w:rsidR="00E96532" w:rsidRDefault="00E96532" w:rsidP="00E96532">
                              <w:pPr>
                                <w:pStyle w:val="a7"/>
                                <w:spacing w:before="0" w:beforeAutospacing="0" w:after="0" w:afterAutospacing="0"/>
                                <w:jc w:val="center"/>
                              </w:pPr>
                              <w:r>
                                <w:rPr>
                                  <w:b/>
                                  <w:bCs/>
                                  <w:color w:val="002060"/>
                                  <w:kern w:val="24"/>
                                  <w:sz w:val="96"/>
                                  <w:szCs w:val="96"/>
                                  <w:lang w:val="kk-KZ"/>
                                </w:rPr>
                                <w:t>Бағалау</w:t>
                              </w:r>
                            </w:p>
                            <w:p w:rsidR="00E96532" w:rsidRDefault="00E96532" w:rsidP="00E96532">
                              <w:pPr>
                                <w:pStyle w:val="a7"/>
                                <w:spacing w:before="0" w:beforeAutospacing="0" w:after="0" w:afterAutospacing="0"/>
                                <w:jc w:val="center"/>
                              </w:pPr>
                              <w:r>
                                <w:rPr>
                                  <w:b/>
                                  <w:bCs/>
                                  <w:color w:val="002060"/>
                                  <w:kern w:val="24"/>
                                  <w:sz w:val="40"/>
                                  <w:szCs w:val="40"/>
                                  <w:lang w:val="kk-KZ"/>
                                </w:rPr>
                                <w:t xml:space="preserve">( </w:t>
                              </w:r>
                              <w:r>
                                <w:rPr>
                                  <w:b/>
                                  <w:bCs/>
                                  <w:color w:val="FF0000"/>
                                  <w:kern w:val="24"/>
                                  <w:sz w:val="40"/>
                                  <w:szCs w:val="40"/>
                                  <w:lang w:val="kk-KZ"/>
                                </w:rPr>
                                <w:t xml:space="preserve">Қолдау, мақтау, сенім білдіру </w:t>
                              </w:r>
                              <w:r>
                                <w:rPr>
                                  <w:b/>
                                  <w:bCs/>
                                  <w:color w:val="002060"/>
                                  <w:kern w:val="24"/>
                                  <w:sz w:val="40"/>
                                  <w:szCs w:val="40"/>
                                  <w:lang w:val="kk-KZ"/>
                                </w:rPr>
                                <w:t>сөздері арқылы оқушылар бір-бірін бағалайды)</w:t>
                              </w:r>
                            </w:p>
                          </w:txbxContent>
                        </v:textbox>
                      </v:shape>
                      <v:rect id="Прямоугольник 6" o:spid="_x0000_s1028" style="position:absolute;left:2142;top:19288;width:86440;height:32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XrcQA&#10;AADaAAAADwAAAGRycy9kb3ducmV2LnhtbESP3WrCQBSE7wu+w3IEb4puKiWtqasUfyB61zQPcJo9&#10;JtHs2ZBdNX17VxC8HGbmG2a+7E0jLtS52rKCt0kEgriwuuZSQf67HX+CcB5ZY2OZFPyTg+Vi8DLH&#10;RNsr/9Al86UIEHYJKqi8bxMpXVGRQTexLXHwDrYz6IPsSqk7vAa4aeQ0imJpsOawUGFLq4qKU3Y2&#10;Cnb7932+SuXxNKvXr+lHFsm/eKPUaNh/f4Hw1Ptn+NFOtYIY7lfC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V63EAAAA2gAAAA8AAAAAAAAAAAAAAAAAmAIAAGRycy9k&#10;b3ducmV2LnhtbFBLBQYAAAAABAAEAPUAAACJAwAAAAA=&#10;" filled="f" stroked="f">
                        <v:textbox style="mso-fit-shape-to-text:t">
                          <w:txbxContent>
                            <w:p w:rsidR="00E96532" w:rsidRDefault="00E96532" w:rsidP="00E96532">
                              <w:pPr>
                                <w:pStyle w:val="a5"/>
                                <w:numPr>
                                  <w:ilvl w:val="0"/>
                                  <w:numId w:val="7"/>
                                </w:numPr>
                                <w:spacing w:after="0" w:line="240" w:lineRule="auto"/>
                                <w:jc w:val="center"/>
                                <w:rPr>
                                  <w:rFonts w:eastAsia="Times New Roman"/>
                                  <w:sz w:val="48"/>
                                </w:rPr>
                              </w:pPr>
                              <w:r>
                                <w:rPr>
                                  <w:b/>
                                  <w:bCs/>
                                  <w:caps/>
                                  <w:color w:val="381563"/>
                                  <w:kern w:val="24"/>
                                  <w:sz w:val="48"/>
                                  <w:szCs w:val="48"/>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Сен дарындысың!</w:t>
                              </w:r>
                            </w:p>
                            <w:p w:rsidR="00E96532" w:rsidRDefault="00E96532" w:rsidP="00E96532">
                              <w:pPr>
                                <w:pStyle w:val="a5"/>
                                <w:numPr>
                                  <w:ilvl w:val="0"/>
                                  <w:numId w:val="7"/>
                                </w:numPr>
                                <w:spacing w:after="0" w:line="240" w:lineRule="auto"/>
                                <w:jc w:val="center"/>
                                <w:rPr>
                                  <w:rFonts w:eastAsia="Times New Roman"/>
                                  <w:sz w:val="48"/>
                                </w:rPr>
                              </w:pPr>
                              <w:r>
                                <w:rPr>
                                  <w:b/>
                                  <w:bCs/>
                                  <w:caps/>
                                  <w:color w:val="381563"/>
                                  <w:kern w:val="24"/>
                                  <w:sz w:val="48"/>
                                  <w:szCs w:val="48"/>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Өте сәтті орындадың!</w:t>
                              </w:r>
                            </w:p>
                            <w:p w:rsidR="00E96532" w:rsidRDefault="00E96532" w:rsidP="00E96532">
                              <w:pPr>
                                <w:pStyle w:val="a5"/>
                                <w:numPr>
                                  <w:ilvl w:val="0"/>
                                  <w:numId w:val="7"/>
                                </w:numPr>
                                <w:spacing w:after="0" w:line="240" w:lineRule="auto"/>
                                <w:jc w:val="center"/>
                                <w:rPr>
                                  <w:rFonts w:eastAsia="Times New Roman"/>
                                  <w:sz w:val="48"/>
                                </w:rPr>
                              </w:pPr>
                              <w:r>
                                <w:rPr>
                                  <w:b/>
                                  <w:bCs/>
                                  <w:caps/>
                                  <w:color w:val="381563"/>
                                  <w:kern w:val="24"/>
                                  <w:sz w:val="48"/>
                                  <w:szCs w:val="48"/>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Тамаша бастау!</w:t>
                              </w:r>
                            </w:p>
                            <w:p w:rsidR="00E96532" w:rsidRDefault="00E96532" w:rsidP="00E96532">
                              <w:pPr>
                                <w:pStyle w:val="a5"/>
                                <w:numPr>
                                  <w:ilvl w:val="0"/>
                                  <w:numId w:val="7"/>
                                </w:numPr>
                                <w:spacing w:after="0" w:line="240" w:lineRule="auto"/>
                                <w:jc w:val="center"/>
                                <w:rPr>
                                  <w:rFonts w:eastAsia="Times New Roman"/>
                                  <w:sz w:val="48"/>
                                </w:rPr>
                              </w:pPr>
                              <w:r>
                                <w:rPr>
                                  <w:b/>
                                  <w:bCs/>
                                  <w:caps/>
                                  <w:color w:val="381563"/>
                                  <w:kern w:val="24"/>
                                  <w:sz w:val="48"/>
                                  <w:szCs w:val="48"/>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Әлі де алға ұмтыл!</w:t>
                              </w:r>
                            </w:p>
                            <w:p w:rsidR="00E96532" w:rsidRDefault="00E96532" w:rsidP="00E96532">
                              <w:pPr>
                                <w:pStyle w:val="a5"/>
                                <w:numPr>
                                  <w:ilvl w:val="0"/>
                                  <w:numId w:val="7"/>
                                </w:numPr>
                                <w:spacing w:after="0" w:line="240" w:lineRule="auto"/>
                                <w:jc w:val="center"/>
                                <w:rPr>
                                  <w:rFonts w:eastAsia="Times New Roman"/>
                                  <w:sz w:val="48"/>
                                </w:rPr>
                              </w:pPr>
                              <w:r>
                                <w:rPr>
                                  <w:b/>
                                  <w:bCs/>
                                  <w:caps/>
                                  <w:color w:val="381563"/>
                                  <w:kern w:val="24"/>
                                  <w:sz w:val="48"/>
                                  <w:szCs w:val="48"/>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Осы бетіңнен тайма!</w:t>
                              </w:r>
                            </w:p>
                            <w:p w:rsidR="00E96532" w:rsidRDefault="00E96532" w:rsidP="00E96532">
                              <w:pPr>
                                <w:pStyle w:val="a5"/>
                                <w:numPr>
                                  <w:ilvl w:val="0"/>
                                  <w:numId w:val="7"/>
                                </w:numPr>
                                <w:spacing w:after="0" w:line="240" w:lineRule="auto"/>
                                <w:jc w:val="center"/>
                                <w:rPr>
                                  <w:rFonts w:eastAsia="Times New Roman"/>
                                  <w:sz w:val="48"/>
                                </w:rPr>
                              </w:pPr>
                              <w:r>
                                <w:rPr>
                                  <w:b/>
                                  <w:bCs/>
                                  <w:caps/>
                                  <w:color w:val="381563"/>
                                  <w:kern w:val="24"/>
                                  <w:sz w:val="48"/>
                                  <w:szCs w:val="48"/>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мен сенімен мақтанамын!</w:t>
                              </w:r>
                            </w:p>
                            <w:p w:rsidR="00E96532" w:rsidRDefault="00E96532" w:rsidP="00E96532">
                              <w:pPr>
                                <w:pStyle w:val="a5"/>
                                <w:numPr>
                                  <w:ilvl w:val="0"/>
                                  <w:numId w:val="7"/>
                                </w:numPr>
                                <w:spacing w:after="0" w:line="240" w:lineRule="auto"/>
                                <w:jc w:val="center"/>
                                <w:rPr>
                                  <w:rFonts w:eastAsia="Times New Roman"/>
                                  <w:sz w:val="48"/>
                                </w:rPr>
                              </w:pPr>
                              <w:r>
                                <w:rPr>
                                  <w:b/>
                                  <w:bCs/>
                                  <w:caps/>
                                  <w:color w:val="381563"/>
                                  <w:kern w:val="24"/>
                                  <w:sz w:val="48"/>
                                  <w:szCs w:val="48"/>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Мен саған сенемін!</w:t>
                              </w:r>
                            </w:p>
                          </w:txbxContent>
                        </v:textbox>
                      </v:rect>
                      <v:roundrect id="Скругленный прямоугольник 8" o:spid="_x0000_s1029" style="position:absolute;left:3571;top:47148;width:83583;height:171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e0r8A&#10;AADaAAAADwAAAGRycy9kb3ducmV2LnhtbERPz2vCMBS+D/wfwhN2GTNV2aadsYhD8Dhr2fnRvLXF&#10;5qUkaa3/vTkIHj++35tsNK0YyPnGsoL5LAFBXFrdcKWgOB/eVyB8QNbYWiYFN/KQbScvG0y1vfKJ&#10;hjxUIoawT1FBHUKXSunLmgz6me2II/dvncEQoaukdniN4aaViyT5lAYbjg01drSvqbzkvVGw/O3/&#10;6K3gdXsYcZ//fBT917lQ6nU67r5BBBrDU/xwH7WCuDVeiTdAb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I57SvwAAANoAAAAPAAAAAAAAAAAAAAAAAJgCAABkcnMvZG93bnJl&#10;di54bWxQSwUGAAAAAAQABAD1AAAAhAMAAAAA&#10;" fillcolor="yellow" strokecolor="#243f60 [1604]" strokeweight="2pt">
                        <v:textbox>
                          <w:txbxContent>
                            <w:p w:rsidR="00E96532" w:rsidRDefault="00E96532" w:rsidP="00E96532">
                              <w:pPr>
                                <w:pStyle w:val="a7"/>
                                <w:spacing w:before="0" w:beforeAutospacing="0" w:after="0" w:afterAutospacing="0"/>
                                <w:jc w:val="center"/>
                              </w:pPr>
                              <w:r>
                                <w:rPr>
                                  <w:b/>
                                  <w:bCs/>
                                  <w:color w:val="C00000"/>
                                  <w:kern w:val="24"/>
                                  <w:sz w:val="48"/>
                                  <w:szCs w:val="48"/>
                                  <w:lang w:val="kk-KZ"/>
                                </w:rPr>
                                <w:t xml:space="preserve">Үй тапсырмасы: </w:t>
                              </w:r>
                            </w:p>
                            <w:p w:rsidR="00E96532" w:rsidRDefault="00E96532" w:rsidP="00E96532">
                              <w:pPr>
                                <w:pStyle w:val="a5"/>
                                <w:numPr>
                                  <w:ilvl w:val="0"/>
                                  <w:numId w:val="8"/>
                                </w:numPr>
                                <w:spacing w:after="0" w:line="240" w:lineRule="auto"/>
                                <w:jc w:val="center"/>
                                <w:rPr>
                                  <w:rFonts w:eastAsia="Times New Roman"/>
                                  <w:sz w:val="48"/>
                                </w:rPr>
                              </w:pPr>
                              <w:r>
                                <w:rPr>
                                  <w:b/>
                                  <w:bCs/>
                                  <w:color w:val="403152" w:themeColor="accent4" w:themeShade="80"/>
                                  <w:kern w:val="24"/>
                                  <w:sz w:val="48"/>
                                  <w:szCs w:val="48"/>
                                  <w:lang w:val="kk-KZ"/>
                                </w:rPr>
                                <w:t xml:space="preserve">  5-тапсырма </w:t>
                              </w:r>
                              <w:r>
                                <w:rPr>
                                  <w:b/>
                                  <w:bCs/>
                                  <w:i/>
                                  <w:iCs/>
                                  <w:color w:val="403152" w:themeColor="accent4" w:themeShade="80"/>
                                  <w:kern w:val="24"/>
                                  <w:sz w:val="40"/>
                                  <w:szCs w:val="40"/>
                                  <w:lang w:val="kk-KZ"/>
                                </w:rPr>
                                <w:t>(Хатты өз ойларыңмен жалғастырыңдар)</w:t>
                              </w:r>
                            </w:p>
                            <w:p w:rsidR="00E96532" w:rsidRDefault="00E96532" w:rsidP="00E96532">
                              <w:pPr>
                                <w:pStyle w:val="a7"/>
                                <w:spacing w:before="0" w:beforeAutospacing="0" w:after="0" w:afterAutospacing="0"/>
                                <w:jc w:val="center"/>
                                <w:rPr>
                                  <w:rFonts w:eastAsiaTheme="minorEastAsia"/>
                                </w:rPr>
                              </w:pPr>
                              <w:r>
                                <w:rPr>
                                  <w:b/>
                                  <w:bCs/>
                                  <w:color w:val="403152" w:themeColor="accent4" w:themeShade="80"/>
                                  <w:kern w:val="24"/>
                                  <w:sz w:val="40"/>
                                  <w:szCs w:val="40"/>
                                  <w:lang w:val="kk-KZ"/>
                                </w:rPr>
                                <w:t xml:space="preserve">           </w:t>
                              </w:r>
                              <w:r>
                                <w:rPr>
                                  <w:b/>
                                  <w:bCs/>
                                  <w:color w:val="7030A0"/>
                                  <w:kern w:val="24"/>
                                  <w:sz w:val="40"/>
                                  <w:szCs w:val="40"/>
                                  <w:lang w:val="kk-KZ"/>
                                </w:rPr>
                                <w:t>Сәлеметсіз бе, құрметті Ұлы Отан соғысының ардагерлері! Ұлы Жеңіс күні құтты болсын! Отан алдындағы, келешек ұрпақ алдында жасаған ерлігіңізге бас иемін...</w:t>
                              </w:r>
                            </w:p>
                          </w:txbxContent>
                        </v:textbox>
                      </v:roundrect>
                      <w10:anchorlock/>
                    </v:group>
                  </w:pict>
                </mc:Fallback>
              </mc:AlternateContent>
            </w:r>
          </w:p>
          <w:p w:rsidR="003667E0" w:rsidRDefault="003667E0" w:rsidP="001A0F88">
            <w:pPr>
              <w:rPr>
                <w:rFonts w:ascii="Times New Roman" w:hAnsi="Times New Roman" w:cs="Times New Roman"/>
                <w:sz w:val="24"/>
                <w:szCs w:val="24"/>
                <w:lang w:val="kk-KZ"/>
              </w:rPr>
            </w:pPr>
          </w:p>
          <w:p w:rsidR="003365C6" w:rsidRPr="003365C6" w:rsidRDefault="003365C6" w:rsidP="003365C6">
            <w:pPr>
              <w:rPr>
                <w:rFonts w:ascii="Times New Roman" w:hAnsi="Times New Roman" w:cs="Times New Roman"/>
                <w:sz w:val="24"/>
                <w:szCs w:val="24"/>
                <w:lang w:val="kk-KZ"/>
              </w:rPr>
            </w:pPr>
            <w:r w:rsidRPr="003365C6">
              <w:rPr>
                <w:rFonts w:ascii="Times New Roman" w:hAnsi="Times New Roman" w:cs="Times New Roman"/>
                <w:b/>
                <w:sz w:val="24"/>
                <w:szCs w:val="24"/>
                <w:lang w:val="kk-KZ"/>
              </w:rPr>
              <w:t xml:space="preserve">Рефлексия:      </w:t>
            </w:r>
          </w:p>
          <w:p w:rsidR="003365C6" w:rsidRPr="003365C6" w:rsidRDefault="003365C6" w:rsidP="003365C6">
            <w:pPr>
              <w:pStyle w:val="a4"/>
              <w:rPr>
                <w:rFonts w:ascii="Times New Roman" w:hAnsi="Times New Roman"/>
                <w:b/>
                <w:color w:val="000000" w:themeColor="text1"/>
                <w:sz w:val="24"/>
                <w:szCs w:val="24"/>
                <w:lang w:val="kk-KZ"/>
              </w:rPr>
            </w:pPr>
            <w:r w:rsidRPr="003365C6">
              <w:rPr>
                <w:rFonts w:ascii="Times New Roman" w:hAnsi="Times New Roman"/>
                <w:b/>
                <w:color w:val="000000" w:themeColor="text1"/>
                <w:sz w:val="24"/>
                <w:szCs w:val="24"/>
                <w:lang w:val="kk-KZ"/>
              </w:rPr>
              <w:t>«Киіз үй»</w:t>
            </w:r>
          </w:p>
          <w:p w:rsidR="003365C6" w:rsidRPr="003365C6" w:rsidRDefault="003365C6" w:rsidP="003365C6">
            <w:pPr>
              <w:pStyle w:val="a4"/>
              <w:rPr>
                <w:rFonts w:ascii="Times New Roman" w:hAnsi="Times New Roman"/>
                <w:color w:val="000000" w:themeColor="text1"/>
                <w:sz w:val="24"/>
                <w:szCs w:val="24"/>
                <w:lang w:val="kk-KZ"/>
              </w:rPr>
            </w:pPr>
            <w:r w:rsidRPr="003365C6">
              <w:rPr>
                <w:rFonts w:ascii="Times New Roman" w:hAnsi="Times New Roman"/>
                <w:bCs/>
                <w:color w:val="000000" w:themeColor="text1"/>
                <w:sz w:val="24"/>
                <w:szCs w:val="24"/>
                <w:lang w:val="kk-KZ"/>
              </w:rPr>
              <w:t>Киіз үйдің жоғарғы бөлігі(шаңырақ, уық)- бүгінгі сабақ маған қанат бітірді.Толық түсіндім.</w:t>
            </w:r>
          </w:p>
          <w:p w:rsidR="003365C6" w:rsidRPr="003365C6" w:rsidRDefault="003365C6" w:rsidP="003365C6">
            <w:pPr>
              <w:pStyle w:val="a4"/>
              <w:rPr>
                <w:rFonts w:ascii="Times New Roman" w:hAnsi="Times New Roman"/>
                <w:color w:val="000000" w:themeColor="text1"/>
                <w:sz w:val="24"/>
                <w:szCs w:val="24"/>
                <w:lang w:val="kk-KZ"/>
              </w:rPr>
            </w:pPr>
            <w:r w:rsidRPr="003365C6">
              <w:rPr>
                <w:rFonts w:ascii="Times New Roman" w:hAnsi="Times New Roman"/>
                <w:bCs/>
                <w:color w:val="000000" w:themeColor="text1"/>
                <w:sz w:val="24"/>
                <w:szCs w:val="24"/>
                <w:lang w:val="kk-KZ"/>
              </w:rPr>
              <w:t>Киіз үйдің керегесі – Сабақты түсіндім, бірақ әлі де қояр сұрағым бар.</w:t>
            </w:r>
          </w:p>
          <w:p w:rsidR="003365C6" w:rsidRPr="003365C6" w:rsidRDefault="003365C6" w:rsidP="003365C6">
            <w:pPr>
              <w:pStyle w:val="a4"/>
              <w:rPr>
                <w:rFonts w:ascii="Times New Roman" w:hAnsi="Times New Roman"/>
                <w:color w:val="000000" w:themeColor="text1"/>
                <w:sz w:val="24"/>
                <w:szCs w:val="24"/>
                <w:lang w:val="kk-KZ"/>
              </w:rPr>
            </w:pPr>
            <w:r w:rsidRPr="003365C6">
              <w:rPr>
                <w:rFonts w:ascii="Times New Roman" w:hAnsi="Times New Roman"/>
                <w:bCs/>
                <w:color w:val="000000" w:themeColor="text1"/>
                <w:sz w:val="24"/>
                <w:szCs w:val="24"/>
                <w:lang w:val="kk-KZ"/>
              </w:rPr>
              <w:t>Сықырлауық (есігі) – Мен үшін есік жабық. Мүлде түсіне алмадым. Оқушылар стикерді киіз уйге жапсырады.</w:t>
            </w:r>
          </w:p>
          <w:p w:rsidR="003667E0" w:rsidRPr="007D570B" w:rsidRDefault="003667E0" w:rsidP="003365C6">
            <w:pPr>
              <w:pStyle w:val="a5"/>
              <w:rPr>
                <w:rFonts w:ascii="Times New Roman" w:hAnsi="Times New Roman" w:cs="Times New Roman"/>
                <w:sz w:val="24"/>
                <w:szCs w:val="24"/>
                <w:lang w:val="kk-KZ"/>
              </w:rPr>
            </w:pPr>
          </w:p>
        </w:tc>
        <w:tc>
          <w:tcPr>
            <w:tcW w:w="2157" w:type="dxa"/>
            <w:tcBorders>
              <w:left w:val="single" w:sz="4" w:space="0" w:color="auto"/>
            </w:tcBorders>
          </w:tcPr>
          <w:p w:rsidR="00D032C9" w:rsidRDefault="00D032C9" w:rsidP="001A0F88">
            <w:pPr>
              <w:rPr>
                <w:rFonts w:ascii="Times New Roman" w:hAnsi="Times New Roman" w:cs="Times New Roman"/>
                <w:sz w:val="24"/>
                <w:szCs w:val="24"/>
                <w:lang w:val="kk-KZ"/>
              </w:rPr>
            </w:pPr>
          </w:p>
          <w:p w:rsidR="00D032C9" w:rsidRDefault="00D032C9" w:rsidP="001A0F88">
            <w:pPr>
              <w:rPr>
                <w:rFonts w:ascii="Times New Roman" w:hAnsi="Times New Roman" w:cs="Times New Roman"/>
                <w:sz w:val="24"/>
                <w:szCs w:val="24"/>
                <w:lang w:val="kk-KZ"/>
              </w:rPr>
            </w:pPr>
          </w:p>
          <w:p w:rsidR="00D032C9" w:rsidRDefault="00D032C9" w:rsidP="001A0F88">
            <w:pPr>
              <w:rPr>
                <w:rFonts w:ascii="Times New Roman" w:hAnsi="Times New Roman" w:cs="Times New Roman"/>
                <w:sz w:val="24"/>
                <w:szCs w:val="24"/>
                <w:lang w:val="kk-KZ"/>
              </w:rPr>
            </w:pPr>
          </w:p>
          <w:p w:rsidR="00D032C9" w:rsidRDefault="00D032C9" w:rsidP="001A0F88">
            <w:pPr>
              <w:rPr>
                <w:rFonts w:ascii="Times New Roman" w:hAnsi="Times New Roman" w:cs="Times New Roman"/>
                <w:sz w:val="24"/>
                <w:szCs w:val="24"/>
                <w:lang w:val="kk-KZ"/>
              </w:rPr>
            </w:pPr>
          </w:p>
          <w:p w:rsidR="00D032C9" w:rsidRDefault="00D032C9" w:rsidP="001A0F88">
            <w:pPr>
              <w:rPr>
                <w:rFonts w:ascii="Times New Roman" w:hAnsi="Times New Roman" w:cs="Times New Roman"/>
                <w:sz w:val="24"/>
                <w:szCs w:val="24"/>
                <w:lang w:val="kk-KZ"/>
              </w:rPr>
            </w:pPr>
          </w:p>
          <w:p w:rsidR="00D032C9" w:rsidRDefault="00D032C9" w:rsidP="001A0F88">
            <w:pPr>
              <w:rPr>
                <w:rFonts w:ascii="Times New Roman" w:hAnsi="Times New Roman" w:cs="Times New Roman"/>
                <w:sz w:val="24"/>
                <w:szCs w:val="24"/>
                <w:lang w:val="kk-KZ"/>
              </w:rPr>
            </w:pPr>
          </w:p>
          <w:p w:rsidR="00D032C9" w:rsidRDefault="00D032C9" w:rsidP="001A0F88">
            <w:pPr>
              <w:rPr>
                <w:rFonts w:ascii="Times New Roman" w:hAnsi="Times New Roman" w:cs="Times New Roman"/>
                <w:sz w:val="24"/>
                <w:szCs w:val="24"/>
                <w:lang w:val="kk-KZ"/>
              </w:rPr>
            </w:pPr>
          </w:p>
          <w:p w:rsidR="00D032C9" w:rsidRDefault="00D032C9" w:rsidP="001A0F88">
            <w:pPr>
              <w:rPr>
                <w:rFonts w:ascii="Times New Roman" w:hAnsi="Times New Roman" w:cs="Times New Roman"/>
                <w:sz w:val="24"/>
                <w:szCs w:val="24"/>
                <w:lang w:val="kk-KZ"/>
              </w:rPr>
            </w:pPr>
          </w:p>
          <w:p w:rsidR="00D032C9" w:rsidRDefault="00D032C9" w:rsidP="001A0F88">
            <w:pPr>
              <w:rPr>
                <w:rFonts w:ascii="Times New Roman" w:hAnsi="Times New Roman" w:cs="Times New Roman"/>
                <w:sz w:val="24"/>
                <w:szCs w:val="24"/>
                <w:lang w:val="kk-KZ"/>
              </w:rPr>
            </w:pPr>
          </w:p>
          <w:p w:rsidR="00D032C9" w:rsidRDefault="00D032C9" w:rsidP="001A0F88">
            <w:pPr>
              <w:rPr>
                <w:rFonts w:ascii="Times New Roman" w:hAnsi="Times New Roman" w:cs="Times New Roman"/>
                <w:sz w:val="24"/>
                <w:szCs w:val="24"/>
                <w:lang w:val="kk-KZ"/>
              </w:rPr>
            </w:pPr>
          </w:p>
          <w:p w:rsidR="00D032C9" w:rsidRDefault="00D032C9" w:rsidP="001A0F88">
            <w:pPr>
              <w:rPr>
                <w:rFonts w:ascii="Times New Roman" w:hAnsi="Times New Roman" w:cs="Times New Roman"/>
                <w:sz w:val="24"/>
                <w:szCs w:val="24"/>
                <w:lang w:val="kk-KZ"/>
              </w:rPr>
            </w:pPr>
          </w:p>
          <w:p w:rsidR="00D032C9" w:rsidRDefault="00D032C9" w:rsidP="001A0F88">
            <w:pPr>
              <w:rPr>
                <w:rFonts w:ascii="Times New Roman" w:hAnsi="Times New Roman" w:cs="Times New Roman"/>
                <w:sz w:val="24"/>
                <w:szCs w:val="24"/>
                <w:lang w:val="kk-KZ"/>
              </w:rPr>
            </w:pPr>
          </w:p>
          <w:p w:rsidR="00D032C9" w:rsidRDefault="00D032C9" w:rsidP="001A0F88">
            <w:pPr>
              <w:rPr>
                <w:rFonts w:ascii="Times New Roman" w:hAnsi="Times New Roman" w:cs="Times New Roman"/>
                <w:sz w:val="24"/>
                <w:szCs w:val="24"/>
                <w:lang w:val="kk-KZ"/>
              </w:rPr>
            </w:pPr>
          </w:p>
          <w:p w:rsidR="00D032C9" w:rsidRDefault="00D032C9" w:rsidP="001A0F88">
            <w:pPr>
              <w:rPr>
                <w:rFonts w:ascii="Times New Roman" w:hAnsi="Times New Roman" w:cs="Times New Roman"/>
                <w:sz w:val="24"/>
                <w:szCs w:val="24"/>
                <w:lang w:val="kk-KZ"/>
              </w:rPr>
            </w:pPr>
          </w:p>
          <w:p w:rsidR="003667E0" w:rsidRPr="00F17B32" w:rsidRDefault="00D032C9" w:rsidP="001A0F88">
            <w:pPr>
              <w:rPr>
                <w:rFonts w:ascii="Times New Roman" w:hAnsi="Times New Roman" w:cs="Times New Roman"/>
                <w:sz w:val="24"/>
                <w:szCs w:val="24"/>
                <w:lang w:val="kk-KZ"/>
              </w:rPr>
            </w:pPr>
            <w:r w:rsidRPr="00D032C9">
              <w:rPr>
                <w:rFonts w:ascii="Times New Roman" w:hAnsi="Times New Roman" w:cs="Times New Roman"/>
                <w:noProof/>
                <w:sz w:val="24"/>
                <w:szCs w:val="24"/>
              </w:rPr>
              <w:drawing>
                <wp:inline distT="0" distB="0" distL="0" distR="0" wp14:anchorId="3C9322FB" wp14:editId="73B1D2E5">
                  <wp:extent cx="1266825" cy="1095375"/>
                  <wp:effectExtent l="19050" t="0" r="9525" b="0"/>
                  <wp:docPr id="9" name="Рисунок 6" descr="Картинки по запросу фото юрты"/>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фото юрты"/>
                          <pic:cNvPicPr>
                            <a:picLocks noChangeAspect="1" noChangeArrowheads="1"/>
                          </pic:cNvPicPr>
                        </pic:nvPicPr>
                        <pic:blipFill>
                          <a:blip r:embed="rId7" cstate="print"/>
                          <a:srcRect l="11116" t="11706" r="9383" b="11254"/>
                          <a:stretch>
                            <a:fillRect/>
                          </a:stretch>
                        </pic:blipFill>
                        <pic:spPr bwMode="auto">
                          <a:xfrm>
                            <a:off x="0" y="0"/>
                            <a:ext cx="1268303" cy="1096653"/>
                          </a:xfrm>
                          <a:prstGeom prst="rect">
                            <a:avLst/>
                          </a:prstGeom>
                          <a:noFill/>
                        </pic:spPr>
                      </pic:pic>
                    </a:graphicData>
                  </a:graphic>
                </wp:inline>
              </w:drawing>
            </w:r>
          </w:p>
        </w:tc>
      </w:tr>
      <w:tr w:rsidR="003365C6" w:rsidRPr="00D86DF9" w:rsidTr="003365C6">
        <w:trPr>
          <w:trHeight w:val="620"/>
        </w:trPr>
        <w:tc>
          <w:tcPr>
            <w:tcW w:w="1832" w:type="dxa"/>
          </w:tcPr>
          <w:p w:rsidR="003365C6" w:rsidRPr="00197EAD" w:rsidRDefault="003365C6" w:rsidP="001A0F88">
            <w:pPr>
              <w:jc w:val="both"/>
              <w:rPr>
                <w:rFonts w:ascii="Times New Roman" w:hAnsi="Times New Roman" w:cs="Times New Roman"/>
                <w:b/>
                <w:sz w:val="24"/>
                <w:szCs w:val="24"/>
              </w:rPr>
            </w:pPr>
            <w:proofErr w:type="spellStart"/>
            <w:r w:rsidRPr="00197EAD">
              <w:rPr>
                <w:rFonts w:ascii="Times New Roman" w:hAnsi="Times New Roman" w:cs="Times New Roman"/>
                <w:b/>
                <w:sz w:val="24"/>
                <w:szCs w:val="24"/>
              </w:rPr>
              <w:t>Саралау</w:t>
            </w:r>
            <w:proofErr w:type="spellEnd"/>
          </w:p>
          <w:p w:rsidR="003365C6" w:rsidRPr="00197EAD" w:rsidRDefault="003365C6" w:rsidP="001A0F88">
            <w:pPr>
              <w:jc w:val="both"/>
              <w:rPr>
                <w:rFonts w:ascii="Times New Roman" w:hAnsi="Times New Roman" w:cs="Times New Roman"/>
                <w:b/>
                <w:sz w:val="24"/>
                <w:szCs w:val="24"/>
              </w:rPr>
            </w:pPr>
          </w:p>
        </w:tc>
        <w:tc>
          <w:tcPr>
            <w:tcW w:w="6785" w:type="dxa"/>
            <w:gridSpan w:val="2"/>
            <w:tcBorders>
              <w:right w:val="single" w:sz="4" w:space="0" w:color="auto"/>
            </w:tcBorders>
          </w:tcPr>
          <w:p w:rsidR="003365C6" w:rsidRPr="00197EAD" w:rsidRDefault="003365C6" w:rsidP="001A0F88">
            <w:pPr>
              <w:jc w:val="both"/>
              <w:rPr>
                <w:rFonts w:ascii="Times New Roman" w:hAnsi="Times New Roman" w:cs="Times New Roman"/>
                <w:sz w:val="24"/>
                <w:szCs w:val="24"/>
              </w:rPr>
            </w:pPr>
            <w:r w:rsidRPr="00197EAD">
              <w:rPr>
                <w:rFonts w:ascii="Times New Roman" w:hAnsi="Times New Roman" w:cs="Times New Roman"/>
                <w:b/>
                <w:sz w:val="24"/>
                <w:szCs w:val="24"/>
              </w:rPr>
              <w:t>Бағалау</w:t>
            </w:r>
          </w:p>
        </w:tc>
        <w:tc>
          <w:tcPr>
            <w:tcW w:w="2157" w:type="dxa"/>
            <w:tcBorders>
              <w:left w:val="single" w:sz="4" w:space="0" w:color="auto"/>
            </w:tcBorders>
          </w:tcPr>
          <w:p w:rsidR="003365C6" w:rsidRPr="00197EAD" w:rsidRDefault="003365C6" w:rsidP="001A0F88">
            <w:pPr>
              <w:jc w:val="both"/>
              <w:rPr>
                <w:rFonts w:ascii="Times New Roman" w:hAnsi="Times New Roman" w:cs="Times New Roman"/>
                <w:b/>
                <w:sz w:val="24"/>
                <w:szCs w:val="24"/>
              </w:rPr>
            </w:pPr>
            <w:proofErr w:type="spellStart"/>
            <w:r w:rsidRPr="00197EAD">
              <w:rPr>
                <w:rFonts w:ascii="Times New Roman" w:hAnsi="Times New Roman" w:cs="Times New Roman"/>
                <w:b/>
                <w:sz w:val="24"/>
                <w:szCs w:val="24"/>
              </w:rPr>
              <w:t>Денсаулық</w:t>
            </w:r>
            <w:proofErr w:type="spellEnd"/>
            <w:r w:rsidRPr="00197EAD">
              <w:rPr>
                <w:rFonts w:ascii="Times New Roman" w:hAnsi="Times New Roman" w:cs="Times New Roman"/>
                <w:b/>
                <w:sz w:val="24"/>
                <w:szCs w:val="24"/>
              </w:rPr>
              <w:t xml:space="preserve"> </w:t>
            </w:r>
            <w:proofErr w:type="spellStart"/>
            <w:r w:rsidRPr="00197EAD">
              <w:rPr>
                <w:rFonts w:ascii="Times New Roman" w:hAnsi="Times New Roman" w:cs="Times New Roman"/>
                <w:b/>
                <w:sz w:val="24"/>
                <w:szCs w:val="24"/>
              </w:rPr>
              <w:t>және</w:t>
            </w:r>
            <w:proofErr w:type="spellEnd"/>
            <w:r w:rsidRPr="00197EAD">
              <w:rPr>
                <w:rFonts w:ascii="Times New Roman" w:hAnsi="Times New Roman" w:cs="Times New Roman"/>
                <w:b/>
                <w:sz w:val="24"/>
                <w:szCs w:val="24"/>
              </w:rPr>
              <w:t xml:space="preserve"> </w:t>
            </w:r>
            <w:proofErr w:type="spellStart"/>
            <w:r w:rsidRPr="00197EAD">
              <w:rPr>
                <w:rFonts w:ascii="Times New Roman" w:hAnsi="Times New Roman" w:cs="Times New Roman"/>
                <w:b/>
                <w:sz w:val="24"/>
                <w:szCs w:val="24"/>
              </w:rPr>
              <w:t>қауіпсіздік</w:t>
            </w:r>
            <w:proofErr w:type="spellEnd"/>
            <w:r w:rsidRPr="00197EAD">
              <w:rPr>
                <w:rFonts w:ascii="Times New Roman" w:hAnsi="Times New Roman" w:cs="Times New Roman"/>
                <w:b/>
                <w:sz w:val="24"/>
                <w:szCs w:val="24"/>
              </w:rPr>
              <w:t xml:space="preserve"> </w:t>
            </w:r>
            <w:proofErr w:type="spellStart"/>
            <w:r w:rsidRPr="00197EAD">
              <w:rPr>
                <w:rFonts w:ascii="Times New Roman" w:hAnsi="Times New Roman" w:cs="Times New Roman"/>
                <w:b/>
                <w:sz w:val="24"/>
                <w:szCs w:val="24"/>
              </w:rPr>
              <w:t>техникасын</w:t>
            </w:r>
            <w:proofErr w:type="spellEnd"/>
            <w:r w:rsidRPr="00197EAD">
              <w:rPr>
                <w:rFonts w:ascii="Times New Roman" w:hAnsi="Times New Roman" w:cs="Times New Roman"/>
                <w:b/>
                <w:sz w:val="24"/>
                <w:szCs w:val="24"/>
              </w:rPr>
              <w:t xml:space="preserve"> </w:t>
            </w:r>
            <w:proofErr w:type="spellStart"/>
            <w:r w:rsidRPr="00197EAD">
              <w:rPr>
                <w:rFonts w:ascii="Times New Roman" w:hAnsi="Times New Roman" w:cs="Times New Roman"/>
                <w:b/>
                <w:sz w:val="24"/>
                <w:szCs w:val="24"/>
              </w:rPr>
              <w:t>сақтау</w:t>
            </w:r>
            <w:proofErr w:type="spellEnd"/>
          </w:p>
        </w:tc>
      </w:tr>
      <w:tr w:rsidR="003365C6" w:rsidRPr="00E96532" w:rsidTr="001A0F88">
        <w:tc>
          <w:tcPr>
            <w:tcW w:w="1832" w:type="dxa"/>
          </w:tcPr>
          <w:p w:rsidR="003365C6" w:rsidRPr="003365C6" w:rsidRDefault="003365C6" w:rsidP="001A0F88">
            <w:pPr>
              <w:jc w:val="both"/>
              <w:rPr>
                <w:rFonts w:ascii="Times New Roman" w:hAnsi="Times New Roman" w:cs="Times New Roman"/>
                <w:sz w:val="24"/>
                <w:szCs w:val="24"/>
                <w:lang w:val="kk-KZ"/>
              </w:rPr>
            </w:pPr>
            <w:r w:rsidRPr="003365C6">
              <w:rPr>
                <w:rFonts w:ascii="Times New Roman" w:hAnsi="Times New Roman" w:cs="Times New Roman"/>
                <w:sz w:val="24"/>
                <w:szCs w:val="24"/>
                <w:lang w:val="kk-KZ"/>
              </w:rPr>
              <w:t>Оқушылардың қажеттілігін саралау дереккөз және қолдау арқылы жүргізіледі:</w:t>
            </w:r>
          </w:p>
          <w:p w:rsidR="003365C6" w:rsidRPr="00D032C9" w:rsidRDefault="003365C6" w:rsidP="00D032C9">
            <w:pPr>
              <w:jc w:val="both"/>
              <w:rPr>
                <w:rFonts w:ascii="Times New Roman" w:hAnsi="Times New Roman" w:cs="Times New Roman"/>
                <w:sz w:val="24"/>
                <w:szCs w:val="24"/>
                <w:lang w:val="kk-KZ"/>
              </w:rPr>
            </w:pPr>
            <w:r w:rsidRPr="003365C6">
              <w:rPr>
                <w:rFonts w:ascii="Times New Roman" w:hAnsi="Times New Roman" w:cs="Times New Roman"/>
                <w:sz w:val="24"/>
                <w:szCs w:val="24"/>
                <w:lang w:val="kk-KZ"/>
              </w:rPr>
              <w:t xml:space="preserve">Барлық оқушылар үшін мәтін, </w:t>
            </w:r>
            <w:r w:rsidR="00D032C9">
              <w:rPr>
                <w:rFonts w:ascii="Times New Roman" w:hAnsi="Times New Roman" w:cs="Times New Roman"/>
                <w:sz w:val="24"/>
                <w:szCs w:val="24"/>
                <w:lang w:val="kk-KZ"/>
              </w:rPr>
              <w:t>сөздер</w:t>
            </w:r>
            <w:r w:rsidRPr="003365C6">
              <w:rPr>
                <w:rFonts w:ascii="Times New Roman" w:hAnsi="Times New Roman" w:cs="Times New Roman"/>
                <w:sz w:val="24"/>
                <w:szCs w:val="24"/>
                <w:lang w:val="kk-KZ"/>
              </w:rPr>
              <w:t xml:space="preserve"> беріледі. Қабілетті оқушылар </w:t>
            </w:r>
            <w:r w:rsidR="00D032C9">
              <w:rPr>
                <w:rFonts w:ascii="Times New Roman" w:hAnsi="Times New Roman" w:cs="Times New Roman"/>
                <w:sz w:val="24"/>
                <w:szCs w:val="24"/>
                <w:lang w:val="kk-KZ"/>
              </w:rPr>
              <w:t>хабарландыру-ды өздері жазады.</w:t>
            </w:r>
            <w:r w:rsidRPr="003365C6">
              <w:rPr>
                <w:rFonts w:ascii="Times New Roman" w:hAnsi="Times New Roman" w:cs="Times New Roman"/>
                <w:sz w:val="24"/>
                <w:szCs w:val="24"/>
                <w:lang w:val="kk-KZ"/>
              </w:rPr>
              <w:t xml:space="preserve"> </w:t>
            </w:r>
            <w:r w:rsidRPr="00D032C9">
              <w:rPr>
                <w:rFonts w:ascii="Times New Roman" w:hAnsi="Times New Roman" w:cs="Times New Roman"/>
                <w:sz w:val="24"/>
                <w:szCs w:val="24"/>
                <w:lang w:val="kk-KZ"/>
              </w:rPr>
              <w:t xml:space="preserve">Ал қарқыны баяу оқушыларға </w:t>
            </w:r>
            <w:r w:rsidR="00D032C9">
              <w:rPr>
                <w:rFonts w:ascii="Times New Roman" w:hAnsi="Times New Roman" w:cs="Times New Roman"/>
                <w:sz w:val="24"/>
                <w:szCs w:val="24"/>
                <w:lang w:val="kk-KZ"/>
              </w:rPr>
              <w:t>үлгі</w:t>
            </w:r>
            <w:r w:rsidRPr="00D032C9">
              <w:rPr>
                <w:rFonts w:ascii="Times New Roman" w:hAnsi="Times New Roman" w:cs="Times New Roman"/>
                <w:sz w:val="24"/>
                <w:szCs w:val="24"/>
                <w:lang w:val="kk-KZ"/>
              </w:rPr>
              <w:t xml:space="preserve"> ұсынылады. </w:t>
            </w:r>
          </w:p>
        </w:tc>
        <w:tc>
          <w:tcPr>
            <w:tcW w:w="6785" w:type="dxa"/>
            <w:gridSpan w:val="2"/>
            <w:tcBorders>
              <w:right w:val="single" w:sz="4" w:space="0" w:color="auto"/>
            </w:tcBorders>
          </w:tcPr>
          <w:p w:rsidR="003365C6" w:rsidRPr="00E96532" w:rsidRDefault="003365C6" w:rsidP="001A0F88">
            <w:pPr>
              <w:jc w:val="both"/>
              <w:rPr>
                <w:rFonts w:ascii="Times New Roman" w:hAnsi="Times New Roman" w:cs="Times New Roman"/>
                <w:sz w:val="24"/>
                <w:szCs w:val="24"/>
                <w:lang w:val="kk-KZ"/>
              </w:rPr>
            </w:pPr>
            <w:r w:rsidRPr="00E96532">
              <w:rPr>
                <w:rFonts w:ascii="Times New Roman" w:hAnsi="Times New Roman" w:cs="Times New Roman"/>
                <w:sz w:val="24"/>
                <w:szCs w:val="24"/>
                <w:lang w:val="kk-KZ"/>
              </w:rPr>
              <w:t xml:space="preserve">Оқушылардың топтық жұмыстары әр топқа дескрипторға негізделген кері байланыс арқылы жүргізіледі. Олар ҚБ-да «қолдау сөздерін» пайдаланады. Сонымен қатар мүғалімнің қолдау сөздері арқылы бағаланады. Оқушылардың сабақтан алған әсері, білім, дағдылары «Киіз үй» рефлексиясы арқылы қорытындыланады. </w:t>
            </w:r>
          </w:p>
        </w:tc>
        <w:tc>
          <w:tcPr>
            <w:tcW w:w="2157" w:type="dxa"/>
            <w:tcBorders>
              <w:left w:val="single" w:sz="4" w:space="0" w:color="auto"/>
            </w:tcBorders>
          </w:tcPr>
          <w:p w:rsidR="003365C6" w:rsidRPr="00E96532" w:rsidRDefault="003365C6" w:rsidP="00D032C9">
            <w:pPr>
              <w:jc w:val="both"/>
              <w:rPr>
                <w:rFonts w:ascii="Times New Roman" w:hAnsi="Times New Roman" w:cs="Times New Roman"/>
                <w:sz w:val="24"/>
                <w:szCs w:val="24"/>
                <w:lang w:val="kk-KZ"/>
              </w:rPr>
            </w:pPr>
            <w:r w:rsidRPr="00E96532">
              <w:rPr>
                <w:rFonts w:ascii="Times New Roman" w:hAnsi="Times New Roman" w:cs="Times New Roman"/>
                <w:sz w:val="24"/>
                <w:szCs w:val="24"/>
                <w:lang w:val="kk-KZ"/>
              </w:rPr>
              <w:t>Сыныптағы қолайлы ахуалды сақтау үшін топтық, жұптық, жеке жұмыс формалары ұйымдастырылады. «Қабырғадағы рөл», «</w:t>
            </w:r>
            <w:r w:rsidR="00D032C9">
              <w:rPr>
                <w:rFonts w:ascii="Times New Roman" w:hAnsi="Times New Roman" w:cs="Times New Roman"/>
                <w:sz w:val="24"/>
                <w:szCs w:val="24"/>
                <w:lang w:val="kk-KZ"/>
              </w:rPr>
              <w:t>Автор орындығы</w:t>
            </w:r>
            <w:r w:rsidRPr="00E96532">
              <w:rPr>
                <w:rFonts w:ascii="Times New Roman" w:hAnsi="Times New Roman" w:cs="Times New Roman"/>
                <w:sz w:val="24"/>
                <w:szCs w:val="24"/>
                <w:lang w:val="kk-KZ"/>
              </w:rPr>
              <w:t>», «</w:t>
            </w:r>
            <w:r w:rsidR="00D032C9">
              <w:rPr>
                <w:rFonts w:ascii="Times New Roman" w:hAnsi="Times New Roman" w:cs="Times New Roman"/>
                <w:sz w:val="24"/>
                <w:szCs w:val="24"/>
                <w:lang w:val="kk-KZ"/>
              </w:rPr>
              <w:t>Болжау</w:t>
            </w:r>
            <w:r w:rsidRPr="00E96532">
              <w:rPr>
                <w:rFonts w:ascii="Times New Roman" w:hAnsi="Times New Roman" w:cs="Times New Roman"/>
                <w:sz w:val="24"/>
                <w:szCs w:val="24"/>
                <w:lang w:val="kk-KZ"/>
              </w:rPr>
              <w:t>» тәрізді белсенді оқу әдістері қолданылады.</w:t>
            </w:r>
          </w:p>
        </w:tc>
      </w:tr>
    </w:tbl>
    <w:p w:rsidR="006F4FC2" w:rsidRPr="00E96532" w:rsidRDefault="006F4FC2">
      <w:pPr>
        <w:rPr>
          <w:lang w:val="kk-KZ"/>
        </w:rPr>
      </w:pPr>
    </w:p>
    <w:sectPr w:rsidR="006F4FC2" w:rsidRPr="00E96532" w:rsidSect="003667E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8_"/>
      </v:shape>
    </w:pict>
  </w:numPicBullet>
  <w:abstractNum w:abstractNumId="0">
    <w:nsid w:val="055F4A79"/>
    <w:multiLevelType w:val="hybridMultilevel"/>
    <w:tmpl w:val="B022A296"/>
    <w:lvl w:ilvl="0" w:tplc="FD681A62">
      <w:start w:val="1"/>
      <w:numFmt w:val="decimal"/>
      <w:lvlText w:val="%1."/>
      <w:lvlJc w:val="left"/>
      <w:pPr>
        <w:tabs>
          <w:tab w:val="num" w:pos="720"/>
        </w:tabs>
        <w:ind w:left="720" w:hanging="360"/>
      </w:pPr>
    </w:lvl>
    <w:lvl w:ilvl="1" w:tplc="85EAC3A8" w:tentative="1">
      <w:start w:val="1"/>
      <w:numFmt w:val="decimal"/>
      <w:lvlText w:val="%2."/>
      <w:lvlJc w:val="left"/>
      <w:pPr>
        <w:tabs>
          <w:tab w:val="num" w:pos="1440"/>
        </w:tabs>
        <w:ind w:left="1440" w:hanging="360"/>
      </w:pPr>
    </w:lvl>
    <w:lvl w:ilvl="2" w:tplc="A34C2ACA" w:tentative="1">
      <w:start w:val="1"/>
      <w:numFmt w:val="decimal"/>
      <w:lvlText w:val="%3."/>
      <w:lvlJc w:val="left"/>
      <w:pPr>
        <w:tabs>
          <w:tab w:val="num" w:pos="2160"/>
        </w:tabs>
        <w:ind w:left="2160" w:hanging="360"/>
      </w:pPr>
    </w:lvl>
    <w:lvl w:ilvl="3" w:tplc="F4388D80" w:tentative="1">
      <w:start w:val="1"/>
      <w:numFmt w:val="decimal"/>
      <w:lvlText w:val="%4."/>
      <w:lvlJc w:val="left"/>
      <w:pPr>
        <w:tabs>
          <w:tab w:val="num" w:pos="2880"/>
        </w:tabs>
        <w:ind w:left="2880" w:hanging="360"/>
      </w:pPr>
    </w:lvl>
    <w:lvl w:ilvl="4" w:tplc="EB2CAB6A" w:tentative="1">
      <w:start w:val="1"/>
      <w:numFmt w:val="decimal"/>
      <w:lvlText w:val="%5."/>
      <w:lvlJc w:val="left"/>
      <w:pPr>
        <w:tabs>
          <w:tab w:val="num" w:pos="3600"/>
        </w:tabs>
        <w:ind w:left="3600" w:hanging="360"/>
      </w:pPr>
    </w:lvl>
    <w:lvl w:ilvl="5" w:tplc="A034973A" w:tentative="1">
      <w:start w:val="1"/>
      <w:numFmt w:val="decimal"/>
      <w:lvlText w:val="%6."/>
      <w:lvlJc w:val="left"/>
      <w:pPr>
        <w:tabs>
          <w:tab w:val="num" w:pos="4320"/>
        </w:tabs>
        <w:ind w:left="4320" w:hanging="360"/>
      </w:pPr>
    </w:lvl>
    <w:lvl w:ilvl="6" w:tplc="01AEADAE" w:tentative="1">
      <w:start w:val="1"/>
      <w:numFmt w:val="decimal"/>
      <w:lvlText w:val="%7."/>
      <w:lvlJc w:val="left"/>
      <w:pPr>
        <w:tabs>
          <w:tab w:val="num" w:pos="5040"/>
        </w:tabs>
        <w:ind w:left="5040" w:hanging="360"/>
      </w:pPr>
    </w:lvl>
    <w:lvl w:ilvl="7" w:tplc="75409BB8" w:tentative="1">
      <w:start w:val="1"/>
      <w:numFmt w:val="decimal"/>
      <w:lvlText w:val="%8."/>
      <w:lvlJc w:val="left"/>
      <w:pPr>
        <w:tabs>
          <w:tab w:val="num" w:pos="5760"/>
        </w:tabs>
        <w:ind w:left="5760" w:hanging="360"/>
      </w:pPr>
    </w:lvl>
    <w:lvl w:ilvl="8" w:tplc="518C0092" w:tentative="1">
      <w:start w:val="1"/>
      <w:numFmt w:val="decimal"/>
      <w:lvlText w:val="%9."/>
      <w:lvlJc w:val="left"/>
      <w:pPr>
        <w:tabs>
          <w:tab w:val="num" w:pos="6480"/>
        </w:tabs>
        <w:ind w:left="6480" w:hanging="360"/>
      </w:pPr>
    </w:lvl>
  </w:abstractNum>
  <w:abstractNum w:abstractNumId="1">
    <w:nsid w:val="10A52BA0"/>
    <w:multiLevelType w:val="hybridMultilevel"/>
    <w:tmpl w:val="C836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4152"/>
    <w:multiLevelType w:val="hybridMultilevel"/>
    <w:tmpl w:val="6C185326"/>
    <w:lvl w:ilvl="0" w:tplc="5DA6435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709DD"/>
    <w:multiLevelType w:val="hybridMultilevel"/>
    <w:tmpl w:val="366656DC"/>
    <w:lvl w:ilvl="0" w:tplc="9702B974">
      <w:start w:val="1"/>
      <w:numFmt w:val="decimal"/>
      <w:lvlText w:val="%1."/>
      <w:lvlJc w:val="left"/>
      <w:pPr>
        <w:tabs>
          <w:tab w:val="num" w:pos="720"/>
        </w:tabs>
        <w:ind w:left="720" w:hanging="360"/>
      </w:pPr>
    </w:lvl>
    <w:lvl w:ilvl="1" w:tplc="4058F6A6" w:tentative="1">
      <w:start w:val="1"/>
      <w:numFmt w:val="decimal"/>
      <w:lvlText w:val="%2."/>
      <w:lvlJc w:val="left"/>
      <w:pPr>
        <w:tabs>
          <w:tab w:val="num" w:pos="1440"/>
        </w:tabs>
        <w:ind w:left="1440" w:hanging="360"/>
      </w:pPr>
    </w:lvl>
    <w:lvl w:ilvl="2" w:tplc="0144FF84" w:tentative="1">
      <w:start w:val="1"/>
      <w:numFmt w:val="decimal"/>
      <w:lvlText w:val="%3."/>
      <w:lvlJc w:val="left"/>
      <w:pPr>
        <w:tabs>
          <w:tab w:val="num" w:pos="2160"/>
        </w:tabs>
        <w:ind w:left="2160" w:hanging="360"/>
      </w:pPr>
    </w:lvl>
    <w:lvl w:ilvl="3" w:tplc="103883C2" w:tentative="1">
      <w:start w:val="1"/>
      <w:numFmt w:val="decimal"/>
      <w:lvlText w:val="%4."/>
      <w:lvlJc w:val="left"/>
      <w:pPr>
        <w:tabs>
          <w:tab w:val="num" w:pos="2880"/>
        </w:tabs>
        <w:ind w:left="2880" w:hanging="360"/>
      </w:pPr>
    </w:lvl>
    <w:lvl w:ilvl="4" w:tplc="07F0037A" w:tentative="1">
      <w:start w:val="1"/>
      <w:numFmt w:val="decimal"/>
      <w:lvlText w:val="%5."/>
      <w:lvlJc w:val="left"/>
      <w:pPr>
        <w:tabs>
          <w:tab w:val="num" w:pos="3600"/>
        </w:tabs>
        <w:ind w:left="3600" w:hanging="360"/>
      </w:pPr>
    </w:lvl>
    <w:lvl w:ilvl="5" w:tplc="BFF80A4C" w:tentative="1">
      <w:start w:val="1"/>
      <w:numFmt w:val="decimal"/>
      <w:lvlText w:val="%6."/>
      <w:lvlJc w:val="left"/>
      <w:pPr>
        <w:tabs>
          <w:tab w:val="num" w:pos="4320"/>
        </w:tabs>
        <w:ind w:left="4320" w:hanging="360"/>
      </w:pPr>
    </w:lvl>
    <w:lvl w:ilvl="6" w:tplc="44C00D22" w:tentative="1">
      <w:start w:val="1"/>
      <w:numFmt w:val="decimal"/>
      <w:lvlText w:val="%7."/>
      <w:lvlJc w:val="left"/>
      <w:pPr>
        <w:tabs>
          <w:tab w:val="num" w:pos="5040"/>
        </w:tabs>
        <w:ind w:left="5040" w:hanging="360"/>
      </w:pPr>
    </w:lvl>
    <w:lvl w:ilvl="7" w:tplc="43E4F104" w:tentative="1">
      <w:start w:val="1"/>
      <w:numFmt w:val="decimal"/>
      <w:lvlText w:val="%8."/>
      <w:lvlJc w:val="left"/>
      <w:pPr>
        <w:tabs>
          <w:tab w:val="num" w:pos="5760"/>
        </w:tabs>
        <w:ind w:left="5760" w:hanging="360"/>
      </w:pPr>
    </w:lvl>
    <w:lvl w:ilvl="8" w:tplc="AB7A194A" w:tentative="1">
      <w:start w:val="1"/>
      <w:numFmt w:val="decimal"/>
      <w:lvlText w:val="%9."/>
      <w:lvlJc w:val="left"/>
      <w:pPr>
        <w:tabs>
          <w:tab w:val="num" w:pos="6480"/>
        </w:tabs>
        <w:ind w:left="6480" w:hanging="360"/>
      </w:pPr>
    </w:lvl>
  </w:abstractNum>
  <w:abstractNum w:abstractNumId="4">
    <w:nsid w:val="27952EC4"/>
    <w:multiLevelType w:val="hybridMultilevel"/>
    <w:tmpl w:val="BB5A2420"/>
    <w:lvl w:ilvl="0" w:tplc="66DA1E04">
      <w:start w:val="1"/>
      <w:numFmt w:val="bullet"/>
      <w:lvlText w:val="•"/>
      <w:lvlJc w:val="left"/>
      <w:pPr>
        <w:tabs>
          <w:tab w:val="num" w:pos="720"/>
        </w:tabs>
        <w:ind w:left="720" w:hanging="360"/>
      </w:pPr>
      <w:rPr>
        <w:rFonts w:ascii="Arial" w:hAnsi="Arial" w:hint="default"/>
      </w:rPr>
    </w:lvl>
    <w:lvl w:ilvl="1" w:tplc="F4F4D30A" w:tentative="1">
      <w:start w:val="1"/>
      <w:numFmt w:val="bullet"/>
      <w:lvlText w:val="•"/>
      <w:lvlJc w:val="left"/>
      <w:pPr>
        <w:tabs>
          <w:tab w:val="num" w:pos="1440"/>
        </w:tabs>
        <w:ind w:left="1440" w:hanging="360"/>
      </w:pPr>
      <w:rPr>
        <w:rFonts w:ascii="Arial" w:hAnsi="Arial" w:hint="default"/>
      </w:rPr>
    </w:lvl>
    <w:lvl w:ilvl="2" w:tplc="D4C2AC7E" w:tentative="1">
      <w:start w:val="1"/>
      <w:numFmt w:val="bullet"/>
      <w:lvlText w:val="•"/>
      <w:lvlJc w:val="left"/>
      <w:pPr>
        <w:tabs>
          <w:tab w:val="num" w:pos="2160"/>
        </w:tabs>
        <w:ind w:left="2160" w:hanging="360"/>
      </w:pPr>
      <w:rPr>
        <w:rFonts w:ascii="Arial" w:hAnsi="Arial" w:hint="default"/>
      </w:rPr>
    </w:lvl>
    <w:lvl w:ilvl="3" w:tplc="061EEC76" w:tentative="1">
      <w:start w:val="1"/>
      <w:numFmt w:val="bullet"/>
      <w:lvlText w:val="•"/>
      <w:lvlJc w:val="left"/>
      <w:pPr>
        <w:tabs>
          <w:tab w:val="num" w:pos="2880"/>
        </w:tabs>
        <w:ind w:left="2880" w:hanging="360"/>
      </w:pPr>
      <w:rPr>
        <w:rFonts w:ascii="Arial" w:hAnsi="Arial" w:hint="default"/>
      </w:rPr>
    </w:lvl>
    <w:lvl w:ilvl="4" w:tplc="0DF027F8" w:tentative="1">
      <w:start w:val="1"/>
      <w:numFmt w:val="bullet"/>
      <w:lvlText w:val="•"/>
      <w:lvlJc w:val="left"/>
      <w:pPr>
        <w:tabs>
          <w:tab w:val="num" w:pos="3600"/>
        </w:tabs>
        <w:ind w:left="3600" w:hanging="360"/>
      </w:pPr>
      <w:rPr>
        <w:rFonts w:ascii="Arial" w:hAnsi="Arial" w:hint="default"/>
      </w:rPr>
    </w:lvl>
    <w:lvl w:ilvl="5" w:tplc="DB2A8CBA" w:tentative="1">
      <w:start w:val="1"/>
      <w:numFmt w:val="bullet"/>
      <w:lvlText w:val="•"/>
      <w:lvlJc w:val="left"/>
      <w:pPr>
        <w:tabs>
          <w:tab w:val="num" w:pos="4320"/>
        </w:tabs>
        <w:ind w:left="4320" w:hanging="360"/>
      </w:pPr>
      <w:rPr>
        <w:rFonts w:ascii="Arial" w:hAnsi="Arial" w:hint="default"/>
      </w:rPr>
    </w:lvl>
    <w:lvl w:ilvl="6" w:tplc="5D3A0294" w:tentative="1">
      <w:start w:val="1"/>
      <w:numFmt w:val="bullet"/>
      <w:lvlText w:val="•"/>
      <w:lvlJc w:val="left"/>
      <w:pPr>
        <w:tabs>
          <w:tab w:val="num" w:pos="5040"/>
        </w:tabs>
        <w:ind w:left="5040" w:hanging="360"/>
      </w:pPr>
      <w:rPr>
        <w:rFonts w:ascii="Arial" w:hAnsi="Arial" w:hint="default"/>
      </w:rPr>
    </w:lvl>
    <w:lvl w:ilvl="7" w:tplc="42CE63F6" w:tentative="1">
      <w:start w:val="1"/>
      <w:numFmt w:val="bullet"/>
      <w:lvlText w:val="•"/>
      <w:lvlJc w:val="left"/>
      <w:pPr>
        <w:tabs>
          <w:tab w:val="num" w:pos="5760"/>
        </w:tabs>
        <w:ind w:left="5760" w:hanging="360"/>
      </w:pPr>
      <w:rPr>
        <w:rFonts w:ascii="Arial" w:hAnsi="Arial" w:hint="default"/>
      </w:rPr>
    </w:lvl>
    <w:lvl w:ilvl="8" w:tplc="2C8EB3E8" w:tentative="1">
      <w:start w:val="1"/>
      <w:numFmt w:val="bullet"/>
      <w:lvlText w:val="•"/>
      <w:lvlJc w:val="left"/>
      <w:pPr>
        <w:tabs>
          <w:tab w:val="num" w:pos="6480"/>
        </w:tabs>
        <w:ind w:left="6480" w:hanging="360"/>
      </w:pPr>
      <w:rPr>
        <w:rFonts w:ascii="Arial" w:hAnsi="Arial" w:hint="default"/>
      </w:rPr>
    </w:lvl>
  </w:abstractNum>
  <w:abstractNum w:abstractNumId="5">
    <w:nsid w:val="2CBF5F0B"/>
    <w:multiLevelType w:val="hybridMultilevel"/>
    <w:tmpl w:val="DD7CA1BA"/>
    <w:lvl w:ilvl="0" w:tplc="F6549E6A">
      <w:start w:val="1"/>
      <w:numFmt w:val="bullet"/>
      <w:lvlText w:val="-"/>
      <w:lvlJc w:val="left"/>
      <w:pPr>
        <w:tabs>
          <w:tab w:val="num" w:pos="720"/>
        </w:tabs>
        <w:ind w:left="720" w:hanging="360"/>
      </w:pPr>
      <w:rPr>
        <w:rFonts w:ascii="Times New Roman" w:hAnsi="Times New Roman" w:hint="default"/>
      </w:rPr>
    </w:lvl>
    <w:lvl w:ilvl="1" w:tplc="B534FFF2" w:tentative="1">
      <w:start w:val="1"/>
      <w:numFmt w:val="bullet"/>
      <w:lvlText w:val="-"/>
      <w:lvlJc w:val="left"/>
      <w:pPr>
        <w:tabs>
          <w:tab w:val="num" w:pos="1440"/>
        </w:tabs>
        <w:ind w:left="1440" w:hanging="360"/>
      </w:pPr>
      <w:rPr>
        <w:rFonts w:ascii="Times New Roman" w:hAnsi="Times New Roman" w:hint="default"/>
      </w:rPr>
    </w:lvl>
    <w:lvl w:ilvl="2" w:tplc="B3AC39BC" w:tentative="1">
      <w:start w:val="1"/>
      <w:numFmt w:val="bullet"/>
      <w:lvlText w:val="-"/>
      <w:lvlJc w:val="left"/>
      <w:pPr>
        <w:tabs>
          <w:tab w:val="num" w:pos="2160"/>
        </w:tabs>
        <w:ind w:left="2160" w:hanging="360"/>
      </w:pPr>
      <w:rPr>
        <w:rFonts w:ascii="Times New Roman" w:hAnsi="Times New Roman" w:hint="default"/>
      </w:rPr>
    </w:lvl>
    <w:lvl w:ilvl="3" w:tplc="680C249A" w:tentative="1">
      <w:start w:val="1"/>
      <w:numFmt w:val="bullet"/>
      <w:lvlText w:val="-"/>
      <w:lvlJc w:val="left"/>
      <w:pPr>
        <w:tabs>
          <w:tab w:val="num" w:pos="2880"/>
        </w:tabs>
        <w:ind w:left="2880" w:hanging="360"/>
      </w:pPr>
      <w:rPr>
        <w:rFonts w:ascii="Times New Roman" w:hAnsi="Times New Roman" w:hint="default"/>
      </w:rPr>
    </w:lvl>
    <w:lvl w:ilvl="4" w:tplc="AB8E0320" w:tentative="1">
      <w:start w:val="1"/>
      <w:numFmt w:val="bullet"/>
      <w:lvlText w:val="-"/>
      <w:lvlJc w:val="left"/>
      <w:pPr>
        <w:tabs>
          <w:tab w:val="num" w:pos="3600"/>
        </w:tabs>
        <w:ind w:left="3600" w:hanging="360"/>
      </w:pPr>
      <w:rPr>
        <w:rFonts w:ascii="Times New Roman" w:hAnsi="Times New Roman" w:hint="default"/>
      </w:rPr>
    </w:lvl>
    <w:lvl w:ilvl="5" w:tplc="3258B92E" w:tentative="1">
      <w:start w:val="1"/>
      <w:numFmt w:val="bullet"/>
      <w:lvlText w:val="-"/>
      <w:lvlJc w:val="left"/>
      <w:pPr>
        <w:tabs>
          <w:tab w:val="num" w:pos="4320"/>
        </w:tabs>
        <w:ind w:left="4320" w:hanging="360"/>
      </w:pPr>
      <w:rPr>
        <w:rFonts w:ascii="Times New Roman" w:hAnsi="Times New Roman" w:hint="default"/>
      </w:rPr>
    </w:lvl>
    <w:lvl w:ilvl="6" w:tplc="C4C096A2" w:tentative="1">
      <w:start w:val="1"/>
      <w:numFmt w:val="bullet"/>
      <w:lvlText w:val="-"/>
      <w:lvlJc w:val="left"/>
      <w:pPr>
        <w:tabs>
          <w:tab w:val="num" w:pos="5040"/>
        </w:tabs>
        <w:ind w:left="5040" w:hanging="360"/>
      </w:pPr>
      <w:rPr>
        <w:rFonts w:ascii="Times New Roman" w:hAnsi="Times New Roman" w:hint="default"/>
      </w:rPr>
    </w:lvl>
    <w:lvl w:ilvl="7" w:tplc="4AC00416" w:tentative="1">
      <w:start w:val="1"/>
      <w:numFmt w:val="bullet"/>
      <w:lvlText w:val="-"/>
      <w:lvlJc w:val="left"/>
      <w:pPr>
        <w:tabs>
          <w:tab w:val="num" w:pos="5760"/>
        </w:tabs>
        <w:ind w:left="5760" w:hanging="360"/>
      </w:pPr>
      <w:rPr>
        <w:rFonts w:ascii="Times New Roman" w:hAnsi="Times New Roman" w:hint="default"/>
      </w:rPr>
    </w:lvl>
    <w:lvl w:ilvl="8" w:tplc="17962F2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EB83C41"/>
    <w:multiLevelType w:val="hybridMultilevel"/>
    <w:tmpl w:val="A7E211B2"/>
    <w:lvl w:ilvl="0" w:tplc="55A2BE58">
      <w:start w:val="1"/>
      <w:numFmt w:val="bullet"/>
      <w:lvlText w:val="-"/>
      <w:lvlJc w:val="left"/>
      <w:pPr>
        <w:tabs>
          <w:tab w:val="num" w:pos="720"/>
        </w:tabs>
        <w:ind w:left="720" w:hanging="360"/>
      </w:pPr>
      <w:rPr>
        <w:rFonts w:ascii="Times New Roman" w:hAnsi="Times New Roman" w:hint="default"/>
      </w:rPr>
    </w:lvl>
    <w:lvl w:ilvl="1" w:tplc="DEA045E4" w:tentative="1">
      <w:start w:val="1"/>
      <w:numFmt w:val="bullet"/>
      <w:lvlText w:val="-"/>
      <w:lvlJc w:val="left"/>
      <w:pPr>
        <w:tabs>
          <w:tab w:val="num" w:pos="1440"/>
        </w:tabs>
        <w:ind w:left="1440" w:hanging="360"/>
      </w:pPr>
      <w:rPr>
        <w:rFonts w:ascii="Times New Roman" w:hAnsi="Times New Roman" w:hint="default"/>
      </w:rPr>
    </w:lvl>
    <w:lvl w:ilvl="2" w:tplc="CE7C0B04" w:tentative="1">
      <w:start w:val="1"/>
      <w:numFmt w:val="bullet"/>
      <w:lvlText w:val="-"/>
      <w:lvlJc w:val="left"/>
      <w:pPr>
        <w:tabs>
          <w:tab w:val="num" w:pos="2160"/>
        </w:tabs>
        <w:ind w:left="2160" w:hanging="360"/>
      </w:pPr>
      <w:rPr>
        <w:rFonts w:ascii="Times New Roman" w:hAnsi="Times New Roman" w:hint="default"/>
      </w:rPr>
    </w:lvl>
    <w:lvl w:ilvl="3" w:tplc="EA8817C6" w:tentative="1">
      <w:start w:val="1"/>
      <w:numFmt w:val="bullet"/>
      <w:lvlText w:val="-"/>
      <w:lvlJc w:val="left"/>
      <w:pPr>
        <w:tabs>
          <w:tab w:val="num" w:pos="2880"/>
        </w:tabs>
        <w:ind w:left="2880" w:hanging="360"/>
      </w:pPr>
      <w:rPr>
        <w:rFonts w:ascii="Times New Roman" w:hAnsi="Times New Roman" w:hint="default"/>
      </w:rPr>
    </w:lvl>
    <w:lvl w:ilvl="4" w:tplc="75468F8A" w:tentative="1">
      <w:start w:val="1"/>
      <w:numFmt w:val="bullet"/>
      <w:lvlText w:val="-"/>
      <w:lvlJc w:val="left"/>
      <w:pPr>
        <w:tabs>
          <w:tab w:val="num" w:pos="3600"/>
        </w:tabs>
        <w:ind w:left="3600" w:hanging="360"/>
      </w:pPr>
      <w:rPr>
        <w:rFonts w:ascii="Times New Roman" w:hAnsi="Times New Roman" w:hint="default"/>
      </w:rPr>
    </w:lvl>
    <w:lvl w:ilvl="5" w:tplc="0734B55C" w:tentative="1">
      <w:start w:val="1"/>
      <w:numFmt w:val="bullet"/>
      <w:lvlText w:val="-"/>
      <w:lvlJc w:val="left"/>
      <w:pPr>
        <w:tabs>
          <w:tab w:val="num" w:pos="4320"/>
        </w:tabs>
        <w:ind w:left="4320" w:hanging="360"/>
      </w:pPr>
      <w:rPr>
        <w:rFonts w:ascii="Times New Roman" w:hAnsi="Times New Roman" w:hint="default"/>
      </w:rPr>
    </w:lvl>
    <w:lvl w:ilvl="6" w:tplc="25DCF090" w:tentative="1">
      <w:start w:val="1"/>
      <w:numFmt w:val="bullet"/>
      <w:lvlText w:val="-"/>
      <w:lvlJc w:val="left"/>
      <w:pPr>
        <w:tabs>
          <w:tab w:val="num" w:pos="5040"/>
        </w:tabs>
        <w:ind w:left="5040" w:hanging="360"/>
      </w:pPr>
      <w:rPr>
        <w:rFonts w:ascii="Times New Roman" w:hAnsi="Times New Roman" w:hint="default"/>
      </w:rPr>
    </w:lvl>
    <w:lvl w:ilvl="7" w:tplc="8BA81C3C" w:tentative="1">
      <w:start w:val="1"/>
      <w:numFmt w:val="bullet"/>
      <w:lvlText w:val="-"/>
      <w:lvlJc w:val="left"/>
      <w:pPr>
        <w:tabs>
          <w:tab w:val="num" w:pos="5760"/>
        </w:tabs>
        <w:ind w:left="5760" w:hanging="360"/>
      </w:pPr>
      <w:rPr>
        <w:rFonts w:ascii="Times New Roman" w:hAnsi="Times New Roman" w:hint="default"/>
      </w:rPr>
    </w:lvl>
    <w:lvl w:ilvl="8" w:tplc="B2887D18" w:tentative="1">
      <w:start w:val="1"/>
      <w:numFmt w:val="bullet"/>
      <w:lvlText w:val="-"/>
      <w:lvlJc w:val="left"/>
      <w:pPr>
        <w:tabs>
          <w:tab w:val="num" w:pos="6480"/>
        </w:tabs>
        <w:ind w:left="6480" w:hanging="360"/>
      </w:pPr>
      <w:rPr>
        <w:rFonts w:ascii="Times New Roman" w:hAnsi="Times New Roman" w:hint="default"/>
      </w:rPr>
    </w:lvl>
  </w:abstractNum>
  <w:abstractNum w:abstractNumId="7">
    <w:nsid w:val="6C09635C"/>
    <w:multiLevelType w:val="hybridMultilevel"/>
    <w:tmpl w:val="021C5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E0"/>
    <w:rsid w:val="003365C6"/>
    <w:rsid w:val="003667E0"/>
    <w:rsid w:val="00457714"/>
    <w:rsid w:val="004B338D"/>
    <w:rsid w:val="006F4FC2"/>
    <w:rsid w:val="008D5CDE"/>
    <w:rsid w:val="009F78DE"/>
    <w:rsid w:val="00B72C64"/>
    <w:rsid w:val="00D032C9"/>
    <w:rsid w:val="00E9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667E0"/>
    <w:rPr>
      <w:rFonts w:ascii="Calibri" w:eastAsia="Times New Roman" w:hAnsi="Calibri" w:cs="Times New Roman"/>
      <w:lang w:eastAsia="ru-RU"/>
    </w:rPr>
  </w:style>
  <w:style w:type="paragraph" w:styleId="a4">
    <w:name w:val="No Spacing"/>
    <w:link w:val="a3"/>
    <w:uiPriority w:val="1"/>
    <w:qFormat/>
    <w:rsid w:val="003667E0"/>
    <w:pPr>
      <w:spacing w:after="0" w:line="240" w:lineRule="auto"/>
    </w:pPr>
    <w:rPr>
      <w:rFonts w:ascii="Calibri" w:eastAsia="Times New Roman" w:hAnsi="Calibri" w:cs="Times New Roman"/>
    </w:rPr>
  </w:style>
  <w:style w:type="paragraph" w:styleId="a5">
    <w:name w:val="List Paragraph"/>
    <w:basedOn w:val="a"/>
    <w:uiPriority w:val="34"/>
    <w:qFormat/>
    <w:rsid w:val="003667E0"/>
    <w:pPr>
      <w:ind w:left="720"/>
      <w:contextualSpacing/>
    </w:pPr>
  </w:style>
  <w:style w:type="table" w:styleId="a6">
    <w:name w:val="Table Grid"/>
    <w:basedOn w:val="a1"/>
    <w:uiPriority w:val="59"/>
    <w:rsid w:val="003667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3667E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667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67E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667E0"/>
    <w:rPr>
      <w:rFonts w:ascii="Calibri" w:eastAsia="Times New Roman" w:hAnsi="Calibri" w:cs="Times New Roman"/>
      <w:lang w:eastAsia="ru-RU"/>
    </w:rPr>
  </w:style>
  <w:style w:type="paragraph" w:styleId="a4">
    <w:name w:val="No Spacing"/>
    <w:link w:val="a3"/>
    <w:uiPriority w:val="1"/>
    <w:qFormat/>
    <w:rsid w:val="003667E0"/>
    <w:pPr>
      <w:spacing w:after="0" w:line="240" w:lineRule="auto"/>
    </w:pPr>
    <w:rPr>
      <w:rFonts w:ascii="Calibri" w:eastAsia="Times New Roman" w:hAnsi="Calibri" w:cs="Times New Roman"/>
    </w:rPr>
  </w:style>
  <w:style w:type="paragraph" w:styleId="a5">
    <w:name w:val="List Paragraph"/>
    <w:basedOn w:val="a"/>
    <w:uiPriority w:val="34"/>
    <w:qFormat/>
    <w:rsid w:val="003667E0"/>
    <w:pPr>
      <w:ind w:left="720"/>
      <w:contextualSpacing/>
    </w:pPr>
  </w:style>
  <w:style w:type="table" w:styleId="a6">
    <w:name w:val="Table Grid"/>
    <w:basedOn w:val="a1"/>
    <w:uiPriority w:val="59"/>
    <w:rsid w:val="003667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3667E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667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67E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0429">
      <w:bodyDiv w:val="1"/>
      <w:marLeft w:val="0"/>
      <w:marRight w:val="0"/>
      <w:marTop w:val="0"/>
      <w:marBottom w:val="0"/>
      <w:divBdr>
        <w:top w:val="none" w:sz="0" w:space="0" w:color="auto"/>
        <w:left w:val="none" w:sz="0" w:space="0" w:color="auto"/>
        <w:bottom w:val="none" w:sz="0" w:space="0" w:color="auto"/>
        <w:right w:val="none" w:sz="0" w:space="0" w:color="auto"/>
      </w:divBdr>
    </w:div>
    <w:div w:id="718214060">
      <w:bodyDiv w:val="1"/>
      <w:marLeft w:val="0"/>
      <w:marRight w:val="0"/>
      <w:marTop w:val="0"/>
      <w:marBottom w:val="0"/>
      <w:divBdr>
        <w:top w:val="none" w:sz="0" w:space="0" w:color="auto"/>
        <w:left w:val="none" w:sz="0" w:space="0" w:color="auto"/>
        <w:bottom w:val="none" w:sz="0" w:space="0" w:color="auto"/>
        <w:right w:val="none" w:sz="0" w:space="0" w:color="auto"/>
      </w:divBdr>
    </w:div>
    <w:div w:id="1023363568">
      <w:bodyDiv w:val="1"/>
      <w:marLeft w:val="0"/>
      <w:marRight w:val="0"/>
      <w:marTop w:val="0"/>
      <w:marBottom w:val="0"/>
      <w:divBdr>
        <w:top w:val="none" w:sz="0" w:space="0" w:color="auto"/>
        <w:left w:val="none" w:sz="0" w:space="0" w:color="auto"/>
        <w:bottom w:val="none" w:sz="0" w:space="0" w:color="auto"/>
        <w:right w:val="none" w:sz="0" w:space="0" w:color="auto"/>
      </w:divBdr>
    </w:div>
    <w:div w:id="1197498442">
      <w:bodyDiv w:val="1"/>
      <w:marLeft w:val="0"/>
      <w:marRight w:val="0"/>
      <w:marTop w:val="0"/>
      <w:marBottom w:val="0"/>
      <w:divBdr>
        <w:top w:val="none" w:sz="0" w:space="0" w:color="auto"/>
        <w:left w:val="none" w:sz="0" w:space="0" w:color="auto"/>
        <w:bottom w:val="none" w:sz="0" w:space="0" w:color="auto"/>
        <w:right w:val="none" w:sz="0" w:space="0" w:color="auto"/>
      </w:divBdr>
      <w:divsChild>
        <w:div w:id="680668207">
          <w:marLeft w:val="720"/>
          <w:marRight w:val="0"/>
          <w:marTop w:val="0"/>
          <w:marBottom w:val="0"/>
          <w:divBdr>
            <w:top w:val="none" w:sz="0" w:space="0" w:color="auto"/>
            <w:left w:val="none" w:sz="0" w:space="0" w:color="auto"/>
            <w:bottom w:val="none" w:sz="0" w:space="0" w:color="auto"/>
            <w:right w:val="none" w:sz="0" w:space="0" w:color="auto"/>
          </w:divBdr>
        </w:div>
        <w:div w:id="504790120">
          <w:marLeft w:val="720"/>
          <w:marRight w:val="0"/>
          <w:marTop w:val="0"/>
          <w:marBottom w:val="0"/>
          <w:divBdr>
            <w:top w:val="none" w:sz="0" w:space="0" w:color="auto"/>
            <w:left w:val="none" w:sz="0" w:space="0" w:color="auto"/>
            <w:bottom w:val="none" w:sz="0" w:space="0" w:color="auto"/>
            <w:right w:val="none" w:sz="0" w:space="0" w:color="auto"/>
          </w:divBdr>
        </w:div>
        <w:div w:id="1526406300">
          <w:marLeft w:val="720"/>
          <w:marRight w:val="0"/>
          <w:marTop w:val="0"/>
          <w:marBottom w:val="0"/>
          <w:divBdr>
            <w:top w:val="none" w:sz="0" w:space="0" w:color="auto"/>
            <w:left w:val="none" w:sz="0" w:space="0" w:color="auto"/>
            <w:bottom w:val="none" w:sz="0" w:space="0" w:color="auto"/>
            <w:right w:val="none" w:sz="0" w:space="0" w:color="auto"/>
          </w:divBdr>
        </w:div>
        <w:div w:id="338001894">
          <w:marLeft w:val="720"/>
          <w:marRight w:val="0"/>
          <w:marTop w:val="0"/>
          <w:marBottom w:val="0"/>
          <w:divBdr>
            <w:top w:val="none" w:sz="0" w:space="0" w:color="auto"/>
            <w:left w:val="none" w:sz="0" w:space="0" w:color="auto"/>
            <w:bottom w:val="none" w:sz="0" w:space="0" w:color="auto"/>
            <w:right w:val="none" w:sz="0" w:space="0" w:color="auto"/>
          </w:divBdr>
        </w:div>
      </w:divsChild>
    </w:div>
    <w:div w:id="1212577043">
      <w:bodyDiv w:val="1"/>
      <w:marLeft w:val="0"/>
      <w:marRight w:val="0"/>
      <w:marTop w:val="0"/>
      <w:marBottom w:val="0"/>
      <w:divBdr>
        <w:top w:val="none" w:sz="0" w:space="0" w:color="auto"/>
        <w:left w:val="none" w:sz="0" w:space="0" w:color="auto"/>
        <w:bottom w:val="none" w:sz="0" w:space="0" w:color="auto"/>
        <w:right w:val="none" w:sz="0" w:space="0" w:color="auto"/>
      </w:divBdr>
    </w:div>
    <w:div w:id="1280406308">
      <w:bodyDiv w:val="1"/>
      <w:marLeft w:val="0"/>
      <w:marRight w:val="0"/>
      <w:marTop w:val="0"/>
      <w:marBottom w:val="0"/>
      <w:divBdr>
        <w:top w:val="none" w:sz="0" w:space="0" w:color="auto"/>
        <w:left w:val="none" w:sz="0" w:space="0" w:color="auto"/>
        <w:bottom w:val="none" w:sz="0" w:space="0" w:color="auto"/>
        <w:right w:val="none" w:sz="0" w:space="0" w:color="auto"/>
      </w:divBdr>
      <w:divsChild>
        <w:div w:id="1190027856">
          <w:marLeft w:val="806"/>
          <w:marRight w:val="0"/>
          <w:marTop w:val="0"/>
          <w:marBottom w:val="0"/>
          <w:divBdr>
            <w:top w:val="none" w:sz="0" w:space="0" w:color="auto"/>
            <w:left w:val="none" w:sz="0" w:space="0" w:color="auto"/>
            <w:bottom w:val="none" w:sz="0" w:space="0" w:color="auto"/>
            <w:right w:val="none" w:sz="0" w:space="0" w:color="auto"/>
          </w:divBdr>
        </w:div>
        <w:div w:id="964625297">
          <w:marLeft w:val="806"/>
          <w:marRight w:val="0"/>
          <w:marTop w:val="0"/>
          <w:marBottom w:val="0"/>
          <w:divBdr>
            <w:top w:val="none" w:sz="0" w:space="0" w:color="auto"/>
            <w:left w:val="none" w:sz="0" w:space="0" w:color="auto"/>
            <w:bottom w:val="none" w:sz="0" w:space="0" w:color="auto"/>
            <w:right w:val="none" w:sz="0" w:space="0" w:color="auto"/>
          </w:divBdr>
        </w:div>
      </w:divsChild>
    </w:div>
    <w:div w:id="1457334320">
      <w:bodyDiv w:val="1"/>
      <w:marLeft w:val="0"/>
      <w:marRight w:val="0"/>
      <w:marTop w:val="0"/>
      <w:marBottom w:val="0"/>
      <w:divBdr>
        <w:top w:val="none" w:sz="0" w:space="0" w:color="auto"/>
        <w:left w:val="none" w:sz="0" w:space="0" w:color="auto"/>
        <w:bottom w:val="none" w:sz="0" w:space="0" w:color="auto"/>
        <w:right w:val="none" w:sz="0" w:space="0" w:color="auto"/>
      </w:divBdr>
    </w:div>
    <w:div w:id="1581910701">
      <w:bodyDiv w:val="1"/>
      <w:marLeft w:val="0"/>
      <w:marRight w:val="0"/>
      <w:marTop w:val="0"/>
      <w:marBottom w:val="0"/>
      <w:divBdr>
        <w:top w:val="none" w:sz="0" w:space="0" w:color="auto"/>
        <w:left w:val="none" w:sz="0" w:space="0" w:color="auto"/>
        <w:bottom w:val="none" w:sz="0" w:space="0" w:color="auto"/>
        <w:right w:val="none" w:sz="0" w:space="0" w:color="auto"/>
      </w:divBdr>
    </w:div>
    <w:div w:id="1702634223">
      <w:bodyDiv w:val="1"/>
      <w:marLeft w:val="0"/>
      <w:marRight w:val="0"/>
      <w:marTop w:val="0"/>
      <w:marBottom w:val="0"/>
      <w:divBdr>
        <w:top w:val="none" w:sz="0" w:space="0" w:color="auto"/>
        <w:left w:val="none" w:sz="0" w:space="0" w:color="auto"/>
        <w:bottom w:val="none" w:sz="0" w:space="0" w:color="auto"/>
        <w:right w:val="none" w:sz="0" w:space="0" w:color="auto"/>
      </w:divBdr>
    </w:div>
    <w:div w:id="1806119411">
      <w:bodyDiv w:val="1"/>
      <w:marLeft w:val="0"/>
      <w:marRight w:val="0"/>
      <w:marTop w:val="0"/>
      <w:marBottom w:val="0"/>
      <w:divBdr>
        <w:top w:val="none" w:sz="0" w:space="0" w:color="auto"/>
        <w:left w:val="none" w:sz="0" w:space="0" w:color="auto"/>
        <w:bottom w:val="none" w:sz="0" w:space="0" w:color="auto"/>
        <w:right w:val="none" w:sz="0" w:space="0" w:color="auto"/>
      </w:divBdr>
    </w:div>
    <w:div w:id="1834760676">
      <w:bodyDiv w:val="1"/>
      <w:marLeft w:val="0"/>
      <w:marRight w:val="0"/>
      <w:marTop w:val="0"/>
      <w:marBottom w:val="0"/>
      <w:divBdr>
        <w:top w:val="none" w:sz="0" w:space="0" w:color="auto"/>
        <w:left w:val="none" w:sz="0" w:space="0" w:color="auto"/>
        <w:bottom w:val="none" w:sz="0" w:space="0" w:color="auto"/>
        <w:right w:val="none" w:sz="0" w:space="0" w:color="auto"/>
      </w:divBdr>
    </w:div>
    <w:div w:id="1850176499">
      <w:bodyDiv w:val="1"/>
      <w:marLeft w:val="0"/>
      <w:marRight w:val="0"/>
      <w:marTop w:val="0"/>
      <w:marBottom w:val="0"/>
      <w:divBdr>
        <w:top w:val="none" w:sz="0" w:space="0" w:color="auto"/>
        <w:left w:val="none" w:sz="0" w:space="0" w:color="auto"/>
        <w:bottom w:val="none" w:sz="0" w:space="0" w:color="auto"/>
        <w:right w:val="none" w:sz="0" w:space="0" w:color="auto"/>
      </w:divBdr>
    </w:div>
    <w:div w:id="202035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2018-04-26T18:28:00Z</cp:lastPrinted>
  <dcterms:created xsi:type="dcterms:W3CDTF">2020-10-30T12:10:00Z</dcterms:created>
  <dcterms:modified xsi:type="dcterms:W3CDTF">2020-10-30T12:10:00Z</dcterms:modified>
</cp:coreProperties>
</file>