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A73B8" w14:textId="77777777" w:rsidR="003F7A03" w:rsidRDefault="003F7A03" w:rsidP="003F7A03">
      <w:pPr>
        <w:jc w:val="both"/>
        <w:rPr>
          <w:rFonts w:ascii="Times New Roman" w:hAnsi="Times New Roman" w:cs="Times New Roman"/>
          <w:sz w:val="28"/>
          <w:szCs w:val="28"/>
          <w:lang w:val="kk-KZ"/>
        </w:rPr>
      </w:pPr>
    </w:p>
    <w:p w14:paraId="3EA63E9F" w14:textId="77777777" w:rsidR="003F7A03" w:rsidRDefault="003F7A03" w:rsidP="003F7A03">
      <w:pPr>
        <w:jc w:val="center"/>
        <w:rPr>
          <w:rFonts w:ascii="Times New Roman" w:hAnsi="Times New Roman" w:cs="Times New Roman"/>
          <w:b/>
          <w:sz w:val="32"/>
          <w:szCs w:val="32"/>
          <w:lang w:val="kk-KZ"/>
        </w:rPr>
      </w:pPr>
      <w:r w:rsidRPr="00F2645D">
        <w:rPr>
          <w:rFonts w:ascii="Times New Roman" w:hAnsi="Times New Roman" w:cs="Times New Roman"/>
          <w:b/>
          <w:sz w:val="32"/>
          <w:szCs w:val="32"/>
          <w:lang w:val="kk-KZ"/>
        </w:rPr>
        <w:t>Өлкетану патриоттық сезімді күшейтеді</w:t>
      </w:r>
    </w:p>
    <w:p w14:paraId="0ABD3F71" w14:textId="77777777" w:rsidR="003F7A03" w:rsidRPr="001A2A08" w:rsidRDefault="003F7A03" w:rsidP="003F7A03">
      <w:pPr>
        <w:rPr>
          <w:rFonts w:ascii="Times New Roman" w:hAnsi="Times New Roman" w:cs="Times New Roman"/>
          <w:i/>
          <w:sz w:val="28"/>
          <w:szCs w:val="28"/>
          <w:lang w:val="kk-KZ"/>
        </w:rPr>
      </w:pPr>
      <w:r w:rsidRPr="001A2A08">
        <w:rPr>
          <w:rFonts w:ascii="Times New Roman" w:hAnsi="Times New Roman" w:cs="Times New Roman"/>
          <w:i/>
          <w:sz w:val="28"/>
          <w:szCs w:val="28"/>
          <w:lang w:val="kk-KZ"/>
        </w:rPr>
        <w:t xml:space="preserve">         </w:t>
      </w:r>
    </w:p>
    <w:p w14:paraId="19379830" w14:textId="77777777" w:rsidR="003F7A03" w:rsidRPr="001A2A08" w:rsidRDefault="006247A6" w:rsidP="003F7A03">
      <w:pPr>
        <w:rPr>
          <w:rFonts w:ascii="Times New Roman" w:hAnsi="Times New Roman" w:cs="Times New Roman"/>
          <w:i/>
          <w:sz w:val="28"/>
          <w:szCs w:val="28"/>
          <w:lang w:val="kk-KZ"/>
        </w:rPr>
      </w:pPr>
      <w:r>
        <w:rPr>
          <w:rFonts w:ascii="Times New Roman" w:hAnsi="Times New Roman" w:cs="Times New Roman"/>
          <w:b/>
          <w:noProof/>
          <w:sz w:val="28"/>
          <w:szCs w:val="28"/>
          <w:lang w:eastAsia="ru-RU"/>
        </w:rPr>
        <w:drawing>
          <wp:anchor distT="0" distB="0" distL="114300" distR="114300" simplePos="0" relativeHeight="251659264" behindDoc="1" locked="0" layoutInCell="1" allowOverlap="1" wp14:anchorId="1FE6A8B6" wp14:editId="6EE32029">
            <wp:simplePos x="0" y="0"/>
            <wp:positionH relativeFrom="column">
              <wp:posOffset>-119380</wp:posOffset>
            </wp:positionH>
            <wp:positionV relativeFrom="paragraph">
              <wp:posOffset>137160</wp:posOffset>
            </wp:positionV>
            <wp:extent cx="1466850" cy="1943100"/>
            <wp:effectExtent l="19050" t="0" r="0" b="0"/>
            <wp:wrapTight wrapText="bothSides">
              <wp:wrapPolygon edited="0">
                <wp:start x="-281" y="0"/>
                <wp:lineTo x="-281" y="21388"/>
                <wp:lineTo x="21600" y="21388"/>
                <wp:lineTo x="21600" y="0"/>
                <wp:lineTo x="-281" y="0"/>
              </wp:wrapPolygon>
            </wp:wrapTight>
            <wp:docPr id="1" name="Рисунок 1" descr="C:\Users\Методист\Desktop\DSC_2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тодист\Desktop\DSC_2387.jpg"/>
                    <pic:cNvPicPr>
                      <a:picLocks noChangeAspect="1" noChangeArrowheads="1"/>
                    </pic:cNvPicPr>
                  </pic:nvPicPr>
                  <pic:blipFill>
                    <a:blip r:embed="rId5" cstate="print"/>
                    <a:srcRect/>
                    <a:stretch>
                      <a:fillRect/>
                    </a:stretch>
                  </pic:blipFill>
                  <pic:spPr bwMode="auto">
                    <a:xfrm>
                      <a:off x="0" y="0"/>
                      <a:ext cx="1466850" cy="1943100"/>
                    </a:xfrm>
                    <a:prstGeom prst="rect">
                      <a:avLst/>
                    </a:prstGeom>
                    <a:noFill/>
                    <a:ln w="9525">
                      <a:noFill/>
                      <a:miter lim="800000"/>
                      <a:headEnd/>
                      <a:tailEnd/>
                    </a:ln>
                  </pic:spPr>
                </pic:pic>
              </a:graphicData>
            </a:graphic>
          </wp:anchor>
        </w:drawing>
      </w:r>
    </w:p>
    <w:p w14:paraId="04D61D84" w14:textId="77777777" w:rsidR="003F7A03" w:rsidRPr="001A2A08" w:rsidRDefault="003F7A03" w:rsidP="001A2A08">
      <w:pPr>
        <w:spacing w:after="0" w:line="240" w:lineRule="auto"/>
        <w:ind w:right="141"/>
        <w:jc w:val="right"/>
        <w:rPr>
          <w:rFonts w:ascii="Times New Roman" w:hAnsi="Times New Roman" w:cs="Times New Roman"/>
          <w:i/>
          <w:sz w:val="28"/>
          <w:szCs w:val="28"/>
          <w:lang w:val="kk-KZ"/>
        </w:rPr>
      </w:pPr>
      <w:r w:rsidRPr="001A2A08">
        <w:rPr>
          <w:rFonts w:ascii="Times New Roman" w:hAnsi="Times New Roman" w:cs="Times New Roman"/>
          <w:i/>
          <w:sz w:val="28"/>
          <w:szCs w:val="28"/>
          <w:lang w:val="kk-KZ"/>
        </w:rPr>
        <w:t xml:space="preserve">       Күлпаш Ундимисова</w:t>
      </w:r>
    </w:p>
    <w:p w14:paraId="25370DA6" w14:textId="77777777" w:rsidR="001A2A08" w:rsidRPr="001A2A08" w:rsidRDefault="001A2A08" w:rsidP="001A2A08">
      <w:pPr>
        <w:pStyle w:val="a4"/>
        <w:ind w:right="141"/>
        <w:jc w:val="right"/>
        <w:rPr>
          <w:i/>
          <w:szCs w:val="28"/>
          <w:lang w:val="kk-KZ" w:eastAsia="ru-RU"/>
        </w:rPr>
      </w:pPr>
      <w:r w:rsidRPr="001A2A08">
        <w:rPr>
          <w:i/>
          <w:szCs w:val="28"/>
          <w:lang w:val="kk-KZ" w:eastAsia="ru-RU"/>
        </w:rPr>
        <w:t>Қостанай облысы әкімдігі Білім басқармасының</w:t>
      </w:r>
    </w:p>
    <w:p w14:paraId="4C1351BA" w14:textId="77777777" w:rsidR="001A2A08" w:rsidRPr="001A2A08" w:rsidRDefault="001A2A08" w:rsidP="001A2A08">
      <w:pPr>
        <w:pStyle w:val="a4"/>
        <w:ind w:right="141"/>
        <w:jc w:val="right"/>
        <w:rPr>
          <w:i/>
          <w:szCs w:val="28"/>
          <w:lang w:val="kk-KZ" w:eastAsia="ru-RU"/>
        </w:rPr>
      </w:pPr>
      <w:r w:rsidRPr="001A2A08">
        <w:rPr>
          <w:i/>
          <w:szCs w:val="28"/>
          <w:lang w:val="kk-KZ" w:eastAsia="ru-RU"/>
        </w:rPr>
        <w:t xml:space="preserve"> «Қостанай қаласы бiлiм бөлiмiнiң балалар</w:t>
      </w:r>
    </w:p>
    <w:p w14:paraId="1C331DCC" w14:textId="77777777" w:rsidR="001A2A08" w:rsidRPr="001A2A08" w:rsidRDefault="001A2A08" w:rsidP="001A2A08">
      <w:pPr>
        <w:pStyle w:val="a4"/>
        <w:ind w:right="141"/>
        <w:jc w:val="right"/>
        <w:rPr>
          <w:i/>
          <w:noProof/>
          <w:szCs w:val="28"/>
          <w:lang w:val="kk-KZ"/>
        </w:rPr>
      </w:pPr>
      <w:r w:rsidRPr="001A2A08">
        <w:rPr>
          <w:i/>
          <w:szCs w:val="28"/>
          <w:lang w:val="kk-KZ" w:eastAsia="ru-RU"/>
        </w:rPr>
        <w:t>шығармашылығы мектебi»</w:t>
      </w:r>
      <w:r w:rsidR="003F7A03" w:rsidRPr="001A2A08">
        <w:rPr>
          <w:i/>
          <w:noProof/>
          <w:szCs w:val="28"/>
          <w:lang w:val="kk-KZ"/>
        </w:rPr>
        <w:t xml:space="preserve"> КММ</w:t>
      </w:r>
    </w:p>
    <w:p w14:paraId="700ACAB0" w14:textId="77777777" w:rsidR="003F7A03" w:rsidRPr="001A2A08" w:rsidRDefault="001A2A08" w:rsidP="001A2A08">
      <w:pPr>
        <w:tabs>
          <w:tab w:val="left" w:pos="9072"/>
        </w:tabs>
        <w:spacing w:after="0" w:line="240" w:lineRule="auto"/>
        <w:ind w:right="141"/>
        <w:jc w:val="right"/>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 xml:space="preserve">      </w:t>
      </w:r>
      <w:r w:rsidR="003F7A03" w:rsidRPr="001A2A08">
        <w:rPr>
          <w:rFonts w:ascii="Times New Roman" w:eastAsia="Times New Roman" w:hAnsi="Times New Roman" w:cs="Times New Roman"/>
          <w:i/>
          <w:sz w:val="28"/>
          <w:szCs w:val="28"/>
          <w:lang w:val="kk-KZ"/>
        </w:rPr>
        <w:t xml:space="preserve">«Мәртебелі қонақ» шығармашылық </w:t>
      </w:r>
    </w:p>
    <w:p w14:paraId="690EA8E3" w14:textId="77777777" w:rsidR="003F7A03" w:rsidRPr="001A2A08" w:rsidRDefault="001A2A08" w:rsidP="001A2A08">
      <w:pPr>
        <w:tabs>
          <w:tab w:val="left" w:pos="9072"/>
        </w:tabs>
        <w:spacing w:after="0" w:line="240" w:lineRule="auto"/>
        <w:ind w:right="141"/>
        <w:jc w:val="right"/>
        <w:rPr>
          <w:rFonts w:ascii="Times New Roman" w:hAnsi="Times New Roman" w:cs="Times New Roman"/>
          <w:i/>
          <w:sz w:val="28"/>
          <w:szCs w:val="28"/>
          <w:lang w:val="kk-KZ"/>
        </w:rPr>
      </w:pPr>
      <w:r>
        <w:rPr>
          <w:rFonts w:ascii="Times New Roman" w:eastAsia="Times New Roman" w:hAnsi="Times New Roman" w:cs="Times New Roman"/>
          <w:i/>
          <w:sz w:val="28"/>
          <w:szCs w:val="28"/>
          <w:lang w:val="kk-KZ"/>
        </w:rPr>
        <w:t xml:space="preserve">   </w:t>
      </w:r>
      <w:r w:rsidR="003F7A03" w:rsidRPr="001A2A08">
        <w:rPr>
          <w:rFonts w:ascii="Times New Roman" w:eastAsia="Times New Roman" w:hAnsi="Times New Roman" w:cs="Times New Roman"/>
          <w:i/>
          <w:sz w:val="28"/>
          <w:szCs w:val="28"/>
          <w:lang w:val="kk-KZ"/>
        </w:rPr>
        <w:t>қонақ үйі</w:t>
      </w:r>
      <w:r>
        <w:rPr>
          <w:rFonts w:ascii="Times New Roman" w:eastAsia="Times New Roman" w:hAnsi="Times New Roman" w:cs="Times New Roman"/>
          <w:i/>
          <w:sz w:val="28"/>
          <w:szCs w:val="28"/>
          <w:lang w:val="kk-KZ"/>
        </w:rPr>
        <w:t>нің</w:t>
      </w:r>
      <w:r w:rsidR="003F7A03" w:rsidRPr="001A2A08">
        <w:rPr>
          <w:rFonts w:ascii="Times New Roman" w:eastAsia="Times New Roman" w:hAnsi="Times New Roman" w:cs="Times New Roman"/>
          <w:i/>
          <w:sz w:val="28"/>
          <w:szCs w:val="28"/>
          <w:lang w:val="kk-KZ"/>
        </w:rPr>
        <w:t xml:space="preserve"> </w:t>
      </w:r>
      <w:r w:rsidR="003F7A03" w:rsidRPr="001A2A08">
        <w:rPr>
          <w:rFonts w:ascii="Times New Roman" w:hAnsi="Times New Roman" w:cs="Times New Roman"/>
          <w:i/>
          <w:sz w:val="28"/>
          <w:szCs w:val="28"/>
          <w:lang w:val="kk-KZ"/>
        </w:rPr>
        <w:t>жетекшісі,</w:t>
      </w:r>
    </w:p>
    <w:p w14:paraId="7271FC7B" w14:textId="77777777" w:rsidR="003F7A03" w:rsidRDefault="003F7A03" w:rsidP="001A2A08">
      <w:pPr>
        <w:pStyle w:val="1"/>
        <w:tabs>
          <w:tab w:val="left" w:pos="9072"/>
        </w:tabs>
        <w:spacing w:line="240" w:lineRule="auto"/>
        <w:ind w:left="-426" w:right="141"/>
        <w:jc w:val="right"/>
        <w:rPr>
          <w:rFonts w:ascii="Times New Roman" w:hAnsi="Times New Roman" w:cs="Times New Roman"/>
          <w:i/>
          <w:noProof/>
          <w:sz w:val="28"/>
          <w:szCs w:val="28"/>
          <w:lang w:val="kk-KZ"/>
        </w:rPr>
      </w:pPr>
      <w:r w:rsidRPr="001A2A08">
        <w:rPr>
          <w:rFonts w:ascii="Times New Roman" w:hAnsi="Times New Roman" w:cs="Times New Roman"/>
          <w:i/>
          <w:noProof/>
          <w:sz w:val="28"/>
          <w:szCs w:val="28"/>
          <w:lang w:val="kk-KZ"/>
        </w:rPr>
        <w:t xml:space="preserve">                                     </w:t>
      </w:r>
      <w:r w:rsidR="001A2A08">
        <w:rPr>
          <w:rFonts w:ascii="Times New Roman" w:hAnsi="Times New Roman" w:cs="Times New Roman"/>
          <w:i/>
          <w:noProof/>
          <w:sz w:val="28"/>
          <w:szCs w:val="28"/>
          <w:lang w:val="kk-KZ"/>
        </w:rPr>
        <w:t xml:space="preserve">  </w:t>
      </w:r>
      <w:r w:rsidRPr="001A2A08">
        <w:rPr>
          <w:rFonts w:ascii="Times New Roman" w:hAnsi="Times New Roman" w:cs="Times New Roman"/>
          <w:i/>
          <w:noProof/>
          <w:sz w:val="28"/>
          <w:szCs w:val="28"/>
          <w:lang w:val="kk-KZ"/>
        </w:rPr>
        <w:t xml:space="preserve">   қ</w:t>
      </w:r>
      <w:r w:rsidR="001A2A08">
        <w:rPr>
          <w:rFonts w:ascii="Times New Roman" w:hAnsi="Times New Roman" w:cs="Times New Roman"/>
          <w:i/>
          <w:noProof/>
          <w:sz w:val="28"/>
          <w:szCs w:val="28"/>
          <w:lang w:val="kk-KZ"/>
        </w:rPr>
        <w:t>осымша білім беру педагогі,</w:t>
      </w:r>
    </w:p>
    <w:p w14:paraId="19EFE9BB" w14:textId="77777777" w:rsidR="001A2A08" w:rsidRPr="001A2A08" w:rsidRDefault="001A2A08" w:rsidP="001A2A08">
      <w:pPr>
        <w:pStyle w:val="1"/>
        <w:tabs>
          <w:tab w:val="left" w:pos="9072"/>
        </w:tabs>
        <w:spacing w:line="240" w:lineRule="auto"/>
        <w:ind w:left="-426" w:right="141"/>
        <w:jc w:val="right"/>
        <w:rPr>
          <w:rFonts w:ascii="Times New Roman" w:eastAsia="Times New Roman" w:hAnsi="Times New Roman" w:cs="Times New Roman"/>
          <w:b/>
          <w:sz w:val="28"/>
          <w:szCs w:val="28"/>
          <w:lang w:val="kk-KZ"/>
        </w:rPr>
      </w:pPr>
      <w:r>
        <w:rPr>
          <w:rFonts w:ascii="Times New Roman" w:hAnsi="Times New Roman" w:cs="Times New Roman"/>
          <w:i/>
          <w:noProof/>
          <w:sz w:val="28"/>
          <w:szCs w:val="28"/>
          <w:lang w:val="kk-KZ"/>
        </w:rPr>
        <w:t>Қостанай қаласы</w:t>
      </w:r>
    </w:p>
    <w:p w14:paraId="23E665E7" w14:textId="77777777" w:rsidR="003F7A03" w:rsidRDefault="003F7A03" w:rsidP="003F7A03">
      <w:pPr>
        <w:jc w:val="right"/>
        <w:rPr>
          <w:rFonts w:ascii="Times New Roman" w:hAnsi="Times New Roman" w:cs="Times New Roman"/>
          <w:i/>
          <w:sz w:val="28"/>
          <w:szCs w:val="28"/>
          <w:lang w:val="kk-KZ"/>
        </w:rPr>
      </w:pPr>
    </w:p>
    <w:p w14:paraId="58E026E2" w14:textId="77777777" w:rsidR="00DE317B" w:rsidRDefault="00DE317B" w:rsidP="00DE317B">
      <w:pPr>
        <w:pStyle w:val="1"/>
        <w:ind w:right="286"/>
        <w:jc w:val="right"/>
        <w:rPr>
          <w:rFonts w:ascii="Times New Roman" w:hAnsi="Times New Roman" w:cs="Times New Roman"/>
          <w:i/>
          <w:sz w:val="28"/>
          <w:szCs w:val="28"/>
          <w:shd w:val="clear" w:color="auto" w:fill="FFFFFF"/>
          <w:lang w:val="kk-KZ"/>
        </w:rPr>
      </w:pPr>
      <w:r w:rsidRPr="00B41CB3">
        <w:rPr>
          <w:rFonts w:ascii="Times New Roman" w:hAnsi="Times New Roman" w:cs="Times New Roman"/>
          <w:i/>
          <w:sz w:val="28"/>
          <w:szCs w:val="28"/>
          <w:shd w:val="clear" w:color="auto" w:fill="FFFFFF"/>
          <w:lang w:val="kk-KZ"/>
        </w:rPr>
        <w:t>"...Патриотизмнің ең жақсы үлгісі орта мектепте туған жердің тарихын оқудан көрініс тапса игі. Туған жердің әрбір сайы мен қ</w:t>
      </w:r>
      <w:r>
        <w:rPr>
          <w:rFonts w:ascii="Times New Roman" w:hAnsi="Times New Roman" w:cs="Times New Roman"/>
          <w:i/>
          <w:sz w:val="28"/>
          <w:szCs w:val="28"/>
          <w:shd w:val="clear" w:color="auto" w:fill="FFFFFF"/>
          <w:lang w:val="kk-KZ"/>
        </w:rPr>
        <w:t>ырқасы, тауы мен өзені тарихтан</w:t>
      </w:r>
      <w:r w:rsidRPr="00B41CB3">
        <w:rPr>
          <w:rFonts w:ascii="Times New Roman" w:hAnsi="Times New Roman" w:cs="Times New Roman"/>
          <w:i/>
          <w:sz w:val="28"/>
          <w:szCs w:val="28"/>
          <w:shd w:val="clear" w:color="auto" w:fill="FFFFFF"/>
          <w:lang w:val="kk-KZ"/>
        </w:rPr>
        <w:t xml:space="preserve"> сыр шертеді. Әрбір жер атауының төркіні туралы талай-талай аңыздар мен әңгімелер бар. Әрбір өлкенің халқына суықта пана, </w:t>
      </w:r>
      <w:r>
        <w:rPr>
          <w:rFonts w:ascii="Times New Roman" w:hAnsi="Times New Roman" w:cs="Times New Roman"/>
          <w:i/>
          <w:sz w:val="28"/>
          <w:szCs w:val="28"/>
          <w:shd w:val="clear" w:color="auto" w:fill="FFFFFF"/>
          <w:lang w:val="kk-KZ"/>
        </w:rPr>
        <w:t>ыстықта сая болған, есімдері ел</w:t>
      </w:r>
      <w:r w:rsidRPr="00B41CB3">
        <w:rPr>
          <w:rFonts w:ascii="Times New Roman" w:hAnsi="Times New Roman" w:cs="Times New Roman"/>
          <w:i/>
          <w:sz w:val="28"/>
          <w:szCs w:val="28"/>
          <w:shd w:val="clear" w:color="auto" w:fill="FFFFFF"/>
          <w:lang w:val="kk-KZ"/>
        </w:rPr>
        <w:t xml:space="preserve"> есінде сақталған біртуар перзенттері бар. Осының бәрін жас ұрпақ біліп өсуге тиіс"</w:t>
      </w:r>
    </w:p>
    <w:p w14:paraId="2A408F62" w14:textId="77777777" w:rsidR="00DE317B" w:rsidRDefault="00DE317B" w:rsidP="00DE317B">
      <w:pPr>
        <w:pStyle w:val="1"/>
        <w:ind w:right="286"/>
        <w:jc w:val="right"/>
        <w:rPr>
          <w:rFonts w:ascii="Times New Roman" w:hAnsi="Times New Roman" w:cs="Times New Roman"/>
          <w:i/>
          <w:sz w:val="28"/>
          <w:szCs w:val="28"/>
          <w:shd w:val="clear" w:color="auto" w:fill="FFFFFF"/>
          <w:lang w:val="kk-KZ"/>
        </w:rPr>
      </w:pPr>
      <w:r>
        <w:rPr>
          <w:rFonts w:ascii="Times New Roman" w:hAnsi="Times New Roman" w:cs="Times New Roman"/>
          <w:i/>
          <w:sz w:val="28"/>
          <w:szCs w:val="28"/>
          <w:shd w:val="clear" w:color="auto" w:fill="FFFFFF"/>
          <w:lang w:val="kk-KZ"/>
        </w:rPr>
        <w:t>Н.А. Назарбаев</w:t>
      </w:r>
    </w:p>
    <w:p w14:paraId="63469ADB" w14:textId="41086F29" w:rsidR="003F7A03" w:rsidRPr="00447DC0" w:rsidRDefault="003F7A03" w:rsidP="00447DC0">
      <w:pPr>
        <w:pStyle w:val="1"/>
        <w:ind w:right="286"/>
        <w:jc w:val="right"/>
        <w:rPr>
          <w:rFonts w:ascii="Times New Roman" w:eastAsia="Times New Roman" w:hAnsi="Times New Roman" w:cs="Times New Roman"/>
          <w:b/>
          <w:i/>
          <w:sz w:val="28"/>
          <w:szCs w:val="28"/>
          <w:lang w:val="kk-KZ"/>
        </w:rPr>
      </w:pPr>
    </w:p>
    <w:p w14:paraId="26AF9FF2" w14:textId="77777777" w:rsidR="003F7A03" w:rsidRPr="008057AE" w:rsidRDefault="007143F0" w:rsidP="008057AE">
      <w:pPr>
        <w:spacing w:after="0" w:line="240" w:lineRule="auto"/>
        <w:ind w:right="-1"/>
        <w:jc w:val="both"/>
        <w:rPr>
          <w:rFonts w:ascii="Times New Roman" w:eastAsia="Times New Roman" w:hAnsi="Times New Roman" w:cs="Times New Roman"/>
          <w:i/>
          <w:sz w:val="28"/>
          <w:szCs w:val="28"/>
        </w:rPr>
      </w:pPr>
      <w:r>
        <w:rPr>
          <w:rFonts w:ascii="Times New Roman" w:hAnsi="Times New Roman" w:cs="Times New Roman"/>
          <w:i/>
          <w:sz w:val="28"/>
          <w:szCs w:val="28"/>
          <w:lang w:val="kk-KZ"/>
        </w:rPr>
        <w:t xml:space="preserve">       </w:t>
      </w:r>
      <w:r w:rsidRPr="00625E94">
        <w:rPr>
          <w:rFonts w:ascii="Times New Roman" w:hAnsi="Times New Roman" w:cs="Times New Roman"/>
          <w:i/>
          <w:sz w:val="28"/>
          <w:szCs w:val="28"/>
          <w:lang w:val="kk-KZ"/>
        </w:rPr>
        <w:t xml:space="preserve">  </w:t>
      </w:r>
      <w:r w:rsidR="00A26916" w:rsidRPr="008057AE">
        <w:rPr>
          <w:rFonts w:ascii="Times New Roman" w:hAnsi="Times New Roman" w:cs="Times New Roman"/>
          <w:i/>
          <w:sz w:val="28"/>
          <w:szCs w:val="28"/>
          <w:lang w:val="kk-KZ"/>
        </w:rPr>
        <w:t>Анно</w:t>
      </w:r>
      <w:r w:rsidRPr="008057AE">
        <w:rPr>
          <w:rFonts w:ascii="Times New Roman" w:hAnsi="Times New Roman" w:cs="Times New Roman"/>
          <w:i/>
          <w:sz w:val="28"/>
          <w:szCs w:val="28"/>
          <w:lang w:val="kk-KZ"/>
        </w:rPr>
        <w:t>тация</w:t>
      </w:r>
      <w:r w:rsidR="00A26916" w:rsidRPr="008057AE">
        <w:rPr>
          <w:rFonts w:ascii="Times New Roman" w:hAnsi="Times New Roman" w:cs="Times New Roman"/>
          <w:i/>
          <w:sz w:val="28"/>
          <w:szCs w:val="28"/>
          <w:lang w:val="kk-KZ"/>
        </w:rPr>
        <w:t>:</w:t>
      </w:r>
      <w:r w:rsidR="008057AE" w:rsidRPr="008057AE">
        <w:rPr>
          <w:rFonts w:ascii="Times New Roman" w:hAnsi="Times New Roman" w:cs="Times New Roman"/>
          <w:i/>
          <w:sz w:val="28"/>
          <w:szCs w:val="28"/>
          <w:lang w:val="kk-KZ"/>
        </w:rPr>
        <w:t xml:space="preserve"> </w:t>
      </w:r>
      <w:r w:rsidRPr="008057AE">
        <w:rPr>
          <w:rFonts w:ascii="Times New Roman" w:hAnsi="Times New Roman" w:cs="Times New Roman"/>
          <w:i/>
          <w:sz w:val="28"/>
          <w:szCs w:val="28"/>
          <w:lang w:val="kk-KZ"/>
        </w:rPr>
        <w:t xml:space="preserve">В </w:t>
      </w:r>
      <w:r w:rsidR="00ED1A43" w:rsidRPr="008057AE">
        <w:rPr>
          <w:rFonts w:ascii="Times New Roman" w:hAnsi="Times New Roman" w:cs="Times New Roman"/>
          <w:i/>
          <w:sz w:val="28"/>
          <w:szCs w:val="28"/>
          <w:lang w:val="kk-KZ"/>
        </w:rPr>
        <w:t xml:space="preserve">данной </w:t>
      </w:r>
      <w:r w:rsidRPr="008057AE">
        <w:rPr>
          <w:rFonts w:ascii="Times New Roman" w:hAnsi="Times New Roman" w:cs="Times New Roman"/>
          <w:i/>
          <w:sz w:val="28"/>
          <w:szCs w:val="28"/>
          <w:lang w:val="kk-KZ"/>
        </w:rPr>
        <w:t xml:space="preserve">статье рассмотренны особенности </w:t>
      </w:r>
      <w:r w:rsidR="00ED1A43" w:rsidRPr="008057AE">
        <w:rPr>
          <w:rFonts w:ascii="Times New Roman" w:hAnsi="Times New Roman" w:cs="Times New Roman"/>
          <w:i/>
          <w:sz w:val="28"/>
          <w:szCs w:val="28"/>
          <w:lang w:val="kk-KZ"/>
        </w:rPr>
        <w:t>патриотического</w:t>
      </w:r>
      <w:r w:rsidRPr="008057AE">
        <w:rPr>
          <w:rFonts w:ascii="Times New Roman" w:hAnsi="Times New Roman" w:cs="Times New Roman"/>
          <w:i/>
          <w:sz w:val="28"/>
          <w:szCs w:val="28"/>
          <w:lang w:val="kk-KZ"/>
        </w:rPr>
        <w:t xml:space="preserve"> воспитания на основе знакомства</w:t>
      </w:r>
      <w:r w:rsidR="00ED1A43" w:rsidRPr="008057AE">
        <w:rPr>
          <w:rFonts w:ascii="Times New Roman" w:hAnsi="Times New Roman" w:cs="Times New Roman"/>
          <w:i/>
          <w:sz w:val="28"/>
          <w:szCs w:val="28"/>
          <w:lang w:val="kk-KZ"/>
        </w:rPr>
        <w:t xml:space="preserve"> </w:t>
      </w:r>
      <w:r w:rsidR="009F6DD5" w:rsidRPr="008057AE">
        <w:rPr>
          <w:rFonts w:ascii="Times New Roman" w:hAnsi="Times New Roman" w:cs="Times New Roman"/>
          <w:i/>
          <w:sz w:val="28"/>
          <w:szCs w:val="28"/>
          <w:lang w:val="kk-KZ"/>
        </w:rPr>
        <w:t>с малой родино</w:t>
      </w:r>
      <w:r w:rsidR="00840FD9" w:rsidRPr="008057AE">
        <w:rPr>
          <w:rFonts w:ascii="Times New Roman" w:hAnsi="Times New Roman" w:cs="Times New Roman"/>
          <w:i/>
          <w:sz w:val="28"/>
          <w:szCs w:val="28"/>
          <w:lang w:val="kk-KZ"/>
        </w:rPr>
        <w:t xml:space="preserve">й. </w:t>
      </w:r>
      <w:r w:rsidR="00840FD9" w:rsidRPr="008057AE">
        <w:rPr>
          <w:rFonts w:ascii="Times New Roman" w:eastAsia="Times New Roman" w:hAnsi="Times New Roman" w:cs="Times New Roman"/>
          <w:i/>
          <w:sz w:val="28"/>
          <w:szCs w:val="28"/>
        </w:rPr>
        <w:t xml:space="preserve">Свою работу творческая гостиная </w:t>
      </w:r>
      <w:r w:rsidR="00840FD9" w:rsidRPr="008057AE">
        <w:rPr>
          <w:rFonts w:ascii="Times New Roman" w:hAnsi="Times New Roman" w:cs="Times New Roman"/>
          <w:i/>
          <w:sz w:val="28"/>
          <w:szCs w:val="28"/>
          <w:lang w:val="kk-KZ"/>
        </w:rPr>
        <w:t xml:space="preserve">«Мәртебелі қонақ» </w:t>
      </w:r>
      <w:r w:rsidR="002A29C7" w:rsidRPr="008057AE">
        <w:rPr>
          <w:rFonts w:ascii="Times New Roman" w:eastAsia="Times New Roman" w:hAnsi="Times New Roman" w:cs="Times New Roman"/>
          <w:i/>
          <w:sz w:val="28"/>
          <w:szCs w:val="28"/>
        </w:rPr>
        <w:t>строит</w:t>
      </w:r>
      <w:r w:rsidR="00840FD9" w:rsidRPr="008057AE">
        <w:rPr>
          <w:rFonts w:ascii="Times New Roman" w:eastAsia="Times New Roman" w:hAnsi="Times New Roman" w:cs="Times New Roman"/>
          <w:i/>
          <w:sz w:val="28"/>
          <w:szCs w:val="28"/>
        </w:rPr>
        <w:t xml:space="preserve"> в форме </w:t>
      </w:r>
      <w:r w:rsidRPr="008057AE">
        <w:rPr>
          <w:rFonts w:ascii="Times New Roman" w:eastAsia="Times New Roman" w:hAnsi="Times New Roman" w:cs="Times New Roman"/>
          <w:i/>
          <w:sz w:val="28"/>
          <w:szCs w:val="28"/>
        </w:rPr>
        <w:t xml:space="preserve">встреч и  </w:t>
      </w:r>
      <w:r w:rsidR="00840FD9" w:rsidRPr="008057AE">
        <w:rPr>
          <w:rFonts w:ascii="Times New Roman" w:eastAsia="Times New Roman" w:hAnsi="Times New Roman" w:cs="Times New Roman"/>
          <w:i/>
          <w:sz w:val="28"/>
          <w:szCs w:val="28"/>
        </w:rPr>
        <w:t xml:space="preserve"> знакомств с местными предприятиями</w:t>
      </w:r>
      <w:r w:rsidR="00CA3CB8" w:rsidRPr="008057AE">
        <w:rPr>
          <w:rFonts w:ascii="Times New Roman" w:eastAsia="Times New Roman" w:hAnsi="Times New Roman" w:cs="Times New Roman"/>
          <w:i/>
          <w:sz w:val="28"/>
          <w:szCs w:val="28"/>
        </w:rPr>
        <w:t>,</w:t>
      </w:r>
      <w:r w:rsidRPr="008057AE">
        <w:rPr>
          <w:rFonts w:ascii="Times New Roman" w:eastAsia="Times New Roman" w:hAnsi="Times New Roman" w:cs="Times New Roman"/>
          <w:i/>
          <w:sz w:val="28"/>
          <w:szCs w:val="28"/>
        </w:rPr>
        <w:t xml:space="preserve"> культурными центрами,</w:t>
      </w:r>
      <w:r w:rsidR="00CA3CB8" w:rsidRPr="008057AE">
        <w:rPr>
          <w:rFonts w:ascii="Times New Roman" w:eastAsia="Times New Roman" w:hAnsi="Times New Roman" w:cs="Times New Roman"/>
          <w:i/>
          <w:sz w:val="28"/>
          <w:szCs w:val="28"/>
        </w:rPr>
        <w:t xml:space="preserve"> а также </w:t>
      </w:r>
      <w:r w:rsidR="002A29C7" w:rsidRPr="008057AE">
        <w:rPr>
          <w:rFonts w:ascii="Times New Roman" w:eastAsia="Times New Roman" w:hAnsi="Times New Roman" w:cs="Times New Roman"/>
          <w:i/>
          <w:sz w:val="28"/>
          <w:szCs w:val="28"/>
        </w:rPr>
        <w:t>сакральными местами Костанайской области.</w:t>
      </w:r>
    </w:p>
    <w:p w14:paraId="3A97DF55" w14:textId="77777777" w:rsidR="008057AE" w:rsidRPr="007143F0" w:rsidRDefault="008057AE" w:rsidP="008057AE">
      <w:pPr>
        <w:spacing w:after="0" w:line="240" w:lineRule="auto"/>
        <w:ind w:right="-1"/>
        <w:jc w:val="both"/>
        <w:rPr>
          <w:rFonts w:ascii="Times New Roman" w:eastAsia="Times New Roman" w:hAnsi="Times New Roman" w:cs="Times New Roman"/>
          <w:sz w:val="28"/>
          <w:szCs w:val="28"/>
        </w:rPr>
      </w:pPr>
    </w:p>
    <w:p w14:paraId="6F5F803D" w14:textId="77777777" w:rsidR="008057AE" w:rsidRPr="008057AE" w:rsidRDefault="008057AE" w:rsidP="008057AE">
      <w:pPr>
        <w:spacing w:after="0" w:line="240" w:lineRule="auto"/>
        <w:ind w:right="-1"/>
        <w:jc w:val="both"/>
        <w:rPr>
          <w:rFonts w:ascii="Times New Roman" w:hAnsi="Times New Roman" w:cs="Times New Roman"/>
          <w:i/>
          <w:sz w:val="28"/>
          <w:szCs w:val="28"/>
          <w:lang w:val="en-US"/>
        </w:rPr>
      </w:pPr>
      <w:r w:rsidRPr="00447DC0">
        <w:rPr>
          <w:rFonts w:ascii="Times New Roman" w:hAnsi="Times New Roman" w:cs="Times New Roman"/>
          <w:i/>
          <w:sz w:val="28"/>
          <w:szCs w:val="28"/>
        </w:rPr>
        <w:t xml:space="preserve">        </w:t>
      </w:r>
      <w:r>
        <w:rPr>
          <w:rFonts w:ascii="Times New Roman" w:hAnsi="Times New Roman" w:cs="Times New Roman"/>
          <w:i/>
          <w:sz w:val="28"/>
          <w:szCs w:val="28"/>
          <w:lang w:val="en-US"/>
        </w:rPr>
        <w:t>Annotation</w:t>
      </w:r>
      <w:r w:rsidRPr="008057AE">
        <w:rPr>
          <w:rFonts w:ascii="Times New Roman" w:hAnsi="Times New Roman" w:cs="Times New Roman"/>
          <w:i/>
          <w:sz w:val="28"/>
          <w:szCs w:val="28"/>
          <w:lang w:val="en-US"/>
        </w:rPr>
        <w:t xml:space="preserve">:   The features of patriotic education based on familiarity with a small homeland are discussed in this article.  The creative club " </w:t>
      </w:r>
      <w:proofErr w:type="spellStart"/>
      <w:r w:rsidRPr="008057AE">
        <w:rPr>
          <w:rFonts w:ascii="Times New Roman" w:hAnsi="Times New Roman" w:cs="Times New Roman"/>
          <w:i/>
          <w:sz w:val="28"/>
          <w:szCs w:val="28"/>
          <w:lang w:val="ru"/>
        </w:rPr>
        <w:t>Мәртебелі</w:t>
      </w:r>
      <w:proofErr w:type="spellEnd"/>
      <w:r w:rsidRPr="008057AE">
        <w:rPr>
          <w:rFonts w:ascii="Times New Roman" w:hAnsi="Times New Roman" w:cs="Times New Roman"/>
          <w:i/>
          <w:sz w:val="28"/>
          <w:szCs w:val="28"/>
          <w:lang w:val="en-US"/>
        </w:rPr>
        <w:t xml:space="preserve"> </w:t>
      </w:r>
      <w:proofErr w:type="spellStart"/>
      <w:r w:rsidRPr="008057AE">
        <w:rPr>
          <w:rFonts w:ascii="Times New Roman" w:hAnsi="Times New Roman" w:cs="Times New Roman"/>
          <w:i/>
          <w:sz w:val="28"/>
          <w:szCs w:val="28"/>
          <w:lang w:val="ru"/>
        </w:rPr>
        <w:t>қонақ</w:t>
      </w:r>
      <w:proofErr w:type="spellEnd"/>
      <w:r w:rsidRPr="008057AE">
        <w:rPr>
          <w:rFonts w:ascii="Times New Roman" w:hAnsi="Times New Roman" w:cs="Times New Roman"/>
          <w:i/>
          <w:sz w:val="28"/>
          <w:szCs w:val="28"/>
          <w:lang w:val="en-US"/>
        </w:rPr>
        <w:t xml:space="preserve"> " builds its work in the form of meetings and acquaintances with local enterprises, cultural centers, as well as with sacred places of Kostanay region.</w:t>
      </w:r>
    </w:p>
    <w:p w14:paraId="3DC7A57D" w14:textId="77777777" w:rsidR="007143F0" w:rsidRPr="008057AE" w:rsidRDefault="007143F0" w:rsidP="001A2A08">
      <w:pPr>
        <w:spacing w:after="0" w:line="240" w:lineRule="auto"/>
        <w:rPr>
          <w:rFonts w:ascii="Times New Roman" w:hAnsi="Times New Roman" w:cs="Times New Roman"/>
          <w:i/>
          <w:sz w:val="28"/>
          <w:szCs w:val="28"/>
          <w:lang w:val="en-US"/>
        </w:rPr>
      </w:pPr>
    </w:p>
    <w:p w14:paraId="2F2473AB" w14:textId="77777777" w:rsidR="0083340E" w:rsidRPr="00EC3F51" w:rsidRDefault="003F7A03" w:rsidP="00EC3F51">
      <w:pPr>
        <w:spacing w:after="0" w:line="240" w:lineRule="auto"/>
        <w:jc w:val="both"/>
        <w:rPr>
          <w:rFonts w:ascii="Times New Roman" w:hAnsi="Times New Roman" w:cs="Times New Roman"/>
          <w:sz w:val="28"/>
          <w:szCs w:val="28"/>
          <w:lang w:val="kk-KZ"/>
        </w:rPr>
      </w:pPr>
      <w:r w:rsidRPr="00EC3F51">
        <w:rPr>
          <w:rFonts w:ascii="Times New Roman" w:hAnsi="Times New Roman" w:cs="Times New Roman"/>
          <w:sz w:val="28"/>
          <w:szCs w:val="28"/>
          <w:lang w:val="kk-KZ"/>
        </w:rPr>
        <w:t xml:space="preserve">         </w:t>
      </w:r>
      <w:r w:rsidR="00AC47FD" w:rsidRPr="00EC3F51">
        <w:rPr>
          <w:rFonts w:ascii="Times New Roman" w:hAnsi="Times New Roman" w:cs="Times New Roman"/>
          <w:sz w:val="28"/>
          <w:szCs w:val="28"/>
          <w:lang w:val="kk-KZ"/>
        </w:rPr>
        <w:t xml:space="preserve">Халқыңды, тарихың мен мәдениетіңді мақтан тұту өз-өзімен туа салатын дүние емес.Бұл патриоттық </w:t>
      </w:r>
      <w:r w:rsidR="00020C87" w:rsidRPr="00EC3F51">
        <w:rPr>
          <w:rFonts w:ascii="Times New Roman" w:hAnsi="Times New Roman" w:cs="Times New Roman"/>
          <w:sz w:val="28"/>
          <w:szCs w:val="28"/>
          <w:lang w:val="kk-KZ"/>
        </w:rPr>
        <w:t xml:space="preserve">сезімге ерте кезден тәрбиелеудің нәтижесі. Қоршаған орта, отбасы тәрбиесі, мектептегі қарым-қатынас осының барлығы патриотизмді бала бойына сіңіріп, бекемдей түседі. Халықтың патриоттық сезімі – мемлекеттің қуаты. Баланы патриоттық сезімгетәрбиелеуге, ең алдымен, оның туып өскен туған өлкесін танып-білуі үлкен рөл атқарады. </w:t>
      </w:r>
      <w:r w:rsidR="00EC3F51">
        <w:rPr>
          <w:rFonts w:ascii="Times New Roman" w:hAnsi="Times New Roman" w:cs="Times New Roman"/>
          <w:sz w:val="28"/>
          <w:szCs w:val="28"/>
          <w:lang w:val="kk-KZ"/>
        </w:rPr>
        <w:t xml:space="preserve">     </w:t>
      </w:r>
      <w:r w:rsidR="00020C87" w:rsidRPr="00EC3F51">
        <w:rPr>
          <w:rFonts w:ascii="Times New Roman" w:hAnsi="Times New Roman" w:cs="Times New Roman"/>
          <w:sz w:val="28"/>
          <w:szCs w:val="28"/>
          <w:lang w:val="kk-KZ"/>
        </w:rPr>
        <w:t>Балалар</w:t>
      </w:r>
      <w:r w:rsidR="0083340E" w:rsidRPr="00EC3F51">
        <w:rPr>
          <w:rFonts w:ascii="Times New Roman" w:hAnsi="Times New Roman" w:cs="Times New Roman"/>
          <w:sz w:val="28"/>
          <w:szCs w:val="28"/>
          <w:lang w:val="kk-KZ"/>
        </w:rPr>
        <w:t>ды туған қаламен таныстыру деген</w:t>
      </w:r>
      <w:r w:rsidR="00020C87" w:rsidRPr="00EC3F51">
        <w:rPr>
          <w:rFonts w:ascii="Times New Roman" w:hAnsi="Times New Roman" w:cs="Times New Roman"/>
          <w:sz w:val="28"/>
          <w:szCs w:val="28"/>
          <w:lang w:val="kk-KZ"/>
        </w:rPr>
        <w:t>іміз</w:t>
      </w:r>
      <w:r w:rsidR="0083340E" w:rsidRPr="00EC3F51">
        <w:rPr>
          <w:rFonts w:ascii="Times New Roman" w:hAnsi="Times New Roman" w:cs="Times New Roman"/>
          <w:sz w:val="28"/>
          <w:szCs w:val="28"/>
          <w:lang w:val="kk-KZ"/>
        </w:rPr>
        <w:t xml:space="preserve"> – туған өлкенің тарихымен, оның дәстүрімен, мәдени ескерткіштерімен, сондай-ақ облысқа еңбегі сіңген </w:t>
      </w:r>
      <w:r w:rsidR="0083340E" w:rsidRPr="00EC3F51">
        <w:rPr>
          <w:rFonts w:ascii="Times New Roman" w:hAnsi="Times New Roman" w:cs="Times New Roman"/>
          <w:sz w:val="28"/>
          <w:szCs w:val="28"/>
          <w:lang w:val="kk-KZ"/>
        </w:rPr>
        <w:lastRenderedPageBreak/>
        <w:t>елеулі тұлғалардан хабардар ету. Өлке тарихымен танысу барысында балапан жүректе туған қалаға деген құрметпен қатар шынайы сүйіспеншілік те оянады.</w:t>
      </w:r>
    </w:p>
    <w:p w14:paraId="247636FF" w14:textId="77777777" w:rsidR="00E750FC" w:rsidRPr="00EC3F51" w:rsidRDefault="00EC3F51" w:rsidP="00EC3F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3340E" w:rsidRPr="00EC3F51">
        <w:rPr>
          <w:rFonts w:ascii="Times New Roman" w:hAnsi="Times New Roman" w:cs="Times New Roman"/>
          <w:sz w:val="28"/>
          <w:szCs w:val="28"/>
          <w:lang w:val="kk-KZ"/>
        </w:rPr>
        <w:t>Мектебіміздегі «Мәртебелі қонақ» шығармашылық қонақ үйінде патриоттыққа тәрбиелеу жұмысы түрлі кездесулер, экскурсия және азық-түлік өндірушілер қызметімен таныстыру арқылы жүзеге асады. Облыстық тарихи-өлкетану мұражайына экскурсия балаларға туған өлке тарихын танытып қана қойған жоқ</w:t>
      </w:r>
      <w:r w:rsidR="0043110D" w:rsidRPr="00EC3F51">
        <w:rPr>
          <w:rFonts w:ascii="Times New Roman" w:hAnsi="Times New Roman" w:cs="Times New Roman"/>
          <w:sz w:val="28"/>
          <w:szCs w:val="28"/>
          <w:lang w:val="kk-KZ"/>
        </w:rPr>
        <w:t>, Қостанай өлкесінің негізін қалаған тұлғалармен танысып, қаланың алғашқы тұрғындарының тұрмыстық заттарын көзбен көре отыра, өзінің дүниеге келіп, өсіп келе жатқан өлкесіне деген ыстық махаббаты оянды.</w:t>
      </w:r>
    </w:p>
    <w:p w14:paraId="6628A03D" w14:textId="77777777" w:rsidR="0043110D" w:rsidRPr="00EC3F51" w:rsidRDefault="00EC3F51" w:rsidP="00EC3F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3110D" w:rsidRPr="00EC3F51">
        <w:rPr>
          <w:rFonts w:ascii="Times New Roman" w:hAnsi="Times New Roman" w:cs="Times New Roman"/>
          <w:sz w:val="28"/>
          <w:szCs w:val="28"/>
          <w:lang w:val="kk-KZ"/>
        </w:rPr>
        <w:t>Қостанай облысның жері тарихи және мәдени ескерткіштерге бай. Кесенелер әлі күнге дейін өткен ғасырлар сырын шертуде. Мұндай киелі жерлерге қол тигізу сонау қасиетпен тілдескенмен бірдей. Қостанай облысының киелі жерлерінің бірі – Қамысты ауданындағы халқын түтқыннан босатып, нағыз ерлікті көрсете білген, қазағымыздың айбарлы ұлдары, батыл батырлары жерленген Байсары батыр киелі жері туралы «Уркаш-Байсары» қоғымдық қорының ұйымдастырушысы Туребаева Назым Әбдразаққызы айтып берді.</w:t>
      </w:r>
    </w:p>
    <w:p w14:paraId="3F982890" w14:textId="77777777" w:rsidR="00EC3F51" w:rsidRDefault="00EC3F51" w:rsidP="00EC3F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3110D" w:rsidRPr="00EC3F51">
        <w:rPr>
          <w:rFonts w:ascii="Times New Roman" w:hAnsi="Times New Roman" w:cs="Times New Roman"/>
          <w:sz w:val="28"/>
          <w:szCs w:val="28"/>
          <w:lang w:val="kk-KZ"/>
        </w:rPr>
        <w:t>Облыстық орыс драма және қуыршақ театрына бару</w:t>
      </w:r>
      <w:r w:rsidR="00F52F30" w:rsidRPr="00EC3F51">
        <w:rPr>
          <w:rFonts w:ascii="Times New Roman" w:hAnsi="Times New Roman" w:cs="Times New Roman"/>
          <w:sz w:val="28"/>
          <w:szCs w:val="28"/>
          <w:lang w:val="kk-KZ"/>
        </w:rPr>
        <w:t xml:space="preserve"> да керемет сезім қалдырды. Балалар «История Пожара Тушилыча», «Кот в сапогах» сынды ертегі кеіпкерлерін сомдаушы актерлармен кездесіп, олардың қойған керемет ертегі әлеміне таңғалды. </w:t>
      </w:r>
    </w:p>
    <w:p w14:paraId="4B590570" w14:textId="77777777" w:rsidR="0043110D" w:rsidRPr="00EC3F51" w:rsidRDefault="00EC3F51" w:rsidP="00EC3F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52F30" w:rsidRPr="00EC3F51">
        <w:rPr>
          <w:rFonts w:ascii="Times New Roman" w:hAnsi="Times New Roman" w:cs="Times New Roman"/>
          <w:sz w:val="28"/>
          <w:szCs w:val="28"/>
          <w:lang w:val="kk-KZ"/>
        </w:rPr>
        <w:t>Шығармашылық қонақ үй жұмысында жергілікті кәсіпкерлермен де кездесу ұйымдастырылды. «Лидер-2010» ЖШС, «Село Лесное» сынды туған өлке кәсіпорындарымен танысу «Казахстанская продукция», «Село Лесное» атты шарамен жалғасын тапты. Бренд-менеджер Анастасия Ройко таныстықты жалғастырды. Анастасия тәрбиеленушілірге сүт, қышқыл сүт және ірімшік өнімде</w:t>
      </w:r>
      <w:r w:rsidR="00CC1557" w:rsidRPr="00EC3F51">
        <w:rPr>
          <w:rFonts w:ascii="Times New Roman" w:hAnsi="Times New Roman" w:cs="Times New Roman"/>
          <w:sz w:val="28"/>
          <w:szCs w:val="28"/>
          <w:lang w:val="kk-KZ"/>
        </w:rPr>
        <w:t>рінің қалай дайындалатыны жайлы, кәсіптің жұмыс жасау жолдарымен таныстырып, шара соңында балаларға өздерінің логотипі бейнелеген кәдесыйды ескерткішке тарту етті.</w:t>
      </w:r>
    </w:p>
    <w:p w14:paraId="31326D75" w14:textId="77777777" w:rsidR="00E6436C" w:rsidRPr="00EC3F51" w:rsidRDefault="00EC3F51" w:rsidP="00EC3F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C1557" w:rsidRPr="00EC3F51">
        <w:rPr>
          <w:rFonts w:ascii="Times New Roman" w:hAnsi="Times New Roman" w:cs="Times New Roman"/>
          <w:sz w:val="28"/>
          <w:szCs w:val="28"/>
          <w:lang w:val="kk-KZ"/>
        </w:rPr>
        <w:t xml:space="preserve">Сондай-ақ «Баян Сұлу» АҚ жергілікті өнім тарихымен танысу балалар үшін өте қызық болды. Кондитерлік фабриканың маркетологы Зюбан Алексей Владимирович тәрбиеленушілерге «Баян Сұлу» кондитерлік фабрикасының қызықты оқиғалары жайлы, тәттілерді өндіру қиындықтары туралы айтып, кездесу соныңда балапандарға тәттілер ұсынды. Мұндай кездесулер балаларымызға өзгелердің енбегін бағалап, </w:t>
      </w:r>
      <w:r w:rsidR="00E6436C" w:rsidRPr="00EC3F51">
        <w:rPr>
          <w:rFonts w:ascii="Times New Roman" w:hAnsi="Times New Roman" w:cs="Times New Roman"/>
          <w:sz w:val="28"/>
          <w:szCs w:val="28"/>
          <w:lang w:val="kk-KZ"/>
        </w:rPr>
        <w:t>өзінің туған өлкесіне деген сүйіспеншілік сезімін арттыра түсетіні анық.</w:t>
      </w:r>
    </w:p>
    <w:p w14:paraId="769DFE30" w14:textId="77777777" w:rsidR="00CC1557" w:rsidRPr="00EC3F51" w:rsidRDefault="00EC3F51" w:rsidP="00EC3F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6436C" w:rsidRPr="00EC3F51">
        <w:rPr>
          <w:rFonts w:ascii="Times New Roman" w:hAnsi="Times New Roman" w:cs="Times New Roman"/>
          <w:sz w:val="28"/>
          <w:szCs w:val="28"/>
          <w:lang w:val="kk-KZ"/>
        </w:rPr>
        <w:t>Қазіргі таңда коронавирус індетінің салдарынан балалар шығармышылық мектебінің шығармашылық қонақ үйі жұмысын онлайн форматта жалғастыруда. Қазақстан халқының тілдер күніне арналған «Театр:кеше, бүгін, ертең», қарттар күніне бағытталған «Жақындарыңа жарық сыйла», мұғалімдер күні қарсаңында «Менің сүйікті ұстазым», «Қазақстан халқы Ассамблеясына жиырма бес жыл» атты және Теңге күніне арналған түрлі шаралар онлайн форматта өтті.</w:t>
      </w:r>
    </w:p>
    <w:p w14:paraId="262D6BBA" w14:textId="04D8D70A" w:rsidR="00E6436C" w:rsidRPr="00EC3F51" w:rsidRDefault="00EC3F51" w:rsidP="00EC3F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6436C" w:rsidRPr="00EC3F51">
        <w:rPr>
          <w:rFonts w:ascii="Times New Roman" w:hAnsi="Times New Roman" w:cs="Times New Roman"/>
          <w:sz w:val="28"/>
          <w:szCs w:val="28"/>
          <w:lang w:val="kk-KZ"/>
        </w:rPr>
        <w:t>Мұның барлығы</w:t>
      </w:r>
      <w:r w:rsidR="00F95A3D" w:rsidRPr="00EC3F51">
        <w:rPr>
          <w:rFonts w:ascii="Times New Roman" w:hAnsi="Times New Roman" w:cs="Times New Roman"/>
          <w:sz w:val="28"/>
          <w:szCs w:val="28"/>
          <w:lang w:val="kk-KZ"/>
        </w:rPr>
        <w:t xml:space="preserve"> «Мәртебелі қонақ» шығармашылық қонақ үйінің балалар шығармашылығы мектебінің тәрбиеленушілерімен өткізген </w:t>
      </w:r>
      <w:r w:rsidR="00F95A3D" w:rsidRPr="00EC3F51">
        <w:rPr>
          <w:rFonts w:ascii="Times New Roman" w:hAnsi="Times New Roman" w:cs="Times New Roman"/>
          <w:sz w:val="28"/>
          <w:szCs w:val="28"/>
          <w:lang w:val="kk-KZ"/>
        </w:rPr>
        <w:lastRenderedPageBreak/>
        <w:t xml:space="preserve">жұмыстарының бір бөлігі ғана. Жұмыс өз жалғасын табады. Себебі тәрбие ұғымы бір күндік акция ретінде емес, алдағы жылдарға, болашаққа негіз салатын өмірлік дүние іспетті. Қоғамды дамыту жолында өскелең ұрпақты тәрбиелеуде мектептің рөлі ерекше екені белгілі. Кемел келешектің, жарқын болашақтың негізін қалау – сіз бен біз ортақ күш салатын мақсат. Ендеше, жас өркендерімізді патриоттық сезімге тәрбиелеуде қапы қалмай, балапандарды жастайынан шынайы сүйіспеншілік пен сенімге, патриоттық сезімге баулып, </w:t>
      </w:r>
      <w:r w:rsidR="007A18C5" w:rsidRPr="00EC3F51">
        <w:rPr>
          <w:rFonts w:ascii="Times New Roman" w:hAnsi="Times New Roman" w:cs="Times New Roman"/>
          <w:sz w:val="28"/>
          <w:szCs w:val="28"/>
          <w:lang w:val="kk-KZ"/>
        </w:rPr>
        <w:t>еліміздің іргесін нығайта түсейік.</w:t>
      </w:r>
    </w:p>
    <w:p w14:paraId="378A94D0" w14:textId="77777777" w:rsidR="00DE317B" w:rsidRDefault="00DE317B" w:rsidP="003F7A03">
      <w:pPr>
        <w:jc w:val="both"/>
        <w:rPr>
          <w:rFonts w:ascii="Times New Roman" w:hAnsi="Times New Roman" w:cs="Times New Roman"/>
          <w:sz w:val="28"/>
          <w:szCs w:val="28"/>
          <w:lang w:val="kk-KZ"/>
        </w:rPr>
      </w:pPr>
    </w:p>
    <w:p w14:paraId="5A7BCC06" w14:textId="77777777" w:rsidR="00DE317B" w:rsidRDefault="00DE317B" w:rsidP="00DE317B">
      <w:pPr>
        <w:pStyle w:val="1"/>
        <w:tabs>
          <w:tab w:val="left" w:pos="0"/>
        </w:tabs>
        <w:ind w:left="-567" w:right="286" w:firstLine="567"/>
        <w:rPr>
          <w:sz w:val="23"/>
          <w:szCs w:val="23"/>
          <w:shd w:val="clear" w:color="auto" w:fill="FFFFFF"/>
          <w:lang w:val="kk-KZ"/>
        </w:rPr>
      </w:pPr>
    </w:p>
    <w:p w14:paraId="5A4EE190" w14:textId="2E169E90" w:rsidR="00DE317B" w:rsidRPr="00DE317B" w:rsidRDefault="00DE317B" w:rsidP="008057AE">
      <w:pPr>
        <w:pStyle w:val="1"/>
        <w:tabs>
          <w:tab w:val="left" w:pos="0"/>
        </w:tabs>
        <w:ind w:right="286"/>
        <w:rPr>
          <w:rFonts w:ascii="Times New Roman" w:hAnsi="Times New Roman" w:cs="Times New Roman"/>
          <w:sz w:val="28"/>
          <w:szCs w:val="28"/>
          <w:shd w:val="clear" w:color="auto" w:fill="FFFFFF"/>
          <w:lang w:val="kk-KZ"/>
        </w:rPr>
      </w:pPr>
      <w:r w:rsidRPr="00DE317B">
        <w:rPr>
          <w:rFonts w:ascii="Times New Roman" w:hAnsi="Times New Roman" w:cs="Times New Roman"/>
          <w:sz w:val="28"/>
          <w:szCs w:val="28"/>
          <w:shd w:val="clear" w:color="auto" w:fill="FFFFFF"/>
          <w:lang w:val="kk-KZ"/>
        </w:rPr>
        <w:t xml:space="preserve">Пайдаланылған </w:t>
      </w:r>
      <w:r>
        <w:rPr>
          <w:rFonts w:ascii="Times New Roman" w:hAnsi="Times New Roman" w:cs="Times New Roman"/>
          <w:sz w:val="28"/>
          <w:szCs w:val="28"/>
          <w:shd w:val="clear" w:color="auto" w:fill="FFFFFF"/>
          <w:lang w:val="kk-KZ"/>
        </w:rPr>
        <w:t xml:space="preserve"> </w:t>
      </w:r>
      <w:r w:rsidRPr="00DE317B">
        <w:rPr>
          <w:rFonts w:ascii="Times New Roman" w:hAnsi="Times New Roman" w:cs="Times New Roman"/>
          <w:sz w:val="28"/>
          <w:szCs w:val="28"/>
          <w:shd w:val="clear" w:color="auto" w:fill="FFFFFF"/>
          <w:lang w:val="kk-KZ"/>
        </w:rPr>
        <w:t>электронды</w:t>
      </w:r>
      <w:r>
        <w:rPr>
          <w:rFonts w:ascii="Times New Roman" w:hAnsi="Times New Roman" w:cs="Times New Roman"/>
          <w:sz w:val="28"/>
          <w:szCs w:val="28"/>
          <w:shd w:val="clear" w:color="auto" w:fill="FFFFFF"/>
          <w:lang w:val="kk-KZ"/>
        </w:rPr>
        <w:t xml:space="preserve">қ </w:t>
      </w:r>
      <w:r w:rsidRPr="00DE317B">
        <w:rPr>
          <w:rFonts w:ascii="Times New Roman" w:hAnsi="Times New Roman" w:cs="Times New Roman"/>
          <w:sz w:val="28"/>
          <w:szCs w:val="28"/>
          <w:shd w:val="clear" w:color="auto" w:fill="FFFFFF"/>
          <w:lang w:val="kk-KZ"/>
        </w:rPr>
        <w:t xml:space="preserve"> ресурстар: </w:t>
      </w:r>
    </w:p>
    <w:p w14:paraId="1F3033EC" w14:textId="515277BE" w:rsidR="00DE317B" w:rsidRPr="00DE317B" w:rsidRDefault="00DE317B" w:rsidP="00DE317B">
      <w:pPr>
        <w:pStyle w:val="1"/>
        <w:tabs>
          <w:tab w:val="left" w:pos="0"/>
          <w:tab w:val="left" w:pos="284"/>
        </w:tabs>
        <w:ind w:right="286"/>
        <w:rPr>
          <w:rFonts w:ascii="Times New Roman" w:hAnsi="Times New Roman" w:cs="Times New Roman"/>
          <w:sz w:val="28"/>
          <w:szCs w:val="28"/>
          <w:lang w:val="kk-KZ"/>
        </w:rPr>
      </w:pPr>
    </w:p>
    <w:p w14:paraId="174499B6" w14:textId="35C75750" w:rsidR="00DE317B" w:rsidRPr="00DE317B" w:rsidRDefault="00DE317B" w:rsidP="008057AE">
      <w:pPr>
        <w:pStyle w:val="1"/>
        <w:numPr>
          <w:ilvl w:val="0"/>
          <w:numId w:val="1"/>
        </w:numPr>
        <w:tabs>
          <w:tab w:val="left" w:pos="-567"/>
          <w:tab w:val="left" w:pos="284"/>
        </w:tabs>
        <w:ind w:right="286"/>
        <w:jc w:val="both"/>
        <w:rPr>
          <w:rFonts w:ascii="Times New Roman" w:hAnsi="Times New Roman" w:cs="Times New Roman"/>
          <w:bCs/>
          <w:sz w:val="28"/>
          <w:szCs w:val="28"/>
          <w:shd w:val="clear" w:color="auto" w:fill="F9F9F9"/>
          <w:lang w:val="kk-KZ"/>
        </w:rPr>
      </w:pPr>
      <w:r w:rsidRPr="00DE317B">
        <w:rPr>
          <w:rFonts w:ascii="Times New Roman" w:hAnsi="Times New Roman" w:cs="Times New Roman"/>
          <w:bCs/>
          <w:sz w:val="28"/>
          <w:szCs w:val="28"/>
          <w:lang w:val="kk-KZ"/>
        </w:rPr>
        <w:t>Мемлекет</w:t>
      </w:r>
      <w:r w:rsidRPr="00DE317B">
        <w:rPr>
          <w:rFonts w:ascii="Times New Roman" w:hAnsi="Times New Roman" w:cs="Times New Roman"/>
          <w:bCs/>
          <w:sz w:val="28"/>
          <w:szCs w:val="28"/>
          <w:shd w:val="clear" w:color="auto" w:fill="F9F9F9"/>
          <w:lang w:val="kk-KZ"/>
        </w:rPr>
        <w:t xml:space="preserve"> </w:t>
      </w:r>
      <w:r w:rsidRPr="00DE317B">
        <w:rPr>
          <w:rFonts w:ascii="Times New Roman" w:hAnsi="Times New Roman" w:cs="Times New Roman"/>
          <w:bCs/>
          <w:sz w:val="28"/>
          <w:szCs w:val="28"/>
          <w:lang w:val="kk-KZ"/>
        </w:rPr>
        <w:t>басшысының «Болашаққа</w:t>
      </w:r>
      <w:r w:rsidRPr="00DE317B">
        <w:rPr>
          <w:rFonts w:ascii="Times New Roman" w:hAnsi="Times New Roman" w:cs="Times New Roman"/>
          <w:bCs/>
          <w:sz w:val="28"/>
          <w:szCs w:val="28"/>
          <w:shd w:val="clear" w:color="auto" w:fill="F9F9F9"/>
          <w:lang w:val="kk-KZ"/>
        </w:rPr>
        <w:t xml:space="preserve"> </w:t>
      </w:r>
      <w:r w:rsidRPr="00DE317B">
        <w:rPr>
          <w:rFonts w:ascii="Times New Roman" w:hAnsi="Times New Roman" w:cs="Times New Roman"/>
          <w:bCs/>
          <w:sz w:val="28"/>
          <w:szCs w:val="28"/>
          <w:lang w:val="kk-KZ"/>
        </w:rPr>
        <w:t>бағдар: рухани жаңғыру» атты</w:t>
      </w:r>
      <w:r w:rsidRPr="00DE317B">
        <w:rPr>
          <w:rFonts w:ascii="Times New Roman" w:hAnsi="Times New Roman" w:cs="Times New Roman"/>
          <w:bCs/>
          <w:sz w:val="28"/>
          <w:szCs w:val="28"/>
          <w:shd w:val="clear" w:color="auto" w:fill="F9F9F9"/>
          <w:lang w:val="kk-KZ"/>
        </w:rPr>
        <w:t xml:space="preserve"> </w:t>
      </w:r>
      <w:r w:rsidRPr="00DE317B">
        <w:rPr>
          <w:rFonts w:ascii="Times New Roman" w:hAnsi="Times New Roman" w:cs="Times New Roman"/>
          <w:bCs/>
          <w:sz w:val="28"/>
          <w:szCs w:val="28"/>
          <w:lang w:val="kk-KZ"/>
        </w:rPr>
        <w:t>мақаласы</w:t>
      </w:r>
    </w:p>
    <w:p w14:paraId="3DC99EB4" w14:textId="5BF61B18" w:rsidR="00DE317B" w:rsidRDefault="00DE317B" w:rsidP="00DE317B">
      <w:pPr>
        <w:pStyle w:val="1"/>
        <w:tabs>
          <w:tab w:val="left" w:pos="-567"/>
        </w:tabs>
        <w:ind w:left="-567" w:right="286"/>
        <w:jc w:val="both"/>
        <w:rPr>
          <w:lang w:val="kk-KZ"/>
        </w:rPr>
      </w:pPr>
      <w:r w:rsidRPr="009964A4">
        <w:rPr>
          <w:color w:val="333333"/>
          <w:sz w:val="23"/>
          <w:szCs w:val="23"/>
          <w:shd w:val="clear" w:color="auto" w:fill="FFFFFF"/>
          <w:lang w:val="kk-KZ"/>
        </w:rPr>
        <w:t>[</w:t>
      </w:r>
      <w:hyperlink r:id="rId6" w:history="1">
        <w:r w:rsidRPr="009964A4">
          <w:rPr>
            <w:rStyle w:val="a6"/>
            <w:rFonts w:ascii="Times New Roman" w:hAnsi="Times New Roman" w:cs="Times New Roman"/>
            <w:sz w:val="28"/>
            <w:szCs w:val="28"/>
            <w:lang w:val="kk-KZ"/>
          </w:rPr>
          <w:t>http://www.akorda.kz/kz/events/akorda_news/press_conferences/memleket-basshysynyn-bolashakka-bagdar-ruhani-zhangyru-atty-makalasy</w:t>
        </w:r>
      </w:hyperlink>
      <w:r w:rsidRPr="009964A4">
        <w:rPr>
          <w:lang w:val="kk-KZ"/>
        </w:rPr>
        <w:t>]</w:t>
      </w:r>
    </w:p>
    <w:p w14:paraId="7ADA3315" w14:textId="1FEEC2A2" w:rsidR="00DE317B" w:rsidRDefault="00A262C3" w:rsidP="003F7A03">
      <w:pPr>
        <w:jc w:val="both"/>
        <w:rPr>
          <w:rFonts w:ascii="Times New Roman" w:hAnsi="Times New Roman" w:cs="Times New Roman"/>
          <w:sz w:val="28"/>
          <w:szCs w:val="28"/>
          <w:lang w:val="kk-KZ"/>
        </w:rPr>
      </w:pPr>
      <w:r>
        <w:rPr>
          <w:noProof/>
        </w:rPr>
        <w:drawing>
          <wp:anchor distT="0" distB="0" distL="114300" distR="114300" simplePos="0" relativeHeight="251660288" behindDoc="1" locked="0" layoutInCell="1" allowOverlap="1" wp14:anchorId="5DF017AD" wp14:editId="56A446E5">
            <wp:simplePos x="0" y="0"/>
            <wp:positionH relativeFrom="page">
              <wp:posOffset>685800</wp:posOffset>
            </wp:positionH>
            <wp:positionV relativeFrom="paragraph">
              <wp:posOffset>477520</wp:posOffset>
            </wp:positionV>
            <wp:extent cx="2905125" cy="2152650"/>
            <wp:effectExtent l="0" t="0" r="9525" b="0"/>
            <wp:wrapTight wrapText="bothSides">
              <wp:wrapPolygon edited="0">
                <wp:start x="0" y="0"/>
                <wp:lineTo x="0" y="21409"/>
                <wp:lineTo x="21529" y="21409"/>
                <wp:lineTo x="21529"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5125" cy="215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3476D2" w14:textId="5020C18B" w:rsidR="00A262C3" w:rsidRDefault="00A262C3" w:rsidP="00A262C3">
      <w:pPr>
        <w:jc w:val="both"/>
        <w:rPr>
          <w:rFonts w:ascii="Times New Roman" w:hAnsi="Times New Roman" w:cs="Times New Roman"/>
          <w:sz w:val="28"/>
          <w:szCs w:val="28"/>
          <w:lang w:val="kk-KZ"/>
        </w:rPr>
      </w:pPr>
      <w:r>
        <w:rPr>
          <w:noProof/>
        </w:rPr>
        <w:drawing>
          <wp:anchor distT="0" distB="0" distL="114300" distR="114300" simplePos="0" relativeHeight="251661312" behindDoc="1" locked="0" layoutInCell="1" allowOverlap="1" wp14:anchorId="1BF84B56" wp14:editId="3DA93737">
            <wp:simplePos x="0" y="0"/>
            <wp:positionH relativeFrom="column">
              <wp:posOffset>2806065</wp:posOffset>
            </wp:positionH>
            <wp:positionV relativeFrom="paragraph">
              <wp:posOffset>137160</wp:posOffset>
            </wp:positionV>
            <wp:extent cx="3076575" cy="2202180"/>
            <wp:effectExtent l="0" t="0" r="9525" b="7620"/>
            <wp:wrapTight wrapText="bothSides">
              <wp:wrapPolygon edited="0">
                <wp:start x="0" y="0"/>
                <wp:lineTo x="0" y="21488"/>
                <wp:lineTo x="21533" y="21488"/>
                <wp:lineTo x="21533"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6575" cy="2202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D76576" w14:textId="77777777" w:rsidR="00A262C3" w:rsidRDefault="00A262C3" w:rsidP="00A262C3">
      <w:pPr>
        <w:spacing w:after="0" w:line="240" w:lineRule="auto"/>
        <w:jc w:val="right"/>
        <w:rPr>
          <w:rFonts w:ascii="Times New Roman" w:hAnsi="Times New Roman" w:cs="Times New Roman"/>
          <w:sz w:val="28"/>
          <w:szCs w:val="28"/>
          <w:lang w:val="kk-KZ"/>
        </w:rPr>
        <w:sectPr w:rsidR="00A262C3">
          <w:pgSz w:w="11906" w:h="16838"/>
          <w:pgMar w:top="1134" w:right="850" w:bottom="1134" w:left="1701" w:header="708" w:footer="708" w:gutter="0"/>
          <w:cols w:space="708"/>
          <w:docGrid w:linePitch="360"/>
        </w:sectPr>
      </w:pPr>
    </w:p>
    <w:p w14:paraId="250158F1" w14:textId="77777777" w:rsidR="00A262C3" w:rsidRDefault="00A262C3" w:rsidP="00A262C3">
      <w:pPr>
        <w:spacing w:after="0" w:line="240" w:lineRule="auto"/>
        <w:rPr>
          <w:rFonts w:ascii="Times New Roman" w:hAnsi="Times New Roman" w:cs="Times New Roman"/>
          <w:sz w:val="28"/>
          <w:szCs w:val="28"/>
          <w:lang w:val="kk-KZ"/>
        </w:rPr>
      </w:pPr>
      <w:r w:rsidRPr="00A262C3">
        <w:rPr>
          <w:rFonts w:ascii="Times New Roman" w:hAnsi="Times New Roman" w:cs="Times New Roman"/>
          <w:sz w:val="28"/>
          <w:szCs w:val="28"/>
          <w:lang w:val="kk-KZ"/>
        </w:rPr>
        <w:t>Балалар облыстық тарихи-</w:t>
      </w:r>
    </w:p>
    <w:p w14:paraId="3FBDE799" w14:textId="77777777" w:rsidR="00A262C3" w:rsidRDefault="00A262C3" w:rsidP="00A262C3">
      <w:pPr>
        <w:spacing w:after="0" w:line="240" w:lineRule="auto"/>
        <w:rPr>
          <w:rFonts w:ascii="Times New Roman" w:hAnsi="Times New Roman" w:cs="Times New Roman"/>
          <w:sz w:val="28"/>
          <w:szCs w:val="28"/>
          <w:lang w:val="kk-KZ"/>
        </w:rPr>
      </w:pPr>
      <w:r w:rsidRPr="00A262C3">
        <w:rPr>
          <w:rFonts w:ascii="Times New Roman" w:hAnsi="Times New Roman" w:cs="Times New Roman"/>
          <w:sz w:val="28"/>
          <w:szCs w:val="28"/>
          <w:lang w:val="kk-KZ"/>
        </w:rPr>
        <w:t>өлкетану мұражайында</w:t>
      </w:r>
    </w:p>
    <w:p w14:paraId="2D7F8231" w14:textId="13ADC7D1" w:rsidR="00A262C3" w:rsidRDefault="00A262C3" w:rsidP="00A262C3">
      <w:pPr>
        <w:spacing w:after="0" w:line="240" w:lineRule="auto"/>
        <w:jc w:val="right"/>
        <w:rPr>
          <w:rFonts w:ascii="Times New Roman" w:hAnsi="Times New Roman" w:cs="Times New Roman"/>
          <w:sz w:val="28"/>
          <w:szCs w:val="28"/>
          <w:lang w:val="kk-KZ"/>
        </w:rPr>
      </w:pPr>
      <w:r w:rsidRPr="00A262C3">
        <w:rPr>
          <w:rFonts w:ascii="Times New Roman" w:hAnsi="Times New Roman" w:cs="Times New Roman"/>
          <w:sz w:val="28"/>
          <w:szCs w:val="28"/>
          <w:lang w:val="kk-KZ"/>
        </w:rPr>
        <w:t>Село Лесное жергілікті</w:t>
      </w:r>
    </w:p>
    <w:p w14:paraId="1E580FA5" w14:textId="3C4D2EEE" w:rsidR="00A262C3" w:rsidRDefault="00A262C3" w:rsidP="00A262C3">
      <w:pPr>
        <w:spacing w:after="0" w:line="240" w:lineRule="auto"/>
        <w:jc w:val="right"/>
        <w:rPr>
          <w:rFonts w:ascii="Times New Roman" w:hAnsi="Times New Roman" w:cs="Times New Roman"/>
          <w:sz w:val="28"/>
          <w:szCs w:val="28"/>
          <w:lang w:val="kk-KZ"/>
        </w:rPr>
      </w:pPr>
      <w:r w:rsidRPr="00A262C3">
        <w:rPr>
          <w:rFonts w:ascii="Times New Roman" w:hAnsi="Times New Roman" w:cs="Times New Roman"/>
          <w:sz w:val="28"/>
          <w:szCs w:val="28"/>
          <w:lang w:val="kk-KZ"/>
        </w:rPr>
        <w:t xml:space="preserve"> кәсіпорынмен кездесу</w:t>
      </w:r>
    </w:p>
    <w:p w14:paraId="6C61F405" w14:textId="77777777" w:rsidR="00A262C3" w:rsidRDefault="00A262C3" w:rsidP="003F7A03">
      <w:pPr>
        <w:jc w:val="both"/>
        <w:rPr>
          <w:rFonts w:ascii="Times New Roman" w:hAnsi="Times New Roman" w:cs="Times New Roman"/>
          <w:sz w:val="28"/>
          <w:szCs w:val="28"/>
          <w:lang w:val="kk-KZ"/>
        </w:rPr>
        <w:sectPr w:rsidR="00A262C3" w:rsidSect="00A262C3">
          <w:type w:val="continuous"/>
          <w:pgSz w:w="11906" w:h="16838"/>
          <w:pgMar w:top="1134" w:right="850" w:bottom="1134" w:left="1701" w:header="708" w:footer="708" w:gutter="0"/>
          <w:cols w:num="2" w:space="708"/>
          <w:docGrid w:linePitch="360"/>
        </w:sectPr>
      </w:pPr>
    </w:p>
    <w:p w14:paraId="6F8D4703" w14:textId="3E5C0CC0" w:rsidR="00A262C3" w:rsidRDefault="00A262C3" w:rsidP="003F7A03">
      <w:pPr>
        <w:jc w:val="both"/>
        <w:rPr>
          <w:rFonts w:ascii="Times New Roman" w:hAnsi="Times New Roman" w:cs="Times New Roman"/>
          <w:sz w:val="28"/>
          <w:szCs w:val="28"/>
          <w:lang w:val="kk-KZ"/>
        </w:rPr>
      </w:pPr>
    </w:p>
    <w:p w14:paraId="47FA90B9" w14:textId="6FA83865" w:rsidR="00A262C3" w:rsidRDefault="00A262C3" w:rsidP="003F7A03">
      <w:pPr>
        <w:jc w:val="both"/>
        <w:rPr>
          <w:rFonts w:ascii="Times New Roman" w:hAnsi="Times New Roman" w:cs="Times New Roman"/>
          <w:sz w:val="28"/>
          <w:szCs w:val="28"/>
          <w:lang w:val="kk-KZ"/>
        </w:rPr>
      </w:pPr>
    </w:p>
    <w:p w14:paraId="6F24AF78" w14:textId="6EDABD47" w:rsidR="00A262C3" w:rsidRDefault="00A262C3" w:rsidP="003F7A03">
      <w:pPr>
        <w:jc w:val="both"/>
        <w:rPr>
          <w:rFonts w:ascii="Times New Roman" w:hAnsi="Times New Roman" w:cs="Times New Roman"/>
          <w:sz w:val="28"/>
          <w:szCs w:val="28"/>
          <w:lang w:val="kk-KZ"/>
        </w:rPr>
      </w:pPr>
    </w:p>
    <w:p w14:paraId="7511637F" w14:textId="3B0AF36E" w:rsidR="00A262C3" w:rsidRDefault="00A262C3" w:rsidP="003F7A03">
      <w:pPr>
        <w:jc w:val="both"/>
        <w:rPr>
          <w:rFonts w:ascii="Times New Roman" w:hAnsi="Times New Roman" w:cs="Times New Roman"/>
          <w:sz w:val="28"/>
          <w:szCs w:val="28"/>
          <w:lang w:val="kk-KZ"/>
        </w:rPr>
      </w:pPr>
    </w:p>
    <w:p w14:paraId="534BCE21" w14:textId="03F1851C" w:rsidR="00A262C3" w:rsidRDefault="00A262C3" w:rsidP="003F7A03">
      <w:pPr>
        <w:jc w:val="both"/>
        <w:rPr>
          <w:rFonts w:ascii="Times New Roman" w:hAnsi="Times New Roman" w:cs="Times New Roman"/>
          <w:sz w:val="28"/>
          <w:szCs w:val="28"/>
          <w:lang w:val="kk-KZ"/>
        </w:rPr>
      </w:pPr>
    </w:p>
    <w:p w14:paraId="25F56174" w14:textId="15255796" w:rsidR="00A262C3" w:rsidRDefault="00A262C3" w:rsidP="003F7A03">
      <w:pPr>
        <w:jc w:val="both"/>
        <w:rPr>
          <w:rFonts w:ascii="Times New Roman" w:hAnsi="Times New Roman" w:cs="Times New Roman"/>
          <w:sz w:val="28"/>
          <w:szCs w:val="28"/>
          <w:lang w:val="kk-KZ"/>
        </w:rPr>
      </w:pPr>
    </w:p>
    <w:p w14:paraId="464D3155" w14:textId="0202DA31" w:rsidR="00A262C3" w:rsidRDefault="00A262C3" w:rsidP="003F7A03">
      <w:pPr>
        <w:jc w:val="both"/>
        <w:rPr>
          <w:rFonts w:ascii="Times New Roman" w:hAnsi="Times New Roman" w:cs="Times New Roman"/>
          <w:sz w:val="28"/>
          <w:szCs w:val="28"/>
          <w:lang w:val="kk-KZ"/>
        </w:rPr>
      </w:pPr>
    </w:p>
    <w:p w14:paraId="7CB75013" w14:textId="408673B0" w:rsidR="00A262C3" w:rsidRDefault="00A262C3" w:rsidP="003F7A03">
      <w:pPr>
        <w:jc w:val="both"/>
        <w:rPr>
          <w:rFonts w:ascii="Times New Roman" w:hAnsi="Times New Roman" w:cs="Times New Roman"/>
          <w:sz w:val="28"/>
          <w:szCs w:val="28"/>
          <w:lang w:val="kk-KZ"/>
        </w:rPr>
      </w:pPr>
    </w:p>
    <w:p w14:paraId="3C6B1E1B" w14:textId="6A99CA93" w:rsidR="00A262C3" w:rsidRDefault="00A262C3" w:rsidP="003F7A03">
      <w:pPr>
        <w:jc w:val="both"/>
        <w:rPr>
          <w:rFonts w:ascii="Times New Roman" w:hAnsi="Times New Roman" w:cs="Times New Roman"/>
          <w:sz w:val="28"/>
          <w:szCs w:val="28"/>
          <w:lang w:val="kk-KZ"/>
        </w:rPr>
      </w:pPr>
    </w:p>
    <w:p w14:paraId="553BC12C" w14:textId="1CF5EF88" w:rsidR="00A262C3" w:rsidRDefault="00A262C3" w:rsidP="003F7A03">
      <w:pPr>
        <w:jc w:val="both"/>
        <w:rPr>
          <w:rFonts w:ascii="Times New Roman" w:hAnsi="Times New Roman" w:cs="Times New Roman"/>
          <w:sz w:val="28"/>
          <w:szCs w:val="28"/>
          <w:lang w:val="kk-KZ"/>
        </w:rPr>
      </w:pPr>
    </w:p>
    <w:p w14:paraId="21F2EA22" w14:textId="7F0CD6E4" w:rsidR="00A262C3" w:rsidRDefault="00A262C3" w:rsidP="003F7A03">
      <w:pPr>
        <w:jc w:val="both"/>
        <w:rPr>
          <w:rFonts w:ascii="Times New Roman" w:hAnsi="Times New Roman" w:cs="Times New Roman"/>
          <w:sz w:val="28"/>
          <w:szCs w:val="28"/>
          <w:lang w:val="kk-KZ"/>
        </w:rPr>
      </w:pPr>
    </w:p>
    <w:p w14:paraId="2A9CE00A" w14:textId="5F4BB92C" w:rsidR="00A262C3" w:rsidRDefault="00A262C3" w:rsidP="003F7A03">
      <w:pPr>
        <w:jc w:val="both"/>
        <w:rPr>
          <w:rFonts w:ascii="Times New Roman" w:hAnsi="Times New Roman" w:cs="Times New Roman"/>
          <w:sz w:val="28"/>
          <w:szCs w:val="28"/>
          <w:lang w:val="kk-KZ"/>
        </w:rPr>
      </w:pPr>
    </w:p>
    <w:p w14:paraId="770BA925" w14:textId="1564DA51" w:rsidR="00A262C3" w:rsidRDefault="00A262C3" w:rsidP="003F7A03">
      <w:pPr>
        <w:jc w:val="both"/>
        <w:rPr>
          <w:rFonts w:ascii="Times New Roman" w:hAnsi="Times New Roman" w:cs="Times New Roman"/>
          <w:sz w:val="28"/>
          <w:szCs w:val="28"/>
          <w:lang w:val="kk-KZ"/>
        </w:rPr>
      </w:pPr>
    </w:p>
    <w:p w14:paraId="5918223A" w14:textId="0DE5EBE2" w:rsidR="00A262C3" w:rsidRDefault="00A262C3" w:rsidP="003F7A03">
      <w:pPr>
        <w:jc w:val="both"/>
        <w:rPr>
          <w:rFonts w:ascii="Times New Roman" w:hAnsi="Times New Roman" w:cs="Times New Roman"/>
          <w:sz w:val="28"/>
          <w:szCs w:val="28"/>
          <w:lang w:val="kk-KZ"/>
        </w:rPr>
      </w:pPr>
    </w:p>
    <w:p w14:paraId="4896E44A" w14:textId="5FC0C4A5" w:rsidR="00A262C3" w:rsidRDefault="00A262C3" w:rsidP="003F7A03">
      <w:pPr>
        <w:jc w:val="both"/>
        <w:rPr>
          <w:rFonts w:ascii="Times New Roman" w:hAnsi="Times New Roman" w:cs="Times New Roman"/>
          <w:sz w:val="28"/>
          <w:szCs w:val="28"/>
          <w:lang w:val="kk-KZ"/>
        </w:rPr>
      </w:pPr>
    </w:p>
    <w:p w14:paraId="0144DF03" w14:textId="4A2C2D3D" w:rsidR="00A262C3" w:rsidRDefault="00A262C3" w:rsidP="003F7A03">
      <w:pPr>
        <w:jc w:val="both"/>
        <w:rPr>
          <w:rFonts w:ascii="Times New Roman" w:hAnsi="Times New Roman" w:cs="Times New Roman"/>
          <w:sz w:val="28"/>
          <w:szCs w:val="28"/>
          <w:lang w:val="kk-KZ"/>
        </w:rPr>
      </w:pPr>
    </w:p>
    <w:p w14:paraId="1BD04B04" w14:textId="20DA8CD5" w:rsidR="00A262C3" w:rsidRDefault="00A262C3" w:rsidP="003F7A03">
      <w:pPr>
        <w:jc w:val="both"/>
        <w:rPr>
          <w:rFonts w:ascii="Times New Roman" w:hAnsi="Times New Roman" w:cs="Times New Roman"/>
          <w:sz w:val="28"/>
          <w:szCs w:val="28"/>
          <w:lang w:val="kk-KZ"/>
        </w:rPr>
      </w:pPr>
    </w:p>
    <w:p w14:paraId="7B597994" w14:textId="77777777" w:rsidR="00A262C3" w:rsidRPr="003F7A03" w:rsidRDefault="00A262C3" w:rsidP="003F7A03">
      <w:pPr>
        <w:jc w:val="both"/>
        <w:rPr>
          <w:rFonts w:ascii="Times New Roman" w:hAnsi="Times New Roman" w:cs="Times New Roman"/>
          <w:sz w:val="28"/>
          <w:szCs w:val="28"/>
          <w:lang w:val="kk-KZ"/>
        </w:rPr>
      </w:pPr>
    </w:p>
    <w:sectPr w:rsidR="00A262C3" w:rsidRPr="003F7A03" w:rsidSect="00A262C3">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33DAC"/>
    <w:multiLevelType w:val="hybridMultilevel"/>
    <w:tmpl w:val="B17A0958"/>
    <w:lvl w:ilvl="0" w:tplc="0AF4736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FD"/>
    <w:rsid w:val="00020C87"/>
    <w:rsid w:val="001A2A08"/>
    <w:rsid w:val="002A29C7"/>
    <w:rsid w:val="003F7A03"/>
    <w:rsid w:val="0043110D"/>
    <w:rsid w:val="00447DC0"/>
    <w:rsid w:val="006247A6"/>
    <w:rsid w:val="00625E94"/>
    <w:rsid w:val="007143F0"/>
    <w:rsid w:val="007A18C5"/>
    <w:rsid w:val="008057AE"/>
    <w:rsid w:val="0083340E"/>
    <w:rsid w:val="00840FD9"/>
    <w:rsid w:val="009628AD"/>
    <w:rsid w:val="009F6DD5"/>
    <w:rsid w:val="00A262C3"/>
    <w:rsid w:val="00A26916"/>
    <w:rsid w:val="00A829E9"/>
    <w:rsid w:val="00AC47FD"/>
    <w:rsid w:val="00CA3CB8"/>
    <w:rsid w:val="00CC1557"/>
    <w:rsid w:val="00DE317B"/>
    <w:rsid w:val="00E6436C"/>
    <w:rsid w:val="00E750FC"/>
    <w:rsid w:val="00EC3F51"/>
    <w:rsid w:val="00ED1A43"/>
    <w:rsid w:val="00F52F30"/>
    <w:rsid w:val="00F95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C8C2"/>
  <w15:chartTrackingRefBased/>
  <w15:docId w15:val="{80DBFC0A-9D20-41A9-95F6-783882FA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F7A03"/>
    <w:pPr>
      <w:spacing w:after="0" w:line="276" w:lineRule="auto"/>
    </w:pPr>
    <w:rPr>
      <w:rFonts w:ascii="Arial" w:eastAsia="Arial" w:hAnsi="Arial" w:cs="Arial"/>
      <w:lang w:eastAsia="ru-RU"/>
    </w:rPr>
  </w:style>
  <w:style w:type="paragraph" w:styleId="a3">
    <w:name w:val="Normal (Web)"/>
    <w:basedOn w:val="a"/>
    <w:uiPriority w:val="99"/>
    <w:unhideWhenUsed/>
    <w:rsid w:val="003F7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nhideWhenUsed/>
    <w:rsid w:val="001A2A08"/>
    <w:pPr>
      <w:spacing w:after="0" w:line="240" w:lineRule="auto"/>
    </w:pPr>
    <w:rPr>
      <w:rFonts w:ascii="Times New Roman" w:eastAsia="Times New Roman" w:hAnsi="Times New Roman" w:cs="Times New Roman"/>
      <w:sz w:val="28"/>
      <w:szCs w:val="24"/>
      <w:lang w:val="x-none" w:eastAsia="x-none"/>
    </w:rPr>
  </w:style>
  <w:style w:type="character" w:customStyle="1" w:styleId="a5">
    <w:name w:val="Основной текст Знак"/>
    <w:basedOn w:val="a0"/>
    <w:link w:val="a4"/>
    <w:rsid w:val="001A2A08"/>
    <w:rPr>
      <w:rFonts w:ascii="Times New Roman" w:eastAsia="Times New Roman" w:hAnsi="Times New Roman" w:cs="Times New Roman"/>
      <w:sz w:val="28"/>
      <w:szCs w:val="24"/>
      <w:lang w:val="x-none" w:eastAsia="x-none"/>
    </w:rPr>
  </w:style>
  <w:style w:type="character" w:styleId="a6">
    <w:name w:val="Hyperlink"/>
    <w:basedOn w:val="a0"/>
    <w:uiPriority w:val="99"/>
    <w:unhideWhenUsed/>
    <w:rsid w:val="00DE31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korda.kz/kz/events/akorda_news/press_conferences/memleket-basshysynyn-bolashakka-bagdar-ruhani-zhangyru-atty-makalasy"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885</Words>
  <Characters>5048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Методист</cp:lastModifiedBy>
  <cp:revision>10</cp:revision>
  <dcterms:created xsi:type="dcterms:W3CDTF">2021-02-02T11:40:00Z</dcterms:created>
  <dcterms:modified xsi:type="dcterms:W3CDTF">2021-03-30T03:13:00Z</dcterms:modified>
</cp:coreProperties>
</file>