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A6" w:rsidRPr="009330DE" w:rsidRDefault="00EB6CA6" w:rsidP="00933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0DE">
        <w:rPr>
          <w:rFonts w:ascii="Times New Roman" w:hAnsi="Times New Roman" w:cs="Times New Roman"/>
          <w:sz w:val="28"/>
          <w:szCs w:val="28"/>
        </w:rPr>
        <w:t xml:space="preserve">Краткосрочный план </w:t>
      </w:r>
    </w:p>
    <w:p w:rsidR="00EB6CA6" w:rsidRPr="009330DE" w:rsidRDefault="00EB6CA6" w:rsidP="00933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0DE">
        <w:rPr>
          <w:rFonts w:ascii="Times New Roman" w:hAnsi="Times New Roman" w:cs="Times New Roman"/>
          <w:sz w:val="28"/>
          <w:szCs w:val="28"/>
        </w:rPr>
        <w:t xml:space="preserve">урока русского языка </w:t>
      </w:r>
    </w:p>
    <w:p w:rsidR="00EB6CA6" w:rsidRPr="009330DE" w:rsidRDefault="00EB6CA6" w:rsidP="00933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9330DE">
        <w:rPr>
          <w:rFonts w:ascii="Times New Roman" w:hAnsi="Times New Roman" w:cs="Times New Roman"/>
          <w:sz w:val="28"/>
          <w:szCs w:val="28"/>
        </w:rPr>
        <w:t>в 5 классе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450"/>
        <w:gridCol w:w="663"/>
        <w:gridCol w:w="2973"/>
        <w:gridCol w:w="665"/>
        <w:gridCol w:w="1762"/>
        <w:gridCol w:w="2126"/>
      </w:tblGrid>
      <w:tr w:rsidR="009330DE" w:rsidRPr="009330DE" w:rsidTr="006B50FF">
        <w:trPr>
          <w:trHeight w:val="439"/>
        </w:trPr>
        <w:tc>
          <w:tcPr>
            <w:tcW w:w="2868" w:type="dxa"/>
            <w:gridSpan w:val="2"/>
            <w:vMerge w:val="restart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УРОК: 39</w:t>
            </w:r>
          </w:p>
        </w:tc>
        <w:tc>
          <w:tcPr>
            <w:tcW w:w="8189" w:type="dxa"/>
            <w:gridSpan w:val="5"/>
          </w:tcPr>
          <w:p w:rsidR="00EB6CA6" w:rsidRPr="009330DE" w:rsidRDefault="00EB6CA6" w:rsidP="006B50FF">
            <w:pPr>
              <w:ind w:right="-66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РАЗДЕЛ 4.       Мир профессий</w:t>
            </w:r>
          </w:p>
        </w:tc>
      </w:tr>
      <w:tr w:rsidR="009330DE" w:rsidRPr="009330DE" w:rsidTr="006B50FF">
        <w:trPr>
          <w:trHeight w:val="417"/>
        </w:trPr>
        <w:tc>
          <w:tcPr>
            <w:tcW w:w="2868" w:type="dxa"/>
            <w:gridSpan w:val="2"/>
            <w:vMerge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189" w:type="dxa"/>
            <w:gridSpan w:val="5"/>
          </w:tcPr>
          <w:p w:rsidR="00EB6CA6" w:rsidRPr="009330DE" w:rsidRDefault="007A3CC1" w:rsidP="006B50FF">
            <w:pPr>
              <w:ind w:right="-66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Профессий много на З</w:t>
            </w:r>
            <w:r w:rsidR="00EB6CA6"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емле</w:t>
            </w:r>
          </w:p>
        </w:tc>
      </w:tr>
      <w:tr w:rsidR="009330DE" w:rsidRPr="009330DE" w:rsidTr="006B50FF">
        <w:tc>
          <w:tcPr>
            <w:tcW w:w="2868" w:type="dxa"/>
            <w:gridSpan w:val="2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ШКОЛА:</w:t>
            </w:r>
          </w:p>
        </w:tc>
        <w:tc>
          <w:tcPr>
            <w:tcW w:w="8189" w:type="dxa"/>
            <w:gridSpan w:val="5"/>
          </w:tcPr>
          <w:p w:rsidR="00EB6CA6" w:rsidRPr="009330DE" w:rsidRDefault="00500729" w:rsidP="0050072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9330DE" w:rsidRPr="009330DE" w:rsidTr="006B50FF">
        <w:tc>
          <w:tcPr>
            <w:tcW w:w="2868" w:type="dxa"/>
            <w:gridSpan w:val="2"/>
            <w:vMerge w:val="restart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КЛАСС:</w:t>
            </w:r>
          </w:p>
        </w:tc>
        <w:tc>
          <w:tcPr>
            <w:tcW w:w="8189" w:type="dxa"/>
            <w:gridSpan w:val="5"/>
          </w:tcPr>
          <w:p w:rsidR="00EB6CA6" w:rsidRPr="009330DE" w:rsidRDefault="00126C57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9330DE" w:rsidRPr="009330DE" w:rsidTr="006B50FF">
        <w:tc>
          <w:tcPr>
            <w:tcW w:w="2868" w:type="dxa"/>
            <w:gridSpan w:val="2"/>
            <w:vMerge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636" w:type="dxa"/>
            <w:gridSpan w:val="2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Кол-во присутствующих</w:t>
            </w:r>
          </w:p>
        </w:tc>
        <w:tc>
          <w:tcPr>
            <w:tcW w:w="4553" w:type="dxa"/>
            <w:gridSpan w:val="3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Кол-во отсутствующих</w:t>
            </w:r>
          </w:p>
        </w:tc>
      </w:tr>
      <w:tr w:rsidR="009330DE" w:rsidRPr="009330DE" w:rsidTr="006B50FF">
        <w:tc>
          <w:tcPr>
            <w:tcW w:w="2868" w:type="dxa"/>
            <w:gridSpan w:val="2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УЧИТЕЛЬ:</w:t>
            </w:r>
          </w:p>
        </w:tc>
        <w:tc>
          <w:tcPr>
            <w:tcW w:w="8189" w:type="dxa"/>
            <w:gridSpan w:val="5"/>
          </w:tcPr>
          <w:p w:rsidR="00EB6CA6" w:rsidRPr="009330DE" w:rsidRDefault="00261B8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9330DE" w:rsidRPr="009330DE" w:rsidTr="006B50FF">
        <w:tc>
          <w:tcPr>
            <w:tcW w:w="2868" w:type="dxa"/>
            <w:gridSpan w:val="2"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Цели обучения:</w:t>
            </w:r>
          </w:p>
        </w:tc>
        <w:tc>
          <w:tcPr>
            <w:tcW w:w="8189" w:type="dxa"/>
            <w:gridSpan w:val="5"/>
          </w:tcPr>
          <w:p w:rsidR="00EB6CA6" w:rsidRPr="003C00B0" w:rsidRDefault="00F00251" w:rsidP="006B50FF">
            <w:pPr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>СГ4 – прогно</w:t>
            </w:r>
            <w:r w:rsidR="00EB6CA6" w:rsidRPr="003C00B0"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>зировать содержание по отрывкам текста;</w:t>
            </w:r>
          </w:p>
          <w:p w:rsidR="00EB6CA6" w:rsidRPr="003C00B0" w:rsidRDefault="00B44BC2" w:rsidP="00B44BC2">
            <w:pPr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</w:pPr>
            <w:r w:rsidRPr="003C00B0"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>СРН2</w:t>
            </w:r>
            <w:r w:rsidR="00EB6CA6" w:rsidRPr="003C00B0"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 xml:space="preserve"> – </w:t>
            </w:r>
            <w:r w:rsidRPr="003C00B0"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>использовать слова с прямым и переносным значением, синонимы, ан</w:t>
            </w:r>
            <w:r w:rsidR="004D13BE" w:rsidRPr="003C00B0"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>тонимы, эмоционально окрашенные слова, эпитеты, гиперболы, сравнения.</w:t>
            </w:r>
          </w:p>
        </w:tc>
      </w:tr>
      <w:tr w:rsidR="009330DE" w:rsidRPr="009330DE" w:rsidTr="006B50FF">
        <w:trPr>
          <w:trHeight w:val="1082"/>
        </w:trPr>
        <w:tc>
          <w:tcPr>
            <w:tcW w:w="2868" w:type="dxa"/>
            <w:gridSpan w:val="2"/>
            <w:vMerge w:val="restart"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Цели урока:</w:t>
            </w:r>
          </w:p>
        </w:tc>
        <w:tc>
          <w:tcPr>
            <w:tcW w:w="8189" w:type="dxa"/>
            <w:gridSpan w:val="5"/>
          </w:tcPr>
          <w:p w:rsidR="001844F2" w:rsidRPr="003C00B0" w:rsidRDefault="00EB6CA6" w:rsidP="00CB680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Все 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учащиеся будут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</w:p>
          <w:p w:rsidR="00EB6CA6" w:rsidRPr="003C00B0" w:rsidRDefault="00EB6CA6" w:rsidP="00CB680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B680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знать определение понятия «профессия»;</w:t>
            </w:r>
          </w:p>
          <w:p w:rsidR="00CB6802" w:rsidRPr="003C00B0" w:rsidRDefault="00CB6802" w:rsidP="00CB680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прогнозировать содержание по отрывкам текста. </w:t>
            </w:r>
          </w:p>
        </w:tc>
      </w:tr>
      <w:tr w:rsidR="009330DE" w:rsidRPr="009330DE" w:rsidTr="006B50FF">
        <w:trPr>
          <w:trHeight w:val="1126"/>
        </w:trPr>
        <w:tc>
          <w:tcPr>
            <w:tcW w:w="2868" w:type="dxa"/>
            <w:gridSpan w:val="2"/>
            <w:vMerge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89" w:type="dxa"/>
            <w:gridSpan w:val="5"/>
          </w:tcPr>
          <w:p w:rsidR="001844F2" w:rsidRPr="003C00B0" w:rsidRDefault="00EB6CA6" w:rsidP="001844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Большинство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учащихся будут уметь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</w:p>
          <w:p w:rsidR="00EB6CA6" w:rsidRPr="003C00B0" w:rsidRDefault="00EB6CA6" w:rsidP="001844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выявлять профессиональные качества в зависимости от деятельности специалиста;</w:t>
            </w:r>
          </w:p>
          <w:p w:rsidR="001844F2" w:rsidRPr="003C00B0" w:rsidRDefault="001844F2" w:rsidP="001844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использовать в своей речи слова с прямым и переносным значением, синонимические и антонимические ряды. </w:t>
            </w:r>
          </w:p>
        </w:tc>
      </w:tr>
      <w:tr w:rsidR="009330DE" w:rsidRPr="009330DE" w:rsidTr="006B50FF">
        <w:trPr>
          <w:trHeight w:val="1246"/>
        </w:trPr>
        <w:tc>
          <w:tcPr>
            <w:tcW w:w="2868" w:type="dxa"/>
            <w:gridSpan w:val="2"/>
            <w:vMerge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89" w:type="dxa"/>
            <w:gridSpan w:val="5"/>
          </w:tcPr>
          <w:p w:rsidR="001844F2" w:rsidRPr="003C00B0" w:rsidRDefault="00EB6CA6" w:rsidP="001844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Некоторые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учащиеся будут уметь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</w:p>
          <w:p w:rsidR="00EB6CA6" w:rsidRPr="003C00B0" w:rsidRDefault="00EB6CA6" w:rsidP="001844F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определять пять групп профессий и их специфику;</w:t>
            </w:r>
          </w:p>
          <w:p w:rsidR="001844F2" w:rsidRPr="003C00B0" w:rsidRDefault="00F00251" w:rsidP="00776A39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распознавать синонимы, антонимы, слова с прямым и переносным значением</w:t>
            </w:r>
          </w:p>
        </w:tc>
      </w:tr>
      <w:tr w:rsidR="009330DE" w:rsidRPr="009330DE" w:rsidTr="006B50FF">
        <w:tc>
          <w:tcPr>
            <w:tcW w:w="2868" w:type="dxa"/>
            <w:gridSpan w:val="2"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Языковая цель:</w:t>
            </w:r>
          </w:p>
        </w:tc>
        <w:tc>
          <w:tcPr>
            <w:tcW w:w="8189" w:type="dxa"/>
            <w:gridSpan w:val="5"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  <w:t>Учащиеся могут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определять лексическое значение слов,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использовать в своей речи слова с прямым и переносны</w:t>
            </w:r>
            <w:r w:rsidR="004D13BE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 значением, синонимы, антонимы, </w:t>
            </w:r>
            <w:r w:rsidR="004D13BE" w:rsidRPr="003C00B0">
              <w:rPr>
                <w:rFonts w:ascii="Times New Roman" w:hAnsi="Times New Roman"/>
                <w:color w:val="000000" w:themeColor="text1"/>
                <w:sz w:val="32"/>
                <w:szCs w:val="32"/>
                <w:lang w:val="kk-KZ"/>
              </w:rPr>
              <w:t>эмоционально окрашенные слова, эпитеты, гиперболы, сравнения.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1844F2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  <w:t>Ключевые слова и фразы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</w:p>
          <w:p w:rsidR="00EB6CA6" w:rsidRPr="003C00B0" w:rsidRDefault="001844F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Профессия, труд, дело, занятие, пожарный, </w:t>
            </w:r>
            <w:r w:rsidR="00C439AD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парикмахер, </w:t>
            </w:r>
            <w:r w:rsidR="00A6611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пожарный</w:t>
            </w:r>
            <w:r w:rsidR="00456B7A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u w:val="single"/>
              </w:rPr>
              <w:t>Полезный набор фраз для диалогов и письма</w:t>
            </w: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: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Вопросы для обсуждения:</w:t>
            </w:r>
          </w:p>
          <w:p w:rsidR="00EB6CA6" w:rsidRPr="003C00B0" w:rsidRDefault="00C439AD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Что означает слово профессия</w:t>
            </w:r>
            <w:r w:rsidR="00EB6CA6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?</w:t>
            </w:r>
          </w:p>
          <w:p w:rsidR="00EB6CA6" w:rsidRPr="003C00B0" w:rsidRDefault="00C439AD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-С </w:t>
            </w:r>
            <w:proofErr w:type="gramStart"/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людьми</w:t>
            </w:r>
            <w:proofErr w:type="gramEnd"/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каких профессий вы часто встречаетесь в жизни</w:t>
            </w:r>
            <w:r w:rsidR="00EB6CA6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?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C439AD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Какими качествами должны обладать люди этих профессий</w:t>
            </w: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?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  <w:r w:rsidR="00C439AD"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Из всех профессий можно назвать главную, самую важную, нужную? 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 Какое задание для вас было сложным?</w:t>
            </w:r>
          </w:p>
          <w:p w:rsidR="00EB6CA6" w:rsidRPr="003C00B0" w:rsidRDefault="00EB6CA6" w:rsidP="00C439A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- Как вы думаете, какая группа лучше всех справилась с заданием?</w:t>
            </w:r>
          </w:p>
          <w:p w:rsidR="00EB6CA6" w:rsidRPr="003C00B0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Письменные подсказки:</w:t>
            </w:r>
          </w:p>
          <w:p w:rsidR="00EB6CA6" w:rsidRPr="003C00B0" w:rsidRDefault="00C439AD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Врач должен быть добрым, потому что…</w:t>
            </w:r>
          </w:p>
          <w:p w:rsidR="00C439AD" w:rsidRPr="003C00B0" w:rsidRDefault="004D13BE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Эти качества помогут…</w:t>
            </w:r>
          </w:p>
          <w:p w:rsidR="004D13BE" w:rsidRPr="003C00B0" w:rsidRDefault="004D13BE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9330DE" w:rsidRPr="009330DE" w:rsidTr="006B50FF">
        <w:tc>
          <w:tcPr>
            <w:tcW w:w="2868" w:type="dxa"/>
            <w:gridSpan w:val="2"/>
          </w:tcPr>
          <w:p w:rsidR="00EB6CA6" w:rsidRPr="003C00B0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Предшествующие знания:</w:t>
            </w:r>
          </w:p>
        </w:tc>
        <w:tc>
          <w:tcPr>
            <w:tcW w:w="8189" w:type="dxa"/>
            <w:gridSpan w:val="5"/>
          </w:tcPr>
          <w:p w:rsidR="00EB6CA6" w:rsidRPr="003C00B0" w:rsidRDefault="004D13BE" w:rsidP="004D13B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учащиеся понимают содержание сообщения в текстах различных направлений и стилей;    </w:t>
            </w:r>
          </w:p>
          <w:p w:rsidR="004D13BE" w:rsidRPr="003C00B0" w:rsidRDefault="004D13BE" w:rsidP="004D13B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C00B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прогнозируют события на основании предтекстовых вопросах, раскрывают тему по заголовку.</w:t>
            </w:r>
          </w:p>
        </w:tc>
      </w:tr>
      <w:tr w:rsidR="009330DE" w:rsidRPr="009330DE" w:rsidTr="006B50FF">
        <w:tc>
          <w:tcPr>
            <w:tcW w:w="11057" w:type="dxa"/>
            <w:gridSpan w:val="7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ПЛАН:</w:t>
            </w:r>
          </w:p>
        </w:tc>
      </w:tr>
      <w:tr w:rsidR="009330DE" w:rsidRPr="009330DE" w:rsidTr="006B50FF">
        <w:tc>
          <w:tcPr>
            <w:tcW w:w="1418" w:type="dxa"/>
            <w:tcBorders>
              <w:right w:val="single" w:sz="4" w:space="0" w:color="auto"/>
            </w:tcBorders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Планируемое время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Запланированные задания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Ресурсы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330DE" w:rsidRPr="009330DE" w:rsidTr="007A3CC1">
        <w:trPr>
          <w:trHeight w:val="368"/>
        </w:trPr>
        <w:tc>
          <w:tcPr>
            <w:tcW w:w="1418" w:type="dxa"/>
            <w:vMerge w:val="restart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Начало урока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 мин.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3 </w:t>
            </w:r>
            <w:r w:rsidR="00EB6CA6"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минуты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Pr="009330DE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Середина урока</w:t>
            </w:r>
          </w:p>
          <w:p w:rsidR="00EB6CA6" w:rsidRPr="009330DE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5 </w:t>
            </w:r>
            <w:r w:rsidR="00EB6CA6"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минут</w:t>
            </w: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</w:t>
            </w:r>
            <w:r w:rsidR="00FC245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мин.</w:t>
            </w: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Pr="009330DE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 мин.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F45DB5" w:rsidRPr="009330DE" w:rsidRDefault="00F45DB5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9A6D3C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 мин.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  <w:r w:rsidR="00FC245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мин.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FC245A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5005A8" w:rsidRDefault="005005A8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FC245A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 мин.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  <w:r w:rsidR="00E8051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EB6CA6"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минут</w:t>
            </w: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424DB" w:rsidRDefault="006424DB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 мин.</w:t>
            </w: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8051F" w:rsidRPr="009330DE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  <w:gridSpan w:val="5"/>
            <w:vMerge w:val="restart"/>
            <w:tcBorders>
              <w:right w:val="single" w:sz="4" w:space="0" w:color="auto"/>
            </w:tcBorders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lastRenderedPageBreak/>
              <w:t>1.Создание коллаборативной среды.</w:t>
            </w:r>
          </w:p>
          <w:p w:rsidR="00EB6CA6" w:rsidRPr="009330DE" w:rsidRDefault="00D13342" w:rsidP="006B50FF">
            <w:pPr>
              <w:pStyle w:val="4"/>
              <w:spacing w:before="0" w:beforeAutospacing="0" w:after="0" w:afterAutospacing="0" w:line="276" w:lineRule="auto"/>
              <w:outlineLvl w:val="3"/>
              <w:rPr>
                <w:i/>
                <w:color w:val="000000" w:themeColor="text1"/>
                <w:sz w:val="32"/>
                <w:szCs w:val="32"/>
              </w:rPr>
            </w:pPr>
            <w:r>
              <w:rPr>
                <w:i/>
                <w:color w:val="000000" w:themeColor="text1"/>
                <w:sz w:val="32"/>
                <w:szCs w:val="32"/>
              </w:rPr>
              <w:t>Прием «Приветствие» (на разных языках)</w:t>
            </w:r>
          </w:p>
          <w:p w:rsidR="00761F19" w:rsidRPr="009A6D3C" w:rsidRDefault="00EB6CA6" w:rsidP="009A6D3C">
            <w:pPr>
              <w:pStyle w:val="4"/>
              <w:spacing w:before="0" w:beforeAutospacing="0" w:after="0" w:afterAutospacing="0" w:line="276" w:lineRule="auto"/>
              <w:outlineLvl w:val="3"/>
              <w:rPr>
                <w:i/>
                <w:color w:val="000000" w:themeColor="text1"/>
                <w:sz w:val="32"/>
                <w:szCs w:val="32"/>
              </w:rPr>
            </w:pPr>
            <w:r w:rsidRPr="007A3CC1">
              <w:rPr>
                <w:i/>
                <w:color w:val="000000" w:themeColor="text1"/>
                <w:sz w:val="32"/>
                <w:szCs w:val="32"/>
              </w:rPr>
              <w:t>Цель</w:t>
            </w:r>
            <w:r w:rsidRPr="007A3CC1">
              <w:rPr>
                <w:color w:val="000000" w:themeColor="text1"/>
                <w:sz w:val="32"/>
                <w:szCs w:val="32"/>
              </w:rPr>
              <w:t>:</w:t>
            </w:r>
            <w:r w:rsidR="00761F19" w:rsidRPr="009330DE">
              <w:rPr>
                <w:color w:val="000000" w:themeColor="text1"/>
                <w:sz w:val="28"/>
                <w:szCs w:val="28"/>
              </w:rPr>
              <w:t xml:space="preserve"> настроить детей на продуктивную работу. Динамично и эффективно начать урок, активизировать внимание учащихся, задать нужный ритм, обеспечить позитивный рабочий настрой.</w:t>
            </w:r>
            <w:r w:rsidR="000033E0" w:rsidRPr="009330DE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Pr="009330DE" w:rsidRDefault="00761F19" w:rsidP="00761F1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B6CA6" w:rsidRPr="009330D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Обращали ли внимание на информацию от партнера или больше думали, как передать информацию самим? Как Вы думаете, на что было направлено это упражнение?</w:t>
            </w:r>
          </w:p>
          <w:p w:rsidR="00761F19" w:rsidRPr="009330DE" w:rsidRDefault="00EB6CA6" w:rsidP="006B50F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2. </w:t>
            </w:r>
            <w:r w:rsidR="00761F19" w:rsidRPr="009330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Просмотр му</w:t>
            </w:r>
            <w:r w:rsidR="0050740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льтфильма « Профессий много на З</w:t>
            </w:r>
            <w:r w:rsidR="00761F19" w:rsidRPr="009330D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емле»  </w:t>
            </w:r>
          </w:p>
          <w:p w:rsidR="00761F19" w:rsidRPr="009330DE" w:rsidRDefault="00761F19" w:rsidP="00761F19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участвуют в целеполагании урока. Отвечают на вопросы учителя.</w:t>
            </w:r>
          </w:p>
          <w:p w:rsidR="00761F19" w:rsidRPr="009330DE" w:rsidRDefault="00761F19" w:rsidP="00761F19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30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–Вот вы просмотрели мультфильм. Как думаете, о чём будем говорить сегодня на уроке? Знаете? (о профессиях)</w:t>
            </w:r>
          </w:p>
          <w:p w:rsidR="00761F19" w:rsidRPr="009330DE" w:rsidRDefault="00761F19" w:rsidP="00761F19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-Тема нашего урока: «Профессий много на Земле»</w:t>
            </w:r>
          </w:p>
          <w:p w:rsidR="00761F19" w:rsidRPr="009A6D3C" w:rsidRDefault="00761F19" w:rsidP="009A6D3C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-Сегодня мы расширим знания о профессиях, познакомимся с новыми профессиями.</w:t>
            </w:r>
          </w:p>
          <w:p w:rsidR="00761F19" w:rsidRPr="00761F19" w:rsidRDefault="00D13342" w:rsidP="00761F1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3</w:t>
            </w:r>
            <w:r w:rsidR="00E805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. </w:t>
            </w:r>
            <w:r w:rsidR="00761F19" w:rsidRPr="00761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Развитие навыка СГ</w:t>
            </w:r>
          </w:p>
          <w:p w:rsidR="00761F19" w:rsidRPr="00761F19" w:rsidRDefault="00EA758F" w:rsidP="00761F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Стратегия “Корзина идей</w:t>
            </w:r>
            <w:r w:rsidR="00761F19" w:rsidRPr="00761F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”</w:t>
            </w:r>
            <w:r w:rsidR="00761F19" w:rsidRPr="00761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1F19" w:rsidRPr="00761F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Это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стратегия </w:t>
            </w:r>
            <w:r w:rsidR="00761F19" w:rsidRPr="00761F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</w:t>
            </w:r>
          </w:p>
          <w:p w:rsidR="00761F19" w:rsidRPr="00761F19" w:rsidRDefault="00761F19" w:rsidP="00761F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1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Какие ассоциации у вас вызывает слово «профессия»? </w:t>
            </w:r>
          </w:p>
          <w:p w:rsidR="00761F19" w:rsidRDefault="00126C57" w:rsidP="00761F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61F19" w:rsidRPr="00761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gramStart"/>
            <w:r w:rsidR="00761F19" w:rsidRPr="00761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людьми</w:t>
            </w:r>
            <w:proofErr w:type="gramEnd"/>
            <w:r w:rsidR="00761F19" w:rsidRPr="00761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каких профессий вы часто встречаетесь в жизни?   </w:t>
            </w:r>
          </w:p>
          <w:p w:rsidR="0050740D" w:rsidRDefault="0050740D" w:rsidP="00D133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D13342" w:rsidRPr="00761F19" w:rsidRDefault="00D13342" w:rsidP="00D133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 xml:space="preserve">4. </w:t>
            </w:r>
            <w:r w:rsidRPr="00761F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Поисковый метод  (работа со справочным материалом)</w:t>
            </w:r>
          </w:p>
          <w:p w:rsidR="00D13342" w:rsidRPr="00761F19" w:rsidRDefault="00D13342" w:rsidP="00D133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:rsidR="00D13342" w:rsidRPr="00761F19" w:rsidRDefault="00D13342" w:rsidP="00D13342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Ребята, а кто из вас может сказать, что означает слово ПРОФЕССИЯ?</w:t>
            </w: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(это труд, который выбирают люди)</w:t>
            </w:r>
          </w:p>
          <w:p w:rsidR="00D13342" w:rsidRPr="00761F19" w:rsidRDefault="00D13342" w:rsidP="00D133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знакомятся со словарной статьей, они проверяют свои знания и заполняют пробелы. Подбирают синоним к слову профессия. </w:t>
            </w:r>
          </w:p>
          <w:p w:rsidR="00D13342" w:rsidRPr="00761F19" w:rsidRDefault="00D13342" w:rsidP="00D133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(Данный метод поможет расширить синонимические ряды словарного запаса ученика.</w:t>
            </w:r>
            <w:proofErr w:type="gramEnd"/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Подбирая синонимы к слову</w:t>
            </w:r>
            <w:proofErr w:type="gramStart"/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D13342" w:rsidRPr="00761F19" w:rsidRDefault="00D13342" w:rsidP="00761F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CA6" w:rsidRPr="009330DE" w:rsidRDefault="00E8051F" w:rsidP="00E8051F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5. </w:t>
            </w:r>
            <w:r w:rsidR="00EB6CA6"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ДЕЛЕНИЕ НА ГРУППЫ:</w:t>
            </w:r>
          </w:p>
          <w:p w:rsidR="00EB6CA6" w:rsidRPr="009330DE" w:rsidRDefault="00EB6CA6" w:rsidP="006B50FF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Приём «Мозаика» (3 группы)</w:t>
            </w:r>
          </w:p>
          <w:p w:rsidR="00126C57" w:rsidRPr="009330DE" w:rsidRDefault="00126C57" w:rsidP="006B50FF">
            <w:pPr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столах лежат картинки с инструментами  труда людей той или иной профессии. </w:t>
            </w:r>
            <w:proofErr w:type="gramStart"/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Отгадайте название профессии по изображенным на картинках орудия труда.</w:t>
            </w:r>
            <w:proofErr w:type="gramEnd"/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(Парикмахер, пожарный, врач). Ученикам раздаются картинки с изображением инструментов (орудий труда).</w:t>
            </w:r>
          </w:p>
          <w:p w:rsidR="00126C57" w:rsidRPr="009330DE" w:rsidRDefault="00126C57" w:rsidP="006B50FF">
            <w:pPr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</w:p>
          <w:p w:rsidR="00126C57" w:rsidRDefault="00E8051F" w:rsidP="00E805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6. </w:t>
            </w:r>
            <w:r w:rsidR="00456B7A" w:rsidRPr="009330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Стратегия </w:t>
            </w:r>
            <w:r w:rsidR="00126C57"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F45D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Ментальная карта</w:t>
            </w:r>
            <w:r w:rsidR="00126C57"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F45DB5" w:rsidRDefault="00F45DB5" w:rsidP="00E805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8258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уметь выявлять профессиональные качества в зависимости от деятельности специалиста;</w:t>
            </w:r>
          </w:p>
          <w:p w:rsidR="008258A4" w:rsidRPr="00126C57" w:rsidRDefault="008258A4" w:rsidP="00E8051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определять пять групп профессий и их специфику.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Задание. 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Каждой группе учащихся дается несплошной текст.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знакомятся с содержанием текста, затем выбирают </w:t>
            </w:r>
            <w:r w:rsidR="00F4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</w:t>
            </w:r>
            <w:r w:rsidR="00507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профессии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5 групп профессий.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2531AFB9" wp14:editId="7E2F19FB">
                  <wp:extent cx="2809301" cy="2106976"/>
                  <wp:effectExtent l="0" t="0" r="0" b="7620"/>
                  <wp:docPr id="1" name="Рисунок 1" descr="http://hikayelerden.com/data_images/57c06f8e4d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hikayelerden.com/data_images/57c06f8e4d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401" cy="210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(Выполняя данное задание, ученики отработают знания о пяти группах профессий.)</w:t>
            </w:r>
          </w:p>
          <w:p w:rsidR="00126C57" w:rsidRPr="008258A4" w:rsidRDefault="00126C57" w:rsidP="00126C57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45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Перечислите те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качества</w:t>
            </w:r>
            <w:r w:rsidR="00F45D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которыми</w:t>
            </w:r>
            <w:r w:rsidRPr="00126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дол</w:t>
            </w:r>
            <w:r w:rsidR="009A6D3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жны обладать люди, выбравшие эти профессии</w:t>
            </w:r>
            <w:r w:rsidRPr="00126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? </w:t>
            </w:r>
            <w:proofErr w:type="gramStart"/>
            <w:r w:rsidRPr="00126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126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свою работы учащиеся представляют в виде графического органайзера</w:t>
            </w:r>
            <w:r w:rsidR="00F45DB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«Ментальная карта»</w:t>
            </w:r>
            <w:r w:rsidRPr="00126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  <w:p w:rsidR="00126C57" w:rsidRPr="00F45DB5" w:rsidRDefault="00126C57" w:rsidP="00126C57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 w:rsidRPr="00F45DB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Формативное  оценивание каждой группы  «Смайлики»</w:t>
            </w:r>
          </w:p>
          <w:p w:rsidR="00F45DB5" w:rsidRDefault="00126C57" w:rsidP="000033E0">
            <w:pPr>
              <w:pStyle w:val="4"/>
              <w:spacing w:before="0" w:beforeAutospacing="0" w:after="0" w:afterAutospacing="0" w:line="276" w:lineRule="auto"/>
              <w:outlineLvl w:val="3"/>
              <w:rPr>
                <w:i/>
                <w:color w:val="000000" w:themeColor="text1"/>
                <w:sz w:val="32"/>
                <w:szCs w:val="32"/>
              </w:rPr>
            </w:pPr>
            <w:r w:rsidRPr="00126C57">
              <w:rPr>
                <w:noProof/>
                <w:color w:val="000000" w:themeColor="text1"/>
              </w:rPr>
              <w:drawing>
                <wp:inline distT="0" distB="0" distL="0" distR="0" wp14:anchorId="60BC7636" wp14:editId="390FE81C">
                  <wp:extent cx="738130" cy="738130"/>
                  <wp:effectExtent l="0" t="0" r="5080" b="5080"/>
                  <wp:docPr id="2" name="Рисунок 2" descr="https://im0-tub-kz.yandex.net/i?id=d255f52aebf746e868335730c6094206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d255f52aebf746e868335730c6094206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79" cy="73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C57">
              <w:rPr>
                <w:noProof/>
                <w:color w:val="000000" w:themeColor="text1"/>
              </w:rPr>
              <w:t xml:space="preserve"> </w:t>
            </w:r>
            <w:r w:rsidRPr="00126C57">
              <w:rPr>
                <w:noProof/>
                <w:color w:val="000000" w:themeColor="text1"/>
              </w:rPr>
              <w:drawing>
                <wp:inline distT="0" distB="0" distL="0" distR="0" wp14:anchorId="324842A1" wp14:editId="1930E6C5">
                  <wp:extent cx="738130" cy="738130"/>
                  <wp:effectExtent l="0" t="0" r="5080" b="5080"/>
                  <wp:docPr id="3" name="Рисунок 3" descr="http://www.passionforum.ru/upload/157/u15705/000/3f5644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ssionforum.ru/upload/157/u15705/000/3f5644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79" cy="73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3E0" w:rsidRPr="009330DE">
              <w:rPr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0033E0" w:rsidRPr="000033E0" w:rsidRDefault="000033E0" w:rsidP="000033E0">
            <w:pPr>
              <w:pStyle w:val="4"/>
              <w:spacing w:before="0" w:beforeAutospacing="0" w:after="0" w:afterAutospacing="0" w:line="276" w:lineRule="auto"/>
              <w:outlineLvl w:val="3"/>
              <w:rPr>
                <w:i/>
                <w:color w:val="000000" w:themeColor="text1"/>
                <w:sz w:val="32"/>
                <w:szCs w:val="32"/>
                <w:u w:val="single"/>
              </w:rPr>
            </w:pPr>
            <w:r w:rsidRPr="000033E0">
              <w:rPr>
                <w:i/>
                <w:color w:val="000000" w:themeColor="text1"/>
                <w:sz w:val="32"/>
                <w:szCs w:val="32"/>
                <w:u w:val="single"/>
              </w:rPr>
              <w:lastRenderedPageBreak/>
              <w:t xml:space="preserve">Физкультминутка </w:t>
            </w:r>
          </w:p>
          <w:p w:rsidR="000033E0" w:rsidRPr="009330DE" w:rsidRDefault="000033E0" w:rsidP="000033E0">
            <w:pPr>
              <w:pStyle w:val="4"/>
              <w:spacing w:before="0" w:beforeAutospacing="0" w:after="0" w:afterAutospacing="0" w:line="276" w:lineRule="auto"/>
              <w:outlineLvl w:val="3"/>
              <w:rPr>
                <w:i/>
                <w:color w:val="000000" w:themeColor="text1"/>
                <w:sz w:val="32"/>
                <w:szCs w:val="32"/>
              </w:rPr>
            </w:pPr>
            <w:r w:rsidRPr="009330DE">
              <w:rPr>
                <w:i/>
                <w:color w:val="000000" w:themeColor="text1"/>
                <w:sz w:val="32"/>
                <w:szCs w:val="32"/>
              </w:rPr>
              <w:t>Упражнение «Кто как работает»</w:t>
            </w:r>
          </w:p>
          <w:p w:rsidR="000033E0" w:rsidRPr="00761F19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(покажите руками, ногами, мимикой)</w:t>
            </w:r>
          </w:p>
          <w:p w:rsidR="000033E0" w:rsidRPr="00761F19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делает дворник?</w:t>
            </w:r>
          </w:p>
          <w:p w:rsidR="000033E0" w:rsidRPr="00761F19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делает шофёр?</w:t>
            </w:r>
          </w:p>
          <w:p w:rsidR="000033E0" w:rsidRPr="00761F19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делает маляр?</w:t>
            </w:r>
          </w:p>
          <w:p w:rsidR="000033E0" w:rsidRPr="00761F19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делает учитель?</w:t>
            </w:r>
          </w:p>
          <w:p w:rsidR="000033E0" w:rsidRPr="00761F19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делает парикмахер?</w:t>
            </w:r>
          </w:p>
          <w:p w:rsidR="000033E0" w:rsidRDefault="000033E0" w:rsidP="000033E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1F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делает повар?</w:t>
            </w:r>
          </w:p>
          <w:p w:rsidR="00BC2450" w:rsidRPr="00BC2450" w:rsidRDefault="00BC2450" w:rsidP="000033E0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- Для того</w:t>
            </w:r>
            <w:proofErr w:type="gramStart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чтобы пожарный, парикмахер, врач обладали всеми этими качествами ему нужно постоянно </w:t>
            </w:r>
            <w:r w:rsidRPr="00812E5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u w:val="single"/>
              </w:rPr>
              <w:t>ТРУДИТЬСЯ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u w:val="single"/>
              </w:rPr>
              <w:t>.</w:t>
            </w:r>
          </w:p>
          <w:p w:rsidR="00126C57" w:rsidRPr="00126C57" w:rsidRDefault="00E8051F" w:rsidP="00126C57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  <w:t xml:space="preserve">7. </w:t>
            </w:r>
            <w:r w:rsidR="00126C57" w:rsidRPr="00126C5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32"/>
                <w:szCs w:val="32"/>
              </w:rPr>
              <w:t>Прием «Найди соответствие»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126C57">
              <w:rPr>
                <w:i/>
                <w:color w:val="000000" w:themeColor="text1"/>
              </w:rPr>
              <w:t xml:space="preserve"> </w:t>
            </w:r>
            <w:r w:rsidRPr="00126C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учащиеся должны учиться</w:t>
            </w:r>
            <w:proofErr w:type="gramStart"/>
            <w:r w:rsidRPr="00126C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126C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использовать слова с прямым и переносным значением, синонимы, антонимы.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Задание нацелено на </w:t>
            </w:r>
            <w:r w:rsidR="007D3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проверку понимания и использования слов с прямым и переносным значением, синонимов, антонимов.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26C57" w:rsidRPr="00126C57" w:rsidRDefault="006424DB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  <w:p w:rsidR="00126C57" w:rsidRPr="00126C57" w:rsidRDefault="00126C57" w:rsidP="00126C57">
            <w:pPr>
              <w:numPr>
                <w:ilvl w:val="0"/>
                <w:numId w:val="6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Каждая </w:t>
            </w:r>
            <w:r w:rsidR="00500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получает часть пословицы. </w:t>
            </w:r>
          </w:p>
          <w:p w:rsidR="00126C57" w:rsidRPr="00126C57" w:rsidRDefault="00126C57" w:rsidP="00126C57">
            <w:pPr>
              <w:tabs>
                <w:tab w:val="left" w:pos="2205"/>
              </w:tabs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Найдите начало и конец пословицы.</w:t>
            </w:r>
          </w:p>
          <w:p w:rsidR="00126C57" w:rsidRPr="00126C57" w:rsidRDefault="00126C57" w:rsidP="00126C57">
            <w:pPr>
              <w:tabs>
                <w:tab w:val="left" w:pos="2205"/>
              </w:tabs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Объясните ее смысл. </w:t>
            </w:r>
          </w:p>
          <w:p w:rsidR="00126C57" w:rsidRPr="00126C57" w:rsidRDefault="00126C57" w:rsidP="00126C57">
            <w:pPr>
              <w:tabs>
                <w:tab w:val="left" w:pos="2205"/>
              </w:tabs>
              <w:ind w:left="72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Примеры пословиц: </w:t>
            </w:r>
          </w:p>
          <w:p w:rsidR="00126C57" w:rsidRPr="00126C57" w:rsidRDefault="00126C57" w:rsidP="00126C57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Землю красит солнце,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человека — труд.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26C57" w:rsidRPr="00126C57" w:rsidRDefault="00126C57" w:rsidP="00126C57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Делу — время, 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потехе — час.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26C57" w:rsidRPr="00126C57" w:rsidRDefault="00126C57" w:rsidP="00126C57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не работает, 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тот не ест.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26C57" w:rsidRPr="00126C57" w:rsidRDefault="00126C57" w:rsidP="00126C57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Дерево ценят по плодам, 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человека — по делам.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26C57" w:rsidRPr="00126C57" w:rsidRDefault="00126C57" w:rsidP="00126C57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труда не вынешь и рыбку из пруда.</w:t>
            </w:r>
          </w:p>
          <w:p w:rsidR="00126C57" w:rsidRPr="008258A4" w:rsidRDefault="00126C57" w:rsidP="008258A4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 кормит, а лень портит.</w:t>
            </w:r>
          </w:p>
          <w:p w:rsidR="00126C57" w:rsidRPr="00126C57" w:rsidRDefault="00126C57" w:rsidP="00126C57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труда жить — только небо коптить.</w:t>
            </w:r>
          </w:p>
          <w:p w:rsidR="00126C57" w:rsidRPr="006424DB" w:rsidRDefault="00126C57" w:rsidP="006424DB">
            <w:pPr>
              <w:numPr>
                <w:ilvl w:val="0"/>
                <w:numId w:val="7"/>
              </w:numPr>
              <w:tabs>
                <w:tab w:val="left" w:pos="2205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Маленькое дело лучше большого безделья.</w:t>
            </w:r>
          </w:p>
          <w:p w:rsidR="00126C57" w:rsidRPr="006424DB" w:rsidRDefault="006424DB" w:rsidP="006424DB">
            <w:pPr>
              <w:pStyle w:val="a4"/>
              <w:numPr>
                <w:ilvl w:val="0"/>
                <w:numId w:val="7"/>
              </w:numPr>
              <w:tabs>
                <w:tab w:val="left" w:pos="220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6C57" w:rsidRPr="00642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привык трудиться, тому без дела не сидится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Найдите в пословицах антонимы. Запишите пары.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Подберите синонимы к слову «Труд».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Найдите в пословицах слова, которые употребляются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переносном значении.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(Задание направлено </w:t>
            </w:r>
            <w:r w:rsidR="005A6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речи, расширение</w:t>
            </w:r>
            <w:proofErr w:type="gramEnd"/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словарного запаса.) </w:t>
            </w:r>
          </w:p>
          <w:p w:rsidR="00126C57" w:rsidRPr="00126C57" w:rsidRDefault="00235AD1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</w:t>
            </w:r>
            <w:r w:rsidR="00126C57"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оценивания:</w:t>
            </w:r>
            <w:r w:rsidR="00126C57"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26C57" w:rsidRPr="009A6D3C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используют в речи слова с прямым и переносным значением, синонимы и антонимы.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Дескрипторы: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находит пары антонимов;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подбирает синонимы к слову «труд; 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называет слова с переносным значением.</w:t>
            </w:r>
          </w:p>
          <w:p w:rsidR="00126C57" w:rsidRPr="00126C57" w:rsidRDefault="00126C57" w:rsidP="00126C5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126C5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Взаимооценивание групп</w:t>
            </w:r>
          </w:p>
          <w:p w:rsidR="00456B7A" w:rsidRPr="009330DE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оцените работу групп с</w:t>
            </w:r>
            <w:r w:rsidR="00A84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помощью формативного </w:t>
            </w:r>
            <w:r w:rsidR="00A84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оценивания </w:t>
            </w:r>
            <w:r w:rsidRPr="00126C5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«Светофор»: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276C">
              <w:rPr>
                <w:noProof/>
                <w:lang w:eastAsia="ru-RU"/>
              </w:rPr>
              <w:drawing>
                <wp:inline distT="0" distB="0" distL="0" distR="0" wp14:anchorId="254AAEA3" wp14:editId="3D1A788F">
                  <wp:extent cx="661012" cy="661012"/>
                  <wp:effectExtent l="0" t="0" r="6350" b="6350"/>
                  <wp:docPr id="4" name="Рисунок 4" descr="https://im0-tub-kz.yandex.net/i?id=4c424d5dd96db5387041c1a38a24476e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4c424d5dd96db5387041c1a38a24476e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14" cy="66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B7A" w:rsidRPr="009330DE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зеленый цвет </w:t>
            </w:r>
            <w:r w:rsidR="00456B7A"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отлично</w:t>
            </w:r>
          </w:p>
          <w:p w:rsidR="00456B7A" w:rsidRPr="009330DE" w:rsidRDefault="00126C57" w:rsidP="00126C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FFFF00"/>
                <w:sz w:val="28"/>
                <w:szCs w:val="28"/>
              </w:rPr>
              <w:t>желтый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хорошо</w:t>
            </w:r>
          </w:p>
          <w:p w:rsidR="00126C57" w:rsidRDefault="00126C57" w:rsidP="006B5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6C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красный</w:t>
            </w:r>
            <w:r w:rsidRPr="0012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можно сделать лучше.</w:t>
            </w:r>
          </w:p>
          <w:p w:rsidR="005005A8" w:rsidRDefault="005005A8" w:rsidP="006B5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05A8" w:rsidRPr="005005A8" w:rsidRDefault="005005A8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500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8.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Стратегия</w:t>
            </w:r>
            <w:r w:rsidR="00507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00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«Дерево предсказаний»</w:t>
            </w:r>
          </w:p>
          <w:p w:rsidR="005005A8" w:rsidRPr="00126C57" w:rsidRDefault="005005A8" w:rsidP="005005A8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26C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126C57">
              <w:rPr>
                <w:i/>
                <w:color w:val="000000" w:themeColor="text1"/>
              </w:rPr>
              <w:t xml:space="preserve"> </w:t>
            </w:r>
            <w:r w:rsidR="00A213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учащиеся должны учиться</w:t>
            </w:r>
            <w:r w:rsidRPr="00126C5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</w:p>
          <w:p w:rsidR="005005A8" w:rsidRPr="008258A4" w:rsidRDefault="005005A8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258A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прогнозировать содержание по отрывкам текста</w:t>
            </w:r>
          </w:p>
          <w:p w:rsidR="005005A8" w:rsidRPr="005005A8" w:rsidRDefault="005005A8" w:rsidP="005005A8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</w:t>
            </w:r>
            <w:proofErr w:type="gramStart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кст пр</w:t>
            </w:r>
            <w:proofErr w:type="gramEnd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оизведения читается не до конца. Строится дерево предположений, у которого ветви будут содержать варианты возможных концовок. В качестве аргументов важно </w:t>
            </w:r>
            <w:proofErr w:type="gramStart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предоставить факты</w:t>
            </w:r>
            <w:proofErr w:type="gramEnd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взятые из самого текста произведения</w:t>
            </w:r>
          </w:p>
          <w:p w:rsidR="005005A8" w:rsidRDefault="005005A8" w:rsidP="005005A8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(Какие ситуации предполагают такое развитие события?</w:t>
            </w:r>
            <w:proofErr w:type="gramEnd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005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качества героя могут повлиять на ситуацию?).</w:t>
            </w:r>
            <w:proofErr w:type="gramEnd"/>
          </w:p>
          <w:p w:rsidR="00A2139D" w:rsidRPr="00A2139D" w:rsidRDefault="00A2139D" w:rsidP="005005A8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2139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Задание.</w:t>
            </w:r>
          </w:p>
          <w:p w:rsidR="00A2139D" w:rsidRDefault="00A2139D" w:rsidP="00A2139D">
            <w:pPr>
              <w:pStyle w:val="a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Прослушайте текст,</w:t>
            </w:r>
            <w:r w:rsidRPr="00A21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обратите внимание на название </w:t>
            </w:r>
            <w:r w:rsidRPr="00A213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и начало </w:t>
            </w:r>
            <w:r w:rsidRPr="00A21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текста и </w:t>
            </w:r>
            <w:r w:rsidRPr="00A213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напишите </w:t>
            </w:r>
            <w:r w:rsidRPr="00A21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продолжение истории.</w:t>
            </w:r>
          </w:p>
          <w:p w:rsidR="00A2139D" w:rsidRDefault="00A2139D" w:rsidP="00A2139D">
            <w:pPr>
              <w:pStyle w:val="a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5005A8" w:rsidRPr="005005A8" w:rsidRDefault="00A2139D" w:rsidP="00A2139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13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Кем хочет стать </w:t>
            </w:r>
            <w:proofErr w:type="spellStart"/>
            <w:r w:rsidRPr="00A2139D">
              <w:rPr>
                <w:rFonts w:ascii="Times New Roman" w:hAnsi="Times New Roman" w:cs="Times New Roman"/>
                <w:bCs/>
                <w:sz w:val="26"/>
                <w:szCs w:val="26"/>
              </w:rPr>
              <w:t>Айжан</w:t>
            </w:r>
            <w:proofErr w:type="spellEnd"/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258A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 w:rsidRPr="005005A8">
              <w:rPr>
                <w:rFonts w:ascii="Times New Roman" w:hAnsi="Times New Roman" w:cs="Times New Roman"/>
                <w:sz w:val="28"/>
                <w:szCs w:val="28"/>
              </w:rPr>
              <w:t xml:space="preserve"> много раз бывала в маминой аптеке. Как ей там нравится! Чисто, опрятно. Лекарств — просто глаза разбегаются. На полках, на деревянных вертушках ря</w:t>
            </w:r>
            <w:r w:rsidRPr="005005A8">
              <w:rPr>
                <w:rFonts w:ascii="Times New Roman" w:hAnsi="Times New Roman" w:cs="Times New Roman"/>
                <w:sz w:val="28"/>
                <w:szCs w:val="28"/>
              </w:rPr>
              <w:softHyphen/>
              <w:t>дами стоят флаконы, пузырьки, бутылки, с приклеенными к ним бумажками, будто цветными елочными флаж</w:t>
            </w:r>
            <w:r w:rsidRPr="005005A8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ками. Мама в белоснежном халате, беленькой шапочке сидит за стеклянной перегородкой и выдает больным лекарства. Кругом тихо — шуметь, громко разговари</w:t>
            </w:r>
            <w:r w:rsidRPr="005005A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здесь не полагается.</w:t>
            </w:r>
          </w:p>
          <w:p w:rsidR="005005A8" w:rsidRPr="005005A8" w:rsidRDefault="008258A4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5005A8" w:rsidRPr="005005A8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 w:rsidR="005005A8" w:rsidRPr="005005A8">
              <w:rPr>
                <w:rFonts w:ascii="Times New Roman" w:hAnsi="Times New Roman" w:cs="Times New Roman"/>
                <w:sz w:val="28"/>
                <w:szCs w:val="28"/>
              </w:rPr>
              <w:t xml:space="preserve"> очень нравится мамина работа.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Она мечтает: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++++++++++++++++++++++++++++++++++++++++++++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 xml:space="preserve"> «Когда вырасту, тоже буду, как мама, раздавать лекарства». Но иногда она передумывает, и ей хочется быть учительницей, как Наталья Петровна, ее учительница. А еще ей хочется быть летчиком... Это тогда, когда она видит в небе самолет.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 xml:space="preserve">Вы думаете это легко — </w:t>
            </w:r>
            <w:r w:rsidR="008258A4">
              <w:rPr>
                <w:rFonts w:ascii="Times New Roman" w:hAnsi="Times New Roman" w:cs="Times New Roman"/>
                <w:sz w:val="28"/>
                <w:szCs w:val="28"/>
              </w:rPr>
              <w:t xml:space="preserve">выбрать профессию? Вот почему </w:t>
            </w:r>
            <w:proofErr w:type="spellStart"/>
            <w:r w:rsidR="008258A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жан</w:t>
            </w:r>
            <w:proofErr w:type="spellEnd"/>
            <w:r w:rsidRPr="005005A8">
              <w:rPr>
                <w:rFonts w:ascii="Times New Roman" w:hAnsi="Times New Roman" w:cs="Times New Roman"/>
                <w:sz w:val="28"/>
                <w:szCs w:val="28"/>
              </w:rPr>
              <w:t xml:space="preserve"> теряется, передумывает и даже советует</w:t>
            </w:r>
            <w:r w:rsidRPr="005005A8">
              <w:rPr>
                <w:rFonts w:ascii="Times New Roman" w:hAnsi="Times New Roman" w:cs="Times New Roman"/>
                <w:sz w:val="28"/>
                <w:szCs w:val="28"/>
              </w:rPr>
              <w:softHyphen/>
              <w:t>ся иногда с папой.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— Папа, папочка! Скажи, кем лучше стать?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++++++++++++++++++++++++++++++++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Дарибай</w:t>
            </w:r>
            <w:proofErr w:type="spellEnd"/>
            <w:r w:rsidRPr="005005A8">
              <w:rPr>
                <w:rFonts w:ascii="Times New Roman" w:hAnsi="Times New Roman" w:cs="Times New Roman"/>
                <w:sz w:val="28"/>
                <w:szCs w:val="28"/>
              </w:rPr>
              <w:t xml:space="preserve"> улыбается: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005A8">
              <w:rPr>
                <w:rFonts w:ascii="Times New Roman" w:hAnsi="Times New Roman" w:cs="Times New Roman"/>
                <w:sz w:val="28"/>
                <w:szCs w:val="28"/>
              </w:rPr>
              <w:t>— Все профессии хороши. Вырастешь — выберешь! </w:t>
            </w:r>
          </w:p>
          <w:p w:rsidR="005005A8" w:rsidRPr="005005A8" w:rsidRDefault="005005A8" w:rsidP="005005A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B7A" w:rsidRPr="009330DE" w:rsidRDefault="00456B7A" w:rsidP="00456B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6B7A" w:rsidRPr="00456B7A" w:rsidRDefault="00456B7A" w:rsidP="00456B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Учитель:  Из всех профессий можно назвать главную, </w:t>
            </w:r>
            <w:r w:rsidRPr="00456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самую важную, нужную? (нет)</w:t>
            </w:r>
          </w:p>
          <w:p w:rsidR="00456B7A" w:rsidRPr="00456B7A" w:rsidRDefault="00456B7A" w:rsidP="00456B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6C57" w:rsidRDefault="00456B7A" w:rsidP="006B50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6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456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  Очень важно, чтобы каждый человек выбрал себе дело по душе. Счастлив тот, кто правильно выбрал себе профессию. О таком человеке говорят, у него «золотые руки». Я желаю вам правильно избрать свой путь. </w:t>
            </w:r>
          </w:p>
          <w:p w:rsidR="009A6D3C" w:rsidRPr="009A6D3C" w:rsidRDefault="009A6D3C" w:rsidP="006B50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6B7A" w:rsidRPr="009330DE" w:rsidRDefault="00456B7A" w:rsidP="00456B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Ребята, каждый из вас в будущем мечтает кем-нибудь стать.  </w:t>
            </w:r>
            <w:proofErr w:type="gramStart"/>
            <w:r w:rsidRPr="00456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сейчас я вам предлагаю </w:t>
            </w:r>
            <w:r w:rsidRPr="00456B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написать 3-х минутное</w:t>
            </w:r>
            <w:r w:rsidRPr="00456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эссе на тему «Кем я хочу стать,  когда вырасту</w:t>
            </w:r>
            <w:r w:rsidR="00235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A213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используя синонимы, антонимы, слова с прямым и переносным значение.</w:t>
            </w:r>
            <w:proofErr w:type="gramEnd"/>
          </w:p>
          <w:p w:rsidR="00456B7A" w:rsidRPr="00456B7A" w:rsidRDefault="00456B7A" w:rsidP="00456B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B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(Играет музыка)</w:t>
            </w:r>
          </w:p>
          <w:p w:rsidR="00456B7A" w:rsidRPr="009A6D3C" w:rsidRDefault="00456B7A" w:rsidP="00456B7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56B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(Техника формативного оценивания)</w:t>
            </w:r>
          </w:p>
          <w:p w:rsidR="00456B7A" w:rsidRPr="00D2244C" w:rsidRDefault="009330DE" w:rsidP="006B50FF">
            <w:pPr>
              <w:rPr>
                <w:rFonts w:ascii="Times New Roman" w:hAnsi="Times New Roman"/>
                <w:b/>
                <w:i/>
                <w:color w:val="000000" w:themeColor="text1"/>
                <w:sz w:val="32"/>
                <w:szCs w:val="32"/>
              </w:rPr>
            </w:pPr>
            <w:r w:rsidRPr="00D2244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Домашнее задание</w:t>
            </w:r>
          </w:p>
          <w:p w:rsidR="00D2244C" w:rsidRPr="004F3A23" w:rsidRDefault="00D2244C" w:rsidP="004F3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4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Разноуровневые карточки </w:t>
            </w:r>
            <w:r w:rsidR="009A6D3C" w:rsidRPr="007A3C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A6D3C" w:rsidRPr="00D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выбору учащихся)</w:t>
            </w:r>
          </w:p>
          <w:p w:rsidR="00D2244C" w:rsidRPr="00D2244C" w:rsidRDefault="00D2244C" w:rsidP="00D2244C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4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  <w:r w:rsidRPr="00D2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2244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F4C0F25" wp14:editId="13EDD6EF">
                  <wp:extent cx="352539" cy="422165"/>
                  <wp:effectExtent l="0" t="0" r="0" b="0"/>
                  <wp:docPr id="7" name="Рисунок 7" descr="http://knap.ucoz.ru/_si/0/s52541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nap.ucoz.ru/_si/0/s52541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62" cy="42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44C" w:rsidRPr="00D2244C" w:rsidRDefault="00D2244C" w:rsidP="00D22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1.Запиши словосочетания, противоположные по смыслу (антонимы)</w:t>
            </w:r>
            <w:proofErr w:type="gramStart"/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D2244C" w:rsidRPr="00D2244C" w:rsidRDefault="00D2244C" w:rsidP="00D22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ранний час-</w:t>
            </w:r>
          </w:p>
          <w:p w:rsidR="00D2244C" w:rsidRPr="00D2244C" w:rsidRDefault="00D2244C" w:rsidP="00D22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песня-</w:t>
            </w:r>
          </w:p>
          <w:p w:rsidR="00D2244C" w:rsidRPr="00D2244C" w:rsidRDefault="00D2244C" w:rsidP="00D22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лживый человек-</w:t>
            </w:r>
          </w:p>
          <w:p w:rsidR="00D2244C" w:rsidRPr="00D2244C" w:rsidRDefault="00D2244C" w:rsidP="00D224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день-</w:t>
            </w:r>
          </w:p>
          <w:p w:rsidR="009A6D3C" w:rsidRPr="00BC2450" w:rsidRDefault="00D2244C" w:rsidP="00BC24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задание-</w:t>
            </w:r>
          </w:p>
          <w:p w:rsidR="00D2244C" w:rsidRPr="009A6D3C" w:rsidRDefault="00D2244C" w:rsidP="009A6D3C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35AD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r w:rsidRPr="00235AD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9A6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9A6D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4BE84" wp14:editId="491D9057">
                  <wp:extent cx="661012" cy="464165"/>
                  <wp:effectExtent l="0" t="0" r="6350" b="0"/>
                  <wp:docPr id="8" name="Рисунок 8" descr="https://im0-tub-kz.yandex.net/i?id=7b9cd7400c3dba431c91fb2fd4009c90&amp;n=33&amp;h=215&amp;w=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kz.yandex.net/i?id=7b9cd7400c3dba431c91fb2fd4009c90&amp;n=33&amp;h=215&amp;w=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05" cy="46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44C" w:rsidRPr="009A6D3C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Запиши словосочетания, близкие по смыслу (синонимы):</w:t>
            </w:r>
          </w:p>
          <w:p w:rsidR="00D2244C" w:rsidRPr="009A6D3C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холодная зима-…</w:t>
            </w:r>
          </w:p>
          <w:p w:rsidR="00D2244C" w:rsidRPr="009A6D3C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густой лес-…</w:t>
            </w:r>
          </w:p>
          <w:p w:rsidR="00D2244C" w:rsidRPr="009A6D3C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известный артист-…</w:t>
            </w:r>
          </w:p>
          <w:p w:rsidR="00D2244C" w:rsidRPr="009A6D3C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жаркое лето-…</w:t>
            </w:r>
          </w:p>
          <w:p w:rsidR="00D2244C" w:rsidRPr="009A6D3C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непонятное происшествие-…</w:t>
            </w:r>
          </w:p>
          <w:p w:rsidR="00EB6CA6" w:rsidRDefault="00D2244C" w:rsidP="009A6D3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влажная одежда-…</w:t>
            </w:r>
          </w:p>
          <w:p w:rsidR="00235AD1" w:rsidRPr="009330DE" w:rsidRDefault="00235AD1" w:rsidP="00235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  <w:r w:rsidRPr="009330D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5D5D8D9" wp14:editId="37ECD10D">
                  <wp:extent cx="539826" cy="539826"/>
                  <wp:effectExtent l="0" t="0" r="0" b="0"/>
                  <wp:docPr id="5" name="Рисунок 5" descr="https://im0-tub-kz.yandex.net/i?id=b44b130eaffa08a85cc60a003cf0058c&amp;n=33&amp;h=215&amp;w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0-tub-kz.yandex.net/i?id=b44b130eaffa08a85cc60a003cf0058c&amp;n=33&amp;h=215&amp;w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37" cy="53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AD1" w:rsidRPr="00D2244C" w:rsidRDefault="00235AD1" w:rsidP="00235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1.Запиши словосочетания, противоположные по смыслу (антонимы)</w:t>
            </w:r>
            <w:proofErr w:type="gramStart"/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235AD1" w:rsidRPr="00D2244C" w:rsidRDefault="00235AD1" w:rsidP="00235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ранний час-</w:t>
            </w:r>
          </w:p>
          <w:p w:rsidR="00235AD1" w:rsidRPr="00D2244C" w:rsidRDefault="00235AD1" w:rsidP="00235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песня-</w:t>
            </w:r>
          </w:p>
          <w:p w:rsidR="00235AD1" w:rsidRPr="00BC2450" w:rsidRDefault="00235AD1" w:rsidP="00235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лживый человек-</w:t>
            </w:r>
          </w:p>
          <w:p w:rsidR="00235AD1" w:rsidRPr="009A6D3C" w:rsidRDefault="00235AD1" w:rsidP="00235AD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Запиши словосочетания, близкие по смыслу (синонимы):</w:t>
            </w:r>
          </w:p>
          <w:p w:rsidR="00235AD1" w:rsidRPr="009A6D3C" w:rsidRDefault="00235AD1" w:rsidP="00235AD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холодная зима-…</w:t>
            </w:r>
          </w:p>
          <w:p w:rsidR="00235AD1" w:rsidRPr="009A6D3C" w:rsidRDefault="00235AD1" w:rsidP="00235AD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густой лес-…</w:t>
            </w:r>
          </w:p>
          <w:p w:rsidR="00235AD1" w:rsidRPr="009A6D3C" w:rsidRDefault="00235AD1" w:rsidP="00235AD1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D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известный артист-…</w:t>
            </w:r>
          </w:p>
          <w:p w:rsidR="00235AD1" w:rsidRPr="00235AD1" w:rsidRDefault="00235AD1" w:rsidP="009A6D3C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5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Составь с данными словосочетаниями предложения</w:t>
            </w:r>
          </w:p>
          <w:p w:rsidR="00235AD1" w:rsidRPr="00D2244C" w:rsidRDefault="00235AD1" w:rsidP="009A6D3C">
            <w:pPr>
              <w:pStyle w:val="a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330DE" w:rsidRPr="009330DE" w:rsidTr="006B50FF">
        <w:trPr>
          <w:trHeight w:val="654"/>
        </w:trPr>
        <w:tc>
          <w:tcPr>
            <w:tcW w:w="1418" w:type="dxa"/>
            <w:vMerge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  <w:gridSpan w:val="5"/>
            <w:vMerge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BC2450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сопровождение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A3CC1" w:rsidRPr="007A3CC1" w:rsidRDefault="007A3CC1" w:rsidP="007A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hyperlink r:id="rId14" w:history="1">
              <w:r w:rsidRPr="007A3CC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https://www.youtube.com/watch?v=xW-24VIcn6I</w:t>
              </w:r>
            </w:hyperlink>
            <w:r w:rsidRPr="007A3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A3CC1" w:rsidRDefault="007A3CC1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BC2450" w:rsidRDefault="00D1334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BC245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="009A6D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риложение </w:t>
            </w:r>
            <w:r w:rsidR="00BC245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</w:p>
          <w:p w:rsidR="009A6D3C" w:rsidRDefault="00BC2450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9A6D3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№ 1</w:t>
            </w:r>
          </w:p>
          <w:p w:rsidR="00EB6CA6" w:rsidRPr="009330DE" w:rsidRDefault="00D1334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стикеры</w:t>
            </w:r>
            <w:proofErr w:type="spellEnd"/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0740D" w:rsidRPr="009330DE" w:rsidRDefault="0050740D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9A6D3C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Раздаточный материал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Смысловые картинки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7A3CC1" w:rsidRPr="00FC245A" w:rsidRDefault="007A3CC1" w:rsidP="007A3CC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A3CC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  <w:r w:rsidRPr="00FC245A"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  <w:t>Листы А3</w:t>
            </w:r>
          </w:p>
          <w:p w:rsidR="007A3CC1" w:rsidRPr="00FC245A" w:rsidRDefault="007A3CC1" w:rsidP="007A3CC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7A3CC1"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  <w:t>маркеры</w:t>
            </w:r>
            <w:r w:rsidRPr="00FC245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7A3CC1" w:rsidRPr="00FC245A" w:rsidRDefault="007A3CC1" w:rsidP="007A3CC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C245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цветные ручки</w:t>
            </w:r>
          </w:p>
          <w:p w:rsidR="007A3CC1" w:rsidRPr="00FC245A" w:rsidRDefault="007A3CC1" w:rsidP="007A3CC1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 w:rsidRPr="00FC245A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фломастеры</w:t>
            </w:r>
          </w:p>
          <w:p w:rsidR="007A3CC1" w:rsidRPr="007A3CC1" w:rsidRDefault="007A3CC1" w:rsidP="007A3CC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Pr="009330DE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Смайлики 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0033E0" w:rsidRDefault="000033E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9A6D3C" w:rsidRDefault="009A6D3C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C2450" w:rsidRDefault="00BC245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C2450" w:rsidRDefault="00BC245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C2450" w:rsidRDefault="00BC245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BC2450" w:rsidRDefault="00BC2450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9A6D3C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Раздаточный материал</w:t>
            </w:r>
            <w:r w:rsidR="007A3CC1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8051F" w:rsidRPr="009330DE" w:rsidRDefault="00E8051F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7A3CC1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 xml:space="preserve"> </w:t>
            </w:r>
          </w:p>
          <w:p w:rsidR="007A3CC1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7A3CC1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7A3CC1" w:rsidRPr="009330DE" w:rsidRDefault="009A6D3C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Раздаточный материал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</w:pPr>
          </w:p>
          <w:p w:rsidR="007A3CC1" w:rsidRDefault="007A3CC1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8051F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A848D2" w:rsidRDefault="00A848D2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A3CC1" w:rsidRDefault="007A3CC1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5A36DA" w:rsidRDefault="007A3CC1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6D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Музыкальное сопровождение</w:t>
            </w:r>
          </w:p>
          <w:p w:rsidR="00A2139D" w:rsidRDefault="00A2139D" w:rsidP="006B50F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Бетховен «Лунная соната»</w:t>
            </w:r>
          </w:p>
          <w:p w:rsidR="005A36DA" w:rsidRPr="005A36DA" w:rsidRDefault="005A36DA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6DA" w:rsidRPr="005A36DA" w:rsidRDefault="005A36DA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6DA" w:rsidRDefault="005A36DA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23" w:rsidRDefault="004F3A23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23" w:rsidRDefault="004F3A23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6DA" w:rsidRDefault="005A36DA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CC1" w:rsidRPr="005A36DA" w:rsidRDefault="005A36DA" w:rsidP="005A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9330DE" w:rsidRPr="009330DE" w:rsidTr="006B50FF">
        <w:tc>
          <w:tcPr>
            <w:tcW w:w="1418" w:type="dxa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 xml:space="preserve">Конец урока 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(оценивание)</w:t>
            </w:r>
          </w:p>
          <w:p w:rsidR="00EB6CA6" w:rsidRPr="009330DE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 минута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8051F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1мин.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513" w:type="dxa"/>
            <w:gridSpan w:val="5"/>
          </w:tcPr>
          <w:p w:rsidR="00EB6CA6" w:rsidRPr="009330DE" w:rsidRDefault="009330DE" w:rsidP="006B50FF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</w:t>
            </w:r>
            <w:r w:rsidR="00EB6CA6"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Рефлексия </w:t>
            </w:r>
          </w:p>
          <w:p w:rsidR="004F3A23" w:rsidRPr="009A6D3C" w:rsidRDefault="004F3A23" w:rsidP="004F3A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  «Все в моих руках»</w:t>
            </w:r>
          </w:p>
          <w:p w:rsidR="004F3A23" w:rsidRPr="009330DE" w:rsidRDefault="004F3A23" w:rsidP="004F3A23">
            <w:pPr>
              <w:rPr>
                <w:noProof/>
                <w:color w:val="000000" w:themeColor="text1"/>
                <w:lang w:eastAsia="ru-RU"/>
              </w:rPr>
            </w:pPr>
            <w:r w:rsidRPr="009330DE">
              <w:rPr>
                <w:noProof/>
                <w:color w:val="000000" w:themeColor="text1"/>
                <w:lang w:eastAsia="ru-RU"/>
              </w:rPr>
              <w:t xml:space="preserve"> </w:t>
            </w:r>
            <w:r w:rsidRPr="009330DE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4768AFC6" wp14:editId="162C18FF">
                  <wp:extent cx="892366" cy="892366"/>
                  <wp:effectExtent l="0" t="0" r="3175" b="3175"/>
                  <wp:docPr id="11" name="Рисунок 11" descr="http://eka-mama.ru/upload/resize_cache/iblock/a84/400_400_2/ru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ka-mama.ru/upload/resize_cache/iblock/a84/400_400_2/ru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424" cy="89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Цель:</w:t>
            </w: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определить  степени  уверенности учащихся  в успешности достижения целей, для чего используется один из трех жестов:</w:t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раскрытая ладонь, если они уверены, что достигли целей и ожидаемых результатов;</w:t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три пальца вверх, если они считают, что частично преуспели в достижении целей, но следует еще поработать;</w:t>
            </w:r>
          </w:p>
          <w:p w:rsidR="004F3A23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кулак, если они считают, что сделали незначительные успехи или совсем ничего для достижения цели.</w:t>
            </w:r>
          </w:p>
          <w:p w:rsidR="004F3A23" w:rsidRDefault="004F3A23" w:rsidP="009A6D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6CA6" w:rsidRPr="006C1E23" w:rsidRDefault="009330DE" w:rsidP="009A6D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</w:p>
          <w:p w:rsidR="009330DE" w:rsidRPr="009330DE" w:rsidRDefault="009330DE" w:rsidP="009330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Обратная связь</w:t>
            </w:r>
          </w:p>
          <w:p w:rsidR="004F3A23" w:rsidRPr="009330DE" w:rsidRDefault="004F3A23" w:rsidP="004F3A23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Приём </w:t>
            </w: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«Лестница успеха»</w:t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отметьте на какой лесенке успеха вы стоите. Чем выше лесенка, тем больше вы усвоили сегодня на уроке.</w:t>
            </w:r>
          </w:p>
          <w:p w:rsidR="00EB6CA6" w:rsidRPr="004F3A23" w:rsidRDefault="004F3A23" w:rsidP="009330D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465B6" wp14:editId="524EC3B1">
                  <wp:extent cx="1381240" cy="1311007"/>
                  <wp:effectExtent l="0" t="0" r="0" b="3810"/>
                  <wp:docPr id="9" name="Рисунок 9" descr="https://previews.123rf.com/images/justaa/justaa1204/justaa120400039/13192453-Happy-kids-and-colorful-ladder-with-crayons-Stock-Vector-sch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eviews.123rf.com/images/justaa/justaa1204/justaa120400039/13192453-Happy-kids-and-colorful-ladder-with-crayons-Stock-Vector-sch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259" cy="131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B6CA6" w:rsidRPr="009330DE" w:rsidRDefault="007A3CC1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4F3A23" w:rsidRPr="007A3CC1" w:rsidRDefault="007A3CC1" w:rsidP="004F3A23">
            <w:pPr>
              <w:rPr>
                <w:rFonts w:ascii="Times New Roman" w:eastAsia="Calibri" w:hAnsi="Times New Roman" w:cs="Times New Roman"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4F3A23" w:rsidRPr="007A3CC1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Кисть руки из бумаги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стикеры</w:t>
            </w:r>
            <w:proofErr w:type="spellEnd"/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маркеры</w:t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цветные ручки</w:t>
            </w:r>
          </w:p>
          <w:p w:rsidR="004F3A23" w:rsidRPr="009330DE" w:rsidRDefault="004F3A23" w:rsidP="004F3A2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фломастеры</w:t>
            </w:r>
          </w:p>
          <w:p w:rsidR="004F3A23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4F3A23" w:rsidRPr="009330DE" w:rsidRDefault="004F3A23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7A3CC1" w:rsidRPr="007A3CC1" w:rsidRDefault="007A3CC1" w:rsidP="007A3CC1">
            <w:pPr>
              <w:rPr>
                <w:rFonts w:ascii="Times New Roman" w:eastAsia="Calibri" w:hAnsi="Times New Roman" w:cs="Times New Roman"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330DE" w:rsidRPr="009330DE" w:rsidTr="006B50FF">
        <w:tc>
          <w:tcPr>
            <w:tcW w:w="11057" w:type="dxa"/>
            <w:gridSpan w:val="7"/>
          </w:tcPr>
          <w:p w:rsidR="00EB6CA6" w:rsidRPr="009330DE" w:rsidRDefault="00EB6CA6" w:rsidP="006B50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Дополнительная информация</w:t>
            </w:r>
          </w:p>
        </w:tc>
      </w:tr>
      <w:tr w:rsidR="009330DE" w:rsidRPr="009330DE" w:rsidTr="006B50FF">
        <w:tc>
          <w:tcPr>
            <w:tcW w:w="3531" w:type="dxa"/>
            <w:gridSpan w:val="3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Дифференциация</w:t>
            </w:r>
          </w:p>
        </w:tc>
        <w:tc>
          <w:tcPr>
            <w:tcW w:w="3638" w:type="dxa"/>
            <w:gridSpan w:val="2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Оценивание</w:t>
            </w:r>
          </w:p>
        </w:tc>
        <w:tc>
          <w:tcPr>
            <w:tcW w:w="3888" w:type="dxa"/>
            <w:gridSpan w:val="2"/>
          </w:tcPr>
          <w:p w:rsidR="00EB6CA6" w:rsidRPr="005A36DA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3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Межпредметные связи</w:t>
            </w:r>
          </w:p>
          <w:p w:rsidR="00EB6CA6" w:rsidRPr="005A36DA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3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Здоровье и безопасность</w:t>
            </w:r>
          </w:p>
          <w:p w:rsidR="00EB6CA6" w:rsidRPr="005A36DA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A3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Поддержка ИКТ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5A36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</w:t>
            </w:r>
          </w:p>
        </w:tc>
      </w:tr>
      <w:tr w:rsidR="009330DE" w:rsidRPr="009330DE" w:rsidTr="006B50FF">
        <w:tc>
          <w:tcPr>
            <w:tcW w:w="3531" w:type="dxa"/>
            <w:gridSpan w:val="3"/>
          </w:tcPr>
          <w:p w:rsidR="00EB6CA6" w:rsidRPr="009330DE" w:rsidRDefault="0050740D" w:rsidP="0050740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Дифференцированные задания</w:t>
            </w:r>
            <w:r w:rsidR="00EB6CA6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представлены в </w:t>
            </w:r>
            <w:r w:rsidR="009330DE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Д/</w:t>
            </w:r>
            <w:proofErr w:type="gramStart"/>
            <w:r w:rsidR="009330DE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3638" w:type="dxa"/>
            <w:gridSpan w:val="2"/>
          </w:tcPr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Формативное оценивание «Смайлики»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</w:t>
            </w:r>
            <w:r w:rsidR="009330DE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Светофор</w:t>
            </w: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</w:t>
            </w:r>
          </w:p>
          <w:p w:rsidR="00EB6CA6" w:rsidRPr="009330DE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Критериальное оценивание</w:t>
            </w:r>
          </w:p>
        </w:tc>
        <w:tc>
          <w:tcPr>
            <w:tcW w:w="3888" w:type="dxa"/>
            <w:gridSpan w:val="2"/>
          </w:tcPr>
          <w:p w:rsidR="00EB6CA6" w:rsidRPr="009330DE" w:rsidRDefault="009330DE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Связь </w:t>
            </w:r>
            <w:r w:rsidR="00617FF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 </w:t>
            </w:r>
            <w:r w:rsidR="0050740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естествознанием</w:t>
            </w:r>
            <w:r w:rsidR="00EB6CA6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самопознанием</w:t>
            </w: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музыкой</w:t>
            </w:r>
          </w:p>
          <w:p w:rsidR="00EB6CA6" w:rsidRPr="009330DE" w:rsidRDefault="00E8051F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Физкультминутка</w:t>
            </w:r>
          </w:p>
          <w:p w:rsidR="00EB6CA6" w:rsidRDefault="00EB6CA6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Презентация</w:t>
            </w:r>
          </w:p>
          <w:p w:rsidR="0050740D" w:rsidRPr="009330DE" w:rsidRDefault="0050740D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Ценности:</w:t>
            </w:r>
          </w:p>
          <w:p w:rsidR="00EB6CA6" w:rsidRPr="009330DE" w:rsidRDefault="009330DE" w:rsidP="006B50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Ответственность, </w:t>
            </w:r>
            <w:r w:rsidR="00EB6CA6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дружба, </w:t>
            </w:r>
            <w:r w:rsidR="00EB6CA6" w:rsidRPr="009330D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толерантность, сплочённость</w:t>
            </w:r>
          </w:p>
        </w:tc>
      </w:tr>
    </w:tbl>
    <w:p w:rsidR="00EB6CA6" w:rsidRPr="009330DE" w:rsidRDefault="00EB6CA6" w:rsidP="005A36DA">
      <w:pPr>
        <w:rPr>
          <w:color w:val="000000" w:themeColor="text1"/>
        </w:rPr>
      </w:pPr>
    </w:p>
    <w:sectPr w:rsidR="00EB6CA6" w:rsidRPr="009330DE" w:rsidSect="007A3CC1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D88"/>
    <w:multiLevelType w:val="hybridMultilevel"/>
    <w:tmpl w:val="4AD2A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40F59"/>
    <w:multiLevelType w:val="multilevel"/>
    <w:tmpl w:val="063A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F1287"/>
    <w:multiLevelType w:val="hybridMultilevel"/>
    <w:tmpl w:val="3C2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91D68"/>
    <w:multiLevelType w:val="hybridMultilevel"/>
    <w:tmpl w:val="86783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E351C"/>
    <w:multiLevelType w:val="hybridMultilevel"/>
    <w:tmpl w:val="F5F6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8028D"/>
    <w:multiLevelType w:val="hybridMultilevel"/>
    <w:tmpl w:val="0CEE7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C489B"/>
    <w:multiLevelType w:val="hybridMultilevel"/>
    <w:tmpl w:val="46AC9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A6"/>
    <w:rsid w:val="000033E0"/>
    <w:rsid w:val="00042F65"/>
    <w:rsid w:val="000572BE"/>
    <w:rsid w:val="00114284"/>
    <w:rsid w:val="00121EDC"/>
    <w:rsid w:val="00126C57"/>
    <w:rsid w:val="001844F2"/>
    <w:rsid w:val="00235AD1"/>
    <w:rsid w:val="00261B83"/>
    <w:rsid w:val="00306297"/>
    <w:rsid w:val="003C00B0"/>
    <w:rsid w:val="00456B7A"/>
    <w:rsid w:val="004D13BE"/>
    <w:rsid w:val="004F3A23"/>
    <w:rsid w:val="005005A8"/>
    <w:rsid w:val="00500729"/>
    <w:rsid w:val="0050740D"/>
    <w:rsid w:val="005A36DA"/>
    <w:rsid w:val="005A6D32"/>
    <w:rsid w:val="00617FFA"/>
    <w:rsid w:val="006424DB"/>
    <w:rsid w:val="006548BC"/>
    <w:rsid w:val="006C1E23"/>
    <w:rsid w:val="00761F19"/>
    <w:rsid w:val="00776A39"/>
    <w:rsid w:val="007A3CC1"/>
    <w:rsid w:val="007D3BE0"/>
    <w:rsid w:val="008258A4"/>
    <w:rsid w:val="009330DE"/>
    <w:rsid w:val="009A6D3C"/>
    <w:rsid w:val="00A2139D"/>
    <w:rsid w:val="00A66116"/>
    <w:rsid w:val="00A848D2"/>
    <w:rsid w:val="00AF276C"/>
    <w:rsid w:val="00B44BC2"/>
    <w:rsid w:val="00B807A8"/>
    <w:rsid w:val="00B9365F"/>
    <w:rsid w:val="00BC2450"/>
    <w:rsid w:val="00BE31C2"/>
    <w:rsid w:val="00C439AD"/>
    <w:rsid w:val="00CB6802"/>
    <w:rsid w:val="00D13342"/>
    <w:rsid w:val="00D2244C"/>
    <w:rsid w:val="00D702B2"/>
    <w:rsid w:val="00E8051F"/>
    <w:rsid w:val="00EA758F"/>
    <w:rsid w:val="00EB6CA6"/>
    <w:rsid w:val="00F00251"/>
    <w:rsid w:val="00F45DB5"/>
    <w:rsid w:val="00F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6"/>
  </w:style>
  <w:style w:type="paragraph" w:styleId="4">
    <w:name w:val="heading 4"/>
    <w:basedOn w:val="a"/>
    <w:link w:val="40"/>
    <w:uiPriority w:val="9"/>
    <w:qFormat/>
    <w:rsid w:val="00EB6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6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B6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6C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C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1F1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2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6"/>
  </w:style>
  <w:style w:type="paragraph" w:styleId="4">
    <w:name w:val="heading 4"/>
    <w:basedOn w:val="a"/>
    <w:link w:val="40"/>
    <w:uiPriority w:val="9"/>
    <w:qFormat/>
    <w:rsid w:val="00EB6C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6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B6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6C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C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1F19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D2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xW-24VIcn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89C9-B017-4EF9-AB48-A3AE4CD8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35</cp:revision>
  <dcterms:created xsi:type="dcterms:W3CDTF">2017-04-30T05:19:00Z</dcterms:created>
  <dcterms:modified xsi:type="dcterms:W3CDTF">2023-10-09T17:53:00Z</dcterms:modified>
</cp:coreProperties>
</file>