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644"/>
        <w:gridCol w:w="8080"/>
      </w:tblGrid>
      <w:tr w:rsidR="00410000" w:rsidRPr="00D232FB" w14:paraId="10AF1D93" w14:textId="77777777" w:rsidTr="00C34D2D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E10EB" w14:textId="77777777" w:rsidR="00410000" w:rsidRPr="00D232FB" w:rsidRDefault="00410000" w:rsidP="00C34D2D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BE64E" w14:textId="4617D568" w:rsidR="00410000" w:rsidRPr="00D232FB" w:rsidRDefault="00410000" w:rsidP="00C34D2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8.2А </w:t>
            </w:r>
            <w:proofErr w:type="spellStart"/>
            <w:r>
              <w:rPr>
                <w:b/>
                <w:sz w:val="24"/>
                <w:szCs w:val="24"/>
              </w:rPr>
              <w:t>Квадратные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уравнения</w:t>
            </w:r>
            <w:proofErr w:type="spellEnd"/>
          </w:p>
        </w:tc>
      </w:tr>
      <w:tr w:rsidR="00410000" w:rsidRPr="00D232FB" w14:paraId="6B096B13" w14:textId="77777777" w:rsidTr="00C34D2D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E3EB6" w14:textId="77777777" w:rsidR="00410000" w:rsidRPr="00D232FB" w:rsidRDefault="00410000" w:rsidP="00C34D2D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88956" w14:textId="7CB5BC1E" w:rsidR="00410000" w:rsidRPr="00C27789" w:rsidRDefault="00C27789" w:rsidP="00C34D2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Чуйченко Е.Н.</w:t>
            </w:r>
          </w:p>
        </w:tc>
      </w:tr>
      <w:tr w:rsidR="00410000" w:rsidRPr="00D232FB" w14:paraId="19CADFA2" w14:textId="77777777" w:rsidTr="00C34D2D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DB901" w14:textId="77777777" w:rsidR="00410000" w:rsidRPr="00D232FB" w:rsidRDefault="00410000" w:rsidP="00C34D2D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F3402" w14:textId="1283D605" w:rsidR="00410000" w:rsidRPr="00C27789" w:rsidRDefault="007F45CA" w:rsidP="00C34D2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3327D4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.12</w:t>
            </w:r>
          </w:p>
        </w:tc>
      </w:tr>
      <w:tr w:rsidR="00410000" w:rsidRPr="00D232FB" w14:paraId="3CF637A5" w14:textId="77777777" w:rsidTr="00C34D2D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21874" w14:textId="77777777" w:rsidR="00410000" w:rsidRPr="00D232FB" w:rsidRDefault="00410000" w:rsidP="00C34D2D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0E25F" w14:textId="77777777" w:rsidR="00410000" w:rsidRPr="00D232FB" w:rsidRDefault="00410000" w:rsidP="00C34D2D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присутствующих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93440" w14:textId="77777777" w:rsidR="00410000" w:rsidRPr="00D232FB" w:rsidRDefault="00410000" w:rsidP="00C34D2D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отсутствующих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410000" w:rsidRPr="003327D4" w14:paraId="1F44BD5D" w14:textId="77777777" w:rsidTr="00C34D2D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177DA" w14:textId="77777777" w:rsidR="00410000" w:rsidRPr="00D232FB" w:rsidRDefault="00410000" w:rsidP="00C34D2D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FC7E7" w14:textId="50E9BF27" w:rsidR="00410000" w:rsidRPr="007F45CA" w:rsidRDefault="007F45CA" w:rsidP="00C34D2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Открытый урок-игра «</w:t>
            </w:r>
            <w:r w:rsidR="003327D4">
              <w:rPr>
                <w:sz w:val="24"/>
                <w:szCs w:val="24"/>
                <w:lang w:val="kk-KZ"/>
              </w:rPr>
              <w:t>Интелектуальная б</w:t>
            </w:r>
            <w:r>
              <w:rPr>
                <w:sz w:val="24"/>
                <w:szCs w:val="24"/>
                <w:lang w:val="kk-KZ"/>
              </w:rPr>
              <w:t>иржа знаний</w:t>
            </w:r>
            <w:r w:rsidR="00410000">
              <w:rPr>
                <w:sz w:val="24"/>
                <w:szCs w:val="24"/>
                <w:lang w:val="kk-KZ"/>
              </w:rPr>
              <w:t xml:space="preserve"> квадратных уравнений</w:t>
            </w:r>
            <w:r>
              <w:rPr>
                <w:sz w:val="24"/>
                <w:szCs w:val="24"/>
                <w:lang w:val="kk-KZ"/>
              </w:rPr>
              <w:t>»</w:t>
            </w:r>
          </w:p>
        </w:tc>
      </w:tr>
      <w:tr w:rsidR="00F0386E" w:rsidRPr="003327D4" w14:paraId="5B1C0ACA" w14:textId="77777777" w:rsidTr="00F844F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16776" w14:textId="77777777" w:rsidR="00F0386E" w:rsidRPr="00D232FB" w:rsidRDefault="00F0386E" w:rsidP="00F0386E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bookmarkStart w:id="0" w:name="z450"/>
            <w:r w:rsidRPr="00D232FB">
              <w:rPr>
                <w:b/>
                <w:color w:val="000000"/>
                <w:sz w:val="24"/>
                <w:szCs w:val="24"/>
                <w:lang w:val="ru-RU"/>
              </w:rPr>
              <w:t xml:space="preserve"> Цели обучения в соответствии </w:t>
            </w:r>
            <w:r w:rsidRPr="00D232FB">
              <w:rPr>
                <w:b/>
                <w:sz w:val="24"/>
                <w:szCs w:val="24"/>
                <w:lang w:val="ru-RU"/>
              </w:rPr>
              <w:br/>
            </w:r>
            <w:r w:rsidRPr="00D232FB">
              <w:rPr>
                <w:b/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bookmarkEnd w:id="0"/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03CA3" w14:textId="77777777" w:rsidR="00F0386E" w:rsidRPr="003327D4" w:rsidRDefault="00F0386E" w:rsidP="00F0386E">
            <w:pPr>
              <w:spacing w:after="0"/>
              <w:rPr>
                <w:color w:val="000000"/>
                <w:lang w:val="ru-RU"/>
              </w:rPr>
            </w:pPr>
            <w:r w:rsidRPr="00F0386E">
              <w:rPr>
                <w:color w:val="000000"/>
                <w:lang w:val="ru-RU"/>
              </w:rPr>
              <w:t>8</w:t>
            </w:r>
            <w:r w:rsidRPr="003327D4">
              <w:rPr>
                <w:color w:val="000000"/>
                <w:lang w:val="ru-RU"/>
              </w:rPr>
              <w:t>.2.2.3 - решать квадратные уравнения;</w:t>
            </w:r>
          </w:p>
          <w:p w14:paraId="3B8AE911" w14:textId="34EE3679" w:rsidR="00F0386E" w:rsidRPr="00D232FB" w:rsidRDefault="00F0386E" w:rsidP="00F0386E">
            <w:pPr>
              <w:spacing w:after="0"/>
              <w:rPr>
                <w:sz w:val="24"/>
                <w:szCs w:val="24"/>
                <w:lang w:val="ru-RU"/>
              </w:rPr>
            </w:pPr>
            <w:r w:rsidRPr="003327D4">
              <w:rPr>
                <w:color w:val="000000"/>
                <w:lang w:val="ru-RU"/>
              </w:rPr>
              <w:t>8.2.2.4 - применять теорему Виета;</w:t>
            </w:r>
          </w:p>
        </w:tc>
      </w:tr>
      <w:tr w:rsidR="00F0386E" w:rsidRPr="003327D4" w14:paraId="75EE4EFC" w14:textId="77777777" w:rsidTr="00F844F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6CA83" w14:textId="77777777" w:rsidR="00F0386E" w:rsidRPr="00F0386E" w:rsidRDefault="00F0386E" w:rsidP="00F0386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F0386E">
              <w:rPr>
                <w:b/>
                <w:color w:val="000000"/>
              </w:rPr>
              <w:t>Цели</w:t>
            </w:r>
            <w:proofErr w:type="spellEnd"/>
            <w:r w:rsidRPr="00F0386E">
              <w:rPr>
                <w:b/>
                <w:color w:val="000000"/>
              </w:rPr>
              <w:t xml:space="preserve"> </w:t>
            </w:r>
            <w:proofErr w:type="spellStart"/>
            <w:r w:rsidRPr="00F0386E">
              <w:rPr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722E0" w14:textId="77777777" w:rsidR="00F0386E" w:rsidRPr="00F0386E" w:rsidRDefault="00F0386E" w:rsidP="00F0386E">
            <w:pPr>
              <w:pStyle w:val="a4"/>
              <w:spacing w:after="0" w:afterAutospacing="0"/>
              <w:rPr>
                <w:color w:val="000000"/>
                <w:sz w:val="22"/>
                <w:szCs w:val="22"/>
              </w:rPr>
            </w:pPr>
            <w:r w:rsidRPr="00F0386E">
              <w:rPr>
                <w:color w:val="000000"/>
                <w:sz w:val="22"/>
                <w:szCs w:val="22"/>
              </w:rPr>
              <w:t>- обобщить и повторить знания учащихся по теме «Квадратные уравнения», отработка способов решения квадратных уравнений, выработка умения выбирать нужный рациональный способ решения;</w:t>
            </w:r>
          </w:p>
          <w:p w14:paraId="54B1B10F" w14:textId="3EB2EFF8" w:rsidR="00F0386E" w:rsidRPr="00F0386E" w:rsidRDefault="00F0386E" w:rsidP="00F0386E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0386E">
              <w:rPr>
                <w:color w:val="000000"/>
                <w:sz w:val="22"/>
                <w:szCs w:val="22"/>
              </w:rPr>
              <w:t>- развитие математического кругозора, логического мышления, памяти, внимания, умение сравнивать и обобщать, развитие навыков самостоятельной работы;</w:t>
            </w:r>
          </w:p>
          <w:p w14:paraId="794562DA" w14:textId="6F3AE691" w:rsidR="00F0386E" w:rsidRPr="00F0386E" w:rsidRDefault="00F0386E" w:rsidP="00F0386E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0386E">
              <w:rPr>
                <w:color w:val="000000"/>
                <w:sz w:val="22"/>
                <w:szCs w:val="22"/>
              </w:rPr>
              <w:t>- воспитание интереса к математике, трудолюбия, взаимопомощи, активности и организованности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52591B3F" w14:textId="77777777" w:rsidR="00410000" w:rsidRPr="00F0386E" w:rsidRDefault="00410000" w:rsidP="00410000">
      <w:pPr>
        <w:spacing w:after="0"/>
        <w:jc w:val="center"/>
        <w:rPr>
          <w:b/>
        </w:rPr>
      </w:pPr>
      <w:bookmarkStart w:id="1" w:name="z451"/>
      <w:proofErr w:type="spellStart"/>
      <w:r w:rsidRPr="00F0386E">
        <w:rPr>
          <w:b/>
          <w:color w:val="000000"/>
        </w:rPr>
        <w:t>Ход</w:t>
      </w:r>
      <w:proofErr w:type="spellEnd"/>
      <w:r w:rsidRPr="00F0386E">
        <w:rPr>
          <w:b/>
          <w:color w:val="000000"/>
        </w:rPr>
        <w:t xml:space="preserve"> </w:t>
      </w:r>
      <w:proofErr w:type="spellStart"/>
      <w:r w:rsidRPr="00F0386E">
        <w:rPr>
          <w:b/>
          <w:color w:val="000000"/>
        </w:rPr>
        <w:t>урока</w:t>
      </w:r>
      <w:proofErr w:type="spellEnd"/>
    </w:p>
    <w:p w14:paraId="3F7729E9" w14:textId="77777777" w:rsidR="00410000" w:rsidRDefault="00410000" w:rsidP="00410000">
      <w:pPr>
        <w:spacing w:after="0"/>
        <w:jc w:val="both"/>
        <w:rPr>
          <w:color w:val="000000"/>
          <w:sz w:val="28"/>
          <w:lang w:val="ru-RU"/>
        </w:rPr>
      </w:pPr>
      <w:bookmarkStart w:id="2" w:name="z452"/>
      <w:bookmarkEnd w:id="1"/>
      <w:r>
        <w:rPr>
          <w:color w:val="000000"/>
          <w:sz w:val="28"/>
        </w:rPr>
        <w:t>     </w:t>
      </w:r>
      <w:r w:rsidRPr="00BC7B8D">
        <w:rPr>
          <w:color w:val="000000"/>
          <w:sz w:val="28"/>
          <w:lang w:val="ru-RU"/>
        </w:rPr>
        <w:t xml:space="preserve"> </w:t>
      </w:r>
    </w:p>
    <w:tbl>
      <w:tblPr>
        <w:tblStyle w:val="a3"/>
        <w:tblpPr w:leftFromText="180" w:rightFromText="180" w:vertAnchor="text" w:tblpX="-43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2127"/>
        <w:gridCol w:w="1696"/>
        <w:gridCol w:w="8930"/>
        <w:gridCol w:w="1276"/>
        <w:gridCol w:w="1559"/>
      </w:tblGrid>
      <w:tr w:rsidR="00410000" w:rsidRPr="00106080" w14:paraId="127FCCED" w14:textId="77777777" w:rsidTr="004166C2">
        <w:trPr>
          <w:trHeight w:val="30"/>
        </w:trPr>
        <w:tc>
          <w:tcPr>
            <w:tcW w:w="2127" w:type="dxa"/>
          </w:tcPr>
          <w:bookmarkEnd w:id="2"/>
          <w:p w14:paraId="598FAA4E" w14:textId="77777777" w:rsidR="00410000" w:rsidRPr="00106080" w:rsidRDefault="00410000" w:rsidP="004166C2">
            <w:pPr>
              <w:ind w:left="20"/>
              <w:rPr>
                <w:b/>
                <w:sz w:val="24"/>
                <w:szCs w:val="24"/>
              </w:rPr>
            </w:pPr>
            <w:proofErr w:type="spellStart"/>
            <w:r w:rsidRPr="00106080">
              <w:rPr>
                <w:b/>
                <w:sz w:val="24"/>
                <w:szCs w:val="24"/>
              </w:rPr>
              <w:t>Этап</w:t>
            </w:r>
            <w:proofErr w:type="spellEnd"/>
            <w:r w:rsidRPr="001060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6080">
              <w:rPr>
                <w:b/>
                <w:sz w:val="24"/>
                <w:szCs w:val="24"/>
              </w:rPr>
              <w:t>урока</w:t>
            </w:r>
            <w:proofErr w:type="spellEnd"/>
            <w:r w:rsidRPr="00106080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106080">
              <w:rPr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96" w:type="dxa"/>
          </w:tcPr>
          <w:p w14:paraId="77856A4B" w14:textId="77777777" w:rsidR="00410000" w:rsidRPr="00106080" w:rsidRDefault="00410000" w:rsidP="004166C2">
            <w:pPr>
              <w:ind w:left="20"/>
              <w:rPr>
                <w:b/>
                <w:sz w:val="24"/>
                <w:szCs w:val="24"/>
              </w:rPr>
            </w:pPr>
            <w:proofErr w:type="spellStart"/>
            <w:r w:rsidRPr="00106080">
              <w:rPr>
                <w:b/>
                <w:sz w:val="24"/>
                <w:szCs w:val="24"/>
              </w:rPr>
              <w:t>Действия</w:t>
            </w:r>
            <w:proofErr w:type="spellEnd"/>
            <w:r w:rsidRPr="001060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6080">
              <w:rPr>
                <w:b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8930" w:type="dxa"/>
          </w:tcPr>
          <w:p w14:paraId="544BB808" w14:textId="77777777" w:rsidR="00410000" w:rsidRPr="00106080" w:rsidRDefault="00410000" w:rsidP="004166C2">
            <w:pPr>
              <w:ind w:left="20"/>
              <w:rPr>
                <w:b/>
                <w:sz w:val="24"/>
                <w:szCs w:val="24"/>
              </w:rPr>
            </w:pPr>
            <w:proofErr w:type="spellStart"/>
            <w:r w:rsidRPr="00106080">
              <w:rPr>
                <w:b/>
                <w:sz w:val="24"/>
                <w:szCs w:val="24"/>
              </w:rPr>
              <w:t>Действия</w:t>
            </w:r>
            <w:proofErr w:type="spellEnd"/>
            <w:r w:rsidRPr="001060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6080">
              <w:rPr>
                <w:b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276" w:type="dxa"/>
          </w:tcPr>
          <w:p w14:paraId="77DFDD40" w14:textId="77777777" w:rsidR="00410000" w:rsidRPr="00106080" w:rsidRDefault="00410000" w:rsidP="004166C2">
            <w:pPr>
              <w:ind w:left="20"/>
              <w:rPr>
                <w:b/>
                <w:sz w:val="24"/>
                <w:szCs w:val="24"/>
              </w:rPr>
            </w:pPr>
            <w:proofErr w:type="spellStart"/>
            <w:r w:rsidRPr="00106080">
              <w:rPr>
                <w:b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559" w:type="dxa"/>
          </w:tcPr>
          <w:p w14:paraId="6237D1FD" w14:textId="77777777" w:rsidR="00410000" w:rsidRPr="00106080" w:rsidRDefault="00410000" w:rsidP="004166C2">
            <w:pPr>
              <w:ind w:left="20"/>
              <w:rPr>
                <w:b/>
                <w:sz w:val="24"/>
                <w:szCs w:val="24"/>
              </w:rPr>
            </w:pPr>
            <w:proofErr w:type="spellStart"/>
            <w:r w:rsidRPr="00106080">
              <w:rPr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410000" w:rsidRPr="00410000" w14:paraId="4AE43BFA" w14:textId="77777777" w:rsidTr="004166C2">
        <w:trPr>
          <w:trHeight w:val="30"/>
        </w:trPr>
        <w:tc>
          <w:tcPr>
            <w:tcW w:w="2127" w:type="dxa"/>
          </w:tcPr>
          <w:p w14:paraId="4BE556CB" w14:textId="77777777" w:rsidR="00410000" w:rsidRPr="00106080" w:rsidRDefault="00410000" w:rsidP="004166C2">
            <w:pPr>
              <w:rPr>
                <w:b/>
                <w:sz w:val="24"/>
                <w:szCs w:val="24"/>
                <w:lang w:val="ru-RU"/>
              </w:rPr>
            </w:pPr>
            <w:r w:rsidRPr="00106080">
              <w:rPr>
                <w:rStyle w:val="a5"/>
                <w:sz w:val="24"/>
                <w:szCs w:val="24"/>
                <w:lang w:val="ru-RU"/>
              </w:rPr>
              <w:t xml:space="preserve">Приветствие, создание </w:t>
            </w:r>
            <w:proofErr w:type="spellStart"/>
            <w:r w:rsidRPr="00106080">
              <w:rPr>
                <w:rStyle w:val="a5"/>
                <w:sz w:val="24"/>
                <w:szCs w:val="24"/>
                <w:lang w:val="ru-RU"/>
              </w:rPr>
              <w:t>коллаборативной</w:t>
            </w:r>
            <w:proofErr w:type="spellEnd"/>
            <w:r w:rsidRPr="00106080">
              <w:rPr>
                <w:rStyle w:val="a5"/>
                <w:sz w:val="24"/>
                <w:szCs w:val="24"/>
                <w:lang w:val="ru-RU"/>
              </w:rPr>
              <w:t xml:space="preserve"> среды/ </w:t>
            </w:r>
            <w:r w:rsidR="009628C6">
              <w:rPr>
                <w:rStyle w:val="a5"/>
                <w:sz w:val="24"/>
                <w:szCs w:val="24"/>
                <w:lang w:val="ru-RU"/>
              </w:rPr>
              <w:t>5</w:t>
            </w:r>
            <w:r w:rsidRPr="00106080">
              <w:rPr>
                <w:rStyle w:val="a5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696" w:type="dxa"/>
          </w:tcPr>
          <w:p w14:paraId="383F9A84" w14:textId="6DCEAA77" w:rsidR="00410000" w:rsidRPr="00106080" w:rsidRDefault="00410000" w:rsidP="004166C2">
            <w:pPr>
              <w:pStyle w:val="a4"/>
              <w:spacing w:before="0" w:beforeAutospacing="0" w:after="0" w:afterAutospacing="0"/>
            </w:pPr>
            <w:r w:rsidRPr="00106080">
              <w:rPr>
                <w:rStyle w:val="a5"/>
                <w:lang w:val="kk-KZ"/>
              </w:rPr>
              <w:t>Приветствует уче</w:t>
            </w:r>
            <w:r w:rsidR="00544A0F">
              <w:rPr>
                <w:rStyle w:val="a5"/>
                <w:lang w:val="kk-KZ"/>
              </w:rPr>
              <w:t xml:space="preserve"> </w:t>
            </w:r>
            <w:r w:rsidRPr="00106080">
              <w:rPr>
                <w:rStyle w:val="a5"/>
                <w:lang w:val="kk-KZ"/>
              </w:rPr>
              <w:t xml:space="preserve">ников. </w:t>
            </w:r>
          </w:p>
        </w:tc>
        <w:tc>
          <w:tcPr>
            <w:tcW w:w="8930" w:type="dxa"/>
          </w:tcPr>
          <w:p w14:paraId="5C4215F4" w14:textId="6E5112AC" w:rsidR="0083102B" w:rsidRPr="0083102B" w:rsidRDefault="0083102B" w:rsidP="004166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102B">
              <w:rPr>
                <w:color w:val="000000"/>
              </w:rPr>
              <w:t xml:space="preserve">Мотивационный момент. Учитель и учащиеся приветствуют друг друга. Психологический настрой. Ребята хочу обратить ваше внимание на высказывание: </w:t>
            </w:r>
            <w:bookmarkStart w:id="3" w:name="_Hlk152522235"/>
            <w:r w:rsidRPr="0083102B">
              <w:rPr>
                <w:color w:val="000000"/>
              </w:rPr>
              <w:t xml:space="preserve">«Математику нельзя изучать, наблюдая, как это делает сосед». (А. </w:t>
            </w:r>
            <w:proofErr w:type="spellStart"/>
            <w:r w:rsidRPr="0083102B">
              <w:rPr>
                <w:color w:val="000000"/>
              </w:rPr>
              <w:t>Нивен</w:t>
            </w:r>
            <w:proofErr w:type="spellEnd"/>
            <w:r w:rsidRPr="0083102B">
              <w:rPr>
                <w:color w:val="000000"/>
              </w:rPr>
              <w:t xml:space="preserve">) </w:t>
            </w:r>
            <w:bookmarkEnd w:id="3"/>
            <w:r w:rsidRPr="0083102B">
              <w:rPr>
                <w:color w:val="000000"/>
              </w:rPr>
              <w:t xml:space="preserve">Поэтому призываю принять всем активное участие в уроке. Переход к теме урока. </w:t>
            </w:r>
            <w:r w:rsidRPr="0083102B">
              <w:rPr>
                <w:b/>
                <w:bCs/>
                <w:color w:val="000000"/>
              </w:rPr>
              <w:t>«Биржа знаний квадратных уравнений»</w:t>
            </w:r>
            <w:r w:rsidRPr="0083102B">
              <w:rPr>
                <w:color w:val="000000"/>
              </w:rPr>
              <w:t>.</w:t>
            </w:r>
          </w:p>
          <w:p w14:paraId="2BC22A23" w14:textId="77777777" w:rsidR="004166C2" w:rsidRDefault="0083102B" w:rsidP="004166C2">
            <w:pPr>
              <w:pStyle w:val="a4"/>
              <w:shd w:val="clear" w:color="auto" w:fill="FFFFFF"/>
              <w:spacing w:before="0" w:beforeAutospacing="0" w:after="0" w:afterAutospacing="0"/>
              <w:ind w:left="-22"/>
              <w:rPr>
                <w:color w:val="365F91" w:themeColor="accent1" w:themeShade="BF"/>
              </w:rPr>
            </w:pPr>
            <w:r w:rsidRPr="0083102B">
              <w:rPr>
                <w:color w:val="000000"/>
              </w:rPr>
              <w:t xml:space="preserve"> Предлагается на слайде текст. В комедии Н. В. Гоголя «Ревизор» описан: </w:t>
            </w:r>
            <w:r w:rsidRPr="004166C2">
              <w:rPr>
                <w:b/>
                <w:bCs/>
                <w:i/>
                <w:iCs/>
                <w:color w:val="365F91" w:themeColor="accent1" w:themeShade="BF"/>
              </w:rPr>
              <w:t>«Человек, прочитавший пять или шесть книг. Берёт взятки борзыми щенками. В Бога не верует, в церковь не ходит, решение квадратных уравнений не рассматривает»? Молодой человек лет двадцати трёх, тоненький, худенький; различными способами</w:t>
            </w:r>
            <w:r w:rsidR="00640AD4" w:rsidRPr="004166C2">
              <w:rPr>
                <w:b/>
                <w:bCs/>
                <w:i/>
                <w:iCs/>
                <w:color w:val="365F91" w:themeColor="accent1" w:themeShade="BF"/>
              </w:rPr>
              <w:t xml:space="preserve"> </w:t>
            </w:r>
            <w:r w:rsidRPr="004166C2">
              <w:rPr>
                <w:b/>
                <w:bCs/>
                <w:i/>
                <w:iCs/>
                <w:color w:val="365F91" w:themeColor="accent1" w:themeShade="BF"/>
              </w:rPr>
              <w:t xml:space="preserve">написания текстов не обладает; несколько </w:t>
            </w:r>
            <w:proofErr w:type="spellStart"/>
            <w:r w:rsidRPr="004166C2">
              <w:rPr>
                <w:b/>
                <w:bCs/>
                <w:i/>
                <w:iCs/>
                <w:color w:val="365F91" w:themeColor="accent1" w:themeShade="BF"/>
              </w:rPr>
              <w:t>приглуповат</w:t>
            </w:r>
            <w:proofErr w:type="spellEnd"/>
            <w:r w:rsidRPr="004166C2">
              <w:rPr>
                <w:b/>
                <w:bCs/>
                <w:i/>
                <w:iCs/>
                <w:color w:val="365F91" w:themeColor="accent1" w:themeShade="BF"/>
              </w:rPr>
              <w:t xml:space="preserve"> и, как говорят, без царя в </w:t>
            </w:r>
            <w:proofErr w:type="gramStart"/>
            <w:r w:rsidRPr="004166C2">
              <w:rPr>
                <w:b/>
                <w:bCs/>
                <w:i/>
                <w:iCs/>
                <w:color w:val="365F91" w:themeColor="accent1" w:themeShade="BF"/>
              </w:rPr>
              <w:t>голове,-</w:t>
            </w:r>
            <w:proofErr w:type="gramEnd"/>
            <w:r w:rsidRPr="004166C2">
              <w:rPr>
                <w:b/>
                <w:bCs/>
                <w:i/>
                <w:iCs/>
                <w:color w:val="365F91" w:themeColor="accent1" w:themeShade="BF"/>
              </w:rPr>
              <w:t xml:space="preserve"> один из тех людей, которых в канцеляриях называют пустейшими»?</w:t>
            </w:r>
            <w:r w:rsidRPr="004166C2">
              <w:rPr>
                <w:color w:val="365F91" w:themeColor="accent1" w:themeShade="BF"/>
              </w:rPr>
              <w:t xml:space="preserve"> </w:t>
            </w:r>
          </w:p>
          <w:p w14:paraId="1B1D749A" w14:textId="304EFCAC" w:rsidR="00640AD4" w:rsidRDefault="0083102B" w:rsidP="00A25D28">
            <w:pPr>
              <w:pStyle w:val="a4"/>
              <w:shd w:val="clear" w:color="auto" w:fill="FFFFFF"/>
              <w:spacing w:before="0" w:beforeAutospacing="0" w:after="0" w:afterAutospacing="0"/>
              <w:ind w:left="-22"/>
              <w:rPr>
                <w:color w:val="000000"/>
              </w:rPr>
            </w:pPr>
            <w:r w:rsidRPr="0083102B">
              <w:rPr>
                <w:color w:val="000000"/>
              </w:rPr>
              <w:t xml:space="preserve">(Учащиеся должны найти скрытую информацию и сформулировать тему и цель урока). </w:t>
            </w:r>
          </w:p>
          <w:p w14:paraId="3CB63A6F" w14:textId="2114195B" w:rsidR="00681409" w:rsidRPr="0083102B" w:rsidRDefault="00681409" w:rsidP="004166C2">
            <w:pPr>
              <w:pStyle w:val="a4"/>
              <w:shd w:val="clear" w:color="auto" w:fill="FFFFFF"/>
              <w:spacing w:before="0" w:beforeAutospacing="0" w:after="0" w:afterAutospacing="0"/>
              <w:ind w:left="-22"/>
            </w:pPr>
            <w:r w:rsidRPr="0083102B">
              <w:t>Учитель проговаривает</w:t>
            </w:r>
            <w:r w:rsidR="00BE74E8" w:rsidRPr="0083102B">
              <w:t xml:space="preserve"> правила игры. </w:t>
            </w:r>
          </w:p>
          <w:p w14:paraId="374354F8" w14:textId="1E9E5F2E" w:rsidR="00BE74E8" w:rsidRPr="009147B5" w:rsidRDefault="00BE74E8" w:rsidP="004166C2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1"/>
                <w:szCs w:val="21"/>
                <w:u w:val="single"/>
              </w:rPr>
            </w:pPr>
            <w:r w:rsidRPr="009147B5">
              <w:rPr>
                <w:color w:val="1F497D" w:themeColor="text2"/>
                <w:sz w:val="21"/>
                <w:szCs w:val="21"/>
                <w:u w:val="single"/>
              </w:rPr>
              <w:t>Правила игры:</w:t>
            </w:r>
          </w:p>
          <w:p w14:paraId="5FCE5CAD" w14:textId="77777777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Проверка знаний экономических терминов.</w:t>
            </w:r>
          </w:p>
          <w:p w14:paraId="0AC63D2E" w14:textId="77777777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Для того чтобы начать игру, мне нужно проверить, как вы знаете некоторые экономические понятия.</w:t>
            </w:r>
          </w:p>
          <w:p w14:paraId="7225C980" w14:textId="77777777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Итак, у нас сегодня (показываю на доску, дети читают) интеллектуальная биржа.</w:t>
            </w:r>
          </w:p>
          <w:p w14:paraId="6C9DBF2C" w14:textId="77777777" w:rsidR="00591BE9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591BE9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А что такое биржа</w:t>
            </w: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? Это такое учреждение, где происходит купля-продажа чего-либо. Какие бывают биржи? Биржи бывают </w:t>
            </w:r>
            <w:r w:rsidRPr="00591BE9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трудовые, ценных бумаг, недвижимости</w:t>
            </w: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, а у нас сегодня </w:t>
            </w:r>
            <w:r w:rsidRPr="00591BE9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интеллектуальная биржа.</w:t>
            </w: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Что это значит? </w:t>
            </w:r>
          </w:p>
          <w:p w14:paraId="2EB031C1" w14:textId="3CD904E6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591BE9">
              <w:rPr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Интеллект</w:t>
            </w: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– это знания, значит на нашей бирже можно заработать деньги за знание какого-то материала.</w:t>
            </w:r>
          </w:p>
          <w:p w14:paraId="38719580" w14:textId="77777777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А что такое «фирма»? Это учреждение, организация. Фирмы бывают разные. Есть фирмы, которые перепродают товар, а есть, которые его производят, есть еще фирмы, которые оказывают различные услуги. Наши сегодняшние фирмы будут продавать свои знания.</w:t>
            </w:r>
          </w:p>
          <w:p w14:paraId="788127EA" w14:textId="31B515A3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Продавать, это значит обменивать товар на деньги или ценные бумаги. Нашими ценными бумагами будут </w:t>
            </w:r>
            <w:r w:rsidR="004A0E53">
              <w:rPr>
                <w:color w:val="000000"/>
                <w:sz w:val="22"/>
                <w:szCs w:val="22"/>
                <w:bdr w:val="none" w:sz="0" w:space="0" w:color="auto" w:frame="1"/>
              </w:rPr>
              <w:t>деньги «</w:t>
            </w:r>
            <w:proofErr w:type="spellStart"/>
            <w:r w:rsidR="004A0E53">
              <w:rPr>
                <w:color w:val="000000"/>
                <w:sz w:val="22"/>
                <w:szCs w:val="22"/>
                <w:bdr w:val="none" w:sz="0" w:space="0" w:color="auto" w:frame="1"/>
              </w:rPr>
              <w:t>брэйны</w:t>
            </w:r>
            <w:proofErr w:type="spellEnd"/>
            <w:r w:rsidR="004A0E53">
              <w:rPr>
                <w:color w:val="000000"/>
                <w:sz w:val="22"/>
                <w:szCs w:val="22"/>
                <w:bdr w:val="none" w:sz="0" w:space="0" w:color="auto" w:frame="1"/>
              </w:rPr>
              <w:t>»</w:t>
            </w: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. Обменивать ваши знания на </w:t>
            </w:r>
            <w:r w:rsidR="004A0E53">
              <w:rPr>
                <w:color w:val="000000"/>
                <w:sz w:val="22"/>
                <w:szCs w:val="22"/>
                <w:bdr w:val="none" w:sz="0" w:space="0" w:color="auto" w:frame="1"/>
              </w:rPr>
              <w:t>«</w:t>
            </w:r>
            <w:proofErr w:type="spellStart"/>
            <w:r w:rsidR="004A0E53">
              <w:rPr>
                <w:color w:val="000000"/>
                <w:sz w:val="22"/>
                <w:szCs w:val="22"/>
                <w:bdr w:val="none" w:sz="0" w:space="0" w:color="auto" w:frame="1"/>
              </w:rPr>
              <w:t>брэйны</w:t>
            </w:r>
            <w:proofErr w:type="spellEnd"/>
            <w:r w:rsidR="004A0E53">
              <w:rPr>
                <w:color w:val="000000"/>
                <w:sz w:val="22"/>
                <w:szCs w:val="22"/>
                <w:bdr w:val="none" w:sz="0" w:space="0" w:color="auto" w:frame="1"/>
              </w:rPr>
              <w:t>»</w:t>
            </w: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 будут брокеры.</w:t>
            </w:r>
          </w:p>
          <w:p w14:paraId="0DE522BD" w14:textId="77777777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Кто такие брокеры? Это люди, которые заключают сделки между фирмами и между фирмой и биржей. Брокер будет общаться с банкирами, людьми, которые будут продавать вам вопросы.</w:t>
            </w:r>
          </w:p>
          <w:p w14:paraId="2A726156" w14:textId="77777777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2) Объяснение правил игры.</w:t>
            </w:r>
          </w:p>
          <w:p w14:paraId="010CEE52" w14:textId="5FCFD56A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А теперь прослушайте правила работы нашей биржи. Слушайте внимательно, не отвлекайтесь, ведь от этого зависит сколько </w:t>
            </w:r>
            <w:r w:rsidR="004A0E53">
              <w:rPr>
                <w:color w:val="000000"/>
                <w:sz w:val="22"/>
                <w:szCs w:val="22"/>
                <w:bdr w:val="none" w:sz="0" w:space="0" w:color="auto" w:frame="1"/>
              </w:rPr>
              <w:t>«</w:t>
            </w:r>
            <w:proofErr w:type="spellStart"/>
            <w:proofErr w:type="gramStart"/>
            <w:r w:rsidR="004A0E53">
              <w:rPr>
                <w:color w:val="000000"/>
                <w:sz w:val="22"/>
                <w:szCs w:val="22"/>
                <w:bdr w:val="none" w:sz="0" w:space="0" w:color="auto" w:frame="1"/>
              </w:rPr>
              <w:t>брэйны»</w:t>
            </w: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вы</w:t>
            </w:r>
            <w:proofErr w:type="spellEnd"/>
            <w:proofErr w:type="gramEnd"/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сегодня заработаете.</w:t>
            </w:r>
          </w:p>
          <w:p w14:paraId="681F7D9A" w14:textId="77777777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Правила:</w:t>
            </w:r>
          </w:p>
          <w:p w14:paraId="1B227788" w14:textId="77777777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Вопросы продаются за деньги;</w:t>
            </w:r>
          </w:p>
          <w:p w14:paraId="2EAB2768" w14:textId="5242070A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Банк выдает деньги (которые потом вычитаются из прибыли) для </w:t>
            </w:r>
            <w:proofErr w:type="gramStart"/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того</w:t>
            </w:r>
            <w:proofErr w:type="gramEnd"/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чтобы потом покупать вопросы. Мы вам выдаем 50</w:t>
            </w:r>
            <w:r w:rsidR="004A0E53">
              <w:rPr>
                <w:rFonts w:ascii="Montserrat" w:hAnsi="Montserrat"/>
                <w:color w:val="000000"/>
                <w:sz w:val="22"/>
                <w:szCs w:val="22"/>
              </w:rPr>
              <w:t xml:space="preserve"> </w:t>
            </w:r>
            <w:r w:rsidR="004A0E53">
              <w:rPr>
                <w:color w:val="000000"/>
                <w:sz w:val="22"/>
                <w:szCs w:val="22"/>
                <w:bdr w:val="none" w:sz="0" w:space="0" w:color="auto" w:frame="1"/>
              </w:rPr>
              <w:t>«</w:t>
            </w:r>
            <w:proofErr w:type="spellStart"/>
            <w:r w:rsidR="004A0E53">
              <w:rPr>
                <w:color w:val="000000"/>
                <w:sz w:val="22"/>
                <w:szCs w:val="22"/>
                <w:bdr w:val="none" w:sz="0" w:space="0" w:color="auto" w:frame="1"/>
              </w:rPr>
              <w:t>брэйн</w:t>
            </w:r>
            <w:proofErr w:type="spellEnd"/>
            <w:r w:rsidR="004A0E53">
              <w:rPr>
                <w:color w:val="000000"/>
                <w:sz w:val="22"/>
                <w:szCs w:val="22"/>
                <w:bdr w:val="none" w:sz="0" w:space="0" w:color="auto" w:frame="1"/>
              </w:rPr>
              <w:t>»</w:t>
            </w: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– ваш начальный капитал;</w:t>
            </w:r>
          </w:p>
          <w:p w14:paraId="77139B11" w14:textId="77777777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Фирма должна выбрать брокера, который будет покупать вопросы;</w:t>
            </w:r>
          </w:p>
          <w:p w14:paraId="5AA7D20E" w14:textId="4A14E838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Все вопросы разной стоимости. </w:t>
            </w:r>
          </w:p>
          <w:p w14:paraId="29866FB8" w14:textId="7D2D4E48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Вопросы стоят </w:t>
            </w:r>
            <w:r w:rsidRPr="004A0E53">
              <w:rPr>
                <w:color w:val="365F91" w:themeColor="accent1" w:themeShade="BF"/>
                <w:sz w:val="22"/>
                <w:szCs w:val="22"/>
                <w:bdr w:val="none" w:sz="0" w:space="0" w:color="auto" w:frame="1"/>
              </w:rPr>
              <w:t>10, 20, 30 и 50</w:t>
            </w:r>
            <w:r w:rsidR="004A0E53" w:rsidRPr="004A0E53">
              <w:rPr>
                <w:rFonts w:ascii="Montserrat" w:hAnsi="Montserrat"/>
                <w:color w:val="365F91" w:themeColor="accent1" w:themeShade="BF"/>
                <w:sz w:val="22"/>
                <w:szCs w:val="22"/>
              </w:rPr>
              <w:t xml:space="preserve"> </w:t>
            </w:r>
            <w:r w:rsidR="004A0E53" w:rsidRPr="004A0E53">
              <w:rPr>
                <w:color w:val="365F91" w:themeColor="accent1" w:themeShade="BF"/>
                <w:sz w:val="22"/>
                <w:szCs w:val="22"/>
                <w:bdr w:val="none" w:sz="0" w:space="0" w:color="auto" w:frame="1"/>
              </w:rPr>
              <w:t>«</w:t>
            </w:r>
            <w:proofErr w:type="spellStart"/>
            <w:r w:rsidR="004A0E53" w:rsidRPr="004A0E53">
              <w:rPr>
                <w:color w:val="365F91" w:themeColor="accent1" w:themeShade="BF"/>
                <w:sz w:val="22"/>
                <w:szCs w:val="22"/>
                <w:bdr w:val="none" w:sz="0" w:space="0" w:color="auto" w:frame="1"/>
              </w:rPr>
              <w:t>брэйнов</w:t>
            </w:r>
            <w:proofErr w:type="spellEnd"/>
            <w:r w:rsidR="004A0E53" w:rsidRPr="004A0E53">
              <w:rPr>
                <w:color w:val="365F91" w:themeColor="accent1" w:themeShade="BF"/>
                <w:sz w:val="22"/>
                <w:szCs w:val="22"/>
                <w:bdr w:val="none" w:sz="0" w:space="0" w:color="auto" w:frame="1"/>
              </w:rPr>
              <w:t>»</w:t>
            </w:r>
            <w:r w:rsidRPr="004A0E53">
              <w:rPr>
                <w:color w:val="365F91" w:themeColor="accent1" w:themeShade="BF"/>
                <w:sz w:val="22"/>
                <w:szCs w:val="22"/>
                <w:bdr w:val="none" w:sz="0" w:space="0" w:color="auto" w:frame="1"/>
              </w:rPr>
              <w:t>.</w:t>
            </w:r>
          </w:p>
          <w:p w14:paraId="2578B2A6" w14:textId="77777777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Чем труднее вопрос, тем больше цена.</w:t>
            </w:r>
          </w:p>
          <w:p w14:paraId="226A44C0" w14:textId="77777777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Если фирма правильно отвечает на вопрос, то ей возвращаются</w:t>
            </w:r>
          </w:p>
          <w:p w14:paraId="61DC474D" w14:textId="77777777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деньги, вдвое больше цены вопроса.</w:t>
            </w:r>
          </w:p>
          <w:p w14:paraId="5AA82EBC" w14:textId="77777777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Если фирма не может ответить на вопрос, она сдает его банку.</w:t>
            </w:r>
          </w:p>
          <w:p w14:paraId="0115D35E" w14:textId="77777777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Брокер покупает вопрос у продавца, затем вся фирма совещается, находит правильный ответ, брокер идет к контролеру, который проверяет правильность ответа, затем, если ответ правильный, то брокер получает деньги у кассира и снова покупает вопрос у продавца, а если нет, то на деньги, которые есть брокер сразу покупает вопрос у продавца, не подходя к кассиру.</w:t>
            </w:r>
          </w:p>
          <w:p w14:paraId="3D5A744C" w14:textId="77777777" w:rsidR="00591BE9" w:rsidRPr="009E1774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Правила написаны на </w:t>
            </w:r>
            <w:proofErr w:type="spellStart"/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на</w:t>
            </w:r>
            <w:proofErr w:type="spellEnd"/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 отдельных листах и лежат на столе каждой фирмы. (разъяснить последнее правило).</w:t>
            </w:r>
          </w:p>
          <w:p w14:paraId="09D76A9C" w14:textId="546F7658" w:rsidR="00591BE9" w:rsidRPr="004A0E53" w:rsidRDefault="00591BE9" w:rsidP="004166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9E1774">
              <w:rPr>
                <w:color w:val="000000"/>
                <w:sz w:val="22"/>
                <w:szCs w:val="22"/>
                <w:bdr w:val="none" w:sz="0" w:space="0" w:color="auto" w:frame="1"/>
              </w:rPr>
              <w:t>Итак, начинаем работу нашей биржи. Брокеров просим получить деньги и купить вопросы.</w:t>
            </w:r>
          </w:p>
          <w:p w14:paraId="7DABA054" w14:textId="4080536D" w:rsidR="00BE74E8" w:rsidRPr="00640AD4" w:rsidRDefault="009147B5" w:rsidP="004166C2">
            <w:pPr>
              <w:pStyle w:val="a4"/>
              <w:shd w:val="clear" w:color="auto" w:fill="FFFFFF"/>
              <w:spacing w:before="0" w:beforeAutospacing="0" w:after="300" w:afterAutospacing="0"/>
              <w:rPr>
                <w:b/>
                <w:bCs/>
                <w:i/>
                <w:iCs/>
                <w:sz w:val="22"/>
                <w:szCs w:val="22"/>
              </w:rPr>
            </w:pPr>
            <w:r w:rsidRPr="00640AD4"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Все готовы к честной борьбе и заработкам капитала? Наша биржа открывается! (музыкальная заставка)</w:t>
            </w:r>
          </w:p>
        </w:tc>
        <w:tc>
          <w:tcPr>
            <w:tcW w:w="1276" w:type="dxa"/>
          </w:tcPr>
          <w:p w14:paraId="2A351EE4" w14:textId="77777777" w:rsidR="00410000" w:rsidRDefault="00410000" w:rsidP="004166C2">
            <w:pPr>
              <w:rPr>
                <w:sz w:val="24"/>
                <w:szCs w:val="24"/>
                <w:lang w:val="ru-RU"/>
              </w:rPr>
            </w:pPr>
            <w:r w:rsidRPr="00106080">
              <w:rPr>
                <w:sz w:val="24"/>
                <w:szCs w:val="24"/>
                <w:lang w:val="ru-RU"/>
              </w:rPr>
              <w:lastRenderedPageBreak/>
              <w:br/>
            </w:r>
          </w:p>
          <w:p w14:paraId="2F40BB3D" w14:textId="156044A0" w:rsidR="004A0E53" w:rsidRDefault="00A25D28" w:rsidP="004166C2">
            <w:pPr>
              <w:rPr>
                <w:sz w:val="24"/>
                <w:szCs w:val="24"/>
                <w:lang w:val="ru-RU"/>
              </w:rPr>
            </w:pPr>
            <w:r w:rsidRPr="0083102B">
              <w:rPr>
                <w:color w:val="000000"/>
              </w:rPr>
              <w:t xml:space="preserve">ФО- словесная похвала </w:t>
            </w:r>
            <w:proofErr w:type="spellStart"/>
            <w:r w:rsidRPr="0083102B">
              <w:rPr>
                <w:color w:val="000000"/>
              </w:rPr>
              <w:t>учителя</w:t>
            </w:r>
            <w:proofErr w:type="spellEnd"/>
          </w:p>
          <w:p w14:paraId="1D32DB19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424512D9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713A6D24" w14:textId="77777777" w:rsidR="00A46C76" w:rsidRDefault="00A46C76" w:rsidP="004166C2">
            <w:pPr>
              <w:rPr>
                <w:sz w:val="24"/>
                <w:szCs w:val="24"/>
                <w:lang w:val="ru-RU"/>
              </w:rPr>
            </w:pPr>
          </w:p>
          <w:p w14:paraId="08A6DBB3" w14:textId="77777777" w:rsidR="00A46C76" w:rsidRDefault="00A46C76" w:rsidP="004166C2">
            <w:pPr>
              <w:rPr>
                <w:sz w:val="24"/>
                <w:szCs w:val="24"/>
                <w:lang w:val="ru-RU"/>
              </w:rPr>
            </w:pPr>
          </w:p>
          <w:p w14:paraId="3624E6A1" w14:textId="77777777" w:rsidR="00A46C76" w:rsidRDefault="00A46C76" w:rsidP="004166C2">
            <w:pPr>
              <w:rPr>
                <w:sz w:val="24"/>
                <w:szCs w:val="24"/>
                <w:lang w:val="ru-RU"/>
              </w:rPr>
            </w:pPr>
          </w:p>
          <w:p w14:paraId="2CC72CE3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77D9B50A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7500AD51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1AE82A35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6347D7B1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3BAB0D3C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0526ABEB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42269B73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7F2E92C0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59B9E102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70511B33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3322B235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188D7539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1B5175A9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01B91F57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69ABDA38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3F8E1099" w14:textId="6797C357" w:rsidR="004A0E53" w:rsidRDefault="00A46C76" w:rsidP="004166C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Денежныэквивалент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«</w:t>
            </w:r>
            <w:proofErr w:type="spellStart"/>
            <w:r>
              <w:rPr>
                <w:sz w:val="24"/>
                <w:szCs w:val="24"/>
                <w:lang w:val="ru-RU"/>
              </w:rPr>
              <w:t>брэйны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7EE6FD11" w14:textId="77777777" w:rsidR="004A0E53" w:rsidRDefault="004A0E53" w:rsidP="004166C2">
            <w:pPr>
              <w:rPr>
                <w:sz w:val="24"/>
                <w:szCs w:val="24"/>
                <w:lang w:val="ru-RU"/>
              </w:rPr>
            </w:pPr>
          </w:p>
          <w:p w14:paraId="3C32A735" w14:textId="7D9B9F97" w:rsidR="004A0E53" w:rsidRPr="00106080" w:rsidRDefault="004A0E53" w:rsidP="004166C2">
            <w:pPr>
              <w:rPr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594E289" wp14:editId="05B6F0CE">
                  <wp:extent cx="647349" cy="561975"/>
                  <wp:effectExtent l="0" t="0" r="635" b="0"/>
                  <wp:docPr id="14509878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193" cy="564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E457D48" w14:textId="77777777" w:rsidR="00410000" w:rsidRPr="00106080" w:rsidRDefault="00410000" w:rsidP="004166C2">
            <w:pPr>
              <w:rPr>
                <w:sz w:val="24"/>
                <w:szCs w:val="24"/>
                <w:lang w:val="ru-RU"/>
              </w:rPr>
            </w:pPr>
            <w:r w:rsidRPr="00106080">
              <w:rPr>
                <w:sz w:val="24"/>
                <w:szCs w:val="24"/>
                <w:lang w:val="ru-RU"/>
              </w:rPr>
              <w:lastRenderedPageBreak/>
              <w:br/>
            </w:r>
            <w:r w:rsidR="00275CC8">
              <w:rPr>
                <w:sz w:val="24"/>
                <w:szCs w:val="24"/>
                <w:lang w:val="ru-RU"/>
              </w:rPr>
              <w:t xml:space="preserve">Карточки </w:t>
            </w:r>
          </w:p>
        </w:tc>
      </w:tr>
      <w:tr w:rsidR="00410000" w:rsidRPr="00106080" w14:paraId="0F137754" w14:textId="77777777" w:rsidTr="004166C2">
        <w:trPr>
          <w:trHeight w:val="693"/>
        </w:trPr>
        <w:tc>
          <w:tcPr>
            <w:tcW w:w="2127" w:type="dxa"/>
          </w:tcPr>
          <w:p w14:paraId="6453BC0F" w14:textId="7C2F1649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  <w:r>
              <w:rPr>
                <w:rStyle w:val="a5"/>
                <w:sz w:val="24"/>
                <w:szCs w:val="24"/>
                <w:lang w:val="kk-KZ"/>
              </w:rPr>
              <w:lastRenderedPageBreak/>
              <w:t>Проверка д/р</w:t>
            </w:r>
          </w:p>
          <w:p w14:paraId="30B0A9EF" w14:textId="1834E04F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  <w:r>
              <w:rPr>
                <w:rStyle w:val="a5"/>
                <w:sz w:val="24"/>
                <w:szCs w:val="24"/>
                <w:lang w:val="kk-KZ"/>
              </w:rPr>
              <w:t>10мин</w:t>
            </w:r>
          </w:p>
          <w:p w14:paraId="0C16340E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4EABE0D9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7FF9DD60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5D063640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323FC592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1EF6CA6D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7E3A19AA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53EC93DB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7EBFE92D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6AD302EE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58036470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123D8CEB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4DEF30CA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78B2E293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198073BC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356E199C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391739EC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1F338257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4D410B81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1D7E73D8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7BCF8760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29599223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22FB7A72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0A4ECACF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724B5A04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745D6C55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2EA496ED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35D5F45E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3A1A5CA2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334730DF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7704C7EC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18F476B3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7684F6F8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2D6601D4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499455CB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1C5C171F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6D1A137A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2F46A9AB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0D1C83A8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7BD27E51" w14:textId="77777777" w:rsidR="00D43F3B" w:rsidRDefault="00D43F3B" w:rsidP="004166C2">
            <w:pPr>
              <w:rPr>
                <w:rStyle w:val="a5"/>
                <w:sz w:val="24"/>
                <w:szCs w:val="24"/>
                <w:lang w:val="kk-KZ"/>
              </w:rPr>
            </w:pPr>
          </w:p>
          <w:p w14:paraId="30DDB35F" w14:textId="29173ED7" w:rsidR="00410000" w:rsidRPr="00106080" w:rsidRDefault="00410000" w:rsidP="004166C2">
            <w:pPr>
              <w:rPr>
                <w:rStyle w:val="a5"/>
                <w:b w:val="0"/>
                <w:sz w:val="24"/>
                <w:szCs w:val="24"/>
                <w:lang w:val="ru-RU"/>
              </w:rPr>
            </w:pPr>
            <w:r w:rsidRPr="00106080">
              <w:rPr>
                <w:rStyle w:val="a5"/>
                <w:sz w:val="24"/>
                <w:szCs w:val="24"/>
                <w:lang w:val="kk-KZ"/>
              </w:rPr>
              <w:t xml:space="preserve">Актуализация знаний/ </w:t>
            </w:r>
            <w:r w:rsidR="009628C6">
              <w:rPr>
                <w:rStyle w:val="a5"/>
                <w:sz w:val="24"/>
                <w:szCs w:val="24"/>
                <w:lang w:val="kk-KZ"/>
              </w:rPr>
              <w:t>10</w:t>
            </w:r>
            <w:r w:rsidRPr="00106080">
              <w:rPr>
                <w:rStyle w:val="a5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1696" w:type="dxa"/>
          </w:tcPr>
          <w:p w14:paraId="44371D47" w14:textId="53EB196A" w:rsidR="00410000" w:rsidRPr="00106080" w:rsidRDefault="00410000" w:rsidP="004166C2">
            <w:pPr>
              <w:pStyle w:val="a4"/>
              <w:spacing w:before="0" w:beforeAutospacing="0" w:after="0" w:afterAutospacing="0"/>
              <w:rPr>
                <w:rStyle w:val="a5"/>
                <w:b w:val="0"/>
                <w:lang w:val="kk-KZ"/>
              </w:rPr>
            </w:pPr>
            <w:r w:rsidRPr="00106080">
              <w:rPr>
                <w:rStyle w:val="a5"/>
                <w:lang w:val="kk-KZ"/>
              </w:rPr>
              <w:lastRenderedPageBreak/>
              <w:t xml:space="preserve">Организует актуализацию требований к ученику с </w:t>
            </w:r>
            <w:r w:rsidR="00C61EE2">
              <w:rPr>
                <w:rStyle w:val="a5"/>
                <w:lang w:val="kk-KZ"/>
              </w:rPr>
              <w:t xml:space="preserve">целью повторения </w:t>
            </w:r>
          </w:p>
        </w:tc>
        <w:tc>
          <w:tcPr>
            <w:tcW w:w="8930" w:type="dxa"/>
          </w:tcPr>
          <w:p w14:paraId="7CB54F44" w14:textId="2CBD0250" w:rsidR="00640AD4" w:rsidRPr="00640AD4" w:rsidRDefault="00640AD4" w:rsidP="004166C2">
            <w:pPr>
              <w:pStyle w:val="a4"/>
              <w:shd w:val="clear" w:color="auto" w:fill="F5F5F5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>Проверка домашнего задания.</w:t>
            </w:r>
          </w:p>
          <w:p w14:paraId="21CD0211" w14:textId="4D4F77D7" w:rsidR="00640AD4" w:rsidRDefault="00640AD4" w:rsidP="004166C2">
            <w:pPr>
              <w:pStyle w:val="a4"/>
              <w:shd w:val="clear" w:color="auto" w:fill="F5F5F5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Ответы проецируются на доске.</w:t>
            </w:r>
          </w:p>
          <w:p w14:paraId="50D50B2F" w14:textId="77777777" w:rsidR="00640AD4" w:rsidRDefault="00640AD4" w:rsidP="004166C2">
            <w:pPr>
              <w:pStyle w:val="a4"/>
              <w:shd w:val="clear" w:color="auto" w:fill="F5F5F5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</w:rPr>
              <w:t>Взаимопроверка.</w:t>
            </w:r>
            <w:r>
              <w:rPr>
                <w:color w:val="000000"/>
              </w:rPr>
              <w:t> (</w:t>
            </w:r>
            <w:r>
              <w:rPr>
                <w:i/>
                <w:iCs/>
                <w:color w:val="000000"/>
              </w:rPr>
              <w:t>Учащиеся обмениваются тетрадями</w:t>
            </w:r>
            <w:r>
              <w:rPr>
                <w:color w:val="000000"/>
              </w:rPr>
              <w:t>). По желанию учащихся, один проговаривает решение, остальные проверяют. Затем возвращают тетради.</w:t>
            </w:r>
          </w:p>
          <w:p w14:paraId="31D814A6" w14:textId="68B8999B" w:rsidR="009261F1" w:rsidRPr="004166C2" w:rsidRDefault="009261F1" w:rsidP="004166C2">
            <w:pPr>
              <w:pStyle w:val="a4"/>
              <w:shd w:val="clear" w:color="auto" w:fill="F5F5F5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166C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3BCC95E" wp14:editId="718894D1">
                  <wp:simplePos x="0" y="0"/>
                  <wp:positionH relativeFrom="column">
                    <wp:posOffset>1903</wp:posOffset>
                  </wp:positionH>
                  <wp:positionV relativeFrom="paragraph">
                    <wp:posOffset>579755</wp:posOffset>
                  </wp:positionV>
                  <wp:extent cx="3714750" cy="3139975"/>
                  <wp:effectExtent l="0" t="0" r="0" b="3810"/>
                  <wp:wrapThrough wrapText="bothSides">
                    <wp:wrapPolygon edited="0">
                      <wp:start x="0" y="0"/>
                      <wp:lineTo x="0" y="21495"/>
                      <wp:lineTo x="21489" y="21495"/>
                      <wp:lineTo x="21489" y="0"/>
                      <wp:lineTo x="0" y="0"/>
                    </wp:wrapPolygon>
                  </wp:wrapThrough>
                  <wp:docPr id="165149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4949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24" t="39593" r="50786" b="16093"/>
                          <a:stretch/>
                        </pic:blipFill>
                        <pic:spPr bwMode="auto">
                          <a:xfrm>
                            <a:off x="0" y="0"/>
                            <a:ext cx="3714750" cy="3139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6C2">
              <w:rPr>
                <w:b/>
                <w:bCs/>
              </w:rPr>
              <w:t>З</w:t>
            </w:r>
            <w:bookmarkStart w:id="4" w:name="_Hlk152222973"/>
            <w:r w:rsidRPr="004166C2">
              <w:rPr>
                <w:b/>
                <w:bCs/>
              </w:rPr>
              <w:t>адание.</w:t>
            </w:r>
            <w:r w:rsidRPr="004166C2">
              <w:t> По коду корней уравнений отметить точки на координатной плоскости, соединить их последовательно отрезками. Условие: х</w:t>
            </w:r>
            <w:r w:rsidRPr="004166C2">
              <w:rPr>
                <w:vertAlign w:val="subscript"/>
              </w:rPr>
              <w:t>1 </w:t>
            </w:r>
            <w:proofErr w:type="gramStart"/>
            <w:r w:rsidRPr="004166C2">
              <w:t>&lt; х</w:t>
            </w:r>
            <w:proofErr w:type="gramEnd"/>
            <w:r w:rsidRPr="004166C2">
              <w:rPr>
                <w:vertAlign w:val="subscript"/>
              </w:rPr>
              <w:t>2</w:t>
            </w:r>
          </w:p>
          <w:bookmarkEnd w:id="4"/>
          <w:p w14:paraId="3D87A168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3E7B33DB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50CAF7FF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21BA3962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04C99461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7EF73299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4C37F6D1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39D2C523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1B441481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50D0987F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0F994190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6F437905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6A7FADB8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71064C01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7A252BCC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5D1F4C0C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0D373C79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74B5AFB3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373A3CDF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7783D397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14:paraId="0CE9BC7C" w14:textId="77777777" w:rsidR="004166C2" w:rsidRDefault="004166C2" w:rsidP="004166C2">
            <w:pPr>
              <w:pStyle w:val="a4"/>
              <w:shd w:val="clear" w:color="auto" w:fill="F5F5F5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>Обратная связь</w:t>
            </w:r>
          </w:p>
          <w:p w14:paraId="7DF0871B" w14:textId="77777777" w:rsidR="004166C2" w:rsidRDefault="004166C2" w:rsidP="004166C2">
            <w:pPr>
              <w:pStyle w:val="a4"/>
              <w:shd w:val="clear" w:color="auto" w:fill="F5F5F5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-Какой пример вызвал трудности? Почему?</w:t>
            </w:r>
          </w:p>
          <w:p w14:paraId="24019DCB" w14:textId="77777777" w:rsidR="004166C2" w:rsidRDefault="004166C2" w:rsidP="004166C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-Что необходимо повторить, чтобы не допускать подобных ошибок?</w:t>
            </w:r>
          </w:p>
          <w:p w14:paraId="5292E91F" w14:textId="281E0DBC" w:rsidR="009261F1" w:rsidRPr="009261F1" w:rsidRDefault="009261F1" w:rsidP="004166C2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9261F1">
              <w:rPr>
                <w:color w:val="333333"/>
                <w:shd w:val="clear" w:color="auto" w:fill="FFFFFF"/>
              </w:rPr>
              <w:t>Ученики выставляют оценки в оценочный лист.</w:t>
            </w:r>
          </w:p>
          <w:p w14:paraId="4DABDB5D" w14:textId="155147D3" w:rsidR="009261F1" w:rsidRDefault="009261F1" w:rsidP="004166C2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</w:pPr>
            <w:r w:rsidRPr="009261F1"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>Верно 9 точек – «50</w:t>
            </w:r>
            <w:r w:rsidR="00F50A33" w:rsidRPr="004A0E53">
              <w:rPr>
                <w:color w:val="365F91" w:themeColor="accent1" w:themeShade="BF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F50A33" w:rsidRPr="004A0E53">
              <w:rPr>
                <w:color w:val="365F91" w:themeColor="accent1" w:themeShade="BF"/>
                <w:sz w:val="22"/>
                <w:szCs w:val="22"/>
                <w:bdr w:val="none" w:sz="0" w:space="0" w:color="auto" w:frame="1"/>
              </w:rPr>
              <w:t>брэйнов</w:t>
            </w:r>
            <w:proofErr w:type="spellEnd"/>
            <w:r w:rsidR="00F50A33"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 xml:space="preserve">  </w:t>
            </w:r>
            <w:r w:rsidRPr="009261F1"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>»</w:t>
            </w:r>
            <w:proofErr w:type="gramEnd"/>
            <w:r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>;</w:t>
            </w:r>
            <w:r w:rsidRPr="009261F1"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 xml:space="preserve"> </w:t>
            </w:r>
          </w:p>
          <w:p w14:paraId="31592C85" w14:textId="48144FD2" w:rsidR="009261F1" w:rsidRDefault="009261F1" w:rsidP="004166C2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</w:pPr>
            <w:r w:rsidRPr="009261F1"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>Верно 8 – 7 точек – «40</w:t>
            </w:r>
            <w:r w:rsidR="00F50A33" w:rsidRPr="004A0E53">
              <w:rPr>
                <w:color w:val="365F91" w:themeColor="accent1" w:themeShade="BF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50A33" w:rsidRPr="004A0E53">
              <w:rPr>
                <w:color w:val="365F91" w:themeColor="accent1" w:themeShade="BF"/>
                <w:sz w:val="22"/>
                <w:szCs w:val="22"/>
                <w:bdr w:val="none" w:sz="0" w:space="0" w:color="auto" w:frame="1"/>
              </w:rPr>
              <w:t>брэйнов</w:t>
            </w:r>
            <w:proofErr w:type="spellEnd"/>
            <w:r w:rsidRPr="009261F1"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>»</w:t>
            </w:r>
            <w:r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>;</w:t>
            </w:r>
          </w:p>
          <w:p w14:paraId="69063CE6" w14:textId="15CD7277" w:rsidR="009261F1" w:rsidRPr="009261F1" w:rsidRDefault="009261F1" w:rsidP="004166C2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</w:pPr>
            <w:r w:rsidRPr="009261F1"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>Верно 6 – 5 точек – «30</w:t>
            </w:r>
            <w:r w:rsidR="00F50A33" w:rsidRPr="004A0E53">
              <w:rPr>
                <w:color w:val="365F91" w:themeColor="accent1" w:themeShade="BF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50A33" w:rsidRPr="004A0E53">
              <w:rPr>
                <w:color w:val="365F91" w:themeColor="accent1" w:themeShade="BF"/>
                <w:sz w:val="22"/>
                <w:szCs w:val="22"/>
                <w:bdr w:val="none" w:sz="0" w:space="0" w:color="auto" w:frame="1"/>
              </w:rPr>
              <w:t>брэйнов</w:t>
            </w:r>
            <w:proofErr w:type="spellEnd"/>
            <w:r w:rsidRPr="009261F1"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>»</w:t>
            </w:r>
            <w:r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>.</w:t>
            </w:r>
          </w:p>
          <w:p w14:paraId="49ACDA21" w14:textId="77777777" w:rsidR="009261F1" w:rsidRDefault="009261F1" w:rsidP="004166C2">
            <w:pPr>
              <w:rPr>
                <w:b/>
                <w:bCs/>
                <w:color w:val="000000"/>
                <w:shd w:val="clear" w:color="auto" w:fill="FFFFFF"/>
                <w:lang w:val="ru-RU"/>
              </w:rPr>
            </w:pPr>
          </w:p>
          <w:p w14:paraId="497A44C1" w14:textId="0CB42B3B" w:rsidR="009147B5" w:rsidRPr="00283268" w:rsidRDefault="009147B5" w:rsidP="004166C2">
            <w:pPr>
              <w:rPr>
                <w:color w:val="000000"/>
                <w:shd w:val="clear" w:color="auto" w:fill="FFFFFF"/>
                <w:lang w:val="ru-RU"/>
              </w:rPr>
            </w:pPr>
            <w:bookmarkStart w:id="5" w:name="_Hlk152540104"/>
            <w:r w:rsidRPr="00283268">
              <w:rPr>
                <w:b/>
                <w:bCs/>
                <w:color w:val="000000"/>
                <w:shd w:val="clear" w:color="auto" w:fill="FFFFFF"/>
                <w:lang w:val="ru-RU"/>
              </w:rPr>
              <w:t>ОТКРЫТИЕ БИРЖИ</w:t>
            </w:r>
            <w:r w:rsidR="009E2393">
              <w:rPr>
                <w:b/>
                <w:bCs/>
                <w:color w:val="000000"/>
                <w:shd w:val="clear" w:color="auto" w:fill="FFFFFF"/>
                <w:lang w:val="ru-RU"/>
              </w:rPr>
              <w:t xml:space="preserve"> «Драгоценные камни»</w:t>
            </w:r>
            <w:r w:rsidRPr="00283268">
              <w:rPr>
                <w:color w:val="000000"/>
                <w:shd w:val="clear" w:color="auto" w:fill="FFFFFF"/>
              </w:rPr>
              <w:t> </w:t>
            </w:r>
            <w:bookmarkEnd w:id="5"/>
            <w:r w:rsidRPr="00283268">
              <w:rPr>
                <w:color w:val="000000"/>
                <w:shd w:val="clear" w:color="auto" w:fill="FFFFFF"/>
                <w:lang w:val="ru-RU"/>
              </w:rPr>
              <w:t>(3-5 минут)</w:t>
            </w:r>
          </w:p>
          <w:p w14:paraId="0C3284A0" w14:textId="77ABBD98" w:rsidR="00580458" w:rsidRDefault="009147B5" w:rsidP="004166C2">
            <w:pPr>
              <w:rPr>
                <w:lang w:val="ru-RU"/>
              </w:rPr>
            </w:pPr>
            <w:r w:rsidRPr="00283268">
              <w:rPr>
                <w:color w:val="000000"/>
                <w:shd w:val="clear" w:color="auto" w:fill="FFFFFF"/>
                <w:lang w:val="ru-RU"/>
              </w:rPr>
              <w:t>Собери формулы</w:t>
            </w:r>
            <w:r w:rsidR="009E2393">
              <w:rPr>
                <w:color w:val="000000"/>
                <w:shd w:val="clear" w:color="auto" w:fill="FFFFFF"/>
                <w:lang w:val="ru-RU"/>
              </w:rPr>
              <w:t>. Пазл «</w:t>
            </w:r>
            <w:proofErr w:type="spellStart"/>
            <w:r w:rsidR="009E2393">
              <w:rPr>
                <w:color w:val="000000"/>
                <w:shd w:val="clear" w:color="auto" w:fill="FFFFFF"/>
                <w:lang w:val="ru-RU"/>
              </w:rPr>
              <w:t>Тарсия</w:t>
            </w:r>
            <w:proofErr w:type="spellEnd"/>
            <w:r w:rsidR="009E2393">
              <w:rPr>
                <w:color w:val="000000"/>
                <w:shd w:val="clear" w:color="auto" w:fill="FFFFFF"/>
                <w:lang w:val="ru-RU"/>
              </w:rPr>
              <w:t>»</w:t>
            </w:r>
            <w:r w:rsidR="00580458">
              <w:rPr>
                <w:color w:val="000000"/>
                <w:shd w:val="clear" w:color="auto" w:fill="FFFFFF"/>
                <w:lang w:val="ru-RU"/>
              </w:rPr>
              <w:t>.</w:t>
            </w:r>
            <w:r w:rsidR="007E3AC3">
              <w:rPr>
                <w:color w:val="000000"/>
                <w:shd w:val="clear" w:color="auto" w:fill="FFFFFF"/>
                <w:lang w:val="ru-RU"/>
              </w:rPr>
              <w:t xml:space="preserve"> (Групповая работа)</w:t>
            </w:r>
            <w:r w:rsidR="00580458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="00580458">
              <w:rPr>
                <w:lang w:val="ru-RU"/>
              </w:rPr>
              <w:t xml:space="preserve"> </w:t>
            </w:r>
          </w:p>
          <w:p w14:paraId="3AB3A824" w14:textId="48A2D9F0" w:rsidR="00580458" w:rsidRDefault="00580458" w:rsidP="004166C2">
            <w:pPr>
              <w:widowControl w:val="0"/>
              <w:tabs>
                <w:tab w:val="left" w:pos="840"/>
              </w:tabs>
              <w:rPr>
                <w:lang w:val="ru-RU"/>
              </w:rPr>
            </w:pPr>
            <w:r>
              <w:rPr>
                <w:lang w:val="ru-RU"/>
              </w:rPr>
              <w:t>Выигрывает та команда, которая произведет вычисления быстрее и точнее.</w:t>
            </w:r>
          </w:p>
          <w:p w14:paraId="1C5D3089" w14:textId="09214879" w:rsidR="009147B5" w:rsidRPr="00580458" w:rsidRDefault="00580458" w:rsidP="004166C2">
            <w:pPr>
              <w:rPr>
                <w:b/>
                <w:bCs/>
                <w:i/>
                <w:iCs/>
                <w:color w:val="1F497D" w:themeColor="text2"/>
                <w:lang w:val="ru-RU"/>
              </w:rPr>
            </w:pPr>
            <w:r w:rsidRPr="00580458">
              <w:rPr>
                <w:b/>
                <w:bCs/>
                <w:i/>
                <w:iCs/>
                <w:color w:val="1F497D" w:themeColor="text2"/>
                <w:lang w:val="ru-RU"/>
              </w:rPr>
              <w:lastRenderedPageBreak/>
              <w:t>.</w:t>
            </w:r>
            <w:r w:rsidR="00D45CC3">
              <w:rPr>
                <w:noProof/>
              </w:rPr>
              <w:drawing>
                <wp:inline distT="0" distB="0" distL="0" distR="0" wp14:anchorId="5CE601ED" wp14:editId="0FC6C0B8">
                  <wp:extent cx="3733800" cy="2797720"/>
                  <wp:effectExtent l="0" t="0" r="0" b="3175"/>
                  <wp:docPr id="15595184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51842" name=""/>
                          <pic:cNvPicPr/>
                        </pic:nvPicPr>
                        <pic:blipFill rotWithShape="1">
                          <a:blip r:embed="rId7"/>
                          <a:srcRect l="22434" t="11889" r="23521" b="16081"/>
                          <a:stretch/>
                        </pic:blipFill>
                        <pic:spPr bwMode="auto">
                          <a:xfrm>
                            <a:off x="0" y="0"/>
                            <a:ext cx="3772927" cy="2827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59F23D" w14:textId="79DA0C6A" w:rsidR="009E2393" w:rsidRPr="009E2393" w:rsidRDefault="009E2393" w:rsidP="004166C2">
            <w:pPr>
              <w:rPr>
                <w:b/>
                <w:bCs/>
                <w:lang w:val="ru-RU"/>
              </w:rPr>
            </w:pPr>
            <w:r w:rsidRPr="00580458">
              <w:rPr>
                <w:b/>
                <w:bCs/>
                <w:lang w:val="ru-RU"/>
              </w:rPr>
              <w:t>Критерий</w:t>
            </w:r>
            <w:r w:rsidRPr="009E2393">
              <w:rPr>
                <w:b/>
                <w:bCs/>
                <w:lang w:val="ru-RU"/>
              </w:rPr>
              <w:t xml:space="preserve"> оценивания:</w:t>
            </w:r>
          </w:p>
          <w:p w14:paraId="55594ADE" w14:textId="0E954D26" w:rsidR="009E2393" w:rsidRPr="009E2393" w:rsidRDefault="009E2393" w:rsidP="004166C2">
            <w:pPr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Знает формулы квадратных уравнений, </w:t>
            </w:r>
            <w:r w:rsidR="00580458">
              <w:rPr>
                <w:color w:val="000000"/>
                <w:lang w:val="ru-RU"/>
              </w:rPr>
              <w:t>и умеет их применять при составлении примеров.</w:t>
            </w:r>
          </w:p>
          <w:p w14:paraId="0A1970E9" w14:textId="34A9DB97" w:rsidR="00C61EE2" w:rsidRPr="00C61EE2" w:rsidRDefault="00C61EE2" w:rsidP="004166C2">
            <w:pPr>
              <w:rPr>
                <w:lang w:val="ru-RU"/>
              </w:rPr>
            </w:pPr>
            <w:r w:rsidRPr="00C61EE2">
              <w:rPr>
                <w:b/>
                <w:lang w:val="ru-RU"/>
              </w:rPr>
              <w:t>Дескрипторы:</w:t>
            </w:r>
            <w:r w:rsidRPr="00C61EE2">
              <w:rPr>
                <w:lang w:val="ru-RU"/>
              </w:rPr>
              <w:t xml:space="preserve"> обучающийся</w:t>
            </w:r>
          </w:p>
          <w:p w14:paraId="0D0D5684" w14:textId="3D506740" w:rsidR="00C61EE2" w:rsidRPr="00C61EE2" w:rsidRDefault="00C61EE2" w:rsidP="004166C2">
            <w:pPr>
              <w:rPr>
                <w:lang w:val="ru-RU"/>
              </w:rPr>
            </w:pPr>
            <w:r w:rsidRPr="00C61EE2">
              <w:rPr>
                <w:lang w:val="ru-RU"/>
              </w:rPr>
              <w:t xml:space="preserve"> - знает, </w:t>
            </w:r>
            <w:r>
              <w:rPr>
                <w:lang w:val="ru-RU"/>
              </w:rPr>
              <w:t>теорему Виета</w:t>
            </w:r>
            <w:r w:rsidR="009E2393">
              <w:rPr>
                <w:lang w:val="ru-RU"/>
              </w:rPr>
              <w:t>;</w:t>
            </w:r>
            <w:r w:rsidRPr="00C61EE2">
              <w:rPr>
                <w:lang w:val="ru-RU"/>
              </w:rPr>
              <w:t xml:space="preserve"> </w:t>
            </w:r>
          </w:p>
          <w:p w14:paraId="53BCBE73" w14:textId="5095D69E" w:rsidR="00C61EE2" w:rsidRPr="00C61EE2" w:rsidRDefault="00C61EE2" w:rsidP="004166C2">
            <w:pPr>
              <w:rPr>
                <w:lang w:val="ru-RU"/>
              </w:rPr>
            </w:pPr>
            <w:r w:rsidRPr="00C61EE2">
              <w:rPr>
                <w:lang w:val="ru-RU"/>
              </w:rPr>
              <w:t xml:space="preserve"> - </w:t>
            </w:r>
            <w:r>
              <w:rPr>
                <w:lang w:val="ru-RU"/>
              </w:rPr>
              <w:t xml:space="preserve">находит </w:t>
            </w:r>
            <w:r w:rsidR="009E2393">
              <w:rPr>
                <w:lang w:val="ru-RU"/>
              </w:rPr>
              <w:t>произведение</w:t>
            </w:r>
            <w:r>
              <w:rPr>
                <w:lang w:val="ru-RU"/>
              </w:rPr>
              <w:t xml:space="preserve"> корней квадратного уравнения</w:t>
            </w:r>
            <w:r w:rsidR="009E2393">
              <w:rPr>
                <w:lang w:val="ru-RU"/>
              </w:rPr>
              <w:t>;</w:t>
            </w:r>
          </w:p>
          <w:p w14:paraId="0AE319F9" w14:textId="1F575978" w:rsidR="00C61EE2" w:rsidRDefault="00C61EE2" w:rsidP="004166C2">
            <w:pPr>
              <w:rPr>
                <w:lang w:val="ru-RU"/>
              </w:rPr>
            </w:pPr>
            <w:r w:rsidRPr="00C61EE2">
              <w:rPr>
                <w:lang w:val="ru-RU"/>
              </w:rPr>
              <w:t xml:space="preserve"> - </w:t>
            </w:r>
            <w:r>
              <w:rPr>
                <w:lang w:val="ru-RU"/>
              </w:rPr>
              <w:t xml:space="preserve"> </w:t>
            </w:r>
            <w:r w:rsidRPr="00C61EE2">
              <w:rPr>
                <w:lang w:val="ru-RU"/>
              </w:rPr>
              <w:t>находит сумму корней квадратного уравнения</w:t>
            </w:r>
            <w:r w:rsidR="009E2393">
              <w:rPr>
                <w:lang w:val="ru-RU"/>
              </w:rPr>
              <w:t>;</w:t>
            </w:r>
          </w:p>
          <w:p w14:paraId="5F94FF94" w14:textId="751023E9" w:rsidR="009E2393" w:rsidRDefault="009E2393" w:rsidP="004166C2">
            <w:pPr>
              <w:rPr>
                <w:lang w:val="ru-RU"/>
              </w:rPr>
            </w:pPr>
            <w:r>
              <w:rPr>
                <w:lang w:val="ru-RU"/>
              </w:rPr>
              <w:t xml:space="preserve"> - знает формулы корней квадратного уравнения;</w:t>
            </w:r>
          </w:p>
          <w:p w14:paraId="1FE26687" w14:textId="7A410728" w:rsidR="009E2393" w:rsidRDefault="009E2393" w:rsidP="004166C2">
            <w:pPr>
              <w:rPr>
                <w:lang w:val="ru-RU"/>
              </w:rPr>
            </w:pPr>
            <w:r>
              <w:rPr>
                <w:lang w:val="ru-RU"/>
              </w:rPr>
              <w:t xml:space="preserve"> - определяет коэффициенты.</w:t>
            </w:r>
          </w:p>
          <w:p w14:paraId="456810EA" w14:textId="77777777" w:rsidR="00C61EE2" w:rsidRPr="00C61EE2" w:rsidRDefault="00C61EE2" w:rsidP="004166C2">
            <w:pPr>
              <w:rPr>
                <w:b/>
                <w:lang w:val="ru-RU"/>
              </w:rPr>
            </w:pPr>
            <w:r w:rsidRPr="00C61EE2">
              <w:rPr>
                <w:b/>
                <w:lang w:val="ru-RU"/>
              </w:rPr>
              <w:t>Обратная связь:</w:t>
            </w:r>
          </w:p>
          <w:p w14:paraId="445DC856" w14:textId="77777777" w:rsidR="00C61EE2" w:rsidRPr="00C61EE2" w:rsidRDefault="00C61EE2" w:rsidP="004166C2">
            <w:pPr>
              <w:rPr>
                <w:lang w:val="ru-RU"/>
              </w:rPr>
            </w:pPr>
            <w:r w:rsidRPr="00C61EE2">
              <w:rPr>
                <w:lang w:val="ru-RU"/>
              </w:rPr>
              <w:t xml:space="preserve">Ученики демонстрируют свои знания и умения путём устного объяснения (спикер группы, ибо сам защищает </w:t>
            </w:r>
            <w:r>
              <w:rPr>
                <w:lang w:val="ru-RU"/>
              </w:rPr>
              <w:t>свое решение</w:t>
            </w:r>
            <w:r w:rsidRPr="00C61EE2">
              <w:rPr>
                <w:lang w:val="ru-RU"/>
              </w:rPr>
              <w:t>, либо предоставляет возможность кому-нибудь из группы.)</w:t>
            </w:r>
          </w:p>
          <w:p w14:paraId="5CDB5139" w14:textId="77777777" w:rsidR="00C61EE2" w:rsidRPr="00C61EE2" w:rsidRDefault="00C61EE2" w:rsidP="004166C2">
            <w:pPr>
              <w:rPr>
                <w:lang w:val="ru-RU"/>
              </w:rPr>
            </w:pPr>
            <w:r w:rsidRPr="00C61EE2">
              <w:rPr>
                <w:lang w:val="ru-RU"/>
              </w:rPr>
              <w:t xml:space="preserve">(прием </w:t>
            </w:r>
            <w:proofErr w:type="spellStart"/>
            <w:r w:rsidRPr="00C61EE2">
              <w:rPr>
                <w:lang w:val="ru-RU"/>
              </w:rPr>
              <w:t>формативного</w:t>
            </w:r>
            <w:proofErr w:type="spellEnd"/>
            <w:r w:rsidRPr="00C61EE2">
              <w:rPr>
                <w:lang w:val="ru-RU"/>
              </w:rPr>
              <w:t xml:space="preserve"> оценивания </w:t>
            </w:r>
          </w:p>
          <w:p w14:paraId="3267F477" w14:textId="41D9D859" w:rsidR="00EE447F" w:rsidRDefault="00EE447F" w:rsidP="00EE447F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</w:pPr>
            <w:r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>Все в</w:t>
            </w:r>
            <w:r w:rsidRPr="009261F1"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>ерно– «50</w:t>
            </w:r>
            <w:r w:rsidRPr="004A0E53">
              <w:rPr>
                <w:color w:val="365F91" w:themeColor="accent1" w:themeShade="BF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4A0E53">
              <w:rPr>
                <w:color w:val="365F91" w:themeColor="accent1" w:themeShade="BF"/>
                <w:sz w:val="22"/>
                <w:szCs w:val="22"/>
                <w:bdr w:val="none" w:sz="0" w:space="0" w:color="auto" w:frame="1"/>
              </w:rPr>
              <w:t>брэйнов</w:t>
            </w:r>
            <w:proofErr w:type="spellEnd"/>
            <w:r w:rsidRPr="009261F1"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>»</w:t>
            </w:r>
            <w:r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>;</w:t>
            </w:r>
            <w:r w:rsidRPr="009261F1"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 xml:space="preserve"> </w:t>
            </w:r>
          </w:p>
          <w:p w14:paraId="591A492E" w14:textId="31E932FE" w:rsidR="00EE447F" w:rsidRDefault="00EE447F" w:rsidP="00EE447F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</w:pPr>
            <w:r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>2</w:t>
            </w:r>
            <w:r w:rsidR="00321A1D"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 xml:space="preserve"> </w:t>
            </w:r>
            <w:r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>ошибки</w:t>
            </w:r>
            <w:r w:rsidRPr="009261F1"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 xml:space="preserve"> – «40</w:t>
            </w:r>
            <w:r w:rsidRPr="004A0E53">
              <w:rPr>
                <w:color w:val="365F91" w:themeColor="accent1" w:themeShade="BF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4A0E53">
              <w:rPr>
                <w:color w:val="365F91" w:themeColor="accent1" w:themeShade="BF"/>
                <w:sz w:val="22"/>
                <w:szCs w:val="22"/>
                <w:bdr w:val="none" w:sz="0" w:space="0" w:color="auto" w:frame="1"/>
              </w:rPr>
              <w:t>брэйнов</w:t>
            </w:r>
            <w:proofErr w:type="spellEnd"/>
            <w:r w:rsidRPr="009261F1"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>»</w:t>
            </w:r>
            <w:r>
              <w:rPr>
                <w:b/>
                <w:bCs/>
                <w:i/>
                <w:iCs/>
                <w:color w:val="1F497D" w:themeColor="text2"/>
                <w:shd w:val="clear" w:color="auto" w:fill="FFFFFF"/>
              </w:rPr>
              <w:t>;</w:t>
            </w:r>
          </w:p>
          <w:p w14:paraId="28AEEB27" w14:textId="52EDA657" w:rsidR="00C61EE2" w:rsidRPr="00321A1D" w:rsidRDefault="00EE447F" w:rsidP="00EE447F">
            <w:pPr>
              <w:rPr>
                <w:i/>
                <w:iCs/>
                <w:color w:val="365F91" w:themeColor="accent1" w:themeShade="BF"/>
                <w:bdr w:val="none" w:sz="0" w:space="0" w:color="auto" w:frame="1"/>
                <w:lang w:val="ru-RU"/>
              </w:rPr>
            </w:pPr>
            <w:r w:rsidRPr="00321A1D">
              <w:rPr>
                <w:b/>
                <w:bCs/>
                <w:i/>
                <w:iCs/>
                <w:color w:val="1F497D" w:themeColor="text2"/>
                <w:shd w:val="clear" w:color="auto" w:fill="FFFFFF"/>
                <w:lang w:val="ru-RU"/>
              </w:rPr>
              <w:t>3</w:t>
            </w:r>
            <w:r w:rsidRPr="00321A1D">
              <w:rPr>
                <w:b/>
                <w:bCs/>
                <w:i/>
                <w:iCs/>
                <w:color w:val="1F497D" w:themeColor="text2"/>
                <w:shd w:val="clear" w:color="auto" w:fill="FFFFFF"/>
                <w:lang w:val="ru-RU"/>
              </w:rPr>
              <w:t xml:space="preserve"> </w:t>
            </w:r>
            <w:r w:rsidR="00321A1D" w:rsidRPr="00321A1D">
              <w:rPr>
                <w:b/>
                <w:bCs/>
                <w:i/>
                <w:iCs/>
                <w:color w:val="1F497D" w:themeColor="text2"/>
                <w:shd w:val="clear" w:color="auto" w:fill="FFFFFF"/>
                <w:lang w:val="ru-RU"/>
              </w:rPr>
              <w:t>ошибки</w:t>
            </w:r>
            <w:r w:rsidR="00321A1D" w:rsidRPr="00321A1D">
              <w:rPr>
                <w:b/>
                <w:bCs/>
                <w:i/>
                <w:iCs/>
                <w:color w:val="1F497D" w:themeColor="text2"/>
                <w:shd w:val="clear" w:color="auto" w:fill="FFFFFF"/>
                <w:lang w:val="ru-RU"/>
              </w:rPr>
              <w:t xml:space="preserve"> </w:t>
            </w:r>
            <w:r w:rsidRPr="00321A1D">
              <w:rPr>
                <w:b/>
                <w:bCs/>
                <w:i/>
                <w:iCs/>
                <w:color w:val="1F497D" w:themeColor="text2"/>
                <w:shd w:val="clear" w:color="auto" w:fill="FFFFFF"/>
                <w:lang w:val="ru-RU"/>
              </w:rPr>
              <w:t>– «30</w:t>
            </w:r>
            <w:r w:rsidRPr="00321A1D">
              <w:rPr>
                <w:i/>
                <w:iCs/>
                <w:color w:val="365F91" w:themeColor="accent1" w:themeShade="BF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321A1D">
              <w:rPr>
                <w:i/>
                <w:iCs/>
                <w:color w:val="365F91" w:themeColor="accent1" w:themeShade="BF"/>
                <w:bdr w:val="none" w:sz="0" w:space="0" w:color="auto" w:frame="1"/>
                <w:lang w:val="ru-RU"/>
              </w:rPr>
              <w:t>брэйнов</w:t>
            </w:r>
            <w:proofErr w:type="spellEnd"/>
            <w:r w:rsidR="00321A1D" w:rsidRPr="00321A1D">
              <w:rPr>
                <w:i/>
                <w:iCs/>
                <w:color w:val="365F91" w:themeColor="accent1" w:themeShade="BF"/>
                <w:bdr w:val="none" w:sz="0" w:space="0" w:color="auto" w:frame="1"/>
                <w:lang w:val="ru-RU"/>
              </w:rPr>
              <w:t>;</w:t>
            </w:r>
          </w:p>
          <w:p w14:paraId="5E340969" w14:textId="01593EE1" w:rsidR="00321A1D" w:rsidRPr="00321A1D" w:rsidRDefault="00321A1D" w:rsidP="00EE447F">
            <w:pPr>
              <w:rPr>
                <w:i/>
                <w:iCs/>
                <w:color w:val="365F91" w:themeColor="accent1" w:themeShade="BF"/>
                <w:bdr w:val="none" w:sz="0" w:space="0" w:color="auto" w:frame="1"/>
                <w:lang w:val="ru-RU"/>
              </w:rPr>
            </w:pPr>
            <w:proofErr w:type="gramStart"/>
            <w:r w:rsidRPr="00321A1D">
              <w:rPr>
                <w:i/>
                <w:iCs/>
                <w:color w:val="365F91" w:themeColor="accent1" w:themeShade="BF"/>
                <w:bdr w:val="none" w:sz="0" w:space="0" w:color="auto" w:frame="1"/>
                <w:lang w:val="ru-RU"/>
              </w:rPr>
              <w:t xml:space="preserve">4 </w:t>
            </w:r>
            <w:r w:rsidRPr="00321A1D">
              <w:rPr>
                <w:b/>
                <w:bCs/>
                <w:i/>
                <w:iCs/>
                <w:color w:val="1F497D" w:themeColor="text2"/>
                <w:shd w:val="clear" w:color="auto" w:fill="FFFFFF"/>
                <w:lang w:val="ru-RU"/>
              </w:rPr>
              <w:t xml:space="preserve"> </w:t>
            </w:r>
            <w:r w:rsidRPr="00321A1D">
              <w:rPr>
                <w:b/>
                <w:bCs/>
                <w:i/>
                <w:iCs/>
                <w:color w:val="1F497D" w:themeColor="text2"/>
                <w:shd w:val="clear" w:color="auto" w:fill="FFFFFF"/>
                <w:lang w:val="ru-RU"/>
              </w:rPr>
              <w:t>ошибки</w:t>
            </w:r>
            <w:proofErr w:type="gramEnd"/>
            <w:r w:rsidRPr="00321A1D">
              <w:rPr>
                <w:b/>
                <w:bCs/>
                <w:i/>
                <w:iCs/>
                <w:color w:val="1F497D" w:themeColor="text2"/>
                <w:shd w:val="clear" w:color="auto" w:fill="FFFFFF"/>
                <w:lang w:val="ru-RU"/>
              </w:rPr>
              <w:t xml:space="preserve"> -</w:t>
            </w:r>
            <w:r w:rsidRPr="00321A1D">
              <w:rPr>
                <w:b/>
                <w:bCs/>
                <w:i/>
                <w:iCs/>
                <w:color w:val="1F497D" w:themeColor="text2"/>
                <w:shd w:val="clear" w:color="auto" w:fill="FFFFFF"/>
                <w:lang w:val="ru-RU"/>
              </w:rPr>
              <w:t>«</w:t>
            </w:r>
            <w:r w:rsidR="00571F92">
              <w:rPr>
                <w:b/>
                <w:bCs/>
                <w:i/>
                <w:iCs/>
                <w:color w:val="1F497D" w:themeColor="text2"/>
                <w:shd w:val="clear" w:color="auto" w:fill="FFFFFF"/>
                <w:lang w:val="ru-RU"/>
              </w:rPr>
              <w:t>1</w:t>
            </w:r>
            <w:r w:rsidRPr="00321A1D">
              <w:rPr>
                <w:b/>
                <w:bCs/>
                <w:i/>
                <w:iCs/>
                <w:color w:val="1F497D" w:themeColor="text2"/>
                <w:shd w:val="clear" w:color="auto" w:fill="FFFFFF"/>
                <w:lang w:val="ru-RU"/>
              </w:rPr>
              <w:t>0</w:t>
            </w:r>
            <w:r w:rsidRPr="00321A1D">
              <w:rPr>
                <w:b/>
                <w:bCs/>
                <w:i/>
                <w:iCs/>
                <w:color w:val="1F497D" w:themeColor="text2"/>
                <w:shd w:val="clear" w:color="auto" w:fill="FFFFFF"/>
                <w:lang w:val="ru-RU"/>
              </w:rPr>
              <w:t>»</w:t>
            </w:r>
            <w:r w:rsidRPr="00321A1D">
              <w:rPr>
                <w:i/>
                <w:iCs/>
                <w:color w:val="365F91" w:themeColor="accent1" w:themeShade="BF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321A1D">
              <w:rPr>
                <w:i/>
                <w:iCs/>
                <w:color w:val="365F91" w:themeColor="accent1" w:themeShade="BF"/>
                <w:bdr w:val="none" w:sz="0" w:space="0" w:color="auto" w:frame="1"/>
                <w:lang w:val="ru-RU"/>
              </w:rPr>
              <w:t>брэйнов</w:t>
            </w:r>
            <w:proofErr w:type="spellEnd"/>
            <w:r w:rsidRPr="00321A1D">
              <w:rPr>
                <w:i/>
                <w:iCs/>
                <w:color w:val="365F91" w:themeColor="accent1" w:themeShade="BF"/>
                <w:bdr w:val="none" w:sz="0" w:space="0" w:color="auto" w:frame="1"/>
                <w:lang w:val="ru-RU"/>
              </w:rPr>
              <w:t>;</w:t>
            </w:r>
          </w:p>
          <w:p w14:paraId="7B9779E4" w14:textId="066C6B7B" w:rsidR="00321A1D" w:rsidRPr="00321A1D" w:rsidRDefault="00321A1D" w:rsidP="00EE447F">
            <w:pPr>
              <w:rPr>
                <w:lang w:val="ru-RU"/>
              </w:rPr>
            </w:pPr>
          </w:p>
        </w:tc>
        <w:tc>
          <w:tcPr>
            <w:tcW w:w="1276" w:type="dxa"/>
          </w:tcPr>
          <w:p w14:paraId="61E9D45D" w14:textId="77777777" w:rsidR="00410000" w:rsidRDefault="00410000" w:rsidP="004166C2">
            <w:pPr>
              <w:rPr>
                <w:sz w:val="24"/>
                <w:szCs w:val="24"/>
                <w:lang w:val="ru-RU"/>
              </w:rPr>
            </w:pPr>
            <w:r w:rsidRPr="00106080">
              <w:rPr>
                <w:sz w:val="24"/>
                <w:szCs w:val="24"/>
                <w:lang w:val="ru-RU"/>
              </w:rPr>
              <w:lastRenderedPageBreak/>
              <w:t>ВЗО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20A82D0F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0BC5471F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603D56AD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3CF9DD97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78613F9B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286CC038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5CA42AF7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2B3F5B54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5A52D2D1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461EB815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54939EB2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1C265FF3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1A66E62D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252FDE90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3995A531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3CDD0194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5BB76527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7C76C283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74247851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50548808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7A1A1ACD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0214547F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7B645BD6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075049D7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1FDA7A97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09CC3F03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5F98EF68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77A74657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7CD5881D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7D2C1AC8" w14:textId="70BC0A0D" w:rsidR="00D45CC3" w:rsidRPr="00106080" w:rsidRDefault="00D45CC3" w:rsidP="004166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00C6DB5" w14:textId="77777777" w:rsidR="00410000" w:rsidRPr="00106080" w:rsidRDefault="00410000" w:rsidP="004166C2">
            <w:pPr>
              <w:rPr>
                <w:sz w:val="24"/>
                <w:szCs w:val="24"/>
                <w:lang w:val="ru-RU"/>
              </w:rPr>
            </w:pPr>
            <w:r w:rsidRPr="00106080">
              <w:rPr>
                <w:sz w:val="24"/>
                <w:szCs w:val="24"/>
                <w:lang w:val="ru-RU"/>
              </w:rPr>
              <w:t>Презентация</w:t>
            </w:r>
          </w:p>
          <w:p w14:paraId="36EDA900" w14:textId="1324EBFF" w:rsidR="00D45CC3" w:rsidRDefault="009E2393" w:rsidP="004166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Приложение1</w:t>
            </w:r>
          </w:p>
          <w:p w14:paraId="03897A00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1A4BADC9" w14:textId="3A964BC3" w:rsidR="00D45CC3" w:rsidRDefault="00DB1846" w:rsidP="004166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Слайд </w:t>
            </w:r>
            <w:r>
              <w:rPr>
                <w:sz w:val="24"/>
                <w:szCs w:val="24"/>
                <w:lang w:val="ru-RU"/>
              </w:rPr>
              <w:softHyphen/>
            </w:r>
          </w:p>
          <w:p w14:paraId="6B546070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0CF05145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63D765E1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428770DB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0DABB7C1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725FE5CC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2</w:t>
            </w:r>
          </w:p>
          <w:p w14:paraId="21B7DAAE" w14:textId="77777777" w:rsidR="00D45CC3" w:rsidRDefault="00D45CC3" w:rsidP="004166C2">
            <w:pPr>
              <w:rPr>
                <w:sz w:val="24"/>
                <w:szCs w:val="24"/>
                <w:lang w:val="ru-RU"/>
              </w:rPr>
            </w:pPr>
          </w:p>
          <w:p w14:paraId="169C7637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5ABE9574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0FCAA3E9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2D2E364F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7EBBD1AA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45509ADC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1B1AC9A9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26A7A9A3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3533CD4C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02FF2B74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3E36A3D9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0428C9C5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1673D017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2B19EF1B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4010CA3C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1979E671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736648DE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30093341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5869DEAB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67A209F2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00212A44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454B38BF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57C24BF8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35B12865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65966F9D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022864E1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7C984716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11BBE816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17D986C2" w14:textId="76389F74" w:rsidR="00C35EEC" w:rsidRPr="00106080" w:rsidRDefault="00C35EEC" w:rsidP="004166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Карточки</w:t>
            </w:r>
          </w:p>
        </w:tc>
      </w:tr>
      <w:tr w:rsidR="00410000" w:rsidRPr="00106080" w14:paraId="7F554553" w14:textId="77777777" w:rsidTr="004166C2">
        <w:trPr>
          <w:trHeight w:val="30"/>
        </w:trPr>
        <w:tc>
          <w:tcPr>
            <w:tcW w:w="2127" w:type="dxa"/>
          </w:tcPr>
          <w:p w14:paraId="41002DC6" w14:textId="77777777" w:rsidR="00410000" w:rsidRDefault="00410000" w:rsidP="004166C2">
            <w:pPr>
              <w:rPr>
                <w:sz w:val="24"/>
                <w:szCs w:val="24"/>
                <w:lang w:val="ru-RU"/>
              </w:rPr>
            </w:pPr>
            <w:r w:rsidRPr="00106080">
              <w:rPr>
                <w:sz w:val="24"/>
                <w:szCs w:val="24"/>
                <w:lang w:val="ru-RU"/>
              </w:rPr>
              <w:t>Закрепление</w:t>
            </w:r>
            <w:r w:rsidR="00C61EE2">
              <w:rPr>
                <w:sz w:val="24"/>
                <w:szCs w:val="24"/>
                <w:lang w:val="ru-RU"/>
              </w:rPr>
              <w:t xml:space="preserve"> пройденного</w:t>
            </w:r>
            <w:r w:rsidRPr="00106080">
              <w:rPr>
                <w:sz w:val="24"/>
                <w:szCs w:val="24"/>
                <w:lang w:val="ru-RU"/>
              </w:rPr>
              <w:t xml:space="preserve"> материала/ </w:t>
            </w:r>
            <w:r w:rsidR="00A65B26">
              <w:rPr>
                <w:sz w:val="24"/>
                <w:szCs w:val="24"/>
                <w:lang w:val="ru-RU"/>
              </w:rPr>
              <w:t>1</w:t>
            </w:r>
            <w:r w:rsidR="009628C6">
              <w:rPr>
                <w:sz w:val="24"/>
                <w:szCs w:val="24"/>
                <w:lang w:val="ru-RU"/>
              </w:rPr>
              <w:t>0</w:t>
            </w:r>
            <w:r w:rsidRPr="00106080">
              <w:rPr>
                <w:sz w:val="24"/>
                <w:szCs w:val="24"/>
                <w:lang w:val="ru-RU"/>
              </w:rPr>
              <w:t xml:space="preserve"> мин.</w:t>
            </w:r>
          </w:p>
          <w:p w14:paraId="075DB5BE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166CA936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749C05F4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43B431CF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0F06B12C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  <w:proofErr w:type="spellStart"/>
            <w:r w:rsidRPr="00106080">
              <w:rPr>
                <w:sz w:val="24"/>
                <w:szCs w:val="24"/>
                <w:lang w:val="ru-RU"/>
              </w:rPr>
              <w:t>Формативное</w:t>
            </w:r>
            <w:proofErr w:type="spellEnd"/>
            <w:r w:rsidRPr="00106080">
              <w:rPr>
                <w:sz w:val="24"/>
                <w:szCs w:val="24"/>
                <w:lang w:val="ru-RU"/>
              </w:rPr>
              <w:t xml:space="preserve"> оценивание/ 1</w:t>
            </w:r>
            <w:r>
              <w:rPr>
                <w:sz w:val="24"/>
                <w:szCs w:val="24"/>
                <w:lang w:val="ru-RU"/>
              </w:rPr>
              <w:t>0</w:t>
            </w:r>
            <w:r w:rsidRPr="00106080">
              <w:rPr>
                <w:sz w:val="24"/>
                <w:szCs w:val="24"/>
                <w:lang w:val="ru-RU"/>
              </w:rPr>
              <w:t xml:space="preserve"> мин.</w:t>
            </w:r>
          </w:p>
          <w:p w14:paraId="19CC1D11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4D026ECF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50539C85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063A54A7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2FEB31DC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1544A336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04909DAB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2726509D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12FB1C5D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1532E161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1469231E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4400ED51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10DBEFD3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7CDDA49F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75159676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479B62D8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409D01F2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2C4ED8E5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22CCDD43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49B5981F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61125DA0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1B203D10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4E404D67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029A1A63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40181610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37568B2B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5BBAD831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12317021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692FF4C3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52E3A473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70611D24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3B705FCC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6DE91570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6B8F4905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29EC656E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174DE9CF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20EDF77C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7137111F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457F22A3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4D796BF4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1E84AC79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457D87DA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2FBAF006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03A2E29A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7D729FC9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207EEDA9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2D7CE665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1F1FDCC9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6E190201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4798D8A2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31FA232C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00D3B6B4" w14:textId="77777777" w:rsidR="00D41A50" w:rsidRDefault="00D41A50" w:rsidP="004166C2">
            <w:pPr>
              <w:rPr>
                <w:sz w:val="24"/>
                <w:szCs w:val="24"/>
                <w:lang w:val="ru-RU"/>
              </w:rPr>
            </w:pPr>
          </w:p>
          <w:p w14:paraId="14EA5CC5" w14:textId="7DF5B227" w:rsidR="00D41A50" w:rsidRPr="00D41A50" w:rsidRDefault="00D41A50" w:rsidP="004166C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D41A50">
              <w:rPr>
                <w:b/>
                <w:bCs/>
                <w:sz w:val="24"/>
                <w:szCs w:val="24"/>
                <w:lang w:val="ru-RU"/>
              </w:rPr>
              <w:t>Физ.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41A50">
              <w:rPr>
                <w:b/>
                <w:bCs/>
                <w:sz w:val="24"/>
                <w:szCs w:val="24"/>
                <w:lang w:val="ru-RU"/>
              </w:rPr>
              <w:t xml:space="preserve">минутка </w:t>
            </w:r>
          </w:p>
          <w:p w14:paraId="78D5837D" w14:textId="46D92EEF" w:rsidR="00D41A50" w:rsidRPr="00106080" w:rsidRDefault="00D41A50" w:rsidP="004166C2">
            <w:pPr>
              <w:rPr>
                <w:sz w:val="24"/>
                <w:szCs w:val="24"/>
                <w:lang w:val="ru-RU"/>
              </w:rPr>
            </w:pPr>
            <w:r w:rsidRPr="00D41A50">
              <w:rPr>
                <w:b/>
                <w:bCs/>
                <w:sz w:val="24"/>
                <w:szCs w:val="24"/>
                <w:lang w:val="ru-RU"/>
              </w:rPr>
              <w:t>2-3мин</w:t>
            </w:r>
          </w:p>
        </w:tc>
        <w:tc>
          <w:tcPr>
            <w:tcW w:w="1696" w:type="dxa"/>
          </w:tcPr>
          <w:p w14:paraId="5B3EEC69" w14:textId="77777777" w:rsidR="00410000" w:rsidRDefault="00410000" w:rsidP="004166C2">
            <w:pPr>
              <w:pStyle w:val="a4"/>
              <w:spacing w:before="0" w:beforeAutospacing="0" w:after="0" w:afterAutospacing="0"/>
            </w:pPr>
            <w:r w:rsidRPr="00106080">
              <w:lastRenderedPageBreak/>
              <w:t xml:space="preserve">Организует </w:t>
            </w:r>
            <w:r w:rsidR="00C61EE2">
              <w:t>закрепление учениками темы.</w:t>
            </w:r>
          </w:p>
          <w:p w14:paraId="6301F7ED" w14:textId="77777777" w:rsidR="004E43A3" w:rsidRDefault="004E43A3" w:rsidP="004166C2">
            <w:pPr>
              <w:pStyle w:val="a4"/>
              <w:spacing w:before="0" w:beforeAutospacing="0" w:after="0" w:afterAutospacing="0"/>
            </w:pPr>
          </w:p>
          <w:p w14:paraId="276A27D4" w14:textId="77777777" w:rsidR="004E43A3" w:rsidRDefault="004E43A3" w:rsidP="004166C2">
            <w:pPr>
              <w:pStyle w:val="a4"/>
              <w:spacing w:before="0" w:beforeAutospacing="0" w:after="0" w:afterAutospacing="0"/>
            </w:pPr>
          </w:p>
          <w:p w14:paraId="01C461B6" w14:textId="77777777" w:rsidR="004E43A3" w:rsidRDefault="004E43A3" w:rsidP="004166C2">
            <w:pPr>
              <w:pStyle w:val="a4"/>
              <w:spacing w:before="0" w:beforeAutospacing="0" w:after="0" w:afterAutospacing="0"/>
            </w:pPr>
          </w:p>
          <w:p w14:paraId="26498CF0" w14:textId="77777777" w:rsidR="004E43A3" w:rsidRDefault="004E43A3" w:rsidP="004166C2">
            <w:pPr>
              <w:pStyle w:val="a4"/>
              <w:spacing w:before="0" w:beforeAutospacing="0" w:after="0" w:afterAutospacing="0"/>
            </w:pPr>
          </w:p>
          <w:p w14:paraId="382161A0" w14:textId="77777777" w:rsidR="004E43A3" w:rsidRDefault="004E43A3" w:rsidP="004166C2">
            <w:pPr>
              <w:pStyle w:val="a4"/>
              <w:spacing w:before="0" w:beforeAutospacing="0" w:after="0" w:afterAutospacing="0"/>
            </w:pPr>
          </w:p>
          <w:p w14:paraId="019D491A" w14:textId="0A0A1023" w:rsidR="004E43A3" w:rsidRDefault="004E43A3" w:rsidP="004166C2">
            <w:pPr>
              <w:pStyle w:val="a4"/>
              <w:spacing w:before="0" w:beforeAutospacing="0" w:after="0" w:afterAutospacing="0"/>
            </w:pPr>
            <w:r w:rsidRPr="00106080">
              <w:t>Организует выполнение учащимися самостоятельной работы на новые знания и умения, самопроверку, выявление места и причины затруднений, работу над ошибками.</w:t>
            </w:r>
          </w:p>
          <w:p w14:paraId="5C2F8A03" w14:textId="77777777" w:rsidR="004E43A3" w:rsidRDefault="004E43A3" w:rsidP="004166C2">
            <w:pPr>
              <w:pStyle w:val="a4"/>
              <w:spacing w:before="0" w:beforeAutospacing="0" w:after="0" w:afterAutospacing="0"/>
            </w:pPr>
          </w:p>
          <w:p w14:paraId="5A73BBC2" w14:textId="77777777" w:rsidR="004E43A3" w:rsidRDefault="004E43A3" w:rsidP="004166C2">
            <w:pPr>
              <w:pStyle w:val="a4"/>
              <w:spacing w:before="0" w:beforeAutospacing="0" w:after="0" w:afterAutospacing="0"/>
            </w:pPr>
          </w:p>
          <w:p w14:paraId="2F9B8954" w14:textId="77777777" w:rsidR="004E43A3" w:rsidRDefault="004E43A3" w:rsidP="004166C2">
            <w:pPr>
              <w:pStyle w:val="a4"/>
              <w:spacing w:before="0" w:beforeAutospacing="0" w:after="0" w:afterAutospacing="0"/>
            </w:pPr>
          </w:p>
          <w:p w14:paraId="24CEA628" w14:textId="77777777" w:rsidR="004E43A3" w:rsidRDefault="004E43A3" w:rsidP="004166C2">
            <w:pPr>
              <w:pStyle w:val="a4"/>
              <w:spacing w:before="0" w:beforeAutospacing="0" w:after="0" w:afterAutospacing="0"/>
            </w:pPr>
          </w:p>
          <w:p w14:paraId="0BB57480" w14:textId="77777777" w:rsidR="004E43A3" w:rsidRDefault="004E43A3" w:rsidP="004166C2">
            <w:pPr>
              <w:pStyle w:val="a4"/>
              <w:spacing w:before="0" w:beforeAutospacing="0" w:after="0" w:afterAutospacing="0"/>
            </w:pPr>
          </w:p>
          <w:p w14:paraId="66574D55" w14:textId="77777777" w:rsidR="004E43A3" w:rsidRDefault="004E43A3" w:rsidP="004166C2">
            <w:pPr>
              <w:pStyle w:val="a4"/>
              <w:spacing w:before="0" w:beforeAutospacing="0" w:after="0" w:afterAutospacing="0"/>
            </w:pPr>
          </w:p>
          <w:p w14:paraId="063B1C8C" w14:textId="77777777" w:rsidR="004E43A3" w:rsidRDefault="004E43A3" w:rsidP="004166C2">
            <w:pPr>
              <w:pStyle w:val="a4"/>
              <w:spacing w:before="0" w:beforeAutospacing="0" w:after="0" w:afterAutospacing="0"/>
            </w:pPr>
          </w:p>
          <w:p w14:paraId="6244A6A7" w14:textId="77777777" w:rsidR="004E43A3" w:rsidRDefault="004E43A3" w:rsidP="004166C2">
            <w:pPr>
              <w:pStyle w:val="a4"/>
              <w:spacing w:before="0" w:beforeAutospacing="0" w:after="0" w:afterAutospacing="0"/>
            </w:pPr>
          </w:p>
          <w:p w14:paraId="4C094FAF" w14:textId="77777777" w:rsidR="004E43A3" w:rsidRDefault="004E43A3" w:rsidP="004166C2">
            <w:pPr>
              <w:pStyle w:val="a4"/>
              <w:spacing w:before="0" w:beforeAutospacing="0" w:after="0" w:afterAutospacing="0"/>
            </w:pPr>
          </w:p>
          <w:p w14:paraId="4B5D842D" w14:textId="77777777" w:rsidR="004E43A3" w:rsidRDefault="004E43A3" w:rsidP="004166C2">
            <w:pPr>
              <w:pStyle w:val="a4"/>
              <w:spacing w:before="0" w:beforeAutospacing="0" w:after="0" w:afterAutospacing="0"/>
            </w:pPr>
          </w:p>
          <w:p w14:paraId="0D049AB7" w14:textId="77777777" w:rsidR="004E43A3" w:rsidRDefault="004E43A3" w:rsidP="004166C2">
            <w:pPr>
              <w:pStyle w:val="a4"/>
              <w:spacing w:before="0" w:beforeAutospacing="0" w:after="0" w:afterAutospacing="0"/>
            </w:pPr>
          </w:p>
          <w:p w14:paraId="739C1F6E" w14:textId="77777777" w:rsidR="004E43A3" w:rsidRDefault="004E43A3" w:rsidP="004166C2">
            <w:pPr>
              <w:pStyle w:val="a4"/>
              <w:spacing w:before="0" w:beforeAutospacing="0" w:after="0" w:afterAutospacing="0"/>
            </w:pPr>
          </w:p>
          <w:p w14:paraId="32225888" w14:textId="77777777" w:rsidR="004E43A3" w:rsidRPr="00106080" w:rsidRDefault="004E43A3" w:rsidP="004166C2">
            <w:pPr>
              <w:pStyle w:val="a4"/>
              <w:spacing w:before="0" w:beforeAutospacing="0" w:after="0" w:afterAutospacing="0"/>
            </w:pPr>
          </w:p>
        </w:tc>
        <w:tc>
          <w:tcPr>
            <w:tcW w:w="8930" w:type="dxa"/>
          </w:tcPr>
          <w:p w14:paraId="6AAB38A3" w14:textId="2372A408" w:rsidR="00410000" w:rsidRPr="00106080" w:rsidRDefault="0046187A" w:rsidP="004166C2">
            <w:pPr>
              <w:pStyle w:val="a4"/>
              <w:spacing w:before="0" w:beforeAutospacing="0" w:after="0" w:afterAutospacing="0"/>
              <w:rPr>
                <w:b/>
              </w:rPr>
            </w:pPr>
            <w:bookmarkStart w:id="6" w:name="_Hlk152540006"/>
            <w:r>
              <w:rPr>
                <w:b/>
              </w:rPr>
              <w:lastRenderedPageBreak/>
              <w:t>«</w:t>
            </w:r>
            <w:r w:rsidR="00D43F3B">
              <w:rPr>
                <w:b/>
              </w:rPr>
              <w:t>АУКЦИОН ВОПРОСОВ</w:t>
            </w:r>
            <w:r>
              <w:rPr>
                <w:b/>
              </w:rPr>
              <w:t xml:space="preserve">» </w:t>
            </w:r>
            <w:bookmarkEnd w:id="6"/>
            <w:r w:rsidRPr="0046187A">
              <w:rPr>
                <w:bCs/>
              </w:rPr>
              <w:t>(индивидуальная</w:t>
            </w:r>
            <w:r w:rsidR="00410000" w:rsidRPr="0046187A">
              <w:rPr>
                <w:bCs/>
              </w:rPr>
              <w:t xml:space="preserve"> работа</w:t>
            </w:r>
            <w:r w:rsidRPr="0046187A">
              <w:rPr>
                <w:bCs/>
              </w:rPr>
              <w:t>)</w:t>
            </w:r>
            <w:r w:rsidR="00410000" w:rsidRPr="0046187A">
              <w:rPr>
                <w:bCs/>
              </w:rPr>
              <w:t>.</w:t>
            </w:r>
          </w:p>
          <w:p w14:paraId="6B331576" w14:textId="794035A8" w:rsidR="0046187A" w:rsidRDefault="0046187A" w:rsidP="004166C2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Опрос правил. Стоимость задания 10 </w:t>
            </w:r>
            <w:r>
              <w:rPr>
                <w:b/>
                <w:bCs/>
                <w:i/>
                <w:iCs/>
                <w:lang w:val="ru-RU"/>
              </w:rPr>
              <w:t>“</w:t>
            </w:r>
            <w:proofErr w:type="spellStart"/>
            <w:proofErr w:type="gramStart"/>
            <w:r>
              <w:rPr>
                <w:b/>
                <w:bCs/>
                <w:i/>
                <w:iCs/>
                <w:lang w:val="ru-RU"/>
              </w:rPr>
              <w:t>брэйнов</w:t>
            </w:r>
            <w:proofErr w:type="spellEnd"/>
            <w:r>
              <w:rPr>
                <w:b/>
                <w:bCs/>
                <w:i/>
                <w:iCs/>
                <w:lang w:val="ru-RU"/>
              </w:rPr>
              <w:t>”</w:t>
            </w:r>
            <w:r>
              <w:rPr>
                <w:lang w:val="ru-RU"/>
              </w:rPr>
              <w:t xml:space="preserve">  за</w:t>
            </w:r>
            <w:proofErr w:type="gramEnd"/>
            <w:r>
              <w:rPr>
                <w:lang w:val="ru-RU"/>
              </w:rPr>
              <w:t xml:space="preserve"> каждый верный ответ.</w:t>
            </w:r>
          </w:p>
          <w:p w14:paraId="3D5A6C9B" w14:textId="30FCB03B" w:rsidR="0046187A" w:rsidRDefault="0046187A" w:rsidP="004166C2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Каждому участнику группы по очереди задается вопрос.</w:t>
            </w:r>
          </w:p>
          <w:p w14:paraId="433B21B8" w14:textId="20C2C603" w:rsidR="0046187A" w:rsidRPr="0046187A" w:rsidRDefault="0046187A" w:rsidP="004166C2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u w:val="single"/>
                <w:lang w:val="ru-RU" w:eastAsia="ru-RU"/>
              </w:rPr>
            </w:pPr>
            <w:r w:rsidRPr="0046187A">
              <w:rPr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r w:rsidRPr="0046187A">
              <w:rPr>
                <w:color w:val="1F497D" w:themeColor="text2"/>
                <w:sz w:val="27"/>
                <w:szCs w:val="27"/>
                <w:u w:val="single"/>
                <w:lang w:val="ru-RU" w:eastAsia="ru-RU"/>
              </w:rPr>
              <w:t>https://wordwall.net/resource/64697209</w:t>
            </w:r>
          </w:p>
          <w:p w14:paraId="5C765FC4" w14:textId="171CBC4E" w:rsidR="0046187A" w:rsidRDefault="0046187A" w:rsidP="004166C2">
            <w:pPr>
              <w:rPr>
                <w:b/>
                <w:bCs/>
                <w:lang w:val="ru-RU"/>
              </w:rPr>
            </w:pPr>
          </w:p>
          <w:p w14:paraId="155CC660" w14:textId="0EE75A0D" w:rsidR="0046187A" w:rsidRPr="0046187A" w:rsidRDefault="0046187A" w:rsidP="004166C2">
            <w:pPr>
              <w:rPr>
                <w:b/>
                <w:bCs/>
                <w:lang w:val="ru-RU"/>
              </w:rPr>
            </w:pPr>
            <w:r w:rsidRPr="00580458">
              <w:rPr>
                <w:b/>
                <w:bCs/>
                <w:lang w:val="ru-RU"/>
              </w:rPr>
              <w:lastRenderedPageBreak/>
              <w:t>Критерий</w:t>
            </w:r>
            <w:r w:rsidRPr="009E2393">
              <w:rPr>
                <w:b/>
                <w:bCs/>
                <w:lang w:val="ru-RU"/>
              </w:rPr>
              <w:t xml:space="preserve"> оценивания: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</w:t>
            </w:r>
            <w:r w:rsidRPr="0046187A">
              <w:rPr>
                <w:color w:val="000000"/>
                <w:lang w:val="ru-RU"/>
              </w:rPr>
              <w:t>нает формулы и определения квадратных уравнений.</w:t>
            </w:r>
          </w:p>
          <w:p w14:paraId="7B4E0435" w14:textId="48337D0E" w:rsidR="002A5469" w:rsidRDefault="00FE148F" w:rsidP="004166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FE148F">
              <w:rPr>
                <w:b/>
                <w:sz w:val="24"/>
                <w:szCs w:val="24"/>
                <w:lang w:val="ru-RU"/>
              </w:rPr>
              <w:t>Обратная связь: оценивание</w:t>
            </w:r>
            <w:r w:rsidR="0046187A">
              <w:rPr>
                <w:b/>
                <w:sz w:val="24"/>
                <w:szCs w:val="24"/>
                <w:lang w:val="ru-RU"/>
              </w:rPr>
              <w:t xml:space="preserve"> верного ответа</w:t>
            </w:r>
            <w:r w:rsidRPr="00FE148F">
              <w:rPr>
                <w:b/>
                <w:sz w:val="24"/>
                <w:szCs w:val="24"/>
                <w:lang w:val="ru-RU"/>
              </w:rPr>
              <w:t xml:space="preserve"> с помощью </w:t>
            </w:r>
            <w:r w:rsidR="0046187A">
              <w:rPr>
                <w:b/>
                <w:sz w:val="24"/>
                <w:szCs w:val="24"/>
                <w:lang w:val="ru-RU"/>
              </w:rPr>
              <w:t>денежного жетона.</w:t>
            </w:r>
            <w:r w:rsidRPr="00FE148F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7724A35C" w14:textId="77777777" w:rsidR="00321A1D" w:rsidRDefault="00321A1D" w:rsidP="004166C2">
            <w:pPr>
              <w:jc w:val="both"/>
              <w:rPr>
                <w:b/>
                <w:bCs/>
                <w:lang w:val="ru-RU"/>
              </w:rPr>
            </w:pPr>
          </w:p>
          <w:p w14:paraId="64C716A0" w14:textId="5823A9AF" w:rsidR="00321A1D" w:rsidRDefault="00321A1D" w:rsidP="004166C2">
            <w:pPr>
              <w:jc w:val="both"/>
              <w:rPr>
                <w:lang w:val="ru-RU"/>
              </w:rPr>
            </w:pPr>
            <w:bookmarkStart w:id="7" w:name="_Hlk152533987"/>
            <w:r>
              <w:rPr>
                <w:b/>
                <w:bCs/>
                <w:lang w:val="ru-RU"/>
              </w:rPr>
              <w:t>БИРЖЕВЫЕ ТОРГИ</w:t>
            </w:r>
            <w:r>
              <w:rPr>
                <w:lang w:val="ru-RU"/>
              </w:rPr>
              <w:t xml:space="preserve"> </w:t>
            </w:r>
            <w:r w:rsidR="007578DC" w:rsidRPr="0046187A">
              <w:rPr>
                <w:bCs/>
              </w:rPr>
              <w:t>(</w:t>
            </w:r>
            <w:proofErr w:type="spellStart"/>
            <w:r w:rsidR="007578DC" w:rsidRPr="0046187A">
              <w:rPr>
                <w:bCs/>
              </w:rPr>
              <w:t>индивидуальная</w:t>
            </w:r>
            <w:proofErr w:type="spellEnd"/>
            <w:r w:rsidR="007578DC" w:rsidRPr="0046187A">
              <w:rPr>
                <w:bCs/>
              </w:rPr>
              <w:t xml:space="preserve"> </w:t>
            </w:r>
            <w:proofErr w:type="spellStart"/>
            <w:r w:rsidR="007578DC" w:rsidRPr="0046187A">
              <w:rPr>
                <w:bCs/>
              </w:rPr>
              <w:t>работа</w:t>
            </w:r>
            <w:proofErr w:type="spellEnd"/>
            <w:r w:rsidR="007578DC" w:rsidRPr="0046187A">
              <w:rPr>
                <w:bCs/>
              </w:rPr>
              <w:t>).</w:t>
            </w:r>
          </w:p>
          <w:bookmarkEnd w:id="7"/>
          <w:p w14:paraId="2E4080CD" w14:textId="1D17A27E" w:rsidR="00D41A50" w:rsidRPr="003E057B" w:rsidRDefault="00D41A50" w:rsidP="00D41A50">
            <w:pPr>
              <w:pStyle w:val="a8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t>Всем даются карточки с заданиям</w:t>
            </w:r>
            <w:r>
              <w:rPr>
                <w:rFonts w:ascii="Times New Roman" w:hAnsi="Times New Roman" w:cs="Times New Roman"/>
              </w:rPr>
              <w:t>и</w:t>
            </w:r>
            <w:r w:rsidRPr="003E05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Учащиеся сами выбирают карточку по уровню сложности.</w:t>
            </w:r>
            <w:r w:rsidRPr="003E057B">
              <w:rPr>
                <w:rFonts w:ascii="Times New Roman" w:hAnsi="Times New Roman" w:cs="Times New Roman"/>
              </w:rPr>
              <w:t xml:space="preserve"> </w:t>
            </w:r>
          </w:p>
          <w:p w14:paraId="4E7ED271" w14:textId="77777777" w:rsidR="00D41A50" w:rsidRPr="001C626D" w:rsidRDefault="00D41A50" w:rsidP="001C626D">
            <w:pPr>
              <w:rPr>
                <w:b/>
                <w:lang w:val="ru-RU"/>
              </w:rPr>
            </w:pPr>
          </w:p>
          <w:tbl>
            <w:tblPr>
              <w:tblW w:w="9070" w:type="dxa"/>
              <w:tblLayout w:type="fixed"/>
              <w:tblLook w:val="01E0" w:firstRow="1" w:lastRow="1" w:firstColumn="1" w:lastColumn="1" w:noHBand="0" w:noVBand="0"/>
            </w:tblPr>
            <w:tblGrid>
              <w:gridCol w:w="5421"/>
              <w:gridCol w:w="311"/>
              <w:gridCol w:w="114"/>
              <w:gridCol w:w="2693"/>
              <w:gridCol w:w="531"/>
            </w:tblGrid>
            <w:tr w:rsidR="001C626D" w:rsidRPr="003E057B" w14:paraId="260A75D6" w14:textId="77777777" w:rsidTr="00D41A50">
              <w:trPr>
                <w:trHeight w:val="1412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5CF414" w14:textId="77777777" w:rsidR="001C626D" w:rsidRPr="004166C2" w:rsidRDefault="001C626D" w:rsidP="00D41A50">
                  <w:pPr>
                    <w:framePr w:hSpace="180" w:wrap="around" w:vAnchor="text" w:hAnchor="text" w:x="-431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 w:rsidRPr="004166C2">
                    <w:rPr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Уровень С </w:t>
                  </w:r>
                </w:p>
                <w:p w14:paraId="1840742B" w14:textId="77777777" w:rsidR="001C626D" w:rsidRPr="003E057B" w:rsidRDefault="001C626D" w:rsidP="00D41A50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</w:rPr>
                    <w:t>Решите уравнения:</w:t>
                  </w:r>
                </w:p>
                <w:p w14:paraId="7BB551B6" w14:textId="77777777" w:rsidR="001C626D" w:rsidRPr="003E057B" w:rsidRDefault="001C626D" w:rsidP="00D41A50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</w:rPr>
                    <w:t>9</w:t>
                  </w:r>
                  <w:r w:rsidRPr="003E057B">
                    <w:rPr>
                      <w:rFonts w:ascii="Times New Roman" w:hAnsi="Times New Roman" w:cs="Times New Roman"/>
                      <w:i/>
                      <w:lang w:val="en-US"/>
                    </w:rPr>
                    <w:t>x</w:t>
                  </w:r>
                  <w:r w:rsidRPr="001C626D">
                    <w:rPr>
                      <w:rFonts w:ascii="Times New Roman" w:hAnsi="Times New Roman" w:cs="Times New Roman"/>
                    </w:rPr>
                    <w:t>² – 4 = 0</w:t>
                  </w:r>
                </w:p>
                <w:p w14:paraId="760CA6E1" w14:textId="77777777" w:rsidR="001C626D" w:rsidRPr="003E057B" w:rsidRDefault="001C626D" w:rsidP="00D41A50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  <w:r w:rsidRPr="003E057B">
                    <w:rPr>
                      <w:rFonts w:ascii="Times New Roman" w:hAnsi="Times New Roman" w:cs="Times New Roman"/>
                      <w:i/>
                      <w:lang w:val="en-US"/>
                    </w:rPr>
                    <w:t>y</w:t>
                  </w:r>
                  <w:r w:rsidRPr="003E057B">
                    <w:rPr>
                      <w:rFonts w:ascii="Times New Roman" w:hAnsi="Times New Roman" w:cs="Times New Roman"/>
                      <w:lang w:val="en-US"/>
                    </w:rPr>
                    <w:t>² – 8</w:t>
                  </w:r>
                  <w:r w:rsidRPr="003E057B">
                    <w:rPr>
                      <w:rFonts w:ascii="Times New Roman" w:hAnsi="Times New Roman" w:cs="Times New Roman"/>
                      <w:i/>
                      <w:lang w:val="en-US"/>
                    </w:rPr>
                    <w:t>y</w:t>
                  </w:r>
                  <w:r w:rsidRPr="003E057B">
                    <w:rPr>
                      <w:rFonts w:ascii="Times New Roman" w:hAnsi="Times New Roman" w:cs="Times New Roman"/>
                      <w:lang w:val="en-US"/>
                    </w:rPr>
                    <w:t xml:space="preserve"> = 0</w:t>
                  </w:r>
                </w:p>
                <w:p w14:paraId="5E6AF801" w14:textId="77777777" w:rsidR="001C626D" w:rsidRPr="003E057B" w:rsidRDefault="001C626D" w:rsidP="00D41A50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  <w:lang w:val="en-US"/>
                    </w:rPr>
                    <w:t xml:space="preserve">– </w:t>
                  </w:r>
                  <w:r w:rsidRPr="003E057B">
                    <w:rPr>
                      <w:rFonts w:ascii="Times New Roman" w:hAnsi="Times New Roman" w:cs="Times New Roman"/>
                      <w:i/>
                      <w:lang w:val="en-US"/>
                    </w:rPr>
                    <w:t>x</w:t>
                  </w:r>
                  <w:r w:rsidRPr="003E057B">
                    <w:rPr>
                      <w:rFonts w:ascii="Times New Roman" w:hAnsi="Times New Roman" w:cs="Times New Roman"/>
                      <w:lang w:val="en-US"/>
                    </w:rPr>
                    <w:t>² + 11</w:t>
                  </w:r>
                  <w:r w:rsidRPr="003E057B">
                    <w:rPr>
                      <w:rFonts w:ascii="Times New Roman" w:hAnsi="Times New Roman" w:cs="Times New Roman"/>
                      <w:i/>
                      <w:lang w:val="en-US"/>
                    </w:rPr>
                    <w:t>x</w:t>
                  </w:r>
                  <w:r w:rsidRPr="003E057B">
                    <w:rPr>
                      <w:rFonts w:ascii="Times New Roman" w:hAnsi="Times New Roman" w:cs="Times New Roman"/>
                      <w:lang w:val="en-US"/>
                    </w:rPr>
                    <w:t xml:space="preserve"> – 18 = 0</w:t>
                  </w:r>
                </w:p>
              </w:tc>
              <w:tc>
                <w:tcPr>
                  <w:tcW w:w="3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B9185A" w14:textId="77777777" w:rsidR="001C626D" w:rsidRPr="003E057B" w:rsidRDefault="001C626D" w:rsidP="00D41A50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E8144D" w14:textId="77777777" w:rsidR="001C626D" w:rsidRPr="003E057B" w:rsidRDefault="001C626D" w:rsidP="00D41A50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14:paraId="055FC57D" w14:textId="77777777" w:rsidR="001C626D" w:rsidRPr="003E057B" w:rsidRDefault="001C626D" w:rsidP="00D41A50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</w:rPr>
                    <w:t>Ответы:</w:t>
                  </w:r>
                </w:p>
                <w:p w14:paraId="4627F519" w14:textId="77777777" w:rsidR="001C626D" w:rsidRPr="003E057B" w:rsidRDefault="001C626D" w:rsidP="00D41A50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</w:rPr>
                    <w:object w:dxaOrig="760" w:dyaOrig="560" w14:anchorId="375D5FA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3343" type="#_x0000_t75" style="width:38pt;height:27.7pt" o:ole="">
                        <v:imagedata r:id="rId8" o:title=""/>
                      </v:shape>
                      <o:OLEObject Type="Embed" ProgID="Equation.3" ShapeID="_x0000_i3343" DrawAspect="Content" ObjectID="_1763160147" r:id="rId9"/>
                    </w:object>
                  </w:r>
                  <w:r w:rsidRPr="003E057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E057B">
                    <w:rPr>
                      <w:rFonts w:ascii="Times New Roman" w:hAnsi="Times New Roman" w:cs="Times New Roman"/>
                    </w:rPr>
                    <w:object w:dxaOrig="980" w:dyaOrig="560" w14:anchorId="142C7EAA">
                      <v:shape id="_x0000_i3344" type="#_x0000_t75" style="width:49.05pt;height:27.7pt" o:ole="">
                        <v:imagedata r:id="rId10" o:title=""/>
                      </v:shape>
                      <o:OLEObject Type="Embed" ProgID="Equation.3" ShapeID="_x0000_i3344" DrawAspect="Content" ObjectID="_1763160148" r:id="rId11"/>
                    </w:object>
                  </w:r>
                </w:p>
                <w:p w14:paraId="05F28BC3" w14:textId="77777777" w:rsidR="001C626D" w:rsidRPr="003E057B" w:rsidRDefault="001C626D" w:rsidP="00D41A50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</w:rPr>
                    <w:object w:dxaOrig="740" w:dyaOrig="420" w14:anchorId="0A03FB2E">
                      <v:shape id="_x0000_i3345" type="#_x0000_t75" style="width:36.4pt;height:21.35pt" o:ole="">
                        <v:imagedata r:id="rId12" o:title=""/>
                      </v:shape>
                      <o:OLEObject Type="Embed" ProgID="Equation.3" ShapeID="_x0000_i3345" DrawAspect="Content" ObjectID="_1763160149" r:id="rId13"/>
                    </w:object>
                  </w:r>
                  <w:r w:rsidRPr="003E057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E057B">
                    <w:rPr>
                      <w:rFonts w:ascii="Times New Roman" w:hAnsi="Times New Roman" w:cs="Times New Roman"/>
                    </w:rPr>
                    <w:object w:dxaOrig="780" w:dyaOrig="420" w14:anchorId="55C7C8C2">
                      <v:shape id="_x0000_i3346" type="#_x0000_t75" style="width:38.75pt;height:21.35pt" o:ole="">
                        <v:imagedata r:id="rId14" o:title=""/>
                      </v:shape>
                      <o:OLEObject Type="Embed" ProgID="Equation.3" ShapeID="_x0000_i3346" DrawAspect="Content" ObjectID="_1763160150" r:id="rId15"/>
                    </w:object>
                  </w:r>
                </w:p>
                <w:p w14:paraId="44E87CD9" w14:textId="77777777" w:rsidR="001C626D" w:rsidRPr="003E057B" w:rsidRDefault="001C626D" w:rsidP="00D41A50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</w:rPr>
                    <w:object w:dxaOrig="720" w:dyaOrig="420" w14:anchorId="6C6DAB64">
                      <v:shape id="_x0000_i3347" type="#_x0000_t75" style="width:36.4pt;height:21.35pt" o:ole="">
                        <v:imagedata r:id="rId16" o:title=""/>
                      </v:shape>
                      <o:OLEObject Type="Embed" ProgID="Equation.3" ShapeID="_x0000_i3347" DrawAspect="Content" ObjectID="_1763160151" r:id="rId17"/>
                    </w:object>
                  </w:r>
                  <w:r w:rsidRPr="003E057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E057B">
                    <w:rPr>
                      <w:rFonts w:ascii="Times New Roman" w:hAnsi="Times New Roman" w:cs="Times New Roman"/>
                    </w:rPr>
                    <w:object w:dxaOrig="760" w:dyaOrig="420" w14:anchorId="46551144">
                      <v:shape id="_x0000_i3348" type="#_x0000_t75" style="width:38pt;height:21.35pt" o:ole="">
                        <v:imagedata r:id="rId18" o:title=""/>
                      </v:shape>
                      <o:OLEObject Type="Embed" ProgID="Equation.3" ShapeID="_x0000_i3348" DrawAspect="Content" ObjectID="_1763160152" r:id="rId19"/>
                    </w:object>
                  </w:r>
                </w:p>
              </w:tc>
            </w:tr>
            <w:tr w:rsidR="001C626D" w:rsidRPr="003E057B" w14:paraId="06E3B2D8" w14:textId="77777777" w:rsidTr="00D41A50">
              <w:trPr>
                <w:trHeight w:val="230"/>
              </w:trPr>
              <w:tc>
                <w:tcPr>
                  <w:tcW w:w="542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A5766E2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0612EBA2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8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1EE65F53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C626D" w:rsidRPr="003E057B" w14:paraId="7ECF6336" w14:textId="77777777" w:rsidTr="00D41A50">
              <w:trPr>
                <w:trHeight w:val="1701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6EAAD1" w14:textId="77777777" w:rsidR="001C626D" w:rsidRPr="001C626D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1C62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Уровень В</w:t>
                  </w:r>
                  <w:r w:rsidRPr="001C626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7E8BAA75" w14:textId="0AE92CF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</w:rPr>
                    <w:t>Решите уравнения:</w:t>
                  </w:r>
                </w:p>
                <w:p w14:paraId="4F1755CC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  <w:i/>
                      <w:lang w:val="en-US"/>
                    </w:rPr>
                    <w:t>x</w:t>
                  </w:r>
                  <w:r w:rsidRPr="001C626D">
                    <w:rPr>
                      <w:rFonts w:ascii="Times New Roman" w:hAnsi="Times New Roman" w:cs="Times New Roman"/>
                    </w:rPr>
                    <w:t xml:space="preserve">² – </w:t>
                  </w:r>
                  <w:r w:rsidRPr="003E057B">
                    <w:rPr>
                      <w:rFonts w:ascii="Times New Roman" w:hAnsi="Times New Roman" w:cs="Times New Roman"/>
                    </w:rPr>
                    <w:t>25</w:t>
                  </w:r>
                  <w:r w:rsidRPr="001C626D">
                    <w:rPr>
                      <w:rFonts w:ascii="Times New Roman" w:hAnsi="Times New Roman" w:cs="Times New Roman"/>
                    </w:rPr>
                    <w:t xml:space="preserve"> = 0</w:t>
                  </w:r>
                </w:p>
                <w:p w14:paraId="4D43405C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  <w:i/>
                      <w:lang w:val="en-US"/>
                    </w:rPr>
                    <w:t>y</w:t>
                  </w:r>
                  <w:r w:rsidRPr="003E057B">
                    <w:rPr>
                      <w:rFonts w:ascii="Times New Roman" w:hAnsi="Times New Roman" w:cs="Times New Roman"/>
                      <w:lang w:val="en-US"/>
                    </w:rPr>
                    <w:t xml:space="preserve">² </w:t>
                  </w:r>
                  <w:r w:rsidRPr="003E057B">
                    <w:rPr>
                      <w:rFonts w:ascii="Times New Roman" w:hAnsi="Times New Roman" w:cs="Times New Roman"/>
                    </w:rPr>
                    <w:t>+</w:t>
                  </w:r>
                  <w:r w:rsidRPr="003E057B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3E057B">
                    <w:rPr>
                      <w:rFonts w:ascii="Times New Roman" w:hAnsi="Times New Roman" w:cs="Times New Roman"/>
                    </w:rPr>
                    <w:t>4</w:t>
                  </w:r>
                  <w:r w:rsidRPr="003E057B">
                    <w:rPr>
                      <w:rFonts w:ascii="Times New Roman" w:hAnsi="Times New Roman" w:cs="Times New Roman"/>
                      <w:i/>
                      <w:lang w:val="en-US"/>
                    </w:rPr>
                    <w:t>y</w:t>
                  </w:r>
                  <w:r w:rsidRPr="003E057B">
                    <w:rPr>
                      <w:rFonts w:ascii="Times New Roman" w:hAnsi="Times New Roman" w:cs="Times New Roman"/>
                      <w:lang w:val="en-US"/>
                    </w:rPr>
                    <w:t xml:space="preserve"> = 0</w:t>
                  </w:r>
                </w:p>
                <w:p w14:paraId="2808EDAD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  <w:i/>
                      <w:lang w:val="en-US"/>
                    </w:rPr>
                    <w:t>x</w:t>
                  </w:r>
                  <w:r w:rsidRPr="003E057B">
                    <w:rPr>
                      <w:rFonts w:ascii="Times New Roman" w:hAnsi="Times New Roman" w:cs="Times New Roman"/>
                      <w:lang w:val="en-US"/>
                    </w:rPr>
                    <w:t xml:space="preserve">² </w:t>
                  </w:r>
                  <w:r w:rsidRPr="003E057B">
                    <w:rPr>
                      <w:rFonts w:ascii="Times New Roman" w:hAnsi="Times New Roman" w:cs="Times New Roman"/>
                    </w:rPr>
                    <w:t>–</w:t>
                  </w:r>
                  <w:r w:rsidRPr="003E057B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3E057B">
                    <w:rPr>
                      <w:rFonts w:ascii="Times New Roman" w:hAnsi="Times New Roman" w:cs="Times New Roman"/>
                    </w:rPr>
                    <w:t>9</w:t>
                  </w:r>
                  <w:r w:rsidRPr="003E057B">
                    <w:rPr>
                      <w:rFonts w:ascii="Times New Roman" w:hAnsi="Times New Roman" w:cs="Times New Roman"/>
                      <w:i/>
                      <w:lang w:val="en-US"/>
                    </w:rPr>
                    <w:t>x</w:t>
                  </w:r>
                  <w:r w:rsidRPr="003E057B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3E057B">
                    <w:rPr>
                      <w:rFonts w:ascii="Times New Roman" w:hAnsi="Times New Roman" w:cs="Times New Roman"/>
                    </w:rPr>
                    <w:t>+ 8</w:t>
                  </w:r>
                  <w:r w:rsidRPr="003E057B">
                    <w:rPr>
                      <w:rFonts w:ascii="Times New Roman" w:hAnsi="Times New Roman" w:cs="Times New Roman"/>
                      <w:lang w:val="en-US"/>
                    </w:rPr>
                    <w:t xml:space="preserve"> = 0</w:t>
                  </w:r>
                </w:p>
              </w:tc>
              <w:tc>
                <w:tcPr>
                  <w:tcW w:w="3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92E108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CFF249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14:paraId="4E8E9018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</w:rPr>
                    <w:t>Ответы:</w:t>
                  </w:r>
                </w:p>
                <w:p w14:paraId="4E3ABDB0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</w:rPr>
                    <w:object w:dxaOrig="720" w:dyaOrig="420" w14:anchorId="488433F2">
                      <v:shape id="_x0000_i3349" type="#_x0000_t75" style="width:36.4pt;height:21.35pt" o:ole="">
                        <v:imagedata r:id="rId20" o:title=""/>
                      </v:shape>
                      <o:OLEObject Type="Embed" ProgID="Equation.3" ShapeID="_x0000_i3349" DrawAspect="Content" ObjectID="_1763160153" r:id="rId21"/>
                    </w:object>
                  </w:r>
                  <w:r w:rsidRPr="003E057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E057B">
                    <w:rPr>
                      <w:rFonts w:ascii="Times New Roman" w:hAnsi="Times New Roman" w:cs="Times New Roman"/>
                    </w:rPr>
                    <w:object w:dxaOrig="920" w:dyaOrig="420" w14:anchorId="12C9A761">
                      <v:shape id="_x0000_i3350" type="#_x0000_t75" style="width:45.9pt;height:21.35pt" o:ole="">
                        <v:imagedata r:id="rId22" o:title=""/>
                      </v:shape>
                      <o:OLEObject Type="Embed" ProgID="Equation.3" ShapeID="_x0000_i3350" DrawAspect="Content" ObjectID="_1763160154" r:id="rId23"/>
                    </w:object>
                  </w:r>
                </w:p>
                <w:p w14:paraId="3E8BE207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</w:rPr>
                    <w:object w:dxaOrig="740" w:dyaOrig="420" w14:anchorId="5D26ED42">
                      <v:shape id="_x0000_i3351" type="#_x0000_t75" style="width:36.4pt;height:21.35pt" o:ole="">
                        <v:imagedata r:id="rId12" o:title=""/>
                      </v:shape>
                      <o:OLEObject Type="Embed" ProgID="Equation.3" ShapeID="_x0000_i3351" DrawAspect="Content" ObjectID="_1763160155" r:id="rId24"/>
                    </w:object>
                  </w:r>
                  <w:r w:rsidRPr="003E057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E057B">
                    <w:rPr>
                      <w:rFonts w:ascii="Times New Roman" w:hAnsi="Times New Roman" w:cs="Times New Roman"/>
                    </w:rPr>
                    <w:object w:dxaOrig="940" w:dyaOrig="420" w14:anchorId="3968DF95">
                      <v:shape id="_x0000_i3352" type="#_x0000_t75" style="width:47.45pt;height:21.35pt" o:ole="">
                        <v:imagedata r:id="rId25" o:title=""/>
                      </v:shape>
                      <o:OLEObject Type="Embed" ProgID="Equation.3" ShapeID="_x0000_i3352" DrawAspect="Content" ObjectID="_1763160156" r:id="rId26"/>
                    </w:object>
                  </w:r>
                </w:p>
                <w:p w14:paraId="176AFF43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</w:rPr>
                    <w:object w:dxaOrig="700" w:dyaOrig="420" w14:anchorId="07563278">
                      <v:shape id="_x0000_i3353" type="#_x0000_t75" style="width:35.6pt;height:21.35pt" o:ole="">
                        <v:imagedata r:id="rId27" o:title=""/>
                      </v:shape>
                      <o:OLEObject Type="Embed" ProgID="Equation.3" ShapeID="_x0000_i3353" DrawAspect="Content" ObjectID="_1763160157" r:id="rId28"/>
                    </w:object>
                  </w:r>
                  <w:r w:rsidRPr="003E057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E057B">
                    <w:rPr>
                      <w:rFonts w:ascii="Times New Roman" w:hAnsi="Times New Roman" w:cs="Times New Roman"/>
                    </w:rPr>
                    <w:object w:dxaOrig="720" w:dyaOrig="420" w14:anchorId="10DAE92F">
                      <v:shape id="_x0000_i3354" type="#_x0000_t75" style="width:36.4pt;height:21.35pt" o:ole="">
                        <v:imagedata r:id="rId29" o:title=""/>
                      </v:shape>
                      <o:OLEObject Type="Embed" ProgID="Equation.3" ShapeID="_x0000_i3354" DrawAspect="Content" ObjectID="_1763160158" r:id="rId30"/>
                    </w:object>
                  </w:r>
                </w:p>
              </w:tc>
            </w:tr>
            <w:tr w:rsidR="001C626D" w:rsidRPr="003E057B" w14:paraId="62E10FC9" w14:textId="77777777" w:rsidTr="00D41A50">
              <w:trPr>
                <w:trHeight w:val="230"/>
              </w:trPr>
              <w:tc>
                <w:tcPr>
                  <w:tcW w:w="5421" w:type="dxa"/>
                  <w:shd w:val="clear" w:color="auto" w:fill="auto"/>
                </w:tcPr>
                <w:p w14:paraId="751DFF75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1ADE1AA0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8" w:type="dxa"/>
                  <w:gridSpan w:val="3"/>
                  <w:shd w:val="clear" w:color="auto" w:fill="auto"/>
                </w:tcPr>
                <w:p w14:paraId="55B02DFC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C626D" w:rsidRPr="003E057B" w14:paraId="2D084A67" w14:textId="77777777" w:rsidTr="00D41A50">
              <w:trPr>
                <w:gridAfter w:val="1"/>
                <w:wAfter w:w="531" w:type="dxa"/>
                <w:trHeight w:val="1701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B17077" w14:textId="77777777" w:rsidR="001C626D" w:rsidRPr="004166C2" w:rsidRDefault="001C626D" w:rsidP="001C626D">
                  <w:pPr>
                    <w:framePr w:hSpace="180" w:wrap="around" w:vAnchor="text" w:hAnchor="text" w:x="-431" w:y="1"/>
                    <w:spacing w:after="0"/>
                    <w:suppressOverlap/>
                    <w:jc w:val="both"/>
                    <w:rPr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4166C2">
                    <w:rPr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Уровень А </w:t>
                  </w:r>
                </w:p>
                <w:p w14:paraId="473441EC" w14:textId="77777777" w:rsidR="001C626D" w:rsidRPr="001C626D" w:rsidRDefault="001C626D" w:rsidP="001C626D">
                  <w:pPr>
                    <w:framePr w:hSpace="180" w:wrap="around" w:vAnchor="text" w:hAnchor="text" w:x="-431" w:y="1"/>
                    <w:spacing w:after="0"/>
                    <w:suppressOverlap/>
                    <w:rPr>
                      <w:lang w:val="ru-RU" w:eastAsia="ru-RU"/>
                    </w:rPr>
                  </w:pPr>
                  <w:r w:rsidRPr="004166C2">
                    <w:rPr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№1. </w:t>
                  </w:r>
                  <w:r w:rsidRPr="001C626D">
                    <w:rPr>
                      <w:lang w:val="ru-RU" w:eastAsia="ru-RU"/>
                    </w:rPr>
                    <w:t xml:space="preserve">Для каждого уравнения вида </w:t>
                  </w:r>
                  <w:r w:rsidRPr="001C626D">
                    <w:rPr>
                      <w:lang w:eastAsia="ru-RU"/>
                    </w:rPr>
                    <w:t>ax</w:t>
                  </w:r>
                  <w:r w:rsidRPr="001C626D">
                    <w:rPr>
                      <w:vertAlign w:val="superscript"/>
                      <w:lang w:val="ru-RU" w:eastAsia="ru-RU"/>
                    </w:rPr>
                    <w:t>2</w:t>
                  </w:r>
                  <w:r w:rsidRPr="001C626D">
                    <w:rPr>
                      <w:lang w:val="ru-RU" w:eastAsia="ru-RU"/>
                    </w:rPr>
                    <w:t xml:space="preserve"> + </w:t>
                  </w:r>
                  <w:r w:rsidRPr="001C626D">
                    <w:rPr>
                      <w:lang w:eastAsia="ru-RU"/>
                    </w:rPr>
                    <w:t>bx</w:t>
                  </w:r>
                  <w:r w:rsidRPr="001C626D">
                    <w:rPr>
                      <w:lang w:val="ru-RU" w:eastAsia="ru-RU"/>
                    </w:rPr>
                    <w:t xml:space="preserve"> + </w:t>
                  </w:r>
                  <w:r w:rsidRPr="001C626D">
                    <w:rPr>
                      <w:lang w:eastAsia="ru-RU"/>
                    </w:rPr>
                    <w:t>c</w:t>
                  </w:r>
                  <w:r w:rsidRPr="001C626D">
                    <w:rPr>
                      <w:lang w:val="ru-RU" w:eastAsia="ru-RU"/>
                    </w:rPr>
                    <w:t xml:space="preserve"> = 0 укажите значения </w:t>
                  </w:r>
                  <w:r w:rsidRPr="001C626D">
                    <w:rPr>
                      <w:lang w:eastAsia="ru-RU"/>
                    </w:rPr>
                    <w:t>a</w:t>
                  </w:r>
                  <w:r w:rsidRPr="001C626D">
                    <w:rPr>
                      <w:lang w:val="ru-RU" w:eastAsia="ru-RU"/>
                    </w:rPr>
                    <w:t xml:space="preserve">, </w:t>
                  </w:r>
                  <w:r w:rsidRPr="001C626D">
                    <w:rPr>
                      <w:lang w:eastAsia="ru-RU"/>
                    </w:rPr>
                    <w:t>b</w:t>
                  </w:r>
                  <w:r w:rsidRPr="001C626D">
                    <w:rPr>
                      <w:lang w:val="ru-RU" w:eastAsia="ru-RU"/>
                    </w:rPr>
                    <w:t xml:space="preserve">, </w:t>
                  </w:r>
                  <w:r w:rsidRPr="001C626D">
                    <w:rPr>
                      <w:lang w:eastAsia="ru-RU"/>
                    </w:rPr>
                    <w:t>c</w:t>
                  </w:r>
                  <w:r w:rsidRPr="001C626D">
                    <w:rPr>
                      <w:lang w:val="ru-RU" w:eastAsia="ru-RU"/>
                    </w:rPr>
                    <w:t xml:space="preserve">. </w:t>
                  </w:r>
                </w:p>
                <w:p w14:paraId="3AD1D985" w14:textId="10E5CF97" w:rsidR="001C626D" w:rsidRDefault="001C626D" w:rsidP="001C626D">
                  <w:pPr>
                    <w:framePr w:hSpace="180" w:wrap="around" w:vAnchor="text" w:hAnchor="text" w:x="-431" w:y="1"/>
                    <w:spacing w:after="0"/>
                    <w:suppressOverlap/>
                    <w:jc w:val="both"/>
                    <w:rPr>
                      <w:lang w:val="ru-RU" w:eastAsia="ru-RU"/>
                    </w:rPr>
                  </w:pPr>
                  <w:r w:rsidRPr="001C626D">
                    <w:rPr>
                      <w:lang w:val="ru-RU" w:eastAsia="ru-RU"/>
                    </w:rPr>
                    <w:t>а) 3х</w:t>
                  </w:r>
                  <w:r w:rsidRPr="001C626D">
                    <w:rPr>
                      <w:vertAlign w:val="superscript"/>
                      <w:lang w:val="ru-RU" w:eastAsia="ru-RU"/>
                    </w:rPr>
                    <w:t>2</w:t>
                  </w:r>
                  <w:r w:rsidRPr="001C626D">
                    <w:rPr>
                      <w:lang w:val="ru-RU" w:eastAsia="ru-RU"/>
                    </w:rPr>
                    <w:t xml:space="preserve"> + 6х – 6 = </w:t>
                  </w:r>
                  <w:proofErr w:type="gramStart"/>
                  <w:r w:rsidRPr="001C626D">
                    <w:rPr>
                      <w:lang w:val="ru-RU" w:eastAsia="ru-RU"/>
                    </w:rPr>
                    <w:t xml:space="preserve">0, </w:t>
                  </w:r>
                  <w:r w:rsidR="00D41A50">
                    <w:rPr>
                      <w:lang w:val="ru-RU" w:eastAsia="ru-RU"/>
                    </w:rPr>
                    <w:t xml:space="preserve">  </w:t>
                  </w:r>
                  <w:proofErr w:type="gramEnd"/>
                  <w:r w:rsidR="00D41A50">
                    <w:rPr>
                      <w:lang w:val="ru-RU" w:eastAsia="ru-RU"/>
                    </w:rPr>
                    <w:t xml:space="preserve">                 </w:t>
                  </w:r>
                  <w:r w:rsidRPr="001C626D">
                    <w:rPr>
                      <w:lang w:val="ru-RU" w:eastAsia="ru-RU"/>
                    </w:rPr>
                    <w:t>б) х</w:t>
                  </w:r>
                  <w:r w:rsidRPr="001C626D">
                    <w:rPr>
                      <w:vertAlign w:val="superscript"/>
                      <w:lang w:val="ru-RU" w:eastAsia="ru-RU"/>
                    </w:rPr>
                    <w:t>2</w:t>
                  </w:r>
                  <w:r w:rsidRPr="001C626D">
                    <w:rPr>
                      <w:lang w:val="ru-RU" w:eastAsia="ru-RU"/>
                    </w:rPr>
                    <w:t xml:space="preserve"> - 4х + 4 = 0</w:t>
                  </w:r>
                </w:p>
                <w:p w14:paraId="62151977" w14:textId="77777777" w:rsidR="00D41A50" w:rsidRPr="001C626D" w:rsidRDefault="00D41A50" w:rsidP="001C626D">
                  <w:pPr>
                    <w:framePr w:hSpace="180" w:wrap="around" w:vAnchor="text" w:hAnchor="text" w:x="-431" w:y="1"/>
                    <w:spacing w:after="0"/>
                    <w:suppressOverlap/>
                    <w:jc w:val="both"/>
                    <w:rPr>
                      <w:lang w:val="ru-RU" w:eastAsia="ru-RU"/>
                    </w:rPr>
                  </w:pPr>
                </w:p>
                <w:p w14:paraId="261D54EC" w14:textId="77777777" w:rsidR="001C626D" w:rsidRPr="001C626D" w:rsidRDefault="001C626D" w:rsidP="001C626D">
                  <w:pPr>
                    <w:spacing w:after="0"/>
                    <w:rPr>
                      <w:sz w:val="24"/>
                      <w:szCs w:val="24"/>
                      <w:lang w:val="ru-RU" w:eastAsia="ru-RU"/>
                    </w:rPr>
                  </w:pPr>
                  <w:r w:rsidRPr="004166C2">
                    <w:rPr>
                      <w:b/>
                      <w:bCs/>
                      <w:sz w:val="24"/>
                      <w:szCs w:val="24"/>
                      <w:lang w:val="ru-RU" w:eastAsia="ru-RU"/>
                    </w:rPr>
                    <w:t>№</w:t>
                  </w:r>
                  <w:r w:rsidRPr="001C626D">
                    <w:rPr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2. </w:t>
                  </w:r>
                  <w:r w:rsidRPr="001C626D">
                    <w:rPr>
                      <w:sz w:val="24"/>
                      <w:szCs w:val="24"/>
                      <w:lang w:val="ru-RU" w:eastAsia="ru-RU"/>
                    </w:rPr>
                    <w:t xml:space="preserve">Продолжите вычисление дискриминанта </w:t>
                  </w:r>
                  <w:r w:rsidRPr="001C626D">
                    <w:rPr>
                      <w:sz w:val="24"/>
                      <w:szCs w:val="24"/>
                      <w:lang w:eastAsia="ru-RU"/>
                    </w:rPr>
                    <w:t>D</w:t>
                  </w:r>
                  <w:r w:rsidRPr="001C626D">
                    <w:rPr>
                      <w:sz w:val="24"/>
                      <w:szCs w:val="24"/>
                      <w:lang w:val="ru-RU" w:eastAsia="ru-RU"/>
                    </w:rPr>
                    <w:t xml:space="preserve"> квадратного уравнения </w:t>
                  </w:r>
                  <w:r w:rsidRPr="001C626D">
                    <w:rPr>
                      <w:sz w:val="24"/>
                      <w:szCs w:val="24"/>
                      <w:lang w:eastAsia="ru-RU"/>
                    </w:rPr>
                    <w:t>ax</w:t>
                  </w:r>
                  <w:r w:rsidRPr="001C626D">
                    <w:rPr>
                      <w:sz w:val="24"/>
                      <w:szCs w:val="24"/>
                      <w:vertAlign w:val="superscript"/>
                      <w:lang w:val="ru-RU" w:eastAsia="ru-RU"/>
                    </w:rPr>
                    <w:t>2</w:t>
                  </w:r>
                  <w:r w:rsidRPr="001C626D">
                    <w:rPr>
                      <w:sz w:val="24"/>
                      <w:szCs w:val="24"/>
                      <w:lang w:val="ru-RU" w:eastAsia="ru-RU"/>
                    </w:rPr>
                    <w:t xml:space="preserve"> + </w:t>
                  </w:r>
                  <w:r w:rsidRPr="001C626D">
                    <w:rPr>
                      <w:sz w:val="24"/>
                      <w:szCs w:val="24"/>
                      <w:lang w:eastAsia="ru-RU"/>
                    </w:rPr>
                    <w:t>bx</w:t>
                  </w:r>
                  <w:r w:rsidRPr="001C626D">
                    <w:rPr>
                      <w:sz w:val="24"/>
                      <w:szCs w:val="24"/>
                      <w:lang w:val="ru-RU" w:eastAsia="ru-RU"/>
                    </w:rPr>
                    <w:t xml:space="preserve"> + </w:t>
                  </w:r>
                  <w:r w:rsidRPr="001C626D">
                    <w:rPr>
                      <w:sz w:val="24"/>
                      <w:szCs w:val="24"/>
                      <w:lang w:eastAsia="ru-RU"/>
                    </w:rPr>
                    <w:t>c</w:t>
                  </w:r>
                  <w:r w:rsidRPr="001C626D">
                    <w:rPr>
                      <w:sz w:val="24"/>
                      <w:szCs w:val="24"/>
                      <w:lang w:val="ru-RU" w:eastAsia="ru-RU"/>
                    </w:rPr>
                    <w:t xml:space="preserve"> = 0 по формуле </w:t>
                  </w:r>
                  <w:r w:rsidRPr="001C626D">
                    <w:rPr>
                      <w:sz w:val="24"/>
                      <w:szCs w:val="24"/>
                      <w:lang w:eastAsia="ru-RU"/>
                    </w:rPr>
                    <w:t>D</w:t>
                  </w:r>
                  <w:r w:rsidRPr="001C626D">
                    <w:rPr>
                      <w:sz w:val="24"/>
                      <w:szCs w:val="24"/>
                      <w:lang w:val="ru-RU" w:eastAsia="ru-RU"/>
                    </w:rPr>
                    <w:t xml:space="preserve"> = </w:t>
                  </w:r>
                  <w:r w:rsidRPr="001C626D">
                    <w:rPr>
                      <w:sz w:val="24"/>
                      <w:szCs w:val="24"/>
                      <w:lang w:eastAsia="ru-RU"/>
                    </w:rPr>
                    <w:t>b</w:t>
                  </w:r>
                  <w:r w:rsidRPr="001C626D">
                    <w:rPr>
                      <w:sz w:val="24"/>
                      <w:szCs w:val="24"/>
                      <w:vertAlign w:val="superscript"/>
                      <w:lang w:val="ru-RU" w:eastAsia="ru-RU"/>
                    </w:rPr>
                    <w:t>2</w:t>
                  </w:r>
                  <w:r w:rsidRPr="001C626D">
                    <w:rPr>
                      <w:sz w:val="24"/>
                      <w:szCs w:val="24"/>
                      <w:lang w:val="ru-RU" w:eastAsia="ru-RU"/>
                    </w:rPr>
                    <w:t xml:space="preserve"> - 4</w:t>
                  </w:r>
                  <w:r w:rsidRPr="001C626D">
                    <w:rPr>
                      <w:sz w:val="24"/>
                      <w:szCs w:val="24"/>
                      <w:lang w:eastAsia="ru-RU"/>
                    </w:rPr>
                    <w:t>ac</w:t>
                  </w:r>
                  <w:r w:rsidRPr="001C626D">
                    <w:rPr>
                      <w:sz w:val="24"/>
                      <w:szCs w:val="24"/>
                      <w:lang w:val="ru-RU" w:eastAsia="ru-RU"/>
                    </w:rPr>
                    <w:t xml:space="preserve">. </w:t>
                  </w:r>
                </w:p>
                <w:p w14:paraId="2EB08B0E" w14:textId="77777777" w:rsidR="001C626D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2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5х</w:t>
                  </w:r>
                  <w:r w:rsidRPr="001C626D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C62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- 7х + 2 = 0, D = b</w:t>
                  </w:r>
                  <w:r w:rsidRPr="001C626D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C62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- 4ac = (-7)</w:t>
                  </w:r>
                  <w:r w:rsidRPr="001C626D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C62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4· 5 · 2 =</w:t>
                  </w:r>
                </w:p>
                <w:p w14:paraId="24FF8436" w14:textId="77777777" w:rsidR="00D41A50" w:rsidRDefault="00D41A50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64B8C1" w14:textId="77777777" w:rsidR="00D41A50" w:rsidRDefault="00D41A50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003C8A" w14:textId="77777777" w:rsidR="001C626D" w:rsidRPr="001C626D" w:rsidRDefault="001C626D" w:rsidP="00D41A50">
                  <w:pPr>
                    <w:spacing w:after="0"/>
                    <w:rPr>
                      <w:lang w:val="ru-RU" w:eastAsia="ru-RU"/>
                    </w:rPr>
                  </w:pPr>
                  <w:r w:rsidRPr="001C626D">
                    <w:rPr>
                      <w:b/>
                      <w:bCs/>
                      <w:lang w:val="ru-RU" w:eastAsia="ru-RU"/>
                    </w:rPr>
                    <w:t xml:space="preserve">№3. </w:t>
                  </w:r>
                  <w:r w:rsidRPr="001C626D">
                    <w:rPr>
                      <w:lang w:val="ru-RU" w:eastAsia="ru-RU"/>
                    </w:rPr>
                    <w:t>Закончите</w:t>
                  </w:r>
                  <w:r w:rsidRPr="001C626D">
                    <w:rPr>
                      <w:b/>
                      <w:bCs/>
                      <w:lang w:val="ru-RU" w:eastAsia="ru-RU"/>
                    </w:rPr>
                    <w:t xml:space="preserve"> </w:t>
                  </w:r>
                  <w:r w:rsidRPr="001C626D">
                    <w:rPr>
                      <w:lang w:val="ru-RU" w:eastAsia="ru-RU"/>
                    </w:rPr>
                    <w:t>решение уравнения 3х</w:t>
                  </w:r>
                  <w:r w:rsidRPr="001C626D">
                    <w:rPr>
                      <w:vertAlign w:val="superscript"/>
                      <w:lang w:val="ru-RU" w:eastAsia="ru-RU"/>
                    </w:rPr>
                    <w:t>2</w:t>
                  </w:r>
                  <w:r w:rsidRPr="001C626D">
                    <w:rPr>
                      <w:lang w:val="ru-RU" w:eastAsia="ru-RU"/>
                    </w:rPr>
                    <w:t xml:space="preserve"> - 5х – 2 = 0. </w:t>
                  </w:r>
                </w:p>
                <w:p w14:paraId="3C53A664" w14:textId="77777777" w:rsidR="00D41A50" w:rsidRDefault="001C626D" w:rsidP="00D41A50">
                  <w:pPr>
                    <w:spacing w:after="0"/>
                    <w:rPr>
                      <w:lang w:val="ru-RU" w:eastAsia="ru-RU"/>
                    </w:rPr>
                  </w:pPr>
                  <w:r w:rsidRPr="001C626D">
                    <w:rPr>
                      <w:lang w:eastAsia="ru-RU"/>
                    </w:rPr>
                    <w:t>D</w:t>
                  </w:r>
                  <w:r w:rsidRPr="001C626D">
                    <w:rPr>
                      <w:lang w:val="ru-RU" w:eastAsia="ru-RU"/>
                    </w:rPr>
                    <w:t xml:space="preserve"> = </w:t>
                  </w:r>
                  <w:r w:rsidRPr="001C626D">
                    <w:rPr>
                      <w:lang w:eastAsia="ru-RU"/>
                    </w:rPr>
                    <w:t>b</w:t>
                  </w:r>
                  <w:r w:rsidRPr="001C626D">
                    <w:rPr>
                      <w:vertAlign w:val="superscript"/>
                      <w:lang w:val="ru-RU" w:eastAsia="ru-RU"/>
                    </w:rPr>
                    <w:t>2</w:t>
                  </w:r>
                  <w:r w:rsidRPr="001C626D">
                    <w:rPr>
                      <w:lang w:val="ru-RU" w:eastAsia="ru-RU"/>
                    </w:rPr>
                    <w:t xml:space="preserve"> - 4</w:t>
                  </w:r>
                  <w:r w:rsidRPr="001C626D">
                    <w:rPr>
                      <w:lang w:eastAsia="ru-RU"/>
                    </w:rPr>
                    <w:t>ac</w:t>
                  </w:r>
                  <w:r w:rsidRPr="001C626D">
                    <w:rPr>
                      <w:lang w:val="ru-RU" w:eastAsia="ru-RU"/>
                    </w:rPr>
                    <w:t xml:space="preserve"> = (-5)</w:t>
                  </w:r>
                  <w:r w:rsidRPr="001C626D">
                    <w:rPr>
                      <w:vertAlign w:val="superscript"/>
                      <w:lang w:val="ru-RU" w:eastAsia="ru-RU"/>
                    </w:rPr>
                    <w:t>2</w:t>
                  </w:r>
                  <w:r w:rsidRPr="001C626D">
                    <w:rPr>
                      <w:lang w:val="ru-RU" w:eastAsia="ru-RU"/>
                    </w:rPr>
                    <w:t>- 4· 3</w:t>
                  </w:r>
                  <w:proofErr w:type="gramStart"/>
                  <w:r w:rsidRPr="001C626D">
                    <w:rPr>
                      <w:lang w:val="ru-RU" w:eastAsia="ru-RU"/>
                    </w:rPr>
                    <w:t>·(</w:t>
                  </w:r>
                  <w:proofErr w:type="gramEnd"/>
                  <w:r w:rsidRPr="001C626D">
                    <w:rPr>
                      <w:lang w:val="ru-RU" w:eastAsia="ru-RU"/>
                    </w:rPr>
                    <w:t xml:space="preserve">-2) = 49; </w:t>
                  </w:r>
                </w:p>
                <w:p w14:paraId="7D2BEEDF" w14:textId="77777777" w:rsidR="00D41A50" w:rsidRDefault="00D41A50" w:rsidP="00D41A50">
                  <w:pPr>
                    <w:spacing w:after="0"/>
                    <w:rPr>
                      <w:lang w:val="ru-RU" w:eastAsia="ru-RU"/>
                    </w:rPr>
                  </w:pPr>
                </w:p>
                <w:p w14:paraId="0FC7B071" w14:textId="41052367" w:rsidR="00D41A50" w:rsidRDefault="001C626D" w:rsidP="00D41A50">
                  <w:pPr>
                    <w:spacing w:after="0"/>
                    <w:rPr>
                      <w:lang w:val="ru-RU" w:eastAsia="ru-RU"/>
                    </w:rPr>
                  </w:pPr>
                  <w:r w:rsidRPr="001C626D">
                    <w:rPr>
                      <w:lang w:val="ru-RU" w:eastAsia="ru-RU"/>
                    </w:rPr>
                    <w:lastRenderedPageBreak/>
                    <w:t>х</w:t>
                  </w:r>
                  <w:r w:rsidRPr="001C626D">
                    <w:rPr>
                      <w:vertAlign w:val="subscript"/>
                      <w:lang w:val="ru-RU" w:eastAsia="ru-RU"/>
                    </w:rPr>
                    <w:t xml:space="preserve">1 </w:t>
                  </w:r>
                  <w:r w:rsidRPr="001C626D">
                    <w:rPr>
                      <w:lang w:val="ru-RU" w:eastAsia="ru-RU"/>
                    </w:rPr>
                    <w:t xml:space="preserve">=  </w:t>
                  </w:r>
                </w:p>
                <w:p w14:paraId="7D5F030E" w14:textId="77777777" w:rsidR="00D41A50" w:rsidRDefault="00D41A50" w:rsidP="00D41A50">
                  <w:pPr>
                    <w:spacing w:after="0"/>
                    <w:rPr>
                      <w:lang w:val="ru-RU" w:eastAsia="ru-RU"/>
                    </w:rPr>
                  </w:pPr>
                </w:p>
                <w:p w14:paraId="7D1F4C2D" w14:textId="7AC89DEA" w:rsidR="001C626D" w:rsidRPr="001C626D" w:rsidRDefault="001C626D" w:rsidP="00D41A50">
                  <w:pPr>
                    <w:spacing w:after="0"/>
                    <w:rPr>
                      <w:lang w:val="ru-RU" w:eastAsia="ru-RU"/>
                    </w:rPr>
                  </w:pPr>
                  <w:r w:rsidRPr="001C626D">
                    <w:rPr>
                      <w:lang w:val="ru-RU" w:eastAsia="ru-RU"/>
                    </w:rPr>
                    <w:t>х</w:t>
                  </w:r>
                  <w:r w:rsidRPr="001C626D">
                    <w:rPr>
                      <w:vertAlign w:val="subscript"/>
                      <w:lang w:val="ru-RU" w:eastAsia="ru-RU"/>
                    </w:rPr>
                    <w:t>2</w:t>
                  </w:r>
                  <w:r w:rsidRPr="001C626D">
                    <w:rPr>
                      <w:lang w:val="ru-RU" w:eastAsia="ru-RU"/>
                    </w:rPr>
                    <w:t xml:space="preserve">= </w:t>
                  </w:r>
                </w:p>
                <w:p w14:paraId="16455BF1" w14:textId="4E4FB341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E4FC45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AEED75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14:paraId="55D88E39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</w:rPr>
                    <w:t>Ответы:</w:t>
                  </w:r>
                </w:p>
                <w:p w14:paraId="6FD5100C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</w:rPr>
                    <w:object w:dxaOrig="720" w:dyaOrig="420" w14:anchorId="39305D68">
                      <v:shape id="_x0000_i3355" type="#_x0000_t75" style="width:36.4pt;height:21.35pt" o:ole="">
                        <v:imagedata r:id="rId31" o:title=""/>
                      </v:shape>
                      <o:OLEObject Type="Embed" ProgID="Equation.3" ShapeID="_x0000_i3355" DrawAspect="Content" ObjectID="_1763160159" r:id="rId32"/>
                    </w:object>
                  </w:r>
                  <w:r w:rsidRPr="003E057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E057B">
                    <w:rPr>
                      <w:rFonts w:ascii="Times New Roman" w:hAnsi="Times New Roman" w:cs="Times New Roman"/>
                    </w:rPr>
                    <w:object w:dxaOrig="920" w:dyaOrig="420" w14:anchorId="0F7C3481">
                      <v:shape id="_x0000_i3356" type="#_x0000_t75" style="width:45.9pt;height:21.35pt" o:ole="">
                        <v:imagedata r:id="rId33" o:title=""/>
                      </v:shape>
                      <o:OLEObject Type="Embed" ProgID="Equation.3" ShapeID="_x0000_i3356" DrawAspect="Content" ObjectID="_1763160160" r:id="rId34"/>
                    </w:object>
                  </w:r>
                </w:p>
                <w:p w14:paraId="5BD5996A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</w:rPr>
                    <w:object w:dxaOrig="740" w:dyaOrig="420" w14:anchorId="2AF6E48C">
                      <v:shape id="_x0000_i3357" type="#_x0000_t75" style="width:36.4pt;height:21.35pt" o:ole="">
                        <v:imagedata r:id="rId12" o:title=""/>
                      </v:shape>
                      <o:OLEObject Type="Embed" ProgID="Equation.3" ShapeID="_x0000_i3357" DrawAspect="Content" ObjectID="_1763160161" r:id="rId35"/>
                    </w:object>
                  </w:r>
                  <w:r w:rsidRPr="003E057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E057B">
                    <w:rPr>
                      <w:rFonts w:ascii="Times New Roman" w:hAnsi="Times New Roman" w:cs="Times New Roman"/>
                    </w:rPr>
                    <w:object w:dxaOrig="780" w:dyaOrig="420" w14:anchorId="5CAAA4BA">
                      <v:shape id="_x0000_i3358" type="#_x0000_t75" style="width:38.75pt;height:21.35pt" o:ole="">
                        <v:imagedata r:id="rId36" o:title=""/>
                      </v:shape>
                      <o:OLEObject Type="Embed" ProgID="Equation.3" ShapeID="_x0000_i3358" DrawAspect="Content" ObjectID="_1763160162" r:id="rId37"/>
                    </w:object>
                  </w:r>
                </w:p>
                <w:p w14:paraId="2C6B577E" w14:textId="77777777" w:rsidR="001C626D" w:rsidRPr="003E057B" w:rsidRDefault="001C626D" w:rsidP="001C626D">
                  <w:pPr>
                    <w:pStyle w:val="a8"/>
                    <w:framePr w:hSpace="180" w:wrap="around" w:vAnchor="text" w:hAnchor="text" w:x="-43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E057B">
                    <w:rPr>
                      <w:rFonts w:ascii="Times New Roman" w:hAnsi="Times New Roman" w:cs="Times New Roman"/>
                    </w:rPr>
                    <w:object w:dxaOrig="720" w:dyaOrig="420" w14:anchorId="197E538E">
                      <v:shape id="_x0000_i3359" type="#_x0000_t75" style="width:36.4pt;height:21.35pt" o:ole="">
                        <v:imagedata r:id="rId38" o:title=""/>
                      </v:shape>
                      <o:OLEObject Type="Embed" ProgID="Equation.3" ShapeID="_x0000_i3359" DrawAspect="Content" ObjectID="_1763160163" r:id="rId39"/>
                    </w:object>
                  </w:r>
                  <w:r w:rsidRPr="003E057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E057B">
                    <w:rPr>
                      <w:rFonts w:ascii="Times New Roman" w:hAnsi="Times New Roman" w:cs="Times New Roman"/>
                    </w:rPr>
                    <w:object w:dxaOrig="760" w:dyaOrig="420" w14:anchorId="1E583C37">
                      <v:shape id="_x0000_i3360" type="#_x0000_t75" style="width:38pt;height:21.35pt" o:ole="">
                        <v:imagedata r:id="rId40" o:title=""/>
                      </v:shape>
                      <o:OLEObject Type="Embed" ProgID="Equation.3" ShapeID="_x0000_i3360" DrawAspect="Content" ObjectID="_1763160164" r:id="rId41"/>
                    </w:object>
                  </w:r>
                </w:p>
              </w:tc>
            </w:tr>
          </w:tbl>
          <w:p w14:paraId="6E740609" w14:textId="77777777" w:rsidR="007C645F" w:rsidRDefault="007C645F" w:rsidP="004166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  <w:p w14:paraId="52B228FD" w14:textId="77777777" w:rsidR="00D41A50" w:rsidRPr="003E057B" w:rsidRDefault="00D41A50" w:rsidP="00D41A50">
            <w:pPr>
              <w:pStyle w:val="a8"/>
              <w:rPr>
                <w:rFonts w:ascii="Times New Roman" w:hAnsi="Times New Roman" w:cs="Times New Roman"/>
              </w:rPr>
            </w:pPr>
            <w:r w:rsidRPr="003E057B">
              <w:rPr>
                <w:rFonts w:ascii="Times New Roman" w:hAnsi="Times New Roman" w:cs="Times New Roman"/>
              </w:rPr>
              <w:t xml:space="preserve">После выполнения проводится быстрая взаимопроверка. Переверните карточки и проверьте друг у друга. </w:t>
            </w:r>
          </w:p>
          <w:p w14:paraId="762A5EFE" w14:textId="3AED380D" w:rsidR="00D41A50" w:rsidRDefault="00D41A50" w:rsidP="00D41A5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E057B">
              <w:t>I</w:t>
            </w:r>
            <w:r w:rsidRPr="00D41A50">
              <w:rPr>
                <w:lang w:val="ru-RU"/>
              </w:rPr>
              <w:t xml:space="preserve"> группа - проверяет у </w:t>
            </w:r>
            <w:r w:rsidRPr="003E057B">
              <w:t>II</w:t>
            </w:r>
            <w:r w:rsidRPr="00D41A50">
              <w:rPr>
                <w:lang w:val="ru-RU"/>
              </w:rPr>
              <w:t xml:space="preserve"> группы, </w:t>
            </w:r>
            <w:r w:rsidRPr="003E057B">
              <w:t>III</w:t>
            </w:r>
            <w:r w:rsidRPr="00D41A50">
              <w:rPr>
                <w:lang w:val="ru-RU"/>
              </w:rPr>
              <w:t xml:space="preserve"> группа </w:t>
            </w:r>
            <w:r>
              <w:rPr>
                <w:lang w:val="ru-RU"/>
              </w:rPr>
              <w:t>–</w:t>
            </w:r>
            <w:r w:rsidRPr="00D41A5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 </w:t>
            </w:r>
            <w:proofErr w:type="gramStart"/>
            <w:r w:rsidRPr="003E057B">
              <w:t>I</w:t>
            </w:r>
            <w:r w:rsidRPr="00D41A50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 w:rsidRPr="00D41A50">
              <w:rPr>
                <w:lang w:val="ru-RU"/>
              </w:rPr>
              <w:t>Результаты  занесите</w:t>
            </w:r>
            <w:proofErr w:type="gramEnd"/>
            <w:r w:rsidRPr="00D41A50">
              <w:rPr>
                <w:lang w:val="ru-RU"/>
              </w:rPr>
              <w:t xml:space="preserve"> в оценочный лист.</w:t>
            </w:r>
            <w:r w:rsidRPr="00D41A5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784C573A" w14:textId="72CB23D4" w:rsidR="00D41A50" w:rsidRPr="00D41A50" w:rsidRDefault="00D41A50" w:rsidP="00D41A5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D41A50">
              <w:rPr>
                <w:b/>
                <w:bCs/>
                <w:sz w:val="24"/>
                <w:szCs w:val="24"/>
                <w:lang w:val="ru-RU"/>
              </w:rPr>
              <w:t>Критерий оценивания:</w:t>
            </w:r>
          </w:p>
          <w:p w14:paraId="23BB4DB3" w14:textId="77777777" w:rsidR="00D41A50" w:rsidRPr="00D41A50" w:rsidRDefault="00D41A50" w:rsidP="00D41A50">
            <w:pPr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-</w:t>
            </w:r>
            <w:r w:rsidRPr="00D41A50">
              <w:rPr>
                <w:i/>
                <w:iCs/>
                <w:sz w:val="24"/>
                <w:szCs w:val="24"/>
                <w:lang w:val="ru-RU"/>
              </w:rPr>
              <w:t>Вычисляет дискриминант;</w:t>
            </w:r>
          </w:p>
          <w:p w14:paraId="17DB4FDF" w14:textId="2D709AE0" w:rsidR="00D41A50" w:rsidRPr="00D41A50" w:rsidRDefault="00D41A50" w:rsidP="00D41A50">
            <w:pPr>
              <w:rPr>
                <w:i/>
                <w:iCs/>
                <w:color w:val="FF0000"/>
                <w:sz w:val="32"/>
                <w:szCs w:val="32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-</w:t>
            </w:r>
            <w:r w:rsidRPr="00D41A50">
              <w:rPr>
                <w:i/>
                <w:iCs/>
                <w:sz w:val="24"/>
                <w:szCs w:val="24"/>
                <w:lang w:val="ru-RU"/>
              </w:rPr>
              <w:t>Решает квадратные уравнения</w:t>
            </w:r>
            <w:r w:rsidRPr="00E645CB">
              <w:rPr>
                <w:i/>
                <w:iCs/>
                <w:color w:val="FF0000"/>
                <w:sz w:val="32"/>
                <w:szCs w:val="32"/>
                <w:lang w:val="ru-RU"/>
              </w:rPr>
              <w:t>.</w:t>
            </w:r>
          </w:p>
          <w:p w14:paraId="5393EF4F" w14:textId="77777777" w:rsidR="00D41A50" w:rsidRPr="00D41A50" w:rsidRDefault="00D41A50" w:rsidP="00D41A50">
            <w:pPr>
              <w:pStyle w:val="a8"/>
              <w:rPr>
                <w:rFonts w:ascii="Times New Roman" w:hAnsi="Times New Roman" w:cs="Times New Roman"/>
              </w:rPr>
            </w:pPr>
            <w:r w:rsidRPr="00D41A50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D41A50">
              <w:rPr>
                <w:rFonts w:ascii="Times New Roman" w:hAnsi="Times New Roman" w:cs="Times New Roman"/>
                <w:b/>
                <w:bCs/>
                <w:i/>
                <w:iCs/>
              </w:rPr>
              <w:t>брэйнов</w:t>
            </w:r>
            <w:proofErr w:type="spellEnd"/>
            <w:r w:rsidRPr="00D41A50">
              <w:rPr>
                <w:rFonts w:ascii="Times New Roman" w:hAnsi="Times New Roman" w:cs="Times New Roman"/>
              </w:rPr>
              <w:t xml:space="preserve"> – нет ошибок;</w:t>
            </w:r>
          </w:p>
          <w:p w14:paraId="6D50869C" w14:textId="77777777" w:rsidR="00D41A50" w:rsidRPr="00D41A50" w:rsidRDefault="00D41A50" w:rsidP="00D41A50">
            <w:pPr>
              <w:pStyle w:val="a8"/>
              <w:rPr>
                <w:rFonts w:ascii="Times New Roman" w:hAnsi="Times New Roman" w:cs="Times New Roman"/>
              </w:rPr>
            </w:pPr>
            <w:r w:rsidRPr="00D41A50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D41A50">
              <w:rPr>
                <w:rFonts w:ascii="Times New Roman" w:hAnsi="Times New Roman" w:cs="Times New Roman"/>
                <w:b/>
                <w:bCs/>
                <w:i/>
                <w:iCs/>
              </w:rPr>
              <w:t>брэйнов</w:t>
            </w:r>
            <w:proofErr w:type="spellEnd"/>
            <w:r w:rsidRPr="00D41A50">
              <w:rPr>
                <w:rFonts w:ascii="Times New Roman" w:hAnsi="Times New Roman" w:cs="Times New Roman"/>
              </w:rPr>
              <w:t xml:space="preserve"> – одна ошибка;</w:t>
            </w:r>
          </w:p>
          <w:p w14:paraId="4548F181" w14:textId="77777777" w:rsidR="00D41A50" w:rsidRPr="00D41A50" w:rsidRDefault="00D41A50" w:rsidP="00D41A50">
            <w:pPr>
              <w:pStyle w:val="a8"/>
              <w:rPr>
                <w:rFonts w:ascii="Times New Roman" w:hAnsi="Times New Roman" w:cs="Times New Roman"/>
              </w:rPr>
            </w:pPr>
            <w:r w:rsidRPr="00D41A50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41A50">
              <w:rPr>
                <w:rFonts w:ascii="Times New Roman" w:hAnsi="Times New Roman" w:cs="Times New Roman"/>
                <w:b/>
                <w:bCs/>
                <w:i/>
                <w:iCs/>
              </w:rPr>
              <w:t>брэйнов</w:t>
            </w:r>
            <w:proofErr w:type="spellEnd"/>
            <w:r w:rsidRPr="00D41A50">
              <w:rPr>
                <w:rFonts w:ascii="Times New Roman" w:hAnsi="Times New Roman" w:cs="Times New Roman"/>
              </w:rPr>
              <w:t xml:space="preserve"> – 2 ошибки;</w:t>
            </w:r>
          </w:p>
          <w:p w14:paraId="1A65ABD2" w14:textId="77777777" w:rsidR="00D41A50" w:rsidRPr="003E057B" w:rsidRDefault="00D41A50" w:rsidP="00D41A50">
            <w:pPr>
              <w:pStyle w:val="a8"/>
              <w:rPr>
                <w:rFonts w:ascii="Times New Roman" w:hAnsi="Times New Roman" w:cs="Times New Roman"/>
              </w:rPr>
            </w:pPr>
            <w:r w:rsidRPr="00D41A50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D41A50">
              <w:rPr>
                <w:rFonts w:ascii="Times New Roman" w:hAnsi="Times New Roman" w:cs="Times New Roman"/>
                <w:b/>
                <w:bCs/>
                <w:i/>
                <w:iCs/>
              </w:rPr>
              <w:t>брэйнов</w:t>
            </w:r>
            <w:proofErr w:type="spellEnd"/>
            <w:r w:rsidRPr="00D41A50">
              <w:rPr>
                <w:rFonts w:ascii="Times New Roman" w:hAnsi="Times New Roman" w:cs="Times New Roman"/>
              </w:rPr>
              <w:t xml:space="preserve"> – 3 </w:t>
            </w:r>
            <w:proofErr w:type="gramStart"/>
            <w:r w:rsidRPr="00D41A50">
              <w:rPr>
                <w:rFonts w:ascii="Times New Roman" w:hAnsi="Times New Roman" w:cs="Times New Roman"/>
              </w:rPr>
              <w:t>ошибки  и</w:t>
            </w:r>
            <w:proofErr w:type="gramEnd"/>
            <w:r w:rsidRPr="00D41A50">
              <w:rPr>
                <w:rFonts w:ascii="Times New Roman" w:hAnsi="Times New Roman" w:cs="Times New Roman"/>
              </w:rPr>
              <w:t xml:space="preserve"> более</w:t>
            </w:r>
            <w:r w:rsidRPr="003E057B">
              <w:rPr>
                <w:rFonts w:ascii="Times New Roman" w:hAnsi="Times New Roman" w:cs="Times New Roman"/>
              </w:rPr>
              <w:t>.</w:t>
            </w:r>
          </w:p>
          <w:p w14:paraId="3D63B900" w14:textId="77777777" w:rsidR="00D41A50" w:rsidRDefault="00D41A50" w:rsidP="004166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  <w:p w14:paraId="327BCDEE" w14:textId="77777777" w:rsidR="00D41A50" w:rsidRDefault="00D41A50" w:rsidP="004166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  <w:p w14:paraId="708BBB43" w14:textId="35BD192E" w:rsidR="004166C2" w:rsidRDefault="007C645F" w:rsidP="004166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bookmarkStart w:id="8" w:name="_Hlk152540273"/>
            <w:proofErr w:type="spellStart"/>
            <w:r>
              <w:rPr>
                <w:b/>
                <w:sz w:val="24"/>
                <w:szCs w:val="24"/>
                <w:lang w:val="ru-RU"/>
              </w:rPr>
              <w:t>Физминутка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  <w:bookmarkEnd w:id="8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Неирогимнастика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</w:p>
          <w:p w14:paraId="071A9502" w14:textId="55CE6318" w:rsidR="007C645F" w:rsidRPr="007C645F" w:rsidRDefault="007C645F" w:rsidP="004166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 w:rsidRPr="007C645F">
              <w:rPr>
                <w:bCs/>
                <w:sz w:val="24"/>
                <w:szCs w:val="24"/>
                <w:lang w:val="ru-RU"/>
              </w:rPr>
              <w:t>Кинезиологические</w:t>
            </w:r>
            <w:proofErr w:type="spellEnd"/>
            <w:r w:rsidRPr="007C645F">
              <w:rPr>
                <w:bCs/>
                <w:sz w:val="24"/>
                <w:szCs w:val="24"/>
                <w:lang w:val="ru-RU"/>
              </w:rPr>
              <w:t xml:space="preserve"> упражнения</w:t>
            </w:r>
            <w:r>
              <w:rPr>
                <w:bCs/>
                <w:sz w:val="24"/>
                <w:szCs w:val="24"/>
                <w:lang w:val="ru-RU"/>
              </w:rPr>
              <w:t>)</w:t>
            </w:r>
            <w:r w:rsidRPr="007C645F">
              <w:rPr>
                <w:bCs/>
                <w:sz w:val="24"/>
                <w:szCs w:val="24"/>
                <w:lang w:val="ru-RU"/>
              </w:rPr>
              <w:t>.</w:t>
            </w:r>
          </w:p>
          <w:p w14:paraId="71267FBF" w14:textId="72C4FCD1" w:rsidR="007C645F" w:rsidRPr="007C645F" w:rsidRDefault="007C645F" w:rsidP="004166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  <w:p w14:paraId="3A90CA57" w14:textId="526CD814" w:rsidR="007C645F" w:rsidRDefault="007C645F" w:rsidP="004E43A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43F4F9" wp14:editId="12D3DA2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2463165" cy="1847850"/>
                  <wp:effectExtent l="0" t="0" r="0" b="0"/>
                  <wp:wrapThrough wrapText="bothSides">
                    <wp:wrapPolygon edited="0">
                      <wp:start x="0" y="0"/>
                      <wp:lineTo x="0" y="21377"/>
                      <wp:lineTo x="21383" y="21377"/>
                      <wp:lineTo x="21383" y="0"/>
                      <wp:lineTo x="0" y="0"/>
                    </wp:wrapPolygon>
                  </wp:wrapThrough>
                  <wp:docPr id="9595800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16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137791" w14:textId="77777777" w:rsidR="007C645F" w:rsidRDefault="007C645F" w:rsidP="004E43A3">
            <w:pPr>
              <w:pStyle w:val="a8"/>
              <w:rPr>
                <w:rFonts w:ascii="Times New Roman" w:hAnsi="Times New Roman" w:cs="Times New Roman"/>
              </w:rPr>
            </w:pPr>
          </w:p>
          <w:p w14:paraId="4501E7A3" w14:textId="77777777" w:rsidR="007C645F" w:rsidRDefault="007C645F" w:rsidP="004E43A3">
            <w:pPr>
              <w:pStyle w:val="a8"/>
              <w:rPr>
                <w:rFonts w:ascii="Times New Roman" w:hAnsi="Times New Roman" w:cs="Times New Roman"/>
              </w:rPr>
            </w:pPr>
          </w:p>
          <w:p w14:paraId="70B4032B" w14:textId="77777777" w:rsidR="007C645F" w:rsidRDefault="007C645F" w:rsidP="004E43A3">
            <w:pPr>
              <w:pStyle w:val="a8"/>
              <w:rPr>
                <w:rFonts w:ascii="Times New Roman" w:hAnsi="Times New Roman" w:cs="Times New Roman"/>
              </w:rPr>
            </w:pPr>
          </w:p>
          <w:p w14:paraId="0735309E" w14:textId="77777777" w:rsidR="007C645F" w:rsidRDefault="007C645F" w:rsidP="004E43A3">
            <w:pPr>
              <w:pStyle w:val="a8"/>
              <w:rPr>
                <w:rFonts w:ascii="Times New Roman" w:hAnsi="Times New Roman" w:cs="Times New Roman"/>
              </w:rPr>
            </w:pPr>
          </w:p>
          <w:p w14:paraId="1DBD91AF" w14:textId="77777777" w:rsidR="007C645F" w:rsidRDefault="007C645F" w:rsidP="004E43A3">
            <w:pPr>
              <w:pStyle w:val="a8"/>
              <w:rPr>
                <w:rFonts w:ascii="Times New Roman" w:hAnsi="Times New Roman" w:cs="Times New Roman"/>
              </w:rPr>
            </w:pPr>
          </w:p>
          <w:p w14:paraId="3DD7244A" w14:textId="77777777" w:rsidR="007C645F" w:rsidRDefault="007C645F" w:rsidP="004E43A3">
            <w:pPr>
              <w:pStyle w:val="a8"/>
              <w:rPr>
                <w:rFonts w:ascii="Times New Roman" w:hAnsi="Times New Roman" w:cs="Times New Roman"/>
              </w:rPr>
            </w:pPr>
          </w:p>
          <w:p w14:paraId="3FAF423E" w14:textId="77777777" w:rsidR="007C645F" w:rsidRDefault="007C645F" w:rsidP="004E43A3">
            <w:pPr>
              <w:pStyle w:val="a8"/>
              <w:rPr>
                <w:rFonts w:ascii="Times New Roman" w:hAnsi="Times New Roman" w:cs="Times New Roman"/>
              </w:rPr>
            </w:pPr>
          </w:p>
          <w:p w14:paraId="5C90C167" w14:textId="77777777" w:rsidR="007C645F" w:rsidRDefault="007C645F" w:rsidP="004E43A3">
            <w:pPr>
              <w:pStyle w:val="a8"/>
              <w:rPr>
                <w:rFonts w:ascii="Times New Roman" w:hAnsi="Times New Roman" w:cs="Times New Roman"/>
              </w:rPr>
            </w:pPr>
          </w:p>
          <w:p w14:paraId="3700ADFB" w14:textId="77777777" w:rsidR="007C645F" w:rsidRDefault="007C645F" w:rsidP="004E43A3">
            <w:pPr>
              <w:pStyle w:val="a8"/>
              <w:rPr>
                <w:rFonts w:ascii="Times New Roman" w:hAnsi="Times New Roman" w:cs="Times New Roman"/>
              </w:rPr>
            </w:pPr>
          </w:p>
          <w:p w14:paraId="38E6CF0A" w14:textId="77777777" w:rsidR="007C645F" w:rsidRDefault="007C645F" w:rsidP="004E43A3">
            <w:pPr>
              <w:pStyle w:val="a8"/>
              <w:rPr>
                <w:rFonts w:ascii="Times New Roman" w:hAnsi="Times New Roman" w:cs="Times New Roman"/>
              </w:rPr>
            </w:pPr>
          </w:p>
          <w:p w14:paraId="0A27CED8" w14:textId="77777777" w:rsidR="00D43F3B" w:rsidRDefault="00D43F3B" w:rsidP="004E43A3">
            <w:pPr>
              <w:pStyle w:val="a8"/>
              <w:rPr>
                <w:rFonts w:ascii="Times New Roman" w:hAnsi="Times New Roman" w:cs="Times New Roman"/>
              </w:rPr>
            </w:pPr>
          </w:p>
          <w:p w14:paraId="3AD1708D" w14:textId="77777777" w:rsidR="00D43F3B" w:rsidRDefault="00D43F3B" w:rsidP="004E43A3">
            <w:pPr>
              <w:pStyle w:val="a8"/>
              <w:rPr>
                <w:rFonts w:ascii="Times New Roman" w:hAnsi="Times New Roman" w:cs="Times New Roman"/>
              </w:rPr>
            </w:pPr>
          </w:p>
          <w:p w14:paraId="32E993B5" w14:textId="77777777" w:rsidR="002C1ECE" w:rsidRDefault="00D43F3B" w:rsidP="00D43F3B">
            <w:pPr>
              <w:pStyle w:val="a4"/>
              <w:spacing w:before="0" w:beforeAutospacing="0" w:after="0" w:afterAutospacing="0"/>
              <w:rPr>
                <w:b/>
              </w:rPr>
            </w:pPr>
            <w:r w:rsidRPr="00106080">
              <w:rPr>
                <w:b/>
              </w:rPr>
              <w:t xml:space="preserve"> </w:t>
            </w:r>
            <w:bookmarkStart w:id="9" w:name="_Hlk152540399"/>
            <w:bookmarkStart w:id="10" w:name="_Hlk152540929"/>
          </w:p>
          <w:p w14:paraId="0008F334" w14:textId="77777777" w:rsidR="002C1ECE" w:rsidRDefault="002C1ECE" w:rsidP="00D43F3B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14:paraId="6D2FA77D" w14:textId="77777777" w:rsidR="002C1ECE" w:rsidRDefault="002C1ECE" w:rsidP="00D43F3B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14:paraId="55511477" w14:textId="7266CF67" w:rsidR="00D43F3B" w:rsidRPr="00106080" w:rsidRDefault="00FA42FB" w:rsidP="00D43F3B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</w:rPr>
              <w:lastRenderedPageBreak/>
              <w:t>ЗАКРЫТИЕ БИРЖИ-АУКЦИОН</w:t>
            </w:r>
            <w:bookmarkEnd w:id="9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A42FB">
              <w:rPr>
                <w:i/>
                <w:iCs/>
              </w:rPr>
              <w:t>(</w:t>
            </w:r>
            <w:r w:rsidR="007578DC">
              <w:rPr>
                <w:i/>
                <w:iCs/>
              </w:rPr>
              <w:t>Групповая</w:t>
            </w:r>
            <w:r w:rsidR="00D43F3B" w:rsidRPr="00FA42FB">
              <w:rPr>
                <w:i/>
                <w:iCs/>
              </w:rPr>
              <w:t xml:space="preserve"> </w:t>
            </w:r>
            <w:r w:rsidR="00D43F3B" w:rsidRPr="00FA42FB">
              <w:rPr>
                <w:i/>
                <w:iCs/>
              </w:rPr>
              <w:t>работа</w:t>
            </w:r>
            <w:r w:rsidRPr="00FA42FB">
              <w:rPr>
                <w:i/>
                <w:iCs/>
              </w:rPr>
              <w:t>)</w:t>
            </w:r>
          </w:p>
          <w:p w14:paraId="228B0CB2" w14:textId="77777777" w:rsidR="00D43F3B" w:rsidRPr="00106080" w:rsidRDefault="00D43F3B" w:rsidP="00D43F3B">
            <w:pPr>
              <w:pStyle w:val="a4"/>
              <w:spacing w:before="0" w:beforeAutospacing="0" w:after="0" w:afterAutospacing="0"/>
              <w:rPr>
                <w:rFonts w:ascii="Cambria Math" w:hAnsi="Cambria Math"/>
                <w:oMath/>
              </w:rPr>
            </w:pPr>
            <w:r w:rsidRPr="002C57B3">
              <w:rPr>
                <w:b/>
              </w:rPr>
              <w:t xml:space="preserve">Задание </w:t>
            </w:r>
            <w:r>
              <w:rPr>
                <w:b/>
              </w:rPr>
              <w:t xml:space="preserve">4. Решите квадратные </w:t>
            </w:r>
            <w:proofErr w:type="gramStart"/>
            <w:r>
              <w:rPr>
                <w:b/>
              </w:rPr>
              <w:t>уравнения  с</w:t>
            </w:r>
            <w:proofErr w:type="gramEnd"/>
            <w:r>
              <w:rPr>
                <w:b/>
              </w:rPr>
              <w:t xml:space="preserve"> помощью теоремы Виета</w:t>
            </w:r>
          </w:p>
          <w:tbl>
            <w:tblPr>
              <w:tblStyle w:val="a3"/>
              <w:tblW w:w="5573" w:type="dxa"/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884"/>
            </w:tblGrid>
            <w:tr w:rsidR="00D43F3B" w:rsidRPr="00FE148F" w14:paraId="2893304D" w14:textId="77777777" w:rsidTr="00565231">
              <w:tc>
                <w:tcPr>
                  <w:tcW w:w="2689" w:type="dxa"/>
                </w:tcPr>
                <w:p w14:paraId="4B72DEFB" w14:textId="77777777" w:rsidR="00D43F3B" w:rsidRPr="00106080" w:rsidRDefault="00D43F3B" w:rsidP="00D43F3B">
                  <w:pPr>
                    <w:framePr w:hSpace="180" w:wrap="around" w:vAnchor="text" w:hAnchor="text" w:x="-431" w:y="1"/>
                    <w:autoSpaceDE w:val="0"/>
                    <w:autoSpaceDN w:val="0"/>
                    <w:adjustRightInd w:val="0"/>
                    <w:suppressOverlap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Квадратное у</w:t>
                  </w:r>
                  <w:r w:rsidRPr="00106080">
                    <w:rPr>
                      <w:sz w:val="24"/>
                      <w:szCs w:val="24"/>
                      <w:lang w:val="ru-RU"/>
                    </w:rPr>
                    <w:t>равнение</w:t>
                  </w:r>
                </w:p>
              </w:tc>
              <w:tc>
                <w:tcPr>
                  <w:tcW w:w="2884" w:type="dxa"/>
                </w:tcPr>
                <w:p w14:paraId="10E1269E" w14:textId="77777777" w:rsidR="00D43F3B" w:rsidRPr="00106080" w:rsidRDefault="00D43F3B" w:rsidP="00D43F3B">
                  <w:pPr>
                    <w:framePr w:hSpace="180" w:wrap="around" w:vAnchor="text" w:hAnchor="text" w:x="-431" w:y="1"/>
                    <w:autoSpaceDE w:val="0"/>
                    <w:autoSpaceDN w:val="0"/>
                    <w:adjustRightInd w:val="0"/>
                    <w:suppressOverlap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Корни уравнения</w:t>
                  </w:r>
                </w:p>
              </w:tc>
            </w:tr>
            <w:tr w:rsidR="00D43F3B" w:rsidRPr="00FE148F" w14:paraId="7EF619D3" w14:textId="77777777" w:rsidTr="00565231">
              <w:tc>
                <w:tcPr>
                  <w:tcW w:w="2689" w:type="dxa"/>
                </w:tcPr>
                <w:p w14:paraId="31B0B697" w14:textId="77777777" w:rsidR="00D43F3B" w:rsidRPr="00106080" w:rsidRDefault="00D43F3B" w:rsidP="00D43F3B">
                  <w:pPr>
                    <w:framePr w:hSpace="180" w:wrap="around" w:vAnchor="text" w:hAnchor="text" w:x="-431" w:y="1"/>
                    <w:autoSpaceDE w:val="0"/>
                    <w:autoSpaceDN w:val="0"/>
                    <w:adjustRightInd w:val="0"/>
                    <w:suppressOverlap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 xml:space="preserve"> +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tt-RU"/>
                        </w:rPr>
                        <m:t>12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 – 45 = 0</m:t>
                      </m:r>
                    </m:oMath>
                  </m:oMathPara>
                </w:p>
              </w:tc>
              <w:tc>
                <w:tcPr>
                  <w:tcW w:w="2884" w:type="dxa"/>
                </w:tcPr>
                <w:p w14:paraId="635996AB" w14:textId="77777777" w:rsidR="00D43F3B" w:rsidRPr="00106080" w:rsidRDefault="00D43F3B" w:rsidP="00D43F3B">
                  <w:pPr>
                    <w:framePr w:hSpace="180" w:wrap="around" w:vAnchor="text" w:hAnchor="text" w:x="-431" w:y="1"/>
                    <w:autoSpaceDE w:val="0"/>
                    <w:autoSpaceDN w:val="0"/>
                    <w:adjustRightInd w:val="0"/>
                    <w:suppressOverlap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43F3B" w:rsidRPr="00FE148F" w14:paraId="35389ECC" w14:textId="77777777" w:rsidTr="00565231">
              <w:tc>
                <w:tcPr>
                  <w:tcW w:w="2689" w:type="dxa"/>
                </w:tcPr>
                <w:p w14:paraId="4249AF95" w14:textId="77777777" w:rsidR="00D43F3B" w:rsidRPr="00106080" w:rsidRDefault="00D43F3B" w:rsidP="00D43F3B">
                  <w:pPr>
                    <w:framePr w:hSpace="180" w:wrap="around" w:vAnchor="text" w:hAnchor="text" w:x="-431" w:y="1"/>
                    <w:autoSpaceDE w:val="0"/>
                    <w:autoSpaceDN w:val="0"/>
                    <w:adjustRightInd w:val="0"/>
                    <w:suppressOverlap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+5х-14 = 0</m:t>
                      </m:r>
                    </m:oMath>
                  </m:oMathPara>
                </w:p>
              </w:tc>
              <w:tc>
                <w:tcPr>
                  <w:tcW w:w="2884" w:type="dxa"/>
                </w:tcPr>
                <w:p w14:paraId="1FE1D1C1" w14:textId="77777777" w:rsidR="00D43F3B" w:rsidRPr="00106080" w:rsidRDefault="00D43F3B" w:rsidP="00D43F3B">
                  <w:pPr>
                    <w:framePr w:hSpace="180" w:wrap="around" w:vAnchor="text" w:hAnchor="text" w:x="-431" w:y="1"/>
                    <w:autoSpaceDE w:val="0"/>
                    <w:autoSpaceDN w:val="0"/>
                    <w:adjustRightInd w:val="0"/>
                    <w:suppressOverlap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43F3B" w:rsidRPr="00106080" w14:paraId="240313D3" w14:textId="77777777" w:rsidTr="00565231">
              <w:tc>
                <w:tcPr>
                  <w:tcW w:w="2689" w:type="dxa"/>
                </w:tcPr>
                <w:p w14:paraId="5830CF1A" w14:textId="77777777" w:rsidR="00D43F3B" w:rsidRPr="00106080" w:rsidRDefault="00D43F3B" w:rsidP="00D43F3B">
                  <w:pPr>
                    <w:framePr w:hSpace="180" w:wrap="around" w:vAnchor="text" w:hAnchor="text" w:x="-431" w:y="1"/>
                    <w:autoSpaceDE w:val="0"/>
                    <w:autoSpaceDN w:val="0"/>
                    <w:adjustRightInd w:val="0"/>
                    <w:suppressOverlap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 xml:space="preserve"> +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tt-RU"/>
                        </w:rPr>
                        <m:t>13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 – 14 = 0</m:t>
                      </m:r>
                    </m:oMath>
                  </m:oMathPara>
                </w:p>
              </w:tc>
              <w:tc>
                <w:tcPr>
                  <w:tcW w:w="2884" w:type="dxa"/>
                </w:tcPr>
                <w:p w14:paraId="6385EDDD" w14:textId="77777777" w:rsidR="00D43F3B" w:rsidRPr="00106080" w:rsidRDefault="00D43F3B" w:rsidP="00D43F3B">
                  <w:pPr>
                    <w:framePr w:hSpace="180" w:wrap="around" w:vAnchor="text" w:hAnchor="text" w:x="-431" w:y="1"/>
                    <w:autoSpaceDE w:val="0"/>
                    <w:autoSpaceDN w:val="0"/>
                    <w:adjustRightInd w:val="0"/>
                    <w:suppressOverlap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43F3B" w:rsidRPr="00106080" w14:paraId="03B8D887" w14:textId="77777777" w:rsidTr="00565231">
              <w:tc>
                <w:tcPr>
                  <w:tcW w:w="2689" w:type="dxa"/>
                </w:tcPr>
                <w:p w14:paraId="251C45A5" w14:textId="77777777" w:rsidR="00D43F3B" w:rsidRPr="00106080" w:rsidRDefault="00D43F3B" w:rsidP="00D43F3B">
                  <w:pPr>
                    <w:framePr w:hSpace="180" w:wrap="around" w:vAnchor="text" w:hAnchor="text" w:x="-431" w:y="1"/>
                    <w:autoSpaceDE w:val="0"/>
                    <w:autoSpaceDN w:val="0"/>
                    <w:adjustRightInd w:val="0"/>
                    <w:suppressOverlap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+7х-44 = 0</m:t>
                      </m:r>
                    </m:oMath>
                  </m:oMathPara>
                </w:p>
              </w:tc>
              <w:tc>
                <w:tcPr>
                  <w:tcW w:w="2884" w:type="dxa"/>
                </w:tcPr>
                <w:p w14:paraId="48A88310" w14:textId="77777777" w:rsidR="00D43F3B" w:rsidRPr="00106080" w:rsidRDefault="00D43F3B" w:rsidP="00D43F3B">
                  <w:pPr>
                    <w:framePr w:hSpace="180" w:wrap="around" w:vAnchor="text" w:hAnchor="text" w:x="-431" w:y="1"/>
                    <w:autoSpaceDE w:val="0"/>
                    <w:autoSpaceDN w:val="0"/>
                    <w:adjustRightInd w:val="0"/>
                    <w:suppressOverlap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12ED8E48" w14:textId="19621522" w:rsidR="007C645F" w:rsidRDefault="007C645F" w:rsidP="004E43A3">
            <w:pPr>
              <w:pStyle w:val="a8"/>
              <w:rPr>
                <w:rFonts w:ascii="Times New Roman" w:hAnsi="Times New Roman" w:cs="Times New Roman"/>
              </w:rPr>
            </w:pPr>
          </w:p>
          <w:p w14:paraId="426E87B4" w14:textId="77777777" w:rsidR="002A5469" w:rsidRDefault="002A5469" w:rsidP="004166C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3260"/>
            </w:tblGrid>
            <w:tr w:rsidR="00D43F3B" w:rsidRPr="00106080" w14:paraId="5B8BA9D3" w14:textId="77777777" w:rsidTr="00565231">
              <w:tc>
                <w:tcPr>
                  <w:tcW w:w="2689" w:type="dxa"/>
                </w:tcPr>
                <w:p w14:paraId="4A13B2F5" w14:textId="77777777" w:rsidR="00D43F3B" w:rsidRPr="00106080" w:rsidRDefault="00D43F3B" w:rsidP="00D43F3B">
                  <w:pPr>
                    <w:pStyle w:val="a4"/>
                    <w:framePr w:hSpace="180" w:wrap="around" w:vAnchor="text" w:hAnchor="text" w:x="-431" w:y="1"/>
                    <w:spacing w:before="0" w:beforeAutospacing="0" w:after="0" w:afterAutospacing="0"/>
                    <w:suppressOverlap/>
                  </w:pPr>
                  <w:r w:rsidRPr="00106080">
                    <w:t>Критерий</w:t>
                  </w:r>
                </w:p>
              </w:tc>
              <w:tc>
                <w:tcPr>
                  <w:tcW w:w="3260" w:type="dxa"/>
                </w:tcPr>
                <w:p w14:paraId="70C548ED" w14:textId="77777777" w:rsidR="00D43F3B" w:rsidRPr="00106080" w:rsidRDefault="00D43F3B" w:rsidP="00D43F3B">
                  <w:pPr>
                    <w:pStyle w:val="a4"/>
                    <w:framePr w:hSpace="180" w:wrap="around" w:vAnchor="text" w:hAnchor="text" w:x="-431" w:y="1"/>
                    <w:spacing w:before="0" w:beforeAutospacing="0" w:after="0" w:afterAutospacing="0"/>
                    <w:suppressOverlap/>
                  </w:pPr>
                  <w:r w:rsidRPr="00106080">
                    <w:t>Д</w:t>
                  </w:r>
                  <w:r>
                    <w:t>е</w:t>
                  </w:r>
                  <w:r w:rsidRPr="00106080">
                    <w:t>скрипторы</w:t>
                  </w:r>
                </w:p>
              </w:tc>
            </w:tr>
            <w:tr w:rsidR="00D43F3B" w:rsidRPr="007C40EF" w14:paraId="23ABD1CB" w14:textId="77777777" w:rsidTr="00565231">
              <w:tc>
                <w:tcPr>
                  <w:tcW w:w="2689" w:type="dxa"/>
                  <w:vMerge w:val="restart"/>
                </w:tcPr>
                <w:p w14:paraId="17FEFC11" w14:textId="77777777" w:rsidR="00D43F3B" w:rsidRPr="00106080" w:rsidRDefault="00D43F3B" w:rsidP="00D43F3B">
                  <w:pPr>
                    <w:pStyle w:val="a4"/>
                    <w:framePr w:hSpace="180" w:wrap="around" w:vAnchor="text" w:hAnchor="text" w:x="-431" w:y="1"/>
                    <w:spacing w:before="0" w:beforeAutospacing="0" w:after="0" w:afterAutospacing="0"/>
                    <w:suppressOverlap/>
                  </w:pPr>
                  <w:r>
                    <w:rPr>
                      <w:shd w:val="clear" w:color="auto" w:fill="FFFFFF"/>
                    </w:rPr>
                    <w:t xml:space="preserve"> </w:t>
                  </w:r>
                  <w:r w:rsidRPr="00512841"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 xml:space="preserve">Решает  </w:t>
                  </w:r>
                  <w:r w:rsidRPr="00512841">
                    <w:rPr>
                      <w:color w:val="000000"/>
                    </w:rPr>
                    <w:t>квадратное</w:t>
                  </w:r>
                  <w:proofErr w:type="gramEnd"/>
                  <w:r w:rsidRPr="00512841">
                    <w:rPr>
                      <w:color w:val="000000"/>
                    </w:rPr>
                    <w:t xml:space="preserve"> уравнение</w:t>
                  </w:r>
                  <w:r>
                    <w:rPr>
                      <w:color w:val="000000"/>
                    </w:rPr>
                    <w:t xml:space="preserve"> по теореме Виета</w:t>
                  </w:r>
                </w:p>
              </w:tc>
              <w:tc>
                <w:tcPr>
                  <w:tcW w:w="3260" w:type="dxa"/>
                </w:tcPr>
                <w:p w14:paraId="2C18C7AF" w14:textId="77777777" w:rsidR="00D43F3B" w:rsidRDefault="00D43F3B" w:rsidP="00D43F3B">
                  <w:pPr>
                    <w:pStyle w:val="a4"/>
                    <w:framePr w:hSpace="180" w:wrap="around" w:vAnchor="text" w:hAnchor="text" w:x="-431" w:y="1"/>
                    <w:spacing w:before="0" w:beforeAutospacing="0" w:after="0" w:afterAutospacing="0"/>
                    <w:suppressOverlap/>
                  </w:pPr>
                  <w:r>
                    <w:t xml:space="preserve">Определяет чему равна сумма корней </w:t>
                  </w:r>
                  <w:proofErr w:type="gramStart"/>
                  <w:r>
                    <w:t>квадратного  уравнения</w:t>
                  </w:r>
                  <w:proofErr w:type="gramEnd"/>
                </w:p>
                <w:p w14:paraId="4DB13E32" w14:textId="77777777" w:rsidR="00D43F3B" w:rsidRPr="00106080" w:rsidRDefault="00D43F3B" w:rsidP="00D43F3B">
                  <w:pPr>
                    <w:pStyle w:val="a4"/>
                    <w:framePr w:hSpace="180" w:wrap="around" w:vAnchor="text" w:hAnchor="text" w:x="-431" w:y="1"/>
                    <w:spacing w:before="0" w:beforeAutospacing="0" w:after="0" w:afterAutospacing="0"/>
                    <w:suppressOverlap/>
                  </w:pPr>
                </w:p>
              </w:tc>
            </w:tr>
            <w:tr w:rsidR="00D43F3B" w:rsidRPr="007C40EF" w14:paraId="062DD35F" w14:textId="77777777" w:rsidTr="00565231">
              <w:tc>
                <w:tcPr>
                  <w:tcW w:w="2689" w:type="dxa"/>
                  <w:vMerge/>
                </w:tcPr>
                <w:p w14:paraId="119C131E" w14:textId="77777777" w:rsidR="00D43F3B" w:rsidRPr="00106080" w:rsidRDefault="00D43F3B" w:rsidP="00D43F3B">
                  <w:pPr>
                    <w:pStyle w:val="a4"/>
                    <w:framePr w:hSpace="180" w:wrap="around" w:vAnchor="text" w:hAnchor="text" w:x="-431" w:y="1"/>
                    <w:spacing w:before="0" w:beforeAutospacing="0" w:after="0" w:afterAutospacing="0"/>
                    <w:suppressOverlap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3260" w:type="dxa"/>
                </w:tcPr>
                <w:p w14:paraId="2B962C7C" w14:textId="77777777" w:rsidR="00D43F3B" w:rsidRDefault="00D43F3B" w:rsidP="00D43F3B">
                  <w:pPr>
                    <w:pStyle w:val="a4"/>
                    <w:framePr w:hSpace="180" w:wrap="around" w:vAnchor="text" w:hAnchor="text" w:x="-431" w:y="1"/>
                    <w:spacing w:before="0" w:beforeAutospacing="0" w:after="0" w:afterAutospacing="0"/>
                    <w:suppressOverlap/>
                  </w:pPr>
                  <w:r>
                    <w:t xml:space="preserve">Определяет чему равна сумма корней </w:t>
                  </w:r>
                  <w:proofErr w:type="gramStart"/>
                  <w:r>
                    <w:t>квадратного  уравнения</w:t>
                  </w:r>
                  <w:proofErr w:type="gramEnd"/>
                </w:p>
                <w:p w14:paraId="3B354892" w14:textId="77777777" w:rsidR="00D43F3B" w:rsidRPr="00106080" w:rsidRDefault="00D43F3B" w:rsidP="00D43F3B">
                  <w:pPr>
                    <w:pStyle w:val="a4"/>
                    <w:framePr w:hSpace="180" w:wrap="around" w:vAnchor="text" w:hAnchor="text" w:x="-431" w:y="1"/>
                    <w:spacing w:before="0" w:beforeAutospacing="0" w:after="0" w:afterAutospacing="0"/>
                    <w:suppressOverlap/>
                  </w:pPr>
                </w:p>
              </w:tc>
            </w:tr>
            <w:tr w:rsidR="00D43F3B" w:rsidRPr="00D43F3B" w14:paraId="2F109806" w14:textId="77777777" w:rsidTr="00565231">
              <w:tc>
                <w:tcPr>
                  <w:tcW w:w="2689" w:type="dxa"/>
                  <w:vMerge/>
                </w:tcPr>
                <w:p w14:paraId="27129E2F" w14:textId="77777777" w:rsidR="00D43F3B" w:rsidRPr="00106080" w:rsidRDefault="00D43F3B" w:rsidP="00D43F3B">
                  <w:pPr>
                    <w:pStyle w:val="a4"/>
                    <w:framePr w:hSpace="180" w:wrap="around" w:vAnchor="text" w:hAnchor="text" w:x="-431" w:y="1"/>
                    <w:spacing w:before="0" w:beforeAutospacing="0" w:after="0" w:afterAutospacing="0"/>
                    <w:suppressOverlap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3260" w:type="dxa"/>
                </w:tcPr>
                <w:p w14:paraId="104B2D2C" w14:textId="77777777" w:rsidR="00D43F3B" w:rsidRDefault="00D43F3B" w:rsidP="00D43F3B">
                  <w:pPr>
                    <w:pStyle w:val="a4"/>
                    <w:framePr w:hSpace="180" w:wrap="around" w:vAnchor="text" w:hAnchor="text" w:x="-431" w:y="1"/>
                    <w:spacing w:before="0" w:beforeAutospacing="0" w:after="0" w:afterAutospacing="0"/>
                    <w:suppressOverlap/>
                  </w:pPr>
                  <w:r>
                    <w:t>Находит корни уравнения</w:t>
                  </w:r>
                </w:p>
              </w:tc>
            </w:tr>
          </w:tbl>
          <w:p w14:paraId="121E59A9" w14:textId="77777777" w:rsidR="00D43F3B" w:rsidRDefault="00D43F3B" w:rsidP="00D43F3B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14:paraId="6A1931AA" w14:textId="2470B00B" w:rsidR="00D43F3B" w:rsidRDefault="00D43F3B" w:rsidP="00D43F3B">
            <w:pPr>
              <w:pStyle w:val="a4"/>
              <w:spacing w:before="0" w:beforeAutospacing="0" w:after="0" w:afterAutospacing="0"/>
            </w:pPr>
            <w:r w:rsidRPr="00A65B26">
              <w:rPr>
                <w:b/>
              </w:rPr>
              <w:t>Обратная связь:</w:t>
            </w:r>
            <w:r w:rsidRPr="00A65B26">
              <w:t xml:space="preserve"> </w:t>
            </w:r>
            <w:proofErr w:type="spellStart"/>
            <w:r w:rsidRPr="00A65B26">
              <w:t>самооценивание</w:t>
            </w:r>
            <w:proofErr w:type="spellEnd"/>
            <w:r w:rsidRPr="00A65B26">
              <w:t xml:space="preserve"> с помощью модельного ответа.</w:t>
            </w:r>
          </w:p>
          <w:p w14:paraId="258AEA43" w14:textId="1F4E9AB4" w:rsidR="00D43F3B" w:rsidRDefault="00D43F3B" w:rsidP="00D43F3B">
            <w:pPr>
              <w:pStyle w:val="a4"/>
              <w:spacing w:before="0" w:beforeAutospacing="0" w:after="0" w:afterAutospacing="0"/>
              <w:rPr>
                <w:i/>
                <w:iCs/>
                <w:color w:val="1F497D" w:themeColor="text2"/>
              </w:rPr>
            </w:pPr>
            <w:r>
              <w:t xml:space="preserve">За каждый правильный </w:t>
            </w:r>
            <w:proofErr w:type="gramStart"/>
            <w:r>
              <w:t>ответ  -</w:t>
            </w:r>
            <w:proofErr w:type="gramEnd"/>
            <w:r>
              <w:t xml:space="preserve"> </w:t>
            </w:r>
            <w:r w:rsidRPr="00C35EEC">
              <w:rPr>
                <w:i/>
                <w:iCs/>
                <w:color w:val="1F497D" w:themeColor="text2"/>
              </w:rPr>
              <w:t>10 «</w:t>
            </w:r>
            <w:proofErr w:type="spellStart"/>
            <w:r w:rsidRPr="00C35EEC">
              <w:rPr>
                <w:i/>
                <w:iCs/>
                <w:color w:val="1F497D" w:themeColor="text2"/>
              </w:rPr>
              <w:t>брэйнов</w:t>
            </w:r>
            <w:proofErr w:type="spellEnd"/>
            <w:r w:rsidRPr="00C35EEC">
              <w:rPr>
                <w:i/>
                <w:iCs/>
                <w:color w:val="1F497D" w:themeColor="text2"/>
              </w:rPr>
              <w:t>»</w:t>
            </w:r>
          </w:p>
          <w:p w14:paraId="2CB22618" w14:textId="591B939B" w:rsidR="00C35EEC" w:rsidRPr="00C35EEC" w:rsidRDefault="00C35EEC" w:rsidP="00D43F3B">
            <w:pPr>
              <w:pStyle w:val="a4"/>
              <w:spacing w:before="0" w:beforeAutospacing="0" w:after="0" w:afterAutospacing="0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 xml:space="preserve">Итого: «40 </w:t>
            </w:r>
            <w:proofErr w:type="spellStart"/>
            <w:r>
              <w:rPr>
                <w:i/>
                <w:iCs/>
                <w:color w:val="1F497D" w:themeColor="text2"/>
              </w:rPr>
              <w:t>брэйнов</w:t>
            </w:r>
            <w:proofErr w:type="spellEnd"/>
            <w:r>
              <w:rPr>
                <w:i/>
                <w:iCs/>
                <w:color w:val="1F497D" w:themeColor="text2"/>
              </w:rPr>
              <w:t>»</w:t>
            </w:r>
          </w:p>
          <w:bookmarkEnd w:id="10"/>
          <w:p w14:paraId="162C437E" w14:textId="77777777" w:rsidR="00D43F3B" w:rsidRDefault="00D43F3B" w:rsidP="00D43F3B">
            <w:pPr>
              <w:pStyle w:val="a4"/>
              <w:spacing w:before="0" w:beforeAutospacing="0" w:after="0" w:afterAutospacing="0"/>
            </w:pPr>
          </w:p>
          <w:p w14:paraId="3A29F64F" w14:textId="77777777" w:rsidR="00D43F3B" w:rsidRDefault="00D43F3B" w:rsidP="00D43F3B">
            <w:pPr>
              <w:pStyle w:val="a4"/>
              <w:spacing w:before="0" w:beforeAutospacing="0" w:after="0" w:afterAutospacing="0"/>
            </w:pPr>
          </w:p>
          <w:p w14:paraId="4BEC3FC3" w14:textId="77777777" w:rsidR="00D43F3B" w:rsidRDefault="00D43F3B" w:rsidP="00D43F3B">
            <w:pPr>
              <w:pStyle w:val="a4"/>
              <w:spacing w:before="0" w:beforeAutospacing="0" w:after="0" w:afterAutospacing="0"/>
            </w:pPr>
          </w:p>
          <w:p w14:paraId="795DF443" w14:textId="77777777" w:rsidR="00D43F3B" w:rsidRDefault="00D43F3B" w:rsidP="00D43F3B">
            <w:pPr>
              <w:pStyle w:val="a4"/>
              <w:spacing w:before="0" w:beforeAutospacing="0" w:after="0" w:afterAutospacing="0"/>
            </w:pPr>
          </w:p>
          <w:tbl>
            <w:tblPr>
              <w:tblStyle w:val="a3"/>
              <w:tblpPr w:leftFromText="180" w:rightFromText="180" w:vertAnchor="text" w:horzAnchor="margin" w:tblpY="-234"/>
              <w:tblOverlap w:val="never"/>
              <w:tblW w:w="5573" w:type="dxa"/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884"/>
            </w:tblGrid>
            <w:tr w:rsidR="00D43F3B" w:rsidRPr="00D43F3B" w14:paraId="0476F513" w14:textId="77777777" w:rsidTr="00565231">
              <w:tc>
                <w:tcPr>
                  <w:tcW w:w="2689" w:type="dxa"/>
                </w:tcPr>
                <w:p w14:paraId="6E65FA8D" w14:textId="77777777" w:rsidR="00D43F3B" w:rsidRPr="00106080" w:rsidRDefault="00D43F3B" w:rsidP="00D43F3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Квадратное у</w:t>
                  </w:r>
                  <w:r w:rsidRPr="00106080">
                    <w:rPr>
                      <w:sz w:val="24"/>
                      <w:szCs w:val="24"/>
                      <w:lang w:val="ru-RU"/>
                    </w:rPr>
                    <w:t>равнение</w:t>
                  </w:r>
                </w:p>
              </w:tc>
              <w:tc>
                <w:tcPr>
                  <w:tcW w:w="2884" w:type="dxa"/>
                </w:tcPr>
                <w:p w14:paraId="5949EF87" w14:textId="77777777" w:rsidR="00D43F3B" w:rsidRPr="00106080" w:rsidRDefault="00D43F3B" w:rsidP="00D43F3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Корни уравнения</w:t>
                  </w:r>
                </w:p>
              </w:tc>
            </w:tr>
            <w:tr w:rsidR="00D43F3B" w:rsidRPr="00FE148F" w14:paraId="4D6576B3" w14:textId="77777777" w:rsidTr="00565231">
              <w:tc>
                <w:tcPr>
                  <w:tcW w:w="2689" w:type="dxa"/>
                </w:tcPr>
                <w:p w14:paraId="62A48403" w14:textId="77777777" w:rsidR="00D43F3B" w:rsidRPr="00106080" w:rsidRDefault="00D43F3B" w:rsidP="00D43F3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 xml:space="preserve"> +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tt-RU"/>
                        </w:rPr>
                        <m:t>12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 – 45 = 0</m:t>
                      </m:r>
                    </m:oMath>
                  </m:oMathPara>
                </w:p>
              </w:tc>
              <w:tc>
                <w:tcPr>
                  <w:tcW w:w="2884" w:type="dxa"/>
                </w:tcPr>
                <w:p w14:paraId="5C694413" w14:textId="77777777" w:rsidR="00D43F3B" w:rsidRPr="00106080" w:rsidRDefault="00D43F3B" w:rsidP="00D43F3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-15; 3</w:t>
                  </w:r>
                </w:p>
              </w:tc>
            </w:tr>
            <w:tr w:rsidR="00D43F3B" w:rsidRPr="00FE148F" w14:paraId="66856880" w14:textId="77777777" w:rsidTr="00565231">
              <w:tc>
                <w:tcPr>
                  <w:tcW w:w="2689" w:type="dxa"/>
                </w:tcPr>
                <w:p w14:paraId="48879D26" w14:textId="77777777" w:rsidR="00D43F3B" w:rsidRPr="00106080" w:rsidRDefault="00D43F3B" w:rsidP="00D43F3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+5х-14 = 0</m:t>
                      </m:r>
                    </m:oMath>
                  </m:oMathPara>
                </w:p>
              </w:tc>
              <w:tc>
                <w:tcPr>
                  <w:tcW w:w="2884" w:type="dxa"/>
                </w:tcPr>
                <w:p w14:paraId="15A498C5" w14:textId="77777777" w:rsidR="00D43F3B" w:rsidRPr="00106080" w:rsidRDefault="00D43F3B" w:rsidP="00D43F3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-7;2</w:t>
                  </w:r>
                </w:p>
              </w:tc>
            </w:tr>
            <w:tr w:rsidR="00D43F3B" w:rsidRPr="00106080" w14:paraId="4F2E51B3" w14:textId="77777777" w:rsidTr="00565231">
              <w:tc>
                <w:tcPr>
                  <w:tcW w:w="2689" w:type="dxa"/>
                </w:tcPr>
                <w:p w14:paraId="2706D36A" w14:textId="77777777" w:rsidR="00D43F3B" w:rsidRPr="00106080" w:rsidRDefault="00D43F3B" w:rsidP="00D43F3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 xml:space="preserve"> +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tt-RU"/>
                        </w:rPr>
                        <m:t>13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 – 14 = 0</m:t>
                      </m:r>
                    </m:oMath>
                  </m:oMathPara>
                </w:p>
              </w:tc>
              <w:tc>
                <w:tcPr>
                  <w:tcW w:w="2884" w:type="dxa"/>
                </w:tcPr>
                <w:p w14:paraId="4BE945F9" w14:textId="77777777" w:rsidR="00D43F3B" w:rsidRPr="00106080" w:rsidRDefault="00D43F3B" w:rsidP="00D43F3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-14;1</w:t>
                  </w:r>
                </w:p>
              </w:tc>
            </w:tr>
            <w:tr w:rsidR="00D43F3B" w:rsidRPr="00106080" w14:paraId="4A2D70B6" w14:textId="77777777" w:rsidTr="00565231">
              <w:tc>
                <w:tcPr>
                  <w:tcW w:w="2689" w:type="dxa"/>
                </w:tcPr>
                <w:p w14:paraId="3F011D9D" w14:textId="77777777" w:rsidR="00D43F3B" w:rsidRPr="00106080" w:rsidRDefault="00D43F3B" w:rsidP="00D43F3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+7х-44 = 0</m:t>
                      </m:r>
                    </m:oMath>
                  </m:oMathPara>
                </w:p>
              </w:tc>
              <w:tc>
                <w:tcPr>
                  <w:tcW w:w="2884" w:type="dxa"/>
                </w:tcPr>
                <w:p w14:paraId="28D9E4DB" w14:textId="77777777" w:rsidR="00D43F3B" w:rsidRPr="00106080" w:rsidRDefault="00D43F3B" w:rsidP="00D43F3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-11;4</w:t>
                  </w:r>
                </w:p>
              </w:tc>
            </w:tr>
          </w:tbl>
          <w:p w14:paraId="4EA36EDF" w14:textId="77777777" w:rsidR="00D43F3B" w:rsidRDefault="00D43F3B" w:rsidP="004166C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14:paraId="6D28AAC0" w14:textId="77777777" w:rsidR="00D43F3B" w:rsidRDefault="00D43F3B" w:rsidP="004166C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14:paraId="3AEF05B4" w14:textId="77777777" w:rsidR="00D43F3B" w:rsidRDefault="00D43F3B" w:rsidP="004166C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14:paraId="55950723" w14:textId="77777777" w:rsidR="00D43F3B" w:rsidRDefault="00D43F3B" w:rsidP="004166C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14:paraId="10E296BA" w14:textId="77777777" w:rsidR="00D43F3B" w:rsidRDefault="00D43F3B" w:rsidP="004166C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14:paraId="6FEF83D5" w14:textId="77777777" w:rsidR="00D43F3B" w:rsidRPr="002A5469" w:rsidRDefault="00D43F3B" w:rsidP="004166C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5D125D9" w14:textId="77777777" w:rsidR="00410000" w:rsidRDefault="00410000" w:rsidP="004166C2">
            <w:pPr>
              <w:rPr>
                <w:sz w:val="24"/>
                <w:szCs w:val="24"/>
                <w:lang w:val="ru-RU"/>
              </w:rPr>
            </w:pPr>
          </w:p>
          <w:p w14:paraId="78DC6832" w14:textId="77777777" w:rsidR="00C35EEC" w:rsidRPr="00106080" w:rsidRDefault="00C35EEC" w:rsidP="004166C2">
            <w:pPr>
              <w:rPr>
                <w:sz w:val="24"/>
                <w:szCs w:val="24"/>
              </w:rPr>
            </w:pPr>
          </w:p>
          <w:p w14:paraId="13A5A2A4" w14:textId="77777777" w:rsidR="00410000" w:rsidRPr="00106080" w:rsidRDefault="00410000" w:rsidP="004166C2">
            <w:pPr>
              <w:rPr>
                <w:sz w:val="24"/>
                <w:szCs w:val="24"/>
              </w:rPr>
            </w:pPr>
          </w:p>
          <w:p w14:paraId="545D38E1" w14:textId="2EE02642" w:rsidR="00410000" w:rsidRPr="00106080" w:rsidRDefault="00410000" w:rsidP="004166C2">
            <w:pPr>
              <w:rPr>
                <w:sz w:val="24"/>
                <w:szCs w:val="24"/>
              </w:rPr>
            </w:pPr>
          </w:p>
          <w:p w14:paraId="175BFEA3" w14:textId="42E89FFA" w:rsidR="00410000" w:rsidRPr="00106080" w:rsidRDefault="00410000" w:rsidP="004166C2">
            <w:pPr>
              <w:rPr>
                <w:sz w:val="24"/>
                <w:szCs w:val="24"/>
              </w:rPr>
            </w:pPr>
          </w:p>
          <w:p w14:paraId="3F446019" w14:textId="77777777" w:rsidR="00410000" w:rsidRDefault="00410000" w:rsidP="004166C2">
            <w:pPr>
              <w:rPr>
                <w:sz w:val="24"/>
                <w:szCs w:val="24"/>
              </w:rPr>
            </w:pPr>
          </w:p>
          <w:p w14:paraId="6DB888A6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6FE6868F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1891049B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13832D16" w14:textId="77777777" w:rsidR="00C35EEC" w:rsidRPr="00106080" w:rsidRDefault="00C35EEC" w:rsidP="00C35EEC">
            <w:pPr>
              <w:rPr>
                <w:sz w:val="24"/>
                <w:szCs w:val="24"/>
                <w:lang w:val="ru-RU"/>
              </w:rPr>
            </w:pPr>
            <w:r w:rsidRPr="00106080">
              <w:rPr>
                <w:sz w:val="24"/>
                <w:szCs w:val="24"/>
                <w:lang w:val="ru-RU"/>
              </w:rPr>
              <w:t>ФО</w:t>
            </w:r>
          </w:p>
          <w:p w14:paraId="2A656F9F" w14:textId="77777777" w:rsidR="00C35EEC" w:rsidRPr="00106080" w:rsidRDefault="00C35EEC" w:rsidP="00C35EEC">
            <w:pPr>
              <w:rPr>
                <w:sz w:val="24"/>
                <w:szCs w:val="24"/>
                <w:lang w:val="ru-RU"/>
              </w:rPr>
            </w:pPr>
          </w:p>
          <w:p w14:paraId="1D13968C" w14:textId="77777777" w:rsidR="00C35EEC" w:rsidRDefault="00C35EEC" w:rsidP="004166C2">
            <w:pPr>
              <w:rPr>
                <w:sz w:val="24"/>
                <w:szCs w:val="24"/>
              </w:rPr>
            </w:pPr>
          </w:p>
          <w:p w14:paraId="250A8D1A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7E701F9F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19EFF496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440BDC68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00808AFF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4CF21C82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50836B96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496100DC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00D8C4B5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5074B7BA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65CFEE42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5C14F550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378759F7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4DB7B75A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0D7CBEAF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33B72771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4D013B39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02EC2C09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7F91E918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1FD53E7D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4F5817AE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3D384FE3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03F861D9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0CE76FD7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77109400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035D81E6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66C9D19F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0CEC6BDA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3D6E130F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5B58F60F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215BDA0B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3A86D101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484AF1AF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298BE3B3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1DDF5515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0DA75284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35A8238C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5C2B9F0B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4AA01565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0FC8265B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5E59F110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7D8F3498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62A51288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24CFD390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50110D92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47CB74BC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2F3F5263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16646649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46C0AB68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0E866F48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671AAFC3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76075368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326C704C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3FAEDEE4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33B18086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7B2ED726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6C837A5F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46259820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4C6008CA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361DC214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7B3BC006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1D3537F1" w14:textId="77777777" w:rsidR="004E43A3" w:rsidRDefault="004E43A3" w:rsidP="004166C2">
            <w:pPr>
              <w:rPr>
                <w:sz w:val="24"/>
                <w:szCs w:val="24"/>
              </w:rPr>
            </w:pPr>
          </w:p>
          <w:p w14:paraId="69F26931" w14:textId="77777777" w:rsidR="00C35EEC" w:rsidRDefault="00C35EEC" w:rsidP="004E43A3">
            <w:pPr>
              <w:rPr>
                <w:sz w:val="24"/>
                <w:szCs w:val="24"/>
                <w:lang w:val="ru-RU"/>
              </w:rPr>
            </w:pPr>
          </w:p>
          <w:p w14:paraId="743222D8" w14:textId="77777777" w:rsidR="00C35EEC" w:rsidRDefault="00C35EEC" w:rsidP="004E43A3">
            <w:pPr>
              <w:rPr>
                <w:sz w:val="24"/>
                <w:szCs w:val="24"/>
                <w:lang w:val="ru-RU"/>
              </w:rPr>
            </w:pPr>
          </w:p>
          <w:p w14:paraId="502111DB" w14:textId="77777777" w:rsidR="00C35EEC" w:rsidRDefault="00C35EEC" w:rsidP="004E43A3">
            <w:pPr>
              <w:rPr>
                <w:sz w:val="24"/>
                <w:szCs w:val="24"/>
                <w:lang w:val="ru-RU"/>
              </w:rPr>
            </w:pPr>
          </w:p>
          <w:p w14:paraId="452B2C22" w14:textId="77777777" w:rsidR="00C35EEC" w:rsidRDefault="00C35EEC" w:rsidP="004E43A3">
            <w:pPr>
              <w:rPr>
                <w:sz w:val="24"/>
                <w:szCs w:val="24"/>
                <w:lang w:val="ru-RU"/>
              </w:rPr>
            </w:pPr>
          </w:p>
          <w:p w14:paraId="1A151FF0" w14:textId="77777777" w:rsidR="00C35EEC" w:rsidRDefault="00C35EEC" w:rsidP="004E43A3">
            <w:pPr>
              <w:rPr>
                <w:sz w:val="24"/>
                <w:szCs w:val="24"/>
                <w:lang w:val="ru-RU"/>
              </w:rPr>
            </w:pPr>
          </w:p>
          <w:p w14:paraId="684087A9" w14:textId="77777777" w:rsidR="00C35EEC" w:rsidRDefault="00C35EEC" w:rsidP="004E43A3">
            <w:pPr>
              <w:rPr>
                <w:sz w:val="24"/>
                <w:szCs w:val="24"/>
                <w:lang w:val="ru-RU"/>
              </w:rPr>
            </w:pPr>
          </w:p>
          <w:p w14:paraId="5DD6DADA" w14:textId="77777777" w:rsidR="00C35EEC" w:rsidRDefault="00C35EEC" w:rsidP="004E43A3">
            <w:pPr>
              <w:rPr>
                <w:sz w:val="24"/>
                <w:szCs w:val="24"/>
                <w:lang w:val="ru-RU"/>
              </w:rPr>
            </w:pPr>
          </w:p>
          <w:p w14:paraId="2E8E4ABA" w14:textId="77777777" w:rsidR="00C35EEC" w:rsidRDefault="00C35EEC" w:rsidP="004E43A3">
            <w:pPr>
              <w:rPr>
                <w:sz w:val="24"/>
                <w:szCs w:val="24"/>
                <w:lang w:val="ru-RU"/>
              </w:rPr>
            </w:pPr>
          </w:p>
          <w:p w14:paraId="36D734FC" w14:textId="37833C68" w:rsidR="004E43A3" w:rsidRPr="00106080" w:rsidRDefault="004E43A3" w:rsidP="004E43A3">
            <w:pPr>
              <w:rPr>
                <w:sz w:val="24"/>
                <w:szCs w:val="24"/>
                <w:lang w:val="ru-RU"/>
              </w:rPr>
            </w:pPr>
            <w:r w:rsidRPr="00106080">
              <w:rPr>
                <w:sz w:val="24"/>
                <w:szCs w:val="24"/>
                <w:lang w:val="ru-RU"/>
              </w:rPr>
              <w:t>ФО</w:t>
            </w:r>
            <w:r w:rsidR="007578DC">
              <w:rPr>
                <w:sz w:val="24"/>
                <w:szCs w:val="24"/>
                <w:lang w:val="ru-RU"/>
              </w:rPr>
              <w:t>, СО</w:t>
            </w:r>
          </w:p>
          <w:p w14:paraId="7D440DED" w14:textId="77777777" w:rsidR="004E43A3" w:rsidRPr="00106080" w:rsidRDefault="004E43A3" w:rsidP="004166C2">
            <w:pPr>
              <w:rPr>
                <w:sz w:val="24"/>
                <w:szCs w:val="24"/>
              </w:rPr>
            </w:pPr>
          </w:p>
          <w:p w14:paraId="3D27715B" w14:textId="77777777" w:rsidR="00410000" w:rsidRPr="00106080" w:rsidRDefault="00410000" w:rsidP="004166C2">
            <w:pPr>
              <w:rPr>
                <w:sz w:val="24"/>
                <w:szCs w:val="24"/>
              </w:rPr>
            </w:pPr>
          </w:p>
          <w:p w14:paraId="2D347478" w14:textId="77777777" w:rsidR="00410000" w:rsidRPr="00106080" w:rsidRDefault="00410000" w:rsidP="004166C2">
            <w:pPr>
              <w:rPr>
                <w:sz w:val="24"/>
                <w:szCs w:val="24"/>
              </w:rPr>
            </w:pPr>
          </w:p>
          <w:p w14:paraId="5064F337" w14:textId="77777777" w:rsidR="00410000" w:rsidRPr="00106080" w:rsidRDefault="00410000" w:rsidP="004166C2">
            <w:pPr>
              <w:rPr>
                <w:sz w:val="24"/>
                <w:szCs w:val="24"/>
              </w:rPr>
            </w:pPr>
          </w:p>
          <w:p w14:paraId="4BD353BB" w14:textId="77777777" w:rsidR="00410000" w:rsidRPr="00106080" w:rsidRDefault="00410000" w:rsidP="004166C2">
            <w:pPr>
              <w:rPr>
                <w:sz w:val="24"/>
                <w:szCs w:val="24"/>
              </w:rPr>
            </w:pPr>
          </w:p>
          <w:p w14:paraId="0540031B" w14:textId="77777777" w:rsidR="00410000" w:rsidRPr="00106080" w:rsidRDefault="00410000" w:rsidP="004166C2">
            <w:pPr>
              <w:rPr>
                <w:sz w:val="24"/>
                <w:szCs w:val="24"/>
              </w:rPr>
            </w:pPr>
          </w:p>
          <w:p w14:paraId="73173775" w14:textId="77777777" w:rsidR="00410000" w:rsidRPr="00106080" w:rsidRDefault="00410000" w:rsidP="004166C2">
            <w:pPr>
              <w:rPr>
                <w:sz w:val="24"/>
                <w:szCs w:val="24"/>
              </w:rPr>
            </w:pPr>
          </w:p>
          <w:p w14:paraId="5CB772D9" w14:textId="77777777" w:rsidR="00410000" w:rsidRPr="00106080" w:rsidRDefault="00410000" w:rsidP="004166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1FB359" w14:textId="06E2BABB" w:rsidR="00410000" w:rsidRDefault="00410000" w:rsidP="004166C2">
            <w:pPr>
              <w:rPr>
                <w:sz w:val="24"/>
                <w:szCs w:val="24"/>
                <w:lang w:val="ru-RU"/>
              </w:rPr>
            </w:pPr>
          </w:p>
          <w:p w14:paraId="4640E407" w14:textId="233CFE4B" w:rsidR="004E43A3" w:rsidRDefault="00C35EEC" w:rsidP="004166C2">
            <w:pPr>
              <w:rPr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5F44F85" wp14:editId="389B9E13">
                  <wp:extent cx="800642" cy="133350"/>
                  <wp:effectExtent l="0" t="0" r="0" b="0"/>
                  <wp:docPr id="207394590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959" cy="139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B2C1B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31AF4896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53EA4BB2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269A0436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0A982B41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0319AC58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03699DF0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7BF6B832" w14:textId="03085003" w:rsidR="004E43A3" w:rsidRDefault="00C35EEC" w:rsidP="004166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  <w:p w14:paraId="3FC03F05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71C8249F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6343A469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70B70523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7C68FE92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56377D33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6B035153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1C9454F4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6F79BFAA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16237905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49835CAA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007C763B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7352A472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53ABCC3C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6E3246B7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5697E230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2AE1E686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6274D012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7994299F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5EE4FD3C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06CAF9C6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3AB640FA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5C4C020E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3BD70494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5FDBB8E9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5679C0DF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625D6601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263CF4E4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075F7EF8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30B196D5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5CC43B0E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637EC382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75B64527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33EB8073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0E55578A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15514512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73DC7FD7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34D26AC6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2EC6B9C7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4410458B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66D54169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61D4AB8F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782DB957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739AF227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731C366D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4ECEED49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734BB0AB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6A24DE92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53429B3D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6A24C061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42432EE8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7C50B468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2FD16043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15E01D23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63239318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2DE97628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30078555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39C57E13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6E6AB932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7DC9841A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76BA3538" w14:textId="77777777" w:rsidR="004E43A3" w:rsidRDefault="004E43A3" w:rsidP="004166C2">
            <w:pPr>
              <w:rPr>
                <w:sz w:val="24"/>
                <w:szCs w:val="24"/>
                <w:lang w:val="ru-RU"/>
              </w:rPr>
            </w:pPr>
          </w:p>
          <w:p w14:paraId="5307D9DC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2C0DCEAF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3E106490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006508D5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7668E45E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7F657F1C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32EF846C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0EAEBF08" w14:textId="77777777" w:rsidR="00C35EEC" w:rsidRDefault="00C35EEC" w:rsidP="004166C2">
            <w:pPr>
              <w:rPr>
                <w:sz w:val="24"/>
                <w:szCs w:val="24"/>
                <w:lang w:val="ru-RU"/>
              </w:rPr>
            </w:pPr>
          </w:p>
          <w:p w14:paraId="04BDC5AE" w14:textId="7721E439" w:rsidR="004E43A3" w:rsidRPr="00106080" w:rsidRDefault="004E43A3" w:rsidP="004166C2">
            <w:pPr>
              <w:rPr>
                <w:sz w:val="24"/>
                <w:szCs w:val="24"/>
                <w:lang w:val="ru-RU"/>
              </w:rPr>
            </w:pPr>
            <w:r w:rsidRPr="00106080">
              <w:rPr>
                <w:sz w:val="24"/>
                <w:szCs w:val="24"/>
                <w:lang w:val="ru-RU"/>
              </w:rPr>
              <w:lastRenderedPageBreak/>
              <w:t>Презентация</w:t>
            </w:r>
          </w:p>
        </w:tc>
      </w:tr>
      <w:tr w:rsidR="00410000" w:rsidRPr="004B4833" w14:paraId="592C80AC" w14:textId="77777777" w:rsidTr="004166C2">
        <w:trPr>
          <w:trHeight w:val="699"/>
        </w:trPr>
        <w:tc>
          <w:tcPr>
            <w:tcW w:w="2127" w:type="dxa"/>
          </w:tcPr>
          <w:p w14:paraId="13853AF4" w14:textId="77777777" w:rsidR="00410000" w:rsidRDefault="00D43F3B" w:rsidP="004166C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D43F3B">
              <w:rPr>
                <w:b/>
                <w:bCs/>
                <w:sz w:val="24"/>
                <w:szCs w:val="24"/>
                <w:lang w:val="ru-RU"/>
              </w:rPr>
              <w:lastRenderedPageBreak/>
              <w:t>Итог урока</w:t>
            </w:r>
          </w:p>
          <w:p w14:paraId="05518C4C" w14:textId="65F8DCEC" w:rsidR="00D43F3B" w:rsidRPr="00D43F3B" w:rsidRDefault="00D43F3B" w:rsidP="004166C2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 мин</w:t>
            </w:r>
          </w:p>
        </w:tc>
        <w:tc>
          <w:tcPr>
            <w:tcW w:w="1696" w:type="dxa"/>
          </w:tcPr>
          <w:p w14:paraId="247FFEED" w14:textId="3F19D034" w:rsidR="00410000" w:rsidRPr="00106080" w:rsidRDefault="00410000" w:rsidP="004166C2">
            <w:pPr>
              <w:pStyle w:val="a4"/>
              <w:spacing w:before="0" w:beforeAutospacing="0" w:after="0" w:afterAutospacing="0"/>
            </w:pPr>
          </w:p>
        </w:tc>
        <w:tc>
          <w:tcPr>
            <w:tcW w:w="8930" w:type="dxa"/>
          </w:tcPr>
          <w:p w14:paraId="475EC347" w14:textId="77777777" w:rsidR="00A65B26" w:rsidRDefault="00D43F3B" w:rsidP="004166C2">
            <w:pPr>
              <w:pStyle w:val="a4"/>
              <w:spacing w:before="0" w:beforeAutospacing="0" w:after="0" w:afterAutospacing="0"/>
            </w:pPr>
            <w:r w:rsidRPr="003E057B">
              <w:t xml:space="preserve">А теперь посчитайте итоговое количество баллов и выставите себе оценку. А ещё каждому выставляется оценка учителем, за активность, смелость, упорство. Ну, а </w:t>
            </w:r>
            <w:r w:rsidRPr="003E057B">
              <w:lastRenderedPageBreak/>
              <w:t>если кому – то, сегодня не удалось набрать баллы на положительную оценку, то успех у вас ещё впереди, и он обязательно будет с вами в следующий раз.</w:t>
            </w:r>
          </w:p>
          <w:p w14:paraId="27671AB8" w14:textId="4BDEC929" w:rsidR="00EA38CC" w:rsidRPr="004B4833" w:rsidRDefault="00EA38CC" w:rsidP="004166C2">
            <w:pPr>
              <w:pStyle w:val="a4"/>
              <w:spacing w:before="0" w:beforeAutospacing="0" w:after="0" w:afterAutospacing="0"/>
            </w:pPr>
            <w:r>
              <w:t xml:space="preserve">200 </w:t>
            </w:r>
            <w:proofErr w:type="spellStart"/>
            <w:r>
              <w:t>брэйнов</w:t>
            </w:r>
            <w:proofErr w:type="spellEnd"/>
          </w:p>
        </w:tc>
        <w:tc>
          <w:tcPr>
            <w:tcW w:w="1276" w:type="dxa"/>
          </w:tcPr>
          <w:p w14:paraId="475302FB" w14:textId="77777777" w:rsidR="00410000" w:rsidRPr="00106080" w:rsidRDefault="00410000" w:rsidP="004166C2">
            <w:pPr>
              <w:rPr>
                <w:sz w:val="24"/>
                <w:szCs w:val="24"/>
                <w:lang w:val="ru-RU"/>
              </w:rPr>
            </w:pPr>
          </w:p>
          <w:p w14:paraId="56A642C8" w14:textId="77777777" w:rsidR="00410000" w:rsidRPr="00106080" w:rsidRDefault="00410000" w:rsidP="004166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35CC634" w14:textId="3A009D78" w:rsidR="00410000" w:rsidRPr="00106080" w:rsidRDefault="00410000" w:rsidP="004166C2">
            <w:pPr>
              <w:rPr>
                <w:sz w:val="24"/>
                <w:szCs w:val="24"/>
                <w:lang w:val="ru-RU"/>
              </w:rPr>
            </w:pPr>
          </w:p>
        </w:tc>
      </w:tr>
      <w:tr w:rsidR="00410000" w:rsidRPr="00410000" w14:paraId="78A31217" w14:textId="77777777" w:rsidTr="004166C2">
        <w:trPr>
          <w:trHeight w:val="30"/>
        </w:trPr>
        <w:tc>
          <w:tcPr>
            <w:tcW w:w="2127" w:type="dxa"/>
          </w:tcPr>
          <w:p w14:paraId="1B5120C7" w14:textId="3F07D5CF" w:rsidR="00410000" w:rsidRPr="00C35EEC" w:rsidRDefault="00410000" w:rsidP="004166C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C35EEC">
              <w:rPr>
                <w:b/>
                <w:bCs/>
                <w:sz w:val="24"/>
                <w:szCs w:val="24"/>
                <w:lang w:val="ru-RU"/>
              </w:rPr>
              <w:t xml:space="preserve">Домашнее задание/ </w:t>
            </w:r>
            <w:r w:rsidR="007578DC">
              <w:rPr>
                <w:b/>
                <w:bCs/>
                <w:sz w:val="24"/>
                <w:szCs w:val="24"/>
                <w:lang w:val="ru-RU"/>
              </w:rPr>
              <w:t>1</w:t>
            </w:r>
            <w:r w:rsidRPr="00C35EEC">
              <w:rPr>
                <w:b/>
                <w:bCs/>
                <w:sz w:val="24"/>
                <w:szCs w:val="24"/>
                <w:lang w:val="ru-RU"/>
              </w:rPr>
              <w:t xml:space="preserve"> мин.</w:t>
            </w:r>
          </w:p>
          <w:p w14:paraId="1263210D" w14:textId="77777777" w:rsidR="00410000" w:rsidRPr="00106080" w:rsidRDefault="00410000" w:rsidP="004166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</w:tcPr>
          <w:p w14:paraId="7FF7B062" w14:textId="77777777" w:rsidR="00410000" w:rsidRPr="00106080" w:rsidRDefault="00410000" w:rsidP="004166C2">
            <w:pPr>
              <w:rPr>
                <w:sz w:val="24"/>
                <w:szCs w:val="24"/>
                <w:lang w:val="ru-RU"/>
              </w:rPr>
            </w:pPr>
            <w:r w:rsidRPr="00106080">
              <w:rPr>
                <w:sz w:val="24"/>
                <w:szCs w:val="24"/>
                <w:lang w:val="ru-RU"/>
              </w:rPr>
              <w:t>Дает разъяснение по домашнему заданию</w:t>
            </w:r>
            <w:r w:rsidR="00C17FB6">
              <w:rPr>
                <w:sz w:val="24"/>
                <w:szCs w:val="24"/>
                <w:lang w:val="ru-RU"/>
              </w:rPr>
              <w:t xml:space="preserve"> с  учебника </w:t>
            </w:r>
            <w:r w:rsidRPr="0010608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5C369670" w14:textId="77777777" w:rsidR="00410000" w:rsidRPr="00106080" w:rsidRDefault="00410000" w:rsidP="004166C2">
            <w:pPr>
              <w:rPr>
                <w:sz w:val="24"/>
                <w:szCs w:val="24"/>
                <w:lang w:val="ru-RU"/>
              </w:rPr>
            </w:pPr>
            <w:r w:rsidRPr="00106080">
              <w:rPr>
                <w:sz w:val="24"/>
                <w:szCs w:val="24"/>
                <w:lang w:val="ru-RU"/>
              </w:rPr>
              <w:t>Записываю</w:t>
            </w:r>
            <w:r w:rsidR="00A65B26">
              <w:rPr>
                <w:sz w:val="24"/>
                <w:szCs w:val="24"/>
                <w:lang w:val="ru-RU"/>
              </w:rPr>
              <w:t>т</w:t>
            </w:r>
            <w:r w:rsidRPr="00106080">
              <w:rPr>
                <w:sz w:val="24"/>
                <w:szCs w:val="24"/>
                <w:lang w:val="ru-RU"/>
              </w:rPr>
              <w:t xml:space="preserve"> домашнее задание. Осмысливают выполнение домашнего задания. Задают вопросы по домашнему заданию.</w:t>
            </w:r>
          </w:p>
          <w:p w14:paraId="353623D3" w14:textId="77777777" w:rsidR="00410000" w:rsidRDefault="00410000" w:rsidP="004166C2">
            <w:pPr>
              <w:rPr>
                <w:b/>
                <w:sz w:val="24"/>
                <w:szCs w:val="24"/>
                <w:lang w:val="ru-RU"/>
              </w:rPr>
            </w:pPr>
          </w:p>
          <w:p w14:paraId="79092705" w14:textId="77777777" w:rsidR="00410000" w:rsidRPr="004B4833" w:rsidRDefault="00A65B26" w:rsidP="004166C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6F2AF50E" w14:textId="77777777" w:rsidR="00410000" w:rsidRPr="00106080" w:rsidRDefault="00410000" w:rsidP="004166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E081F3B" w14:textId="77777777" w:rsidR="00410000" w:rsidRPr="00106080" w:rsidRDefault="00410000" w:rsidP="004166C2">
            <w:pPr>
              <w:rPr>
                <w:sz w:val="24"/>
                <w:szCs w:val="24"/>
                <w:lang w:val="ru-RU"/>
              </w:rPr>
            </w:pPr>
          </w:p>
        </w:tc>
      </w:tr>
      <w:tr w:rsidR="00410000" w:rsidRPr="00106080" w14:paraId="2138F27F" w14:textId="77777777" w:rsidTr="004166C2">
        <w:trPr>
          <w:trHeight w:val="30"/>
        </w:trPr>
        <w:tc>
          <w:tcPr>
            <w:tcW w:w="2127" w:type="dxa"/>
          </w:tcPr>
          <w:p w14:paraId="22F9FFA2" w14:textId="77777777" w:rsidR="00410000" w:rsidRPr="00C35EEC" w:rsidRDefault="00410000" w:rsidP="004166C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C35EEC">
              <w:rPr>
                <w:b/>
                <w:bCs/>
                <w:sz w:val="24"/>
                <w:szCs w:val="24"/>
                <w:lang w:val="ru-RU"/>
              </w:rPr>
              <w:t xml:space="preserve">Рефлексия/ </w:t>
            </w:r>
            <w:r w:rsidR="009628C6" w:rsidRPr="00C35EEC"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C35EEC">
              <w:rPr>
                <w:b/>
                <w:bCs/>
                <w:sz w:val="24"/>
                <w:szCs w:val="24"/>
                <w:lang w:val="ru-RU"/>
              </w:rPr>
              <w:t>мин.</w:t>
            </w:r>
          </w:p>
          <w:p w14:paraId="6BD0A651" w14:textId="77777777" w:rsidR="00410000" w:rsidRPr="00106080" w:rsidRDefault="00410000" w:rsidP="004166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</w:tcPr>
          <w:p w14:paraId="3E8961AB" w14:textId="77777777" w:rsidR="00410000" w:rsidRPr="00B45B53" w:rsidRDefault="00410000" w:rsidP="004166C2">
            <w:pPr>
              <w:rPr>
                <w:sz w:val="24"/>
                <w:szCs w:val="24"/>
                <w:lang w:val="ru-RU"/>
              </w:rPr>
            </w:pPr>
            <w:r w:rsidRPr="00106080">
              <w:rPr>
                <w:sz w:val="24"/>
                <w:szCs w:val="24"/>
                <w:lang w:val="ru-RU"/>
              </w:rPr>
              <w:t>Организует фиксирование нового содержания, рефлексию, с</w:t>
            </w:r>
            <w:r>
              <w:rPr>
                <w:sz w:val="24"/>
                <w:szCs w:val="24"/>
                <w:lang w:val="ru-RU"/>
              </w:rPr>
              <w:t>амооценку учебной деятельности.</w:t>
            </w:r>
          </w:p>
        </w:tc>
        <w:tc>
          <w:tcPr>
            <w:tcW w:w="8930" w:type="dxa"/>
          </w:tcPr>
          <w:p w14:paraId="063C5282" w14:textId="32A7E4A8" w:rsidR="0010243A" w:rsidRDefault="00090D3B" w:rsidP="004166C2">
            <w:pPr>
              <w:rPr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8EC3DE6" wp14:editId="5535752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1270</wp:posOffset>
                  </wp:positionV>
                  <wp:extent cx="2219325" cy="1538605"/>
                  <wp:effectExtent l="0" t="0" r="9525" b="4445"/>
                  <wp:wrapThrough wrapText="bothSides">
                    <wp:wrapPolygon edited="0">
                      <wp:start x="0" y="0"/>
                      <wp:lineTo x="0" y="21395"/>
                      <wp:lineTo x="21507" y="21395"/>
                      <wp:lineTo x="21507" y="0"/>
                      <wp:lineTo x="0" y="0"/>
                    </wp:wrapPolygon>
                  </wp:wrapThrough>
                  <wp:docPr id="175118550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53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5B26" w:rsidRPr="00A65B26">
              <w:rPr>
                <w:b/>
                <w:lang w:val="ru-RU"/>
              </w:rPr>
              <w:t xml:space="preserve">Рефлексия </w:t>
            </w:r>
          </w:p>
          <w:p w14:paraId="723C2C5A" w14:textId="77777777" w:rsidR="00090D3B" w:rsidRDefault="00090D3B" w:rsidP="004166C2">
            <w:pPr>
              <w:rPr>
                <w:lang w:val="ru-RU"/>
              </w:rPr>
            </w:pPr>
          </w:p>
          <w:p w14:paraId="54415DAE" w14:textId="77777777" w:rsidR="00090D3B" w:rsidRDefault="00090D3B" w:rsidP="004166C2">
            <w:pPr>
              <w:rPr>
                <w:lang w:val="ru-RU"/>
              </w:rPr>
            </w:pPr>
          </w:p>
          <w:p w14:paraId="7D47306E" w14:textId="77777777" w:rsidR="00410000" w:rsidRDefault="0010243A" w:rsidP="004166C2">
            <w:pPr>
              <w:rPr>
                <w:b/>
                <w:bCs/>
                <w:i/>
                <w:iCs/>
                <w:lang w:val="ru-RU"/>
              </w:rPr>
            </w:pPr>
            <w:r w:rsidRPr="0010243A">
              <w:rPr>
                <w:lang w:val="ru-RU"/>
              </w:rPr>
              <w:t xml:space="preserve">Заключение </w:t>
            </w:r>
            <w:r w:rsidRPr="007578DC">
              <w:rPr>
                <w:b/>
                <w:bCs/>
                <w:i/>
                <w:iCs/>
                <w:lang w:val="ru-RU"/>
              </w:rPr>
              <w:t xml:space="preserve">«В математике следует помнить не формулы, а процессы мышления» </w:t>
            </w:r>
            <w:proofErr w:type="spellStart"/>
            <w:r w:rsidRPr="007578DC">
              <w:rPr>
                <w:b/>
                <w:bCs/>
                <w:i/>
                <w:iCs/>
                <w:lang w:val="ru-RU"/>
              </w:rPr>
              <w:t>В.П.Ермаков</w:t>
            </w:r>
            <w:proofErr w:type="spellEnd"/>
          </w:p>
          <w:p w14:paraId="4E27FB92" w14:textId="77777777" w:rsidR="00090D3B" w:rsidRDefault="00090D3B" w:rsidP="004166C2">
            <w:pPr>
              <w:rPr>
                <w:b/>
                <w:bCs/>
                <w:i/>
                <w:iCs/>
                <w:lang w:val="ru-RU"/>
              </w:rPr>
            </w:pPr>
          </w:p>
          <w:p w14:paraId="48206B9F" w14:textId="77777777" w:rsidR="00090D3B" w:rsidRDefault="00090D3B" w:rsidP="004166C2">
            <w:pPr>
              <w:rPr>
                <w:b/>
                <w:bCs/>
                <w:i/>
                <w:iCs/>
                <w:lang w:val="ru-RU"/>
              </w:rPr>
            </w:pPr>
          </w:p>
          <w:p w14:paraId="4F21BB69" w14:textId="77777777" w:rsidR="00090D3B" w:rsidRDefault="00090D3B" w:rsidP="004166C2">
            <w:pPr>
              <w:rPr>
                <w:b/>
                <w:bCs/>
                <w:i/>
                <w:iCs/>
                <w:lang w:val="ru-RU"/>
              </w:rPr>
            </w:pPr>
          </w:p>
          <w:p w14:paraId="3F465457" w14:textId="77777777" w:rsidR="00090D3B" w:rsidRDefault="00090D3B" w:rsidP="004166C2">
            <w:pPr>
              <w:rPr>
                <w:b/>
                <w:bCs/>
                <w:i/>
                <w:iCs/>
                <w:lang w:val="ru-RU"/>
              </w:rPr>
            </w:pPr>
          </w:p>
          <w:p w14:paraId="70BF95E1" w14:textId="097E7B00" w:rsidR="00090D3B" w:rsidRPr="00106080" w:rsidRDefault="00090D3B" w:rsidP="004166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0E5CE4E" w14:textId="77777777" w:rsidR="00410000" w:rsidRPr="00106080" w:rsidRDefault="00410000" w:rsidP="004166C2">
            <w:pPr>
              <w:rPr>
                <w:sz w:val="24"/>
                <w:szCs w:val="24"/>
                <w:lang w:val="ru-RU"/>
              </w:rPr>
            </w:pPr>
            <w:r w:rsidRPr="00106080">
              <w:rPr>
                <w:sz w:val="24"/>
                <w:szCs w:val="24"/>
                <w:lang w:val="ru-RU"/>
              </w:rPr>
              <w:t>СО</w:t>
            </w:r>
          </w:p>
        </w:tc>
        <w:tc>
          <w:tcPr>
            <w:tcW w:w="1559" w:type="dxa"/>
          </w:tcPr>
          <w:p w14:paraId="0B2839AA" w14:textId="77777777" w:rsidR="00410000" w:rsidRPr="00106080" w:rsidRDefault="00410000" w:rsidP="004166C2">
            <w:pPr>
              <w:rPr>
                <w:sz w:val="24"/>
                <w:szCs w:val="24"/>
                <w:lang w:val="ru-RU"/>
              </w:rPr>
            </w:pPr>
            <w:r w:rsidRPr="00106080">
              <w:rPr>
                <w:sz w:val="24"/>
                <w:szCs w:val="24"/>
                <w:lang w:val="ru-RU"/>
              </w:rPr>
              <w:t>Презентация</w:t>
            </w:r>
          </w:p>
        </w:tc>
      </w:tr>
    </w:tbl>
    <w:p w14:paraId="20BBB8E9" w14:textId="77777777" w:rsidR="00410000" w:rsidRDefault="00410000" w:rsidP="00410000"/>
    <w:p w14:paraId="60391A32" w14:textId="77777777" w:rsidR="00F50A33" w:rsidRPr="00090D3B" w:rsidRDefault="00F50A33" w:rsidP="00F50A33">
      <w:pPr>
        <w:rPr>
          <w:sz w:val="24"/>
          <w:szCs w:val="24"/>
          <w:lang w:val="ru-RU"/>
        </w:rPr>
      </w:pPr>
      <w:r w:rsidRPr="00090D3B">
        <w:rPr>
          <w:sz w:val="24"/>
          <w:szCs w:val="24"/>
          <w:lang w:val="ru-RU"/>
        </w:rPr>
        <w:t>Критерии оценок:</w:t>
      </w:r>
    </w:p>
    <w:p w14:paraId="09AEEBE0" w14:textId="7481FF9B" w:rsidR="00F50A33" w:rsidRPr="00090D3B" w:rsidRDefault="00F50A33" w:rsidP="00F50A33">
      <w:pPr>
        <w:rPr>
          <w:sz w:val="24"/>
          <w:szCs w:val="24"/>
          <w:lang w:val="ru-RU"/>
        </w:rPr>
      </w:pPr>
      <w:r w:rsidRPr="00090D3B">
        <w:rPr>
          <w:sz w:val="24"/>
          <w:szCs w:val="24"/>
          <w:lang w:val="ru-RU"/>
        </w:rPr>
        <w:t>«</w:t>
      </w:r>
      <w:r w:rsidR="00090D3B">
        <w:rPr>
          <w:sz w:val="24"/>
          <w:szCs w:val="24"/>
          <w:lang w:val="ru-RU"/>
        </w:rPr>
        <w:t>10-9б.</w:t>
      </w:r>
      <w:r w:rsidRPr="00090D3B">
        <w:rPr>
          <w:sz w:val="24"/>
          <w:szCs w:val="24"/>
          <w:lang w:val="ru-RU"/>
        </w:rPr>
        <w:t xml:space="preserve">» – от </w:t>
      </w:r>
      <w:r w:rsidR="00090D3B">
        <w:rPr>
          <w:sz w:val="24"/>
          <w:szCs w:val="24"/>
          <w:lang w:val="ru-RU"/>
        </w:rPr>
        <w:t>180</w:t>
      </w:r>
      <w:r w:rsidRPr="00090D3B">
        <w:rPr>
          <w:sz w:val="24"/>
          <w:szCs w:val="24"/>
          <w:lang w:val="ru-RU"/>
        </w:rPr>
        <w:t xml:space="preserve"> до </w:t>
      </w:r>
      <w:r w:rsidR="00090D3B">
        <w:rPr>
          <w:sz w:val="24"/>
          <w:szCs w:val="24"/>
          <w:lang w:val="ru-RU"/>
        </w:rPr>
        <w:t>200</w:t>
      </w:r>
      <w:r w:rsidRPr="00090D3B">
        <w:rPr>
          <w:sz w:val="24"/>
          <w:szCs w:val="24"/>
          <w:lang w:val="ru-RU"/>
        </w:rPr>
        <w:t xml:space="preserve"> баллов.</w:t>
      </w:r>
    </w:p>
    <w:p w14:paraId="169B9F95" w14:textId="44C1C0AB" w:rsidR="00F50A33" w:rsidRPr="00090D3B" w:rsidRDefault="00F50A33" w:rsidP="00F50A33">
      <w:pPr>
        <w:rPr>
          <w:sz w:val="24"/>
          <w:szCs w:val="24"/>
          <w:lang w:val="ru-RU"/>
        </w:rPr>
      </w:pPr>
      <w:r w:rsidRPr="00090D3B">
        <w:rPr>
          <w:sz w:val="24"/>
          <w:szCs w:val="24"/>
          <w:lang w:val="ru-RU"/>
        </w:rPr>
        <w:t>«</w:t>
      </w:r>
      <w:r w:rsidR="00090D3B">
        <w:rPr>
          <w:sz w:val="24"/>
          <w:szCs w:val="24"/>
          <w:lang w:val="ru-RU"/>
        </w:rPr>
        <w:t>7-8б.</w:t>
      </w:r>
      <w:r w:rsidRPr="00090D3B">
        <w:rPr>
          <w:sz w:val="24"/>
          <w:szCs w:val="24"/>
          <w:lang w:val="ru-RU"/>
        </w:rPr>
        <w:t xml:space="preserve">» – от </w:t>
      </w:r>
      <w:r w:rsidR="00090D3B">
        <w:rPr>
          <w:sz w:val="24"/>
          <w:szCs w:val="24"/>
          <w:lang w:val="ru-RU"/>
        </w:rPr>
        <w:t>140</w:t>
      </w:r>
      <w:r w:rsidRPr="00090D3B">
        <w:rPr>
          <w:sz w:val="24"/>
          <w:szCs w:val="24"/>
          <w:lang w:val="ru-RU"/>
        </w:rPr>
        <w:t xml:space="preserve"> до 1</w:t>
      </w:r>
      <w:r w:rsidR="00090D3B">
        <w:rPr>
          <w:sz w:val="24"/>
          <w:szCs w:val="24"/>
          <w:lang w:val="ru-RU"/>
        </w:rPr>
        <w:t>70</w:t>
      </w:r>
      <w:r w:rsidRPr="00090D3B">
        <w:rPr>
          <w:sz w:val="24"/>
          <w:szCs w:val="24"/>
          <w:lang w:val="ru-RU"/>
        </w:rPr>
        <w:t xml:space="preserve"> баллов.</w:t>
      </w:r>
    </w:p>
    <w:p w14:paraId="6B45DB3D" w14:textId="75D05AB9" w:rsidR="00F50A33" w:rsidRPr="00090D3B" w:rsidRDefault="00F50A33" w:rsidP="00F50A33">
      <w:pPr>
        <w:rPr>
          <w:sz w:val="24"/>
          <w:szCs w:val="24"/>
          <w:lang w:val="ru-RU"/>
        </w:rPr>
      </w:pPr>
      <w:r w:rsidRPr="00090D3B">
        <w:rPr>
          <w:sz w:val="24"/>
          <w:szCs w:val="24"/>
          <w:lang w:val="ru-RU"/>
        </w:rPr>
        <w:t>«</w:t>
      </w:r>
      <w:r w:rsidR="00090D3B">
        <w:rPr>
          <w:sz w:val="24"/>
          <w:szCs w:val="24"/>
          <w:lang w:val="ru-RU"/>
        </w:rPr>
        <w:t>5-6б.</w:t>
      </w:r>
      <w:r w:rsidRPr="00090D3B">
        <w:rPr>
          <w:sz w:val="24"/>
          <w:szCs w:val="24"/>
          <w:lang w:val="ru-RU"/>
        </w:rPr>
        <w:t xml:space="preserve">» – от </w:t>
      </w:r>
      <w:r w:rsidR="00090D3B">
        <w:rPr>
          <w:sz w:val="24"/>
          <w:szCs w:val="24"/>
          <w:lang w:val="ru-RU"/>
        </w:rPr>
        <w:t>100</w:t>
      </w:r>
      <w:r w:rsidRPr="00090D3B">
        <w:rPr>
          <w:sz w:val="24"/>
          <w:szCs w:val="24"/>
          <w:lang w:val="ru-RU"/>
        </w:rPr>
        <w:t>до 1</w:t>
      </w:r>
      <w:r w:rsidR="00090D3B">
        <w:rPr>
          <w:sz w:val="24"/>
          <w:szCs w:val="24"/>
          <w:lang w:val="ru-RU"/>
        </w:rPr>
        <w:t>30</w:t>
      </w:r>
      <w:r w:rsidRPr="00090D3B">
        <w:rPr>
          <w:sz w:val="24"/>
          <w:szCs w:val="24"/>
          <w:lang w:val="ru-RU"/>
        </w:rPr>
        <w:t xml:space="preserve"> баллов.</w:t>
      </w:r>
    </w:p>
    <w:p w14:paraId="5CB17867" w14:textId="77777777" w:rsidR="00051DE8" w:rsidRPr="00090D3B" w:rsidRDefault="00051DE8">
      <w:pPr>
        <w:rPr>
          <w:lang w:val="ru-RU"/>
        </w:rPr>
      </w:pPr>
    </w:p>
    <w:sectPr w:rsidR="00051DE8" w:rsidRPr="00090D3B" w:rsidSect="00C277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E59DA"/>
    <w:multiLevelType w:val="hybridMultilevel"/>
    <w:tmpl w:val="0680C406"/>
    <w:lvl w:ilvl="0" w:tplc="61381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D8B8F"/>
    <w:multiLevelType w:val="multilevel"/>
    <w:tmpl w:val="865A92F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 w16cid:durableId="1901355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55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00"/>
    <w:rsid w:val="00005C37"/>
    <w:rsid w:val="00051DE8"/>
    <w:rsid w:val="00090D3B"/>
    <w:rsid w:val="000A6A65"/>
    <w:rsid w:val="0010243A"/>
    <w:rsid w:val="00153FDD"/>
    <w:rsid w:val="001C626D"/>
    <w:rsid w:val="00205C87"/>
    <w:rsid w:val="00275CC8"/>
    <w:rsid w:val="00283268"/>
    <w:rsid w:val="002A5469"/>
    <w:rsid w:val="002C1ECE"/>
    <w:rsid w:val="002D4BE4"/>
    <w:rsid w:val="00321A1D"/>
    <w:rsid w:val="003327D4"/>
    <w:rsid w:val="00410000"/>
    <w:rsid w:val="004166C2"/>
    <w:rsid w:val="0046187A"/>
    <w:rsid w:val="004A0E53"/>
    <w:rsid w:val="004C7D04"/>
    <w:rsid w:val="004E43A3"/>
    <w:rsid w:val="00544A0F"/>
    <w:rsid w:val="00571F92"/>
    <w:rsid w:val="00580458"/>
    <w:rsid w:val="00591BE9"/>
    <w:rsid w:val="00640AD4"/>
    <w:rsid w:val="006768E6"/>
    <w:rsid w:val="00681409"/>
    <w:rsid w:val="006E459C"/>
    <w:rsid w:val="007578DC"/>
    <w:rsid w:val="00761F25"/>
    <w:rsid w:val="007C645F"/>
    <w:rsid w:val="007E3AC3"/>
    <w:rsid w:val="007E49DE"/>
    <w:rsid w:val="007F45CA"/>
    <w:rsid w:val="0083102B"/>
    <w:rsid w:val="009147B5"/>
    <w:rsid w:val="009261F1"/>
    <w:rsid w:val="009628C6"/>
    <w:rsid w:val="009A3FFB"/>
    <w:rsid w:val="009E2393"/>
    <w:rsid w:val="00A25D28"/>
    <w:rsid w:val="00A46C76"/>
    <w:rsid w:val="00A65B26"/>
    <w:rsid w:val="00B3409D"/>
    <w:rsid w:val="00B5378B"/>
    <w:rsid w:val="00B9568B"/>
    <w:rsid w:val="00BE74E8"/>
    <w:rsid w:val="00C17FB6"/>
    <w:rsid w:val="00C27789"/>
    <w:rsid w:val="00C35EEC"/>
    <w:rsid w:val="00C61EE2"/>
    <w:rsid w:val="00C7544D"/>
    <w:rsid w:val="00CB4F7D"/>
    <w:rsid w:val="00D41A50"/>
    <w:rsid w:val="00D43F3B"/>
    <w:rsid w:val="00D45CC3"/>
    <w:rsid w:val="00D67BD2"/>
    <w:rsid w:val="00DB1846"/>
    <w:rsid w:val="00DC6429"/>
    <w:rsid w:val="00E175DE"/>
    <w:rsid w:val="00EA38CC"/>
    <w:rsid w:val="00EB2F91"/>
    <w:rsid w:val="00EE447F"/>
    <w:rsid w:val="00F0386E"/>
    <w:rsid w:val="00F50A33"/>
    <w:rsid w:val="00FA42FB"/>
    <w:rsid w:val="00F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CBEC"/>
  <w15:docId w15:val="{3C67354B-994D-4350-9644-262D3E6D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B2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Знак Знак,Знак Знак6,Знак"/>
    <w:basedOn w:val="a"/>
    <w:uiPriority w:val="99"/>
    <w:qFormat/>
    <w:rsid w:val="0041000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4100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000"/>
    <w:rPr>
      <w:rFonts w:ascii="Tahoma" w:eastAsia="Times New Roman" w:hAnsi="Tahoma" w:cs="Tahoma"/>
      <w:sz w:val="16"/>
      <w:szCs w:val="16"/>
      <w:lang w:val="en-US"/>
    </w:rPr>
  </w:style>
  <w:style w:type="paragraph" w:customStyle="1" w:styleId="western">
    <w:name w:val="western"/>
    <w:basedOn w:val="a"/>
    <w:rsid w:val="00275CC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8">
    <w:name w:val="No Spacing"/>
    <w:uiPriority w:val="1"/>
    <w:qFormat/>
    <w:rsid w:val="004E43A3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F5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20.jpeg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4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image" Target="media/image15.wmf"/><Relationship Id="rId44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Макс</cp:lastModifiedBy>
  <cp:revision>12</cp:revision>
  <cp:lastPrinted>2023-12-03T19:36:00Z</cp:lastPrinted>
  <dcterms:created xsi:type="dcterms:W3CDTF">2023-12-01T16:36:00Z</dcterms:created>
  <dcterms:modified xsi:type="dcterms:W3CDTF">2023-12-03T19:52:00Z</dcterms:modified>
</cp:coreProperties>
</file>