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B4" w:rsidRDefault="00BE0FE1" w:rsidP="00977359">
      <w:pPr>
        <w:spacing w:before="120"/>
        <w:ind w:firstLine="30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77359">
        <w:rPr>
          <w:rFonts w:ascii="Times New Roman" w:hAnsi="Times New Roman" w:cs="Times New Roman"/>
          <w:b/>
          <w:sz w:val="28"/>
          <w:szCs w:val="28"/>
        </w:rPr>
        <w:t xml:space="preserve">Разработка прикладного курса – одна </w:t>
      </w:r>
      <w:r w:rsidR="00977359">
        <w:rPr>
          <w:rFonts w:ascii="Times New Roman" w:hAnsi="Times New Roman" w:cs="Times New Roman"/>
          <w:b/>
          <w:sz w:val="28"/>
          <w:szCs w:val="28"/>
        </w:rPr>
        <w:t xml:space="preserve">из форм </w:t>
      </w:r>
      <w:r w:rsidRPr="00977359">
        <w:rPr>
          <w:rFonts w:ascii="Times New Roman" w:hAnsi="Times New Roman" w:cs="Times New Roman"/>
          <w:b/>
          <w:sz w:val="28"/>
          <w:szCs w:val="28"/>
        </w:rPr>
        <w:t>повышения</w:t>
      </w:r>
      <w:r w:rsidR="00977359" w:rsidRPr="00977359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учителя</w:t>
      </w:r>
    </w:p>
    <w:p w:rsidR="00977359" w:rsidRDefault="00977359" w:rsidP="00977359">
      <w:pPr>
        <w:spacing w:before="120"/>
        <w:ind w:firstLine="30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F31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590F31">
        <w:rPr>
          <w:rFonts w:ascii="Times New Roman" w:hAnsi="Times New Roman" w:cs="Times New Roman"/>
          <w:sz w:val="28"/>
          <w:szCs w:val="28"/>
        </w:rPr>
        <w:t>Храпунова</w:t>
      </w:r>
      <w:proofErr w:type="spellEnd"/>
      <w:r w:rsidRPr="00590F31">
        <w:rPr>
          <w:rFonts w:ascii="Times New Roman" w:hAnsi="Times New Roman" w:cs="Times New Roman"/>
          <w:sz w:val="28"/>
          <w:szCs w:val="28"/>
        </w:rPr>
        <w:t xml:space="preserve"> Г.А. учитель биологии и химии высшей категории</w:t>
      </w:r>
    </w:p>
    <w:p w:rsidR="00590F31" w:rsidRPr="00590F31" w:rsidRDefault="00590F31" w:rsidP="00977359">
      <w:pPr>
        <w:spacing w:before="120"/>
        <w:ind w:firstLine="30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4E9B" w:rsidRPr="00E420B4" w:rsidRDefault="004D4E9B" w:rsidP="007F4934">
      <w:pPr>
        <w:spacing w:before="120" w:line="276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20B4">
        <w:rPr>
          <w:rFonts w:ascii="Times New Roman" w:hAnsi="Times New Roman" w:cs="Times New Roman"/>
          <w:sz w:val="28"/>
          <w:szCs w:val="28"/>
        </w:rPr>
        <w:t>Сегодня профессиональное мастерство работника, реализуемое в их профессиональной деятельности, становится особенно значимо. Для педагога мастерство – это определенная педагогическая вершина, к которой он стремится. С помощью профессиональной деятельности формируются такие качества: направленность педагога, его знания, способности и умения. Основой развития педагогического мастерства является сплав знаний и профессиональной направленности, условием успешности – педагогические способности, придающие целостность профессиональной деятельности педагога.</w:t>
      </w:r>
    </w:p>
    <w:p w:rsidR="00E420B4" w:rsidRPr="00E420B4" w:rsidRDefault="00E420B4" w:rsidP="007F4934">
      <w:pPr>
        <w:spacing w:before="120" w:line="276" w:lineRule="auto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20B4">
        <w:rPr>
          <w:rFonts w:ascii="Times New Roman" w:hAnsi="Times New Roman" w:cs="Times New Roman"/>
          <w:sz w:val="28"/>
          <w:szCs w:val="28"/>
        </w:rPr>
        <w:t xml:space="preserve">Педагогический процесс является главным объектом проектирования профессиональной деятельности, которая включает целенаправленный и организованный процесс построения траектории творческой самореализации личностного потенциала учителя, обеспечивающий развитие его </w:t>
      </w:r>
      <w:proofErr w:type="spellStart"/>
      <w:r w:rsidRPr="00E420B4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E420B4">
        <w:rPr>
          <w:rFonts w:ascii="Times New Roman" w:hAnsi="Times New Roman" w:cs="Times New Roman"/>
          <w:sz w:val="28"/>
          <w:szCs w:val="28"/>
        </w:rPr>
        <w:t xml:space="preserve"> характеристик, личностных качеств и свойств в условиях реализации </w:t>
      </w:r>
      <w:proofErr w:type="spellStart"/>
      <w:r w:rsidRPr="00E420B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420B4">
        <w:rPr>
          <w:rFonts w:ascii="Times New Roman" w:hAnsi="Times New Roman" w:cs="Times New Roman"/>
          <w:sz w:val="28"/>
          <w:szCs w:val="28"/>
        </w:rPr>
        <w:t xml:space="preserve"> подхода в образовании.</w:t>
      </w:r>
      <w:r w:rsidRPr="00E420B4">
        <w:rPr>
          <w:rFonts w:ascii="Times New Roman" w:hAnsi="Times New Roman" w:cs="Times New Roman"/>
          <w:color w:val="737373"/>
          <w:sz w:val="28"/>
          <w:szCs w:val="28"/>
        </w:rPr>
        <w:t> </w:t>
      </w:r>
    </w:p>
    <w:p w:rsidR="00E420B4" w:rsidRPr="00E420B4" w:rsidRDefault="00E420B4" w:rsidP="007F4934">
      <w:pPr>
        <w:spacing w:before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20B4">
        <w:rPr>
          <w:rFonts w:ascii="Times New Roman" w:hAnsi="Times New Roman" w:cs="Times New Roman"/>
          <w:sz w:val="28"/>
          <w:szCs w:val="28"/>
        </w:rPr>
        <w:t xml:space="preserve">Способы моего профессионального развития в рамках обновленного содержания образования: </w:t>
      </w:r>
    </w:p>
    <w:p w:rsidR="00E420B4" w:rsidRPr="00E420B4" w:rsidRDefault="00E420B4" w:rsidP="007F4934">
      <w:pPr>
        <w:spacing w:before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20B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E420B4">
        <w:rPr>
          <w:rFonts w:ascii="Times New Roman" w:hAnsi="Times New Roman" w:cs="Times New Roman"/>
          <w:sz w:val="28"/>
          <w:szCs w:val="28"/>
        </w:rPr>
        <w:t>самообразование;·</w:t>
      </w:r>
      <w:proofErr w:type="gramEnd"/>
      <w:r w:rsidRPr="00E420B4">
        <w:rPr>
          <w:rFonts w:ascii="Times New Roman" w:hAnsi="Times New Roman" w:cs="Times New Roman"/>
          <w:sz w:val="28"/>
          <w:szCs w:val="28"/>
        </w:rPr>
        <w:t>                    </w:t>
      </w:r>
    </w:p>
    <w:p w:rsidR="00E420B4" w:rsidRPr="00E420B4" w:rsidRDefault="004D4E9B" w:rsidP="007F4934">
      <w:pPr>
        <w:spacing w:before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0B4" w:rsidRPr="00E420B4">
        <w:rPr>
          <w:rFonts w:ascii="Times New Roman" w:hAnsi="Times New Roman" w:cs="Times New Roman"/>
          <w:sz w:val="28"/>
          <w:szCs w:val="28"/>
        </w:rPr>
        <w:t>-внешняя деятельность: аттестация; участие в семинарах</w:t>
      </w:r>
    </w:p>
    <w:p w:rsidR="00E420B4" w:rsidRPr="00E420B4" w:rsidRDefault="00E420B4" w:rsidP="007F4934">
      <w:pPr>
        <w:spacing w:before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20B4">
        <w:rPr>
          <w:rFonts w:ascii="Times New Roman" w:hAnsi="Times New Roman" w:cs="Times New Roman"/>
          <w:sz w:val="28"/>
          <w:szCs w:val="28"/>
        </w:rPr>
        <w:t xml:space="preserve">-внутренняя деятельность – педсоветы; участие в работе методических объединений, </w:t>
      </w:r>
      <w:proofErr w:type="gramStart"/>
      <w:r w:rsidRPr="00E420B4">
        <w:rPr>
          <w:rFonts w:ascii="Times New Roman" w:hAnsi="Times New Roman" w:cs="Times New Roman"/>
          <w:sz w:val="28"/>
          <w:szCs w:val="28"/>
        </w:rPr>
        <w:t>ПДС;.</w:t>
      </w:r>
      <w:proofErr w:type="gramEnd"/>
    </w:p>
    <w:p w:rsidR="00E420B4" w:rsidRPr="00E420B4" w:rsidRDefault="00E420B4" w:rsidP="007F4934">
      <w:pPr>
        <w:spacing w:before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20B4">
        <w:rPr>
          <w:rFonts w:ascii="Times New Roman" w:hAnsi="Times New Roman" w:cs="Times New Roman"/>
          <w:sz w:val="28"/>
          <w:szCs w:val="28"/>
        </w:rPr>
        <w:t>-курсы повышения квалификации.</w:t>
      </w:r>
    </w:p>
    <w:p w:rsidR="00E420B4" w:rsidRPr="00E420B4" w:rsidRDefault="00E420B4" w:rsidP="007F4934">
      <w:pPr>
        <w:spacing w:before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20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420B4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E420B4">
        <w:rPr>
          <w:rFonts w:ascii="Times New Roman" w:hAnsi="Times New Roman" w:cs="Times New Roman"/>
          <w:sz w:val="28"/>
          <w:szCs w:val="28"/>
        </w:rPr>
        <w:t xml:space="preserve"> – проведение открытых уроков; </w:t>
      </w:r>
    </w:p>
    <w:p w:rsidR="006B3D9D" w:rsidRDefault="00312D1E" w:rsidP="007F4934">
      <w:pPr>
        <w:spacing w:before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0B4" w:rsidRPr="00E420B4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E420B4" w:rsidRPr="00E420B4">
        <w:rPr>
          <w:rFonts w:ascii="Times New Roman" w:hAnsi="Times New Roman" w:cs="Times New Roman"/>
          <w:sz w:val="28"/>
          <w:szCs w:val="28"/>
        </w:rPr>
        <w:t xml:space="preserve"> уроков коллег.</w:t>
      </w:r>
    </w:p>
    <w:p w:rsidR="00E420B4" w:rsidRDefault="00730275" w:rsidP="007F4934">
      <w:pPr>
        <w:spacing w:before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0B4" w:rsidRPr="00E420B4">
        <w:rPr>
          <w:rFonts w:ascii="Times New Roman" w:hAnsi="Times New Roman" w:cs="Times New Roman"/>
          <w:sz w:val="28"/>
          <w:szCs w:val="28"/>
        </w:rPr>
        <w:t>Одн</w:t>
      </w:r>
      <w:r w:rsidR="00907A73">
        <w:rPr>
          <w:rFonts w:ascii="Times New Roman" w:hAnsi="Times New Roman" w:cs="Times New Roman"/>
          <w:sz w:val="28"/>
          <w:szCs w:val="28"/>
        </w:rPr>
        <w:t xml:space="preserve">им </w:t>
      </w:r>
      <w:r w:rsidR="00E420B4" w:rsidRPr="00E420B4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E420B4" w:rsidRPr="00E420B4">
        <w:rPr>
          <w:rFonts w:ascii="Times New Roman" w:hAnsi="Times New Roman" w:cs="Times New Roman"/>
          <w:sz w:val="28"/>
          <w:szCs w:val="28"/>
        </w:rPr>
        <w:t xml:space="preserve"> главных особенностей</w:t>
      </w:r>
      <w:r w:rsidR="009A2EB5">
        <w:rPr>
          <w:rFonts w:ascii="Times New Roman" w:hAnsi="Times New Roman" w:cs="Times New Roman"/>
          <w:sz w:val="28"/>
          <w:szCs w:val="28"/>
        </w:rPr>
        <w:t xml:space="preserve"> повышения своего </w:t>
      </w:r>
      <w:r w:rsidR="00E420B4" w:rsidRPr="00E420B4">
        <w:rPr>
          <w:rFonts w:ascii="Times New Roman" w:hAnsi="Times New Roman" w:cs="Times New Roman"/>
          <w:sz w:val="28"/>
          <w:szCs w:val="28"/>
        </w:rPr>
        <w:t>профессионализма</w:t>
      </w:r>
      <w:r w:rsidR="00907A73">
        <w:rPr>
          <w:rFonts w:ascii="Times New Roman" w:hAnsi="Times New Roman" w:cs="Times New Roman"/>
          <w:sz w:val="28"/>
          <w:szCs w:val="28"/>
        </w:rPr>
        <w:t xml:space="preserve"> я считаю </w:t>
      </w:r>
      <w:r w:rsidR="009A2EB5">
        <w:rPr>
          <w:rFonts w:ascii="Times New Roman" w:hAnsi="Times New Roman" w:cs="Times New Roman"/>
          <w:sz w:val="28"/>
          <w:szCs w:val="28"/>
        </w:rPr>
        <w:t xml:space="preserve"> –</w:t>
      </w:r>
      <w:r w:rsidR="00907A73">
        <w:rPr>
          <w:rFonts w:ascii="Times New Roman" w:hAnsi="Times New Roman" w:cs="Times New Roman"/>
          <w:sz w:val="28"/>
          <w:szCs w:val="28"/>
        </w:rPr>
        <w:t xml:space="preserve"> </w:t>
      </w:r>
      <w:r w:rsidR="009A2EB5">
        <w:rPr>
          <w:rFonts w:ascii="Times New Roman" w:hAnsi="Times New Roman" w:cs="Times New Roman"/>
          <w:sz w:val="28"/>
          <w:szCs w:val="28"/>
        </w:rPr>
        <w:t xml:space="preserve">это </w:t>
      </w:r>
      <w:r w:rsidR="004F3476">
        <w:rPr>
          <w:rFonts w:ascii="Times New Roman" w:hAnsi="Times New Roman" w:cs="Times New Roman"/>
          <w:sz w:val="28"/>
          <w:szCs w:val="28"/>
        </w:rPr>
        <w:t xml:space="preserve"> самообразовани</w:t>
      </w:r>
      <w:r w:rsidR="009A2EB5">
        <w:rPr>
          <w:rFonts w:ascii="Times New Roman" w:hAnsi="Times New Roman" w:cs="Times New Roman"/>
          <w:sz w:val="28"/>
          <w:szCs w:val="28"/>
        </w:rPr>
        <w:t>е,</w:t>
      </w:r>
      <w:r w:rsidR="004F347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9A2EB5">
        <w:rPr>
          <w:rFonts w:ascii="Times New Roman" w:hAnsi="Times New Roman" w:cs="Times New Roman"/>
          <w:sz w:val="28"/>
          <w:szCs w:val="28"/>
        </w:rPr>
        <w:t>ое</w:t>
      </w:r>
      <w:r w:rsidR="004F3476">
        <w:rPr>
          <w:rFonts w:ascii="Times New Roman" w:hAnsi="Times New Roman" w:cs="Times New Roman"/>
          <w:sz w:val="28"/>
          <w:szCs w:val="28"/>
        </w:rPr>
        <w:t xml:space="preserve"> повышает мастерство учителя</w:t>
      </w:r>
      <w:r w:rsidR="009A2EB5">
        <w:rPr>
          <w:rFonts w:ascii="Times New Roman" w:hAnsi="Times New Roman" w:cs="Times New Roman"/>
          <w:sz w:val="28"/>
          <w:szCs w:val="28"/>
        </w:rPr>
        <w:t>,</w:t>
      </w:r>
      <w:r w:rsidR="004F3476">
        <w:rPr>
          <w:rFonts w:ascii="Times New Roman" w:hAnsi="Times New Roman" w:cs="Times New Roman"/>
          <w:sz w:val="28"/>
          <w:szCs w:val="28"/>
        </w:rPr>
        <w:t xml:space="preserve">   развивает его </w:t>
      </w:r>
      <w:r w:rsidR="00E420B4" w:rsidRPr="00E420B4">
        <w:rPr>
          <w:rFonts w:ascii="Times New Roman" w:hAnsi="Times New Roman" w:cs="Times New Roman"/>
          <w:sz w:val="28"/>
          <w:szCs w:val="28"/>
        </w:rPr>
        <w:t>профессиональны</w:t>
      </w:r>
      <w:r w:rsidR="004F3476">
        <w:rPr>
          <w:rFonts w:ascii="Times New Roman" w:hAnsi="Times New Roman" w:cs="Times New Roman"/>
          <w:sz w:val="28"/>
          <w:szCs w:val="28"/>
        </w:rPr>
        <w:t>е</w:t>
      </w:r>
      <w:r w:rsidR="00E420B4" w:rsidRPr="00E420B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F3476">
        <w:rPr>
          <w:rFonts w:ascii="Times New Roman" w:hAnsi="Times New Roman" w:cs="Times New Roman"/>
          <w:sz w:val="28"/>
          <w:szCs w:val="28"/>
        </w:rPr>
        <w:t>я</w:t>
      </w:r>
      <w:r w:rsidR="00E420B4" w:rsidRPr="00E420B4">
        <w:rPr>
          <w:rFonts w:ascii="Times New Roman" w:hAnsi="Times New Roman" w:cs="Times New Roman"/>
          <w:sz w:val="28"/>
          <w:szCs w:val="28"/>
        </w:rPr>
        <w:t>, умени</w:t>
      </w:r>
      <w:r w:rsidR="004F3476">
        <w:rPr>
          <w:rFonts w:ascii="Times New Roman" w:hAnsi="Times New Roman" w:cs="Times New Roman"/>
          <w:sz w:val="28"/>
          <w:szCs w:val="28"/>
        </w:rPr>
        <w:t>я, навыки</w:t>
      </w:r>
      <w:r w:rsidR="00E420B4" w:rsidRPr="00E420B4">
        <w:rPr>
          <w:rFonts w:ascii="Times New Roman" w:hAnsi="Times New Roman" w:cs="Times New Roman"/>
          <w:sz w:val="28"/>
          <w:szCs w:val="28"/>
        </w:rPr>
        <w:t xml:space="preserve">, а также необходимых сегодня свойств и качеств личности педагога. </w:t>
      </w:r>
      <w:r w:rsidR="009C23B3">
        <w:rPr>
          <w:rFonts w:ascii="Times New Roman" w:hAnsi="Times New Roman" w:cs="Times New Roman"/>
          <w:sz w:val="28"/>
          <w:szCs w:val="28"/>
        </w:rPr>
        <w:t xml:space="preserve">Самообразование </w:t>
      </w:r>
      <w:proofErr w:type="gramStart"/>
      <w:r w:rsidR="009C23B3">
        <w:rPr>
          <w:rFonts w:ascii="Times New Roman" w:hAnsi="Times New Roman" w:cs="Times New Roman"/>
          <w:sz w:val="28"/>
          <w:szCs w:val="28"/>
        </w:rPr>
        <w:t>педагога  –</w:t>
      </w:r>
      <w:proofErr w:type="gramEnd"/>
      <w:r w:rsidR="009C23B3">
        <w:rPr>
          <w:rFonts w:ascii="Times New Roman" w:hAnsi="Times New Roman" w:cs="Times New Roman"/>
          <w:sz w:val="28"/>
          <w:szCs w:val="28"/>
        </w:rPr>
        <w:t xml:space="preserve"> это специфическая деятельность, которая должна </w:t>
      </w:r>
      <w:r w:rsidR="0018786F">
        <w:rPr>
          <w:rFonts w:ascii="Times New Roman" w:hAnsi="Times New Roman" w:cs="Times New Roman"/>
          <w:sz w:val="28"/>
          <w:szCs w:val="28"/>
        </w:rPr>
        <w:t>им осуществляться каждый день. Результатом работы может быть открытые уроки, статьи, методические рекомендации, сборник заданий и многое другое.</w:t>
      </w:r>
    </w:p>
    <w:p w:rsidR="00641C98" w:rsidRPr="00E420B4" w:rsidRDefault="00135CF0" w:rsidP="007F4934">
      <w:pPr>
        <w:spacing w:before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7DE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607DE">
        <w:rPr>
          <w:rFonts w:ascii="Times New Roman" w:hAnsi="Times New Roman" w:cs="Times New Roman"/>
          <w:sz w:val="28"/>
          <w:szCs w:val="28"/>
        </w:rPr>
        <w:t xml:space="preserve">ой из форм продуктов моего самообразования являются </w:t>
      </w:r>
      <w:r w:rsidR="00D629B5">
        <w:rPr>
          <w:rFonts w:ascii="Times New Roman" w:hAnsi="Times New Roman" w:cs="Times New Roman"/>
          <w:sz w:val="28"/>
          <w:szCs w:val="28"/>
        </w:rPr>
        <w:t xml:space="preserve">УМК прикладных </w:t>
      </w:r>
      <w:r w:rsidR="00D629B5">
        <w:rPr>
          <w:rFonts w:ascii="Times New Roman" w:hAnsi="Times New Roman" w:cs="Times New Roman"/>
          <w:sz w:val="28"/>
          <w:szCs w:val="28"/>
        </w:rPr>
        <w:lastRenderedPageBreak/>
        <w:t xml:space="preserve">курсов по химии для 10 и 11 классов. Материал для данных курсов собирался в течении нескольких лет, </w:t>
      </w:r>
      <w:proofErr w:type="spellStart"/>
      <w:r w:rsidR="00D629B5">
        <w:rPr>
          <w:rFonts w:ascii="Times New Roman" w:hAnsi="Times New Roman" w:cs="Times New Roman"/>
          <w:sz w:val="28"/>
          <w:szCs w:val="28"/>
        </w:rPr>
        <w:t>опробировался</w:t>
      </w:r>
      <w:proofErr w:type="spellEnd"/>
      <w:r w:rsidR="00D629B5">
        <w:rPr>
          <w:rFonts w:ascii="Times New Roman" w:hAnsi="Times New Roman" w:cs="Times New Roman"/>
          <w:sz w:val="28"/>
          <w:szCs w:val="28"/>
        </w:rPr>
        <w:t xml:space="preserve"> и сейчас </w:t>
      </w:r>
      <w:r w:rsidR="0002243A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D629B5">
        <w:rPr>
          <w:rFonts w:ascii="Times New Roman" w:hAnsi="Times New Roman" w:cs="Times New Roman"/>
          <w:sz w:val="28"/>
          <w:szCs w:val="28"/>
        </w:rPr>
        <w:t>применяет</w:t>
      </w:r>
      <w:r w:rsidR="0002243A">
        <w:rPr>
          <w:rFonts w:ascii="Times New Roman" w:hAnsi="Times New Roman" w:cs="Times New Roman"/>
          <w:sz w:val="28"/>
          <w:szCs w:val="28"/>
        </w:rPr>
        <w:t>ся мною.</w:t>
      </w:r>
    </w:p>
    <w:p w:rsidR="00D56305" w:rsidRDefault="00E656AC" w:rsidP="007F49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0B4">
        <w:rPr>
          <w:rStyle w:val="a3"/>
          <w:rFonts w:ascii="Times New Roman" w:eastAsiaTheme="majorEastAsia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135CF0">
        <w:rPr>
          <w:rStyle w:val="a3"/>
          <w:rFonts w:ascii="Times New Roman" w:eastAsiaTheme="majorEastAsia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D56305" w:rsidRPr="00FB085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нашей жизни определяют потребность в образовании и воспитании детей с новым типом мышления. В целях создания необходимых условий достижения нового современного качества общего образования, </w:t>
      </w:r>
      <w:proofErr w:type="gramStart"/>
      <w:r w:rsidR="00D56305" w:rsidRPr="00FB085B">
        <w:rPr>
          <w:rFonts w:ascii="Times New Roman" w:hAnsi="Times New Roman" w:cs="Times New Roman"/>
          <w:color w:val="000000"/>
          <w:sz w:val="28"/>
          <w:szCs w:val="28"/>
        </w:rPr>
        <w:t>планируется  усилить</w:t>
      </w:r>
      <w:proofErr w:type="gramEnd"/>
      <w:r w:rsidR="00D56305" w:rsidRPr="00FB085B">
        <w:rPr>
          <w:rFonts w:ascii="Times New Roman" w:hAnsi="Times New Roman" w:cs="Times New Roman"/>
          <w:color w:val="000000"/>
          <w:sz w:val="28"/>
          <w:szCs w:val="28"/>
        </w:rPr>
        <w:t xml:space="preserve">  роль ряда дисциплин,  в том числе биологии и химии для обеспечения успешной социализации  учащихся; обеспечения выпускников средней школы знаниями на уровне функциональной грамотности. </w:t>
      </w:r>
      <w:r w:rsidR="00D56305" w:rsidRPr="00FB085B">
        <w:rPr>
          <w:rFonts w:ascii="Times New Roman" w:hAnsi="Times New Roman" w:cs="Times New Roman"/>
          <w:sz w:val="28"/>
          <w:szCs w:val="28"/>
        </w:rPr>
        <w:t>Значи</w:t>
      </w:r>
      <w:r w:rsidR="00D56305" w:rsidRPr="00FF012F">
        <w:rPr>
          <w:rFonts w:ascii="Times New Roman" w:hAnsi="Times New Roman" w:cs="Times New Roman"/>
          <w:sz w:val="28"/>
          <w:szCs w:val="28"/>
        </w:rPr>
        <w:t xml:space="preserve">тельную роль в удовлетворении познавательных интересов учащихся по данному предмету отводится </w:t>
      </w:r>
      <w:proofErr w:type="gramStart"/>
      <w:r w:rsidR="00D56305">
        <w:rPr>
          <w:rFonts w:ascii="Times New Roman" w:hAnsi="Times New Roman" w:cs="Times New Roman"/>
          <w:sz w:val="28"/>
          <w:szCs w:val="28"/>
        </w:rPr>
        <w:t xml:space="preserve">прикладным </w:t>
      </w:r>
      <w:r w:rsidR="00D56305" w:rsidRPr="00FF012F">
        <w:rPr>
          <w:rFonts w:ascii="Times New Roman" w:hAnsi="Times New Roman" w:cs="Times New Roman"/>
          <w:sz w:val="28"/>
          <w:szCs w:val="28"/>
        </w:rPr>
        <w:t xml:space="preserve"> курсам</w:t>
      </w:r>
      <w:proofErr w:type="gramEnd"/>
      <w:r w:rsidR="00D56305" w:rsidRPr="00FF012F">
        <w:rPr>
          <w:rFonts w:ascii="Times New Roman" w:hAnsi="Times New Roman" w:cs="Times New Roman"/>
          <w:sz w:val="28"/>
          <w:szCs w:val="28"/>
        </w:rPr>
        <w:t>.</w:t>
      </w:r>
    </w:p>
    <w:p w:rsidR="00D56305" w:rsidRPr="00370221" w:rsidRDefault="00E656AC" w:rsidP="007F49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0B4">
        <w:rPr>
          <w:rStyle w:val="a3"/>
          <w:rFonts w:ascii="Times New Roman" w:eastAsiaTheme="majorEastAsia" w:hAnsi="Times New Roman" w:cs="Times New Roman"/>
          <w:b w:val="0"/>
          <w:iCs/>
          <w:color w:val="000000"/>
          <w:sz w:val="28"/>
          <w:szCs w:val="28"/>
        </w:rPr>
        <w:t>Одним из главных критериев усвоения химии как учебной дисциплины является умение учащихся решать расчетные и качественные задачи. В процессе преподавания в старших классах это имеет особую актуальность, т. к. на всех вступительных экзаменах, тестированиях по химии предлагаются задачи разного уровня сложности. Наибольшую трудность при изучении</w:t>
      </w:r>
      <w:r w:rsidR="0002243A">
        <w:rPr>
          <w:rStyle w:val="a3"/>
          <w:rFonts w:ascii="Times New Roman" w:eastAsiaTheme="majorEastAsia" w:hAnsi="Times New Roman" w:cs="Times New Roman"/>
          <w:b w:val="0"/>
          <w:iCs/>
          <w:color w:val="000000"/>
          <w:sz w:val="28"/>
          <w:szCs w:val="28"/>
        </w:rPr>
        <w:t xml:space="preserve"> неорганической </w:t>
      </w:r>
      <w:proofErr w:type="gramStart"/>
      <w:r w:rsidR="0002243A">
        <w:rPr>
          <w:rStyle w:val="a3"/>
          <w:rFonts w:ascii="Times New Roman" w:eastAsiaTheme="majorEastAsia" w:hAnsi="Times New Roman" w:cs="Times New Roman"/>
          <w:b w:val="0"/>
          <w:iCs/>
          <w:color w:val="000000"/>
          <w:sz w:val="28"/>
          <w:szCs w:val="28"/>
        </w:rPr>
        <w:t xml:space="preserve">и </w:t>
      </w:r>
      <w:r w:rsidRPr="00E420B4">
        <w:rPr>
          <w:rStyle w:val="a3"/>
          <w:rFonts w:ascii="Times New Roman" w:eastAsiaTheme="majorEastAsia" w:hAnsi="Times New Roman" w:cs="Times New Roman"/>
          <w:b w:val="0"/>
          <w:iCs/>
          <w:color w:val="000000"/>
          <w:sz w:val="28"/>
          <w:szCs w:val="28"/>
        </w:rPr>
        <w:t xml:space="preserve"> органической</w:t>
      </w:r>
      <w:proofErr w:type="gramEnd"/>
      <w:r w:rsidRPr="00E420B4">
        <w:rPr>
          <w:rStyle w:val="a3"/>
          <w:rFonts w:ascii="Times New Roman" w:eastAsiaTheme="majorEastAsia" w:hAnsi="Times New Roman" w:cs="Times New Roman"/>
          <w:b w:val="0"/>
          <w:iCs/>
          <w:color w:val="000000"/>
          <w:sz w:val="28"/>
          <w:szCs w:val="28"/>
        </w:rPr>
        <w:t xml:space="preserve"> химии вызывают задачи на определение количественного состава многокомпонентной смеси веществ, качественное распознавание смеси веществ и разделение смесей. Это связано с тем, что для решения таких задач необходимо глубоко понимать химические свойства изучаемых веществ, уметь анализировать, сравнивать свойства веществ разных классов, а также иметь хорошую математическую подготовку. Очень важный момент в обучении – обобщение сведений о классах </w:t>
      </w:r>
      <w:r w:rsidR="00706FA4">
        <w:rPr>
          <w:rStyle w:val="a3"/>
          <w:rFonts w:ascii="Times New Roman" w:eastAsiaTheme="majorEastAsia" w:hAnsi="Times New Roman" w:cs="Times New Roman"/>
          <w:b w:val="0"/>
          <w:iCs/>
          <w:color w:val="000000"/>
          <w:sz w:val="28"/>
          <w:szCs w:val="28"/>
        </w:rPr>
        <w:t xml:space="preserve">неорганических и </w:t>
      </w:r>
      <w:r w:rsidRPr="00E420B4">
        <w:rPr>
          <w:rStyle w:val="a3"/>
          <w:rFonts w:ascii="Times New Roman" w:eastAsiaTheme="majorEastAsia" w:hAnsi="Times New Roman" w:cs="Times New Roman"/>
          <w:b w:val="0"/>
          <w:iCs/>
          <w:color w:val="000000"/>
          <w:sz w:val="28"/>
          <w:szCs w:val="28"/>
        </w:rPr>
        <w:t>органических веществ.</w:t>
      </w:r>
      <w:r w:rsidR="00D56305" w:rsidRPr="00D56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56AC" w:rsidRPr="007F4934" w:rsidRDefault="00370221" w:rsidP="007F4934">
      <w:pPr>
        <w:spacing w:line="276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D56305">
        <w:rPr>
          <w:rFonts w:ascii="Times New Roman" w:hAnsi="Times New Roman" w:cs="Times New Roman"/>
          <w:spacing w:val="-2"/>
          <w:sz w:val="28"/>
          <w:szCs w:val="28"/>
        </w:rPr>
        <w:t xml:space="preserve">Прикладной </w:t>
      </w:r>
      <w:r w:rsidR="00D56305" w:rsidRPr="00FF012F">
        <w:rPr>
          <w:rFonts w:ascii="Times New Roman" w:hAnsi="Times New Roman" w:cs="Times New Roman"/>
          <w:spacing w:val="-2"/>
          <w:sz w:val="28"/>
          <w:szCs w:val="28"/>
        </w:rPr>
        <w:t xml:space="preserve"> курс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56305" w:rsidRPr="00FF012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D563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56305" w:rsidRPr="00FF012F">
        <w:rPr>
          <w:rFonts w:ascii="Times New Roman" w:hAnsi="Times New Roman" w:cs="Times New Roman"/>
          <w:spacing w:val="-2"/>
          <w:sz w:val="28"/>
          <w:szCs w:val="28"/>
        </w:rPr>
        <w:t xml:space="preserve">важнейшее средство построения индивидуальных образовательных </w:t>
      </w:r>
      <w:r w:rsidR="00D56305" w:rsidRPr="00FF012F">
        <w:rPr>
          <w:rFonts w:ascii="Times New Roman" w:hAnsi="Times New Roman" w:cs="Times New Roman"/>
          <w:sz w:val="28"/>
          <w:szCs w:val="28"/>
        </w:rPr>
        <w:t xml:space="preserve">траекторий, так как в наибольшей степени связаны с выбором каждым школьником </w:t>
      </w:r>
      <w:r w:rsidR="00D56305" w:rsidRPr="00FF012F">
        <w:rPr>
          <w:rFonts w:ascii="Times New Roman" w:hAnsi="Times New Roman" w:cs="Times New Roman"/>
          <w:spacing w:val="-3"/>
          <w:sz w:val="28"/>
          <w:szCs w:val="28"/>
        </w:rPr>
        <w:t>содержания образования в зависимости от его интересов, способностей, жизненных планов.</w:t>
      </w:r>
      <w:r w:rsidR="007F4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5CF0">
        <w:rPr>
          <w:rFonts w:ascii="Times New Roman" w:hAnsi="Times New Roman" w:cs="Times New Roman"/>
          <w:sz w:val="28"/>
          <w:szCs w:val="28"/>
        </w:rPr>
        <w:t>Мною разработан</w:t>
      </w:r>
      <w:r w:rsidR="00481E0B" w:rsidRPr="00135CF0">
        <w:rPr>
          <w:rFonts w:ascii="Times New Roman" w:hAnsi="Times New Roman" w:cs="Times New Roman"/>
          <w:sz w:val="28"/>
          <w:szCs w:val="28"/>
        </w:rPr>
        <w:t>ы</w:t>
      </w:r>
      <w:r w:rsidRPr="00135CF0">
        <w:rPr>
          <w:rFonts w:ascii="Times New Roman" w:hAnsi="Times New Roman" w:cs="Times New Roman"/>
          <w:sz w:val="28"/>
          <w:szCs w:val="28"/>
        </w:rPr>
        <w:t xml:space="preserve"> учебно- методический комплекс </w:t>
      </w:r>
      <w:r w:rsidR="00D56305" w:rsidRPr="00135CF0">
        <w:rPr>
          <w:rFonts w:ascii="Times New Roman" w:hAnsi="Times New Roman" w:cs="Times New Roman"/>
          <w:sz w:val="28"/>
          <w:szCs w:val="28"/>
        </w:rPr>
        <w:t xml:space="preserve"> прикладного курса</w:t>
      </w:r>
      <w:r w:rsidR="007F49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56305" w:rsidRPr="00135CF0">
        <w:rPr>
          <w:rFonts w:ascii="Times New Roman" w:hAnsi="Times New Roman" w:cs="Times New Roman"/>
          <w:sz w:val="28"/>
          <w:szCs w:val="28"/>
        </w:rPr>
        <w:t xml:space="preserve">«Решение задач по химии </w:t>
      </w:r>
      <w:r w:rsidR="00D56305" w:rsidRPr="00135CF0">
        <w:rPr>
          <w:rFonts w:ascii="Times New Roman" w:hAnsi="Times New Roman" w:cs="Times New Roman"/>
          <w:spacing w:val="-3"/>
          <w:sz w:val="28"/>
          <w:szCs w:val="28"/>
        </w:rPr>
        <w:t>повышенной сложности» для обучающихся 10 классов</w:t>
      </w:r>
      <w:r w:rsidR="00481E0B" w:rsidRPr="00135CF0">
        <w:rPr>
          <w:rFonts w:ascii="Times New Roman" w:hAnsi="Times New Roman" w:cs="Times New Roman"/>
          <w:spacing w:val="-3"/>
          <w:sz w:val="28"/>
          <w:szCs w:val="28"/>
        </w:rPr>
        <w:t xml:space="preserve">, и </w:t>
      </w:r>
      <w:r w:rsidR="00481E0B" w:rsidRPr="00135CF0">
        <w:rPr>
          <w:rFonts w:ascii="Times New Roman" w:hAnsi="Times New Roman" w:cs="Times New Roman"/>
          <w:sz w:val="28"/>
          <w:szCs w:val="28"/>
        </w:rPr>
        <w:t xml:space="preserve">учебно- методический комплекс  прикладного курса  </w:t>
      </w:r>
      <w:r w:rsidR="00E656AC" w:rsidRPr="00135CF0">
        <w:rPr>
          <w:rFonts w:ascii="Times New Roman" w:hAnsi="Times New Roman" w:cs="Times New Roman"/>
          <w:color w:val="000000"/>
          <w:sz w:val="28"/>
          <w:szCs w:val="28"/>
        </w:rPr>
        <w:t>«Решение задач по органической химии с элементами биохимии»</w:t>
      </w:r>
      <w:r w:rsidR="00706FA4" w:rsidRPr="00135CF0">
        <w:rPr>
          <w:rFonts w:ascii="Times New Roman" w:hAnsi="Times New Roman" w:cs="Times New Roman"/>
          <w:color w:val="000000"/>
          <w:sz w:val="28"/>
          <w:szCs w:val="28"/>
        </w:rPr>
        <w:t xml:space="preserve"> для 11 класса </w:t>
      </w:r>
      <w:r w:rsidR="00E656AC" w:rsidRPr="00135CF0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углубить и систематизировать знания обучающихся с основными понятиями и закономерностями органических процессов, происходящих в организме человека, процессами, протекающими при распаде и синтезе веществ, рассматривает взаимосвязь с биологией.</w:t>
      </w:r>
    </w:p>
    <w:p w:rsidR="00E656AC" w:rsidRPr="00135CF0" w:rsidRDefault="00E656AC" w:rsidP="007F493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CF0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данн</w:t>
      </w:r>
      <w:r w:rsidR="00481E0B" w:rsidRPr="00135CF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135CF0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  <w:r w:rsidR="00481E0B" w:rsidRPr="00135CF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135CF0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</w:t>
      </w:r>
      <w:r w:rsidR="00706FA4" w:rsidRPr="00135CF0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Pr="00135CF0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научных интересов обучающихся, совершенствованию их трудовой и политехнической подготовки, установлению более прочных </w:t>
      </w:r>
      <w:proofErr w:type="spellStart"/>
      <w:r w:rsidRPr="00135CF0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135CF0">
        <w:rPr>
          <w:rFonts w:ascii="Times New Roman" w:hAnsi="Times New Roman" w:cs="Times New Roman"/>
          <w:color w:val="000000"/>
          <w:sz w:val="28"/>
          <w:szCs w:val="28"/>
        </w:rPr>
        <w:t xml:space="preserve"> связей химии и биологии, сознательному выбору профессии.</w:t>
      </w:r>
    </w:p>
    <w:p w:rsidR="00E656AC" w:rsidRPr="00135CF0" w:rsidRDefault="007F4934" w:rsidP="007F49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A26DD" w:rsidRPr="00135CF0">
        <w:rPr>
          <w:rFonts w:ascii="Times New Roman" w:hAnsi="Times New Roman" w:cs="Times New Roman"/>
          <w:sz w:val="28"/>
          <w:szCs w:val="28"/>
          <w:shd w:val="clear" w:color="auto" w:fill="FFFFFF"/>
        </w:rPr>
        <w:t>От самообразования педагога зависит его профессиональная судьба: не обучаясь ничему он не сможет обучать других (своих учеников) чему</w:t>
      </w:r>
      <w:r w:rsidR="006E2971" w:rsidRPr="00135CF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A26DD" w:rsidRPr="00135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="00CA26DD" w:rsidRPr="00135C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правильному и нужному. Поэтому для современного педагога самообразование должно стать </w:t>
      </w:r>
      <w:proofErr w:type="spellStart"/>
      <w:r w:rsidR="00CA26DD" w:rsidRPr="00135CF0">
        <w:rPr>
          <w:rFonts w:ascii="Times New Roman" w:hAnsi="Times New Roman" w:cs="Times New Roman"/>
          <w:sz w:val="28"/>
          <w:szCs w:val="28"/>
          <w:shd w:val="clear" w:color="auto" w:fill="FFFFFF"/>
        </w:rPr>
        <w:t>неотъемлимой</w:t>
      </w:r>
      <w:proofErr w:type="spellEnd"/>
      <w:r w:rsidR="00CA26DD" w:rsidRPr="00135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частью его жизни</w:t>
      </w:r>
      <w:r w:rsidR="006E2971" w:rsidRPr="00135C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56AC" w:rsidRPr="00135CF0" w:rsidRDefault="00E656AC" w:rsidP="007F49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6AC" w:rsidRPr="00135CF0" w:rsidRDefault="00E656AC" w:rsidP="007F49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6AC" w:rsidRPr="00135CF0" w:rsidRDefault="00E656AC" w:rsidP="007F493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656AC" w:rsidRPr="00135CF0" w:rsidRDefault="00E656AC" w:rsidP="007F493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656AC" w:rsidRPr="00135CF0" w:rsidRDefault="00E656AC" w:rsidP="007F493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656AC" w:rsidRDefault="00E656AC" w:rsidP="007F493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CAA" w:rsidRDefault="00421CAA" w:rsidP="007F4934">
      <w:pPr>
        <w:spacing w:line="276" w:lineRule="auto"/>
      </w:pPr>
    </w:p>
    <w:sectPr w:rsidR="00421CAA" w:rsidSect="00135C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B6"/>
    <w:rsid w:val="0002243A"/>
    <w:rsid w:val="000C7F98"/>
    <w:rsid w:val="00135CF0"/>
    <w:rsid w:val="0018786F"/>
    <w:rsid w:val="00312D1E"/>
    <w:rsid w:val="00370221"/>
    <w:rsid w:val="003D7BB6"/>
    <w:rsid w:val="00421CAA"/>
    <w:rsid w:val="00481E0B"/>
    <w:rsid w:val="004D4E9B"/>
    <w:rsid w:val="004F3476"/>
    <w:rsid w:val="00590F31"/>
    <w:rsid w:val="00641C98"/>
    <w:rsid w:val="006B3D9D"/>
    <w:rsid w:val="006E2971"/>
    <w:rsid w:val="00706FA4"/>
    <w:rsid w:val="00730275"/>
    <w:rsid w:val="007F4934"/>
    <w:rsid w:val="00907A73"/>
    <w:rsid w:val="00977359"/>
    <w:rsid w:val="009A2EB5"/>
    <w:rsid w:val="009C23B3"/>
    <w:rsid w:val="00B607DE"/>
    <w:rsid w:val="00BE0FE1"/>
    <w:rsid w:val="00CA26DD"/>
    <w:rsid w:val="00D56305"/>
    <w:rsid w:val="00D629B5"/>
    <w:rsid w:val="00E420B4"/>
    <w:rsid w:val="00E656AC"/>
    <w:rsid w:val="00F9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9BCF"/>
  <w15:chartTrackingRefBased/>
  <w15:docId w15:val="{CEE887E4-91D8-4961-9CDF-C386F92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2021-03-09T06:34:00Z</dcterms:created>
  <dcterms:modified xsi:type="dcterms:W3CDTF">2021-03-09T08:35:00Z</dcterms:modified>
</cp:coreProperties>
</file>