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D0" w:rsidRDefault="008626D0" w:rsidP="008626D0">
      <w:pPr>
        <w:spacing w:after="0" w:line="240" w:lineRule="auto"/>
      </w:pPr>
      <w:r>
        <w:t xml:space="preserve">                                                                                                 </w:t>
      </w:r>
    </w:p>
    <w:p w:rsidR="00765EFD" w:rsidRPr="00765EFD" w:rsidRDefault="008626D0" w:rsidP="008626D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t xml:space="preserve">                                                                                                 </w:t>
      </w:r>
      <w:r w:rsidR="00765EFD" w:rsidRPr="00765EFD">
        <w:rPr>
          <w:rFonts w:ascii="Times New Roman" w:hAnsi="Times New Roman" w:cs="Times New Roman"/>
          <w:bCs/>
          <w:sz w:val="28"/>
          <w:szCs w:val="28"/>
        </w:rPr>
        <w:t>Карабанова Е.Д.</w:t>
      </w:r>
    </w:p>
    <w:p w:rsidR="00765EFD" w:rsidRPr="00765EFD" w:rsidRDefault="004B58E2" w:rsidP="00765EFD">
      <w:pPr>
        <w:spacing w:after="0" w:line="240" w:lineRule="auto"/>
        <w:ind w:left="5670" w:hanging="85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765EFD" w:rsidRPr="00765EFD">
        <w:rPr>
          <w:rFonts w:ascii="Times New Roman" w:hAnsi="Times New Roman" w:cs="Times New Roman"/>
          <w:bCs/>
          <w:sz w:val="28"/>
          <w:szCs w:val="28"/>
        </w:rPr>
        <w:t>читель начальных классов</w:t>
      </w:r>
    </w:p>
    <w:p w:rsidR="00765EFD" w:rsidRPr="00765EFD" w:rsidRDefault="00765EFD" w:rsidP="00765EFD">
      <w:pPr>
        <w:spacing w:after="0" w:line="240" w:lineRule="auto"/>
        <w:ind w:left="5670" w:hanging="850"/>
        <w:rPr>
          <w:rFonts w:ascii="Times New Roman" w:hAnsi="Times New Roman" w:cs="Times New Roman"/>
          <w:bCs/>
          <w:sz w:val="28"/>
          <w:szCs w:val="28"/>
        </w:rPr>
      </w:pPr>
      <w:r w:rsidRPr="00765EFD">
        <w:rPr>
          <w:rFonts w:ascii="Times New Roman" w:hAnsi="Times New Roman" w:cs="Times New Roman"/>
          <w:bCs/>
          <w:sz w:val="28"/>
          <w:szCs w:val="28"/>
        </w:rPr>
        <w:t>КГУ «Качарская средняя школа №1»</w:t>
      </w:r>
    </w:p>
    <w:p w:rsidR="00765EFD" w:rsidRPr="00765EFD" w:rsidRDefault="00765EFD" w:rsidP="00765EFD">
      <w:pPr>
        <w:spacing w:after="0" w:line="240" w:lineRule="auto"/>
        <w:ind w:left="5670" w:hanging="850"/>
        <w:rPr>
          <w:rFonts w:ascii="Times New Roman" w:hAnsi="Times New Roman" w:cs="Times New Roman"/>
          <w:bCs/>
          <w:sz w:val="28"/>
          <w:szCs w:val="28"/>
        </w:rPr>
      </w:pPr>
      <w:r w:rsidRPr="00765EFD">
        <w:rPr>
          <w:rFonts w:ascii="Times New Roman" w:hAnsi="Times New Roman" w:cs="Times New Roman"/>
          <w:bCs/>
          <w:sz w:val="28"/>
          <w:szCs w:val="28"/>
        </w:rPr>
        <w:t>Костанайская область</w:t>
      </w:r>
    </w:p>
    <w:p w:rsidR="00765EFD" w:rsidRDefault="00765EFD" w:rsidP="00765EFD">
      <w:pPr>
        <w:rPr>
          <w:rFonts w:ascii="Times New Roman" w:hAnsi="Times New Roman" w:cs="Times New Roman"/>
          <w:b/>
          <w:sz w:val="28"/>
          <w:szCs w:val="28"/>
        </w:rPr>
      </w:pPr>
    </w:p>
    <w:p w:rsidR="00311793" w:rsidRDefault="00765EFD" w:rsidP="009C372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B58E2">
        <w:rPr>
          <w:rFonts w:ascii="Times New Roman" w:hAnsi="Times New Roman" w:cs="Times New Roman"/>
          <w:b/>
          <w:sz w:val="28"/>
          <w:szCs w:val="28"/>
        </w:rPr>
        <w:t>ФОРМИРОВАНИЕ И РАЗВИТИЕ РЕФЛЕКСИВНЫХ УМЕНИЙ У</w:t>
      </w:r>
      <w:r w:rsidR="00B76292" w:rsidRPr="00B76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8E2">
        <w:rPr>
          <w:rFonts w:ascii="Times New Roman" w:hAnsi="Times New Roman" w:cs="Times New Roman"/>
          <w:b/>
          <w:sz w:val="28"/>
          <w:szCs w:val="28"/>
        </w:rPr>
        <w:t>МЛАДШИХ ШКОЛЬНИКОВ КАК</w:t>
      </w:r>
      <w:r w:rsidR="00876442" w:rsidRPr="00876442">
        <w:t xml:space="preserve"> </w:t>
      </w:r>
      <w:r w:rsidR="004B58E2">
        <w:rPr>
          <w:rFonts w:ascii="Times New Roman" w:hAnsi="Times New Roman" w:cs="Times New Roman"/>
          <w:b/>
          <w:sz w:val="28"/>
          <w:szCs w:val="28"/>
        </w:rPr>
        <w:t>СПОСОБ ФОРМИРОВАНИЯ ЛИЧНОСТНОГО САМОСОВЕРШЕНСТВОВАНИЯ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B58E2" w:rsidRDefault="004B58E2" w:rsidP="009C372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D5B48" w:rsidRPr="00607DDB" w:rsidRDefault="00D4084F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08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07DDB" w:rsidRPr="007946EB">
        <w:rPr>
          <w:rFonts w:ascii="Times New Roman" w:hAnsi="Times New Roman" w:cs="Times New Roman"/>
          <w:sz w:val="28"/>
          <w:szCs w:val="28"/>
        </w:rPr>
        <w:t>Сегодня перед казахстанской школой, как и перед образованием во всем мире, стоит задача определения новых подходов к образованию, чтобы войти в “золотой век” исследований и открытий; переосмыслить методологию мышления, обучения, работы, творчества и жизни в целом.  В соответствии с новой парадигмой 12 – летнего образования перед школой стоит задача воспитания творческой, неординарной, компетентной личности, способной разрешать любые возникающие проблемы, умеющей переносить знания и применять их в изменяющихся условиях.</w:t>
      </w:r>
    </w:p>
    <w:p w:rsidR="00B76292" w:rsidRPr="008626D0" w:rsidRDefault="00D4084F" w:rsidP="00982E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Альберт Эйнштейн сказал: «Самая серьезная ошибка – полагать, что радость узнавания и познания может стимулироваться принуждением и чувством долга». Хочу согласиться с выдающимся ученым, поскольку в центре учебного процесса в первую очередь должна находиться личность ученика, не стоит забывать, что новые знания становятся личными знаниями только при прямом творческом участии ребенка, а не под силовым воздействием.</w:t>
      </w:r>
    </w:p>
    <w:p w:rsidR="00D4084F" w:rsidRPr="00AD5B48" w:rsidRDefault="00D4084F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5B48">
        <w:rPr>
          <w:rFonts w:ascii="Times New Roman" w:hAnsi="Times New Roman" w:cs="Times New Roman"/>
          <w:sz w:val="28"/>
          <w:szCs w:val="28"/>
        </w:rPr>
        <w:t xml:space="preserve">Приоритетной целью современной образовательной концепции стало развитие личности, готовой к самообразованию, самовоспитанию и саморазвитию. </w:t>
      </w:r>
    </w:p>
    <w:p w:rsidR="00D4084F" w:rsidRPr="00AD5B48" w:rsidRDefault="00D4084F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5B48">
        <w:rPr>
          <w:rFonts w:ascii="Times New Roman" w:hAnsi="Times New Roman" w:cs="Times New Roman"/>
          <w:sz w:val="28"/>
          <w:szCs w:val="28"/>
        </w:rPr>
        <w:t xml:space="preserve">   В связи с этим одной из задач образования  является формирование у ребенка способности к рефлексивному контролю своей деятельности как источника мотива и умения учиться, познавательных интересов и готовности к успешному обучению.</w:t>
      </w:r>
    </w:p>
    <w:p w:rsidR="00AD5B48" w:rsidRPr="00AD5B48" w:rsidRDefault="00AD5B48" w:rsidP="00982E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Сегодня, чтобы быть успешным, ребёнок, кроме определённой суммы знаний, умений, навыков, должен овладеть умением самостоятельно </w:t>
      </w:r>
      <w:r w:rsidRPr="00AD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планировать, анализировать, контролировать свою деятельность, самостоятельно ставить перед собой новые учебные задачи и решать их.</w:t>
      </w:r>
    </w:p>
    <w:p w:rsidR="00AD5B48" w:rsidRPr="00982EDC" w:rsidRDefault="00255271" w:rsidP="00982E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учитель</w:t>
      </w:r>
      <w:r w:rsidR="00AD5B48" w:rsidRPr="00AD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должен соответствующим образом организовать учебную деятельность, создать ус</w:t>
      </w:r>
      <w:r w:rsidR="0098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ловия для превращения ребёнка в </w:t>
      </w:r>
      <w:r w:rsidR="00AD5B48" w:rsidRPr="00AD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субъекта, заинтересованного в самоизменении и способного к нему.</w:t>
      </w:r>
    </w:p>
    <w:p w:rsidR="00627443" w:rsidRPr="00627443" w:rsidRDefault="00627443" w:rsidP="00982E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Принципами современного обучения в начальной школе должны быть активность, сознательность и творчество. Каждое действие ученика должно быть полностью осознанным. Именно на этом должен быть основан инт</w:t>
      </w:r>
      <w:r w:rsidR="007F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еллектуальный процесс познания.</w:t>
      </w:r>
    </w:p>
    <w:p w:rsidR="00627443" w:rsidRPr="00627443" w:rsidRDefault="00627443" w:rsidP="00982E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необходимо постоянно возвращать к анализу своих действий, к осознанию пройденного пути. Он должен отметить все, что было им усвоено, обдумано, понято. Важно не просто зафиксировать в сознании обучающегося результаты урока, но и помочь ему выстроить смысловую цепочку проведенной познавательной деятельности. Подтолкнуть его к выделению методов и способов исследования материала, которые были применены на уроке, и сравнить их со своими.</w:t>
      </w:r>
    </w:p>
    <w:p w:rsidR="00B76292" w:rsidRPr="008626D0" w:rsidRDefault="00AD5B48" w:rsidP="00982E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условием создания развивающей среды на уроке является этап рефлексии.</w:t>
      </w:r>
    </w:p>
    <w:p w:rsidR="00876442" w:rsidRDefault="002D7E5E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>Поэтому  я выбрала тему самообразования</w:t>
      </w:r>
      <w:r w:rsidR="000E559D">
        <w:rPr>
          <w:rFonts w:ascii="Times New Roman" w:hAnsi="Times New Roman" w:cs="Times New Roman"/>
          <w:sz w:val="28"/>
          <w:szCs w:val="28"/>
        </w:rPr>
        <w:t xml:space="preserve"> </w:t>
      </w:r>
      <w:r w:rsidR="00876442" w:rsidRPr="00876442">
        <w:rPr>
          <w:rFonts w:ascii="Times New Roman" w:hAnsi="Times New Roman" w:cs="Times New Roman"/>
          <w:sz w:val="28"/>
          <w:szCs w:val="28"/>
        </w:rPr>
        <w:t>«Формирование и развитие рефлексивных умений у младших школьников как способ формирования ли</w:t>
      </w:r>
      <w:r w:rsidR="00876442">
        <w:rPr>
          <w:rFonts w:ascii="Times New Roman" w:hAnsi="Times New Roman" w:cs="Times New Roman"/>
          <w:sz w:val="28"/>
          <w:szCs w:val="28"/>
        </w:rPr>
        <w:t>чностного самосовершенствования</w:t>
      </w:r>
      <w:r w:rsidR="00876442" w:rsidRPr="00876442">
        <w:rPr>
          <w:rFonts w:ascii="Times New Roman" w:hAnsi="Times New Roman" w:cs="Times New Roman"/>
          <w:sz w:val="28"/>
          <w:szCs w:val="28"/>
        </w:rPr>
        <w:t>»</w:t>
      </w:r>
    </w:p>
    <w:p w:rsidR="00B76292" w:rsidRDefault="00255271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>За основу я взяла изучение</w:t>
      </w:r>
      <w:r>
        <w:rPr>
          <w:rFonts w:ascii="Times New Roman" w:hAnsi="Times New Roman" w:cs="Times New Roman"/>
          <w:sz w:val="28"/>
          <w:szCs w:val="28"/>
        </w:rPr>
        <w:t xml:space="preserve"> рефлексивных способностей младших школьников.</w:t>
      </w:r>
    </w:p>
    <w:p w:rsidR="00255271" w:rsidRDefault="00255271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F1F">
        <w:rPr>
          <w:rFonts w:ascii="Times New Roman" w:hAnsi="Times New Roman" w:cs="Times New Roman"/>
          <w:bCs/>
          <w:sz w:val="28"/>
          <w:szCs w:val="28"/>
        </w:rPr>
        <w:t>Цель моей работы по самообразованию</w:t>
      </w:r>
      <w:r w:rsidRPr="007946E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55271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255271">
        <w:rPr>
          <w:rFonts w:ascii="Times New Roman" w:hAnsi="Times New Roman" w:cs="Times New Roman"/>
          <w:bCs/>
          <w:sz w:val="28"/>
          <w:szCs w:val="28"/>
        </w:rPr>
        <w:t>пределение  особенности влияния рефлексивной деятельности на осознание своего «Я».</w:t>
      </w:r>
    </w:p>
    <w:p w:rsidR="00255271" w:rsidRDefault="00255271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6F1F">
        <w:rPr>
          <w:rFonts w:ascii="Times New Roman" w:hAnsi="Times New Roman" w:cs="Times New Roman"/>
          <w:bCs/>
          <w:sz w:val="28"/>
          <w:szCs w:val="28"/>
        </w:rPr>
        <w:t>Объектом исследования</w:t>
      </w:r>
      <w:r w:rsidRPr="007946EB">
        <w:rPr>
          <w:rFonts w:ascii="Times New Roman" w:hAnsi="Times New Roman" w:cs="Times New Roman"/>
          <w:sz w:val="28"/>
          <w:szCs w:val="28"/>
        </w:rPr>
        <w:t xml:space="preserve"> работы является:</w:t>
      </w:r>
      <w:r w:rsidRPr="00255271">
        <w:t xml:space="preserve"> </w:t>
      </w:r>
      <w:r w:rsidRPr="00255271">
        <w:rPr>
          <w:rFonts w:ascii="Times New Roman" w:hAnsi="Times New Roman" w:cs="Times New Roman"/>
          <w:sz w:val="28"/>
          <w:szCs w:val="28"/>
        </w:rPr>
        <w:t>содержание рефлексивной деятельности на уроке и во внеурочное время.</w:t>
      </w:r>
    </w:p>
    <w:p w:rsidR="00255271" w:rsidRDefault="00255271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F1F">
        <w:rPr>
          <w:rFonts w:ascii="Times New Roman" w:hAnsi="Times New Roman" w:cs="Times New Roman"/>
          <w:bCs/>
          <w:sz w:val="28"/>
          <w:szCs w:val="28"/>
        </w:rPr>
        <w:t>Предмет исследования</w:t>
      </w:r>
      <w:r w:rsidR="0083385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55271">
        <w:rPr>
          <w:rFonts w:ascii="Times New Roman" w:hAnsi="Times New Roman" w:cs="Times New Roman"/>
          <w:bCs/>
          <w:sz w:val="28"/>
          <w:szCs w:val="28"/>
        </w:rPr>
        <w:t>способы познания себя средствами рефлексивной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55271" w:rsidRDefault="00255271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была вы</w:t>
      </w:r>
      <w:r w:rsidRPr="007946EB">
        <w:rPr>
          <w:rFonts w:ascii="Times New Roman" w:hAnsi="Times New Roman" w:cs="Times New Roman"/>
          <w:sz w:val="28"/>
          <w:szCs w:val="28"/>
        </w:rPr>
        <w:t>двинута</w:t>
      </w:r>
      <w:r w:rsidRPr="00794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F1F">
        <w:rPr>
          <w:rFonts w:ascii="Times New Roman" w:hAnsi="Times New Roman" w:cs="Times New Roman"/>
          <w:bCs/>
          <w:sz w:val="28"/>
          <w:szCs w:val="28"/>
        </w:rPr>
        <w:t>гипотеза</w:t>
      </w:r>
      <w:r w:rsidRPr="007946E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55271">
        <w:t xml:space="preserve"> </w:t>
      </w:r>
      <w:r w:rsidR="00627443">
        <w:rPr>
          <w:rFonts w:ascii="Times New Roman" w:hAnsi="Times New Roman" w:cs="Times New Roman"/>
          <w:bCs/>
          <w:sz w:val="28"/>
          <w:szCs w:val="28"/>
        </w:rPr>
        <w:t>п</w:t>
      </w:r>
      <w:r w:rsidRPr="00255271">
        <w:rPr>
          <w:rFonts w:ascii="Times New Roman" w:hAnsi="Times New Roman" w:cs="Times New Roman"/>
          <w:bCs/>
          <w:sz w:val="28"/>
          <w:szCs w:val="28"/>
        </w:rPr>
        <w:t>равильная организация рефлексивной деятельности влияет на осознание своих возможностей, на становление младшего школьника как субъекта деятельности.</w:t>
      </w:r>
    </w:p>
    <w:p w:rsidR="00255271" w:rsidRPr="007946EB" w:rsidRDefault="00255271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целью и гипотезой исследования были определены  следующие </w:t>
      </w:r>
      <w:r w:rsidRPr="00AD6F1F">
        <w:rPr>
          <w:rFonts w:ascii="Times New Roman" w:hAnsi="Times New Roman" w:cs="Times New Roman"/>
          <w:bCs/>
          <w:sz w:val="28"/>
          <w:szCs w:val="28"/>
        </w:rPr>
        <w:t>задачи</w:t>
      </w:r>
      <w:r w:rsidR="0083385B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55271" w:rsidRPr="0083385B" w:rsidRDefault="00255271" w:rsidP="00982EDC">
      <w:pPr>
        <w:pStyle w:val="aa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85B">
        <w:rPr>
          <w:rFonts w:ascii="Times New Roman" w:hAnsi="Times New Roman" w:cs="Times New Roman"/>
          <w:sz w:val="28"/>
          <w:szCs w:val="28"/>
        </w:rPr>
        <w:t>Изучить психолого-педагогическую литературу по проблемам формирования рефлексивных способностей у младших школьников.</w:t>
      </w:r>
    </w:p>
    <w:p w:rsidR="00255271" w:rsidRPr="0083385B" w:rsidRDefault="00255271" w:rsidP="00982EDC">
      <w:pPr>
        <w:pStyle w:val="aa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85B">
        <w:rPr>
          <w:rFonts w:ascii="Times New Roman" w:hAnsi="Times New Roman" w:cs="Times New Roman"/>
          <w:sz w:val="28"/>
          <w:szCs w:val="28"/>
        </w:rPr>
        <w:t>Рассмотреть формы и методики организации рефлексивной деятельности.</w:t>
      </w:r>
    </w:p>
    <w:p w:rsidR="00255271" w:rsidRPr="0083385B" w:rsidRDefault="00255271" w:rsidP="00982EDC">
      <w:pPr>
        <w:pStyle w:val="aa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85B">
        <w:rPr>
          <w:rFonts w:ascii="Times New Roman" w:hAnsi="Times New Roman" w:cs="Times New Roman"/>
          <w:sz w:val="28"/>
          <w:szCs w:val="28"/>
        </w:rPr>
        <w:t>Проследить формирование и развитие рефлексивных способностей у младших школьников.</w:t>
      </w:r>
    </w:p>
    <w:p w:rsidR="0083385B" w:rsidRDefault="0083385B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5271" w:rsidRPr="007946EB">
        <w:rPr>
          <w:rFonts w:ascii="Times New Roman" w:hAnsi="Times New Roman" w:cs="Times New Roman"/>
          <w:sz w:val="28"/>
          <w:szCs w:val="28"/>
        </w:rPr>
        <w:t xml:space="preserve">Выбраны </w:t>
      </w:r>
      <w:r w:rsidR="00255271" w:rsidRPr="00AD6F1F">
        <w:rPr>
          <w:rFonts w:ascii="Times New Roman" w:hAnsi="Times New Roman" w:cs="Times New Roman"/>
          <w:sz w:val="28"/>
          <w:szCs w:val="28"/>
        </w:rPr>
        <w:t>м</w:t>
      </w:r>
      <w:r w:rsidR="00255271" w:rsidRPr="00AD6F1F">
        <w:rPr>
          <w:rFonts w:ascii="Times New Roman" w:hAnsi="Times New Roman" w:cs="Times New Roman"/>
          <w:bCs/>
          <w:sz w:val="28"/>
          <w:szCs w:val="28"/>
        </w:rPr>
        <w:t>етоды исследования</w:t>
      </w:r>
      <w:r w:rsidR="0025527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55271" w:rsidRPr="00AD6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3385B" w:rsidRPr="0083385B" w:rsidRDefault="00255271" w:rsidP="00982EDC">
      <w:pPr>
        <w:pStyle w:val="aa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85B">
        <w:rPr>
          <w:rFonts w:ascii="Times New Roman" w:hAnsi="Times New Roman" w:cs="Times New Roman"/>
          <w:sz w:val="28"/>
          <w:szCs w:val="28"/>
        </w:rPr>
        <w:t>теоретический анализ психолого-педагогической литературы,</w:t>
      </w:r>
    </w:p>
    <w:p w:rsidR="0083385B" w:rsidRPr="0083385B" w:rsidRDefault="00255271" w:rsidP="00982EDC">
      <w:pPr>
        <w:pStyle w:val="aa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85B">
        <w:rPr>
          <w:rFonts w:ascii="Times New Roman" w:hAnsi="Times New Roman" w:cs="Times New Roman"/>
          <w:sz w:val="28"/>
          <w:szCs w:val="28"/>
        </w:rPr>
        <w:t xml:space="preserve">наблюдение, </w:t>
      </w:r>
    </w:p>
    <w:p w:rsidR="0083385B" w:rsidRPr="0083385B" w:rsidRDefault="00255271" w:rsidP="00982EDC">
      <w:pPr>
        <w:pStyle w:val="aa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85B">
        <w:rPr>
          <w:rFonts w:ascii="Times New Roman" w:hAnsi="Times New Roman" w:cs="Times New Roman"/>
          <w:sz w:val="28"/>
          <w:szCs w:val="28"/>
        </w:rPr>
        <w:t xml:space="preserve">сравнение, </w:t>
      </w:r>
    </w:p>
    <w:p w:rsidR="00255271" w:rsidRPr="0083385B" w:rsidRDefault="00255271" w:rsidP="00982EDC">
      <w:pPr>
        <w:pStyle w:val="aa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85B">
        <w:rPr>
          <w:rFonts w:ascii="Times New Roman" w:hAnsi="Times New Roman" w:cs="Times New Roman"/>
          <w:sz w:val="28"/>
          <w:szCs w:val="28"/>
        </w:rPr>
        <w:t>изучение опыта работ учителей.</w:t>
      </w:r>
    </w:p>
    <w:p w:rsidR="00255271" w:rsidRDefault="00ED6307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 xml:space="preserve">Практическая значимость работы </w:t>
      </w:r>
      <w:r w:rsidRPr="00AD6F1F">
        <w:rPr>
          <w:rFonts w:ascii="Times New Roman" w:hAnsi="Times New Roman" w:cs="Times New Roman"/>
          <w:bCs/>
          <w:sz w:val="28"/>
          <w:szCs w:val="28"/>
        </w:rPr>
        <w:t>для учителя</w:t>
      </w:r>
      <w:r w:rsidRPr="007946EB">
        <w:rPr>
          <w:rFonts w:ascii="Times New Roman" w:hAnsi="Times New Roman" w:cs="Times New Roman"/>
          <w:sz w:val="28"/>
          <w:szCs w:val="28"/>
        </w:rPr>
        <w:t xml:space="preserve"> заключается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85B">
        <w:rPr>
          <w:rFonts w:ascii="Times New Roman" w:hAnsi="Times New Roman" w:cs="Times New Roman"/>
          <w:sz w:val="28"/>
          <w:szCs w:val="28"/>
        </w:rPr>
        <w:t xml:space="preserve">в том, что определены </w:t>
      </w:r>
      <w:r w:rsidRPr="00ED6307">
        <w:rPr>
          <w:rFonts w:ascii="Times New Roman" w:hAnsi="Times New Roman" w:cs="Times New Roman"/>
          <w:sz w:val="28"/>
          <w:szCs w:val="28"/>
        </w:rPr>
        <w:t>оптимальные условия развития рефлексивной деятельности, способствующей</w:t>
      </w:r>
      <w:r w:rsidR="0083385B">
        <w:rPr>
          <w:rFonts w:ascii="Times New Roman" w:hAnsi="Times New Roman" w:cs="Times New Roman"/>
          <w:sz w:val="28"/>
          <w:szCs w:val="28"/>
        </w:rPr>
        <w:t xml:space="preserve"> повышению качества образования возможность её  использования в  работе  </w:t>
      </w:r>
      <w:r w:rsidRPr="00ED6307">
        <w:rPr>
          <w:rFonts w:ascii="Times New Roman" w:hAnsi="Times New Roman" w:cs="Times New Roman"/>
          <w:sz w:val="28"/>
          <w:szCs w:val="28"/>
        </w:rPr>
        <w:t xml:space="preserve">учителя начальных классов. </w:t>
      </w:r>
      <w:r w:rsidRPr="007946EB">
        <w:rPr>
          <w:rFonts w:ascii="Times New Roman" w:hAnsi="Times New Roman" w:cs="Times New Roman"/>
          <w:sz w:val="28"/>
          <w:szCs w:val="28"/>
        </w:rPr>
        <w:t xml:space="preserve">А для </w:t>
      </w:r>
      <w:r w:rsidRPr="00AD6F1F">
        <w:rPr>
          <w:rFonts w:ascii="Times New Roman" w:hAnsi="Times New Roman" w:cs="Times New Roman"/>
          <w:bCs/>
          <w:sz w:val="28"/>
          <w:szCs w:val="28"/>
        </w:rPr>
        <w:t>учащихся</w:t>
      </w:r>
      <w:r w:rsidRPr="007946EB">
        <w:rPr>
          <w:rFonts w:ascii="Times New Roman" w:hAnsi="Times New Roman" w:cs="Times New Roman"/>
          <w:sz w:val="28"/>
          <w:szCs w:val="28"/>
        </w:rPr>
        <w:t xml:space="preserve"> </w:t>
      </w:r>
      <w:r w:rsidR="0083385B">
        <w:rPr>
          <w:rFonts w:ascii="Times New Roman" w:hAnsi="Times New Roman" w:cs="Times New Roman"/>
          <w:sz w:val="28"/>
          <w:szCs w:val="28"/>
        </w:rPr>
        <w:t>в том, что</w:t>
      </w:r>
      <w:r w:rsidRPr="007946EB">
        <w:rPr>
          <w:rFonts w:ascii="Times New Roman" w:hAnsi="Times New Roman" w:cs="Times New Roman"/>
          <w:sz w:val="28"/>
          <w:szCs w:val="28"/>
        </w:rPr>
        <w:t xml:space="preserve"> </w:t>
      </w:r>
      <w:r w:rsidR="0083385B">
        <w:rPr>
          <w:rFonts w:ascii="Times New Roman" w:hAnsi="Times New Roman" w:cs="Times New Roman"/>
          <w:sz w:val="28"/>
          <w:szCs w:val="28"/>
        </w:rPr>
        <w:t>п</w:t>
      </w:r>
      <w:r w:rsidRPr="00ED6307">
        <w:rPr>
          <w:rFonts w:ascii="Times New Roman" w:hAnsi="Times New Roman" w:cs="Times New Roman"/>
          <w:sz w:val="28"/>
          <w:szCs w:val="28"/>
        </w:rPr>
        <w:t>остепенно ключевые образовательные компетенции превращаются в с</w:t>
      </w:r>
      <w:r w:rsidR="0083385B">
        <w:rPr>
          <w:rFonts w:ascii="Times New Roman" w:hAnsi="Times New Roman" w:cs="Times New Roman"/>
          <w:sz w:val="28"/>
          <w:szCs w:val="28"/>
        </w:rPr>
        <w:t>редства развития личных качеств п</w:t>
      </w:r>
      <w:r w:rsidRPr="00ED6307">
        <w:rPr>
          <w:rFonts w:ascii="Times New Roman" w:hAnsi="Times New Roman" w:cs="Times New Roman"/>
          <w:sz w:val="28"/>
          <w:szCs w:val="28"/>
        </w:rPr>
        <w:t>озволяет ученику осознать своё «Я» - свою самобытность, индивидуальность</w:t>
      </w:r>
      <w:r w:rsidR="0083385B">
        <w:rPr>
          <w:rFonts w:ascii="Times New Roman" w:hAnsi="Times New Roman" w:cs="Times New Roman"/>
          <w:sz w:val="28"/>
          <w:szCs w:val="28"/>
        </w:rPr>
        <w:t>.</w:t>
      </w:r>
    </w:p>
    <w:p w:rsidR="003E65DE" w:rsidRDefault="003E65DE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каждого этапа урока используе</w:t>
      </w:r>
      <w:r w:rsidRPr="003E65D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соответствующая рефлексия, позволяющая</w:t>
      </w:r>
      <w:r w:rsidRPr="003E65DE">
        <w:rPr>
          <w:rFonts w:ascii="Times New Roman" w:hAnsi="Times New Roman" w:cs="Times New Roman"/>
          <w:sz w:val="28"/>
          <w:szCs w:val="28"/>
        </w:rPr>
        <w:t xml:space="preserve"> эффективно</w:t>
      </w:r>
      <w:r>
        <w:rPr>
          <w:rFonts w:ascii="Times New Roman" w:hAnsi="Times New Roman" w:cs="Times New Roman"/>
          <w:sz w:val="28"/>
          <w:szCs w:val="28"/>
        </w:rPr>
        <w:t xml:space="preserve"> решать конкретные задачи этапа:</w:t>
      </w:r>
    </w:p>
    <w:p w:rsidR="008626D0" w:rsidRDefault="00ED6307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По</w:t>
      </w:r>
      <w:r w:rsidR="008626D0">
        <w:rPr>
          <w:rFonts w:ascii="Times New Roman" w:hAnsi="Times New Roman" w:cs="Times New Roman"/>
          <w:sz w:val="28"/>
          <w:szCs w:val="28"/>
        </w:rPr>
        <w:t xml:space="preserve"> содержанию:</w:t>
      </w:r>
    </w:p>
    <w:p w:rsidR="00ED6307" w:rsidRPr="008626D0" w:rsidRDefault="008626D0" w:rsidP="00982EDC">
      <w:pPr>
        <w:pStyle w:val="aa"/>
        <w:numPr>
          <w:ilvl w:val="0"/>
          <w:numId w:val="2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у</w:t>
      </w:r>
      <w:r w:rsidR="00ED6307" w:rsidRPr="008626D0">
        <w:rPr>
          <w:rFonts w:ascii="Times New Roman" w:hAnsi="Times New Roman" w:cs="Times New Roman"/>
          <w:sz w:val="28"/>
          <w:szCs w:val="28"/>
        </w:rPr>
        <w:t>стная рефлексия</w:t>
      </w:r>
    </w:p>
    <w:p w:rsidR="00ED6307" w:rsidRPr="009C0046" w:rsidRDefault="008626D0" w:rsidP="00982EDC">
      <w:pPr>
        <w:pStyle w:val="aa"/>
        <w:numPr>
          <w:ilvl w:val="0"/>
          <w:numId w:val="2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исьменная рефлексия</w:t>
      </w:r>
    </w:p>
    <w:p w:rsidR="00ED6307" w:rsidRPr="008626D0" w:rsidRDefault="00ED6307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По функции:</w:t>
      </w:r>
    </w:p>
    <w:p w:rsidR="00ED6307" w:rsidRPr="008626D0" w:rsidRDefault="00ED6307" w:rsidP="00982EDC">
      <w:pPr>
        <w:pStyle w:val="aa"/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личностная рефлексия</w:t>
      </w:r>
    </w:p>
    <w:p w:rsidR="00ED6307" w:rsidRPr="008626D0" w:rsidRDefault="00ED6307" w:rsidP="00982EDC">
      <w:pPr>
        <w:pStyle w:val="aa"/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(физическая, духовная, сенсорная)</w:t>
      </w:r>
    </w:p>
    <w:p w:rsidR="00ED6307" w:rsidRPr="009E76CF" w:rsidRDefault="00ED6307" w:rsidP="00982EDC">
      <w:pPr>
        <w:pStyle w:val="aa"/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интеллектуальная рефлексия</w:t>
      </w:r>
    </w:p>
    <w:p w:rsidR="00ED6307" w:rsidRPr="008626D0" w:rsidRDefault="00ED6307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По цели:</w:t>
      </w:r>
    </w:p>
    <w:p w:rsidR="00ED6307" w:rsidRPr="008626D0" w:rsidRDefault="00ED6307" w:rsidP="00982EDC">
      <w:pPr>
        <w:pStyle w:val="aa"/>
        <w:numPr>
          <w:ilvl w:val="0"/>
          <w:numId w:val="4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 xml:space="preserve">Рефлексия </w:t>
      </w:r>
    </w:p>
    <w:p w:rsidR="00ED6307" w:rsidRPr="008626D0" w:rsidRDefault="00ED6307" w:rsidP="00982EDC">
      <w:pPr>
        <w:pStyle w:val="aa"/>
        <w:numPr>
          <w:ilvl w:val="0"/>
          <w:numId w:val="4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эмоционального состояния</w:t>
      </w:r>
    </w:p>
    <w:p w:rsidR="00ED6307" w:rsidRPr="008626D0" w:rsidRDefault="00ED6307" w:rsidP="00982EDC">
      <w:pPr>
        <w:pStyle w:val="aa"/>
        <w:numPr>
          <w:ilvl w:val="0"/>
          <w:numId w:val="4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lastRenderedPageBreak/>
        <w:t>Рефлексия деятельности</w:t>
      </w:r>
    </w:p>
    <w:p w:rsidR="00ED6307" w:rsidRPr="009E76CF" w:rsidRDefault="00ED6307" w:rsidP="00982EDC">
      <w:pPr>
        <w:pStyle w:val="aa"/>
        <w:numPr>
          <w:ilvl w:val="0"/>
          <w:numId w:val="4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Рефлексия содержания.</w:t>
      </w:r>
    </w:p>
    <w:p w:rsidR="00ED6307" w:rsidRPr="008626D0" w:rsidRDefault="00ED6307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По способам проведения:</w:t>
      </w:r>
    </w:p>
    <w:p w:rsidR="00ED6307" w:rsidRPr="008626D0" w:rsidRDefault="00ED6307" w:rsidP="00982EDC">
      <w:pPr>
        <w:pStyle w:val="aa"/>
        <w:numPr>
          <w:ilvl w:val="0"/>
          <w:numId w:val="5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Анкета</w:t>
      </w:r>
    </w:p>
    <w:p w:rsidR="00ED6307" w:rsidRPr="008626D0" w:rsidRDefault="00ED6307" w:rsidP="00982EDC">
      <w:pPr>
        <w:pStyle w:val="aa"/>
        <w:numPr>
          <w:ilvl w:val="0"/>
          <w:numId w:val="5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 xml:space="preserve">Вопрос </w:t>
      </w:r>
    </w:p>
    <w:p w:rsidR="00ED6307" w:rsidRPr="008626D0" w:rsidRDefault="00ED6307" w:rsidP="00982EDC">
      <w:pPr>
        <w:pStyle w:val="aa"/>
        <w:numPr>
          <w:ilvl w:val="0"/>
          <w:numId w:val="5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Символ</w:t>
      </w:r>
    </w:p>
    <w:p w:rsidR="00ED6307" w:rsidRPr="008626D0" w:rsidRDefault="00ED6307" w:rsidP="00982EDC">
      <w:pPr>
        <w:pStyle w:val="aa"/>
        <w:numPr>
          <w:ilvl w:val="0"/>
          <w:numId w:val="5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Таблица</w:t>
      </w:r>
    </w:p>
    <w:p w:rsidR="00ED6307" w:rsidRPr="008626D0" w:rsidRDefault="00ED6307" w:rsidP="00982EDC">
      <w:pPr>
        <w:pStyle w:val="aa"/>
        <w:numPr>
          <w:ilvl w:val="0"/>
          <w:numId w:val="5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Ситуация</w:t>
      </w:r>
    </w:p>
    <w:p w:rsidR="00ED6307" w:rsidRPr="009E76CF" w:rsidRDefault="00ED6307" w:rsidP="00982EDC">
      <w:pPr>
        <w:pStyle w:val="aa"/>
        <w:numPr>
          <w:ilvl w:val="0"/>
          <w:numId w:val="5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Рисунок.</w:t>
      </w:r>
    </w:p>
    <w:p w:rsidR="00ED6307" w:rsidRPr="00607DDB" w:rsidRDefault="00ED6307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7DDB">
        <w:rPr>
          <w:rFonts w:ascii="Times New Roman" w:hAnsi="Times New Roman" w:cs="Times New Roman"/>
          <w:sz w:val="28"/>
          <w:szCs w:val="28"/>
        </w:rPr>
        <w:t>По типу урока:</w:t>
      </w:r>
    </w:p>
    <w:p w:rsidR="00ED6307" w:rsidRPr="008626D0" w:rsidRDefault="00ED6307" w:rsidP="00982EDC">
      <w:pPr>
        <w:pStyle w:val="aa"/>
        <w:numPr>
          <w:ilvl w:val="0"/>
          <w:numId w:val="5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После усвоения зун</w:t>
      </w:r>
    </w:p>
    <w:p w:rsidR="00ED6307" w:rsidRPr="008626D0" w:rsidRDefault="00ED6307" w:rsidP="00982EDC">
      <w:pPr>
        <w:pStyle w:val="aa"/>
        <w:numPr>
          <w:ilvl w:val="0"/>
          <w:numId w:val="5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Промежуточная рефлексия</w:t>
      </w:r>
    </w:p>
    <w:p w:rsidR="00ED6307" w:rsidRPr="008626D0" w:rsidRDefault="00ED6307" w:rsidP="00982EDC">
      <w:pPr>
        <w:pStyle w:val="aa"/>
        <w:numPr>
          <w:ilvl w:val="0"/>
          <w:numId w:val="5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Контрольная рефлексия</w:t>
      </w:r>
    </w:p>
    <w:p w:rsidR="00ED6307" w:rsidRPr="009E76CF" w:rsidRDefault="00ED6307" w:rsidP="00982EDC">
      <w:pPr>
        <w:pStyle w:val="aa"/>
        <w:numPr>
          <w:ilvl w:val="0"/>
          <w:numId w:val="5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Итоговая рефлексия.</w:t>
      </w:r>
    </w:p>
    <w:p w:rsidR="00ED6307" w:rsidRPr="008626D0" w:rsidRDefault="00ED6307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6D0">
        <w:rPr>
          <w:rFonts w:ascii="Times New Roman" w:hAnsi="Times New Roman" w:cs="Times New Roman"/>
          <w:sz w:val="28"/>
          <w:szCs w:val="28"/>
        </w:rPr>
        <w:t>По форме деятельности:</w:t>
      </w:r>
    </w:p>
    <w:p w:rsidR="00ED6307" w:rsidRPr="00607DDB" w:rsidRDefault="00ED6307" w:rsidP="00982EDC">
      <w:pPr>
        <w:pStyle w:val="aa"/>
        <w:numPr>
          <w:ilvl w:val="0"/>
          <w:numId w:val="6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7DDB">
        <w:rPr>
          <w:rFonts w:ascii="Times New Roman" w:hAnsi="Times New Roman" w:cs="Times New Roman"/>
          <w:sz w:val="28"/>
          <w:szCs w:val="28"/>
        </w:rPr>
        <w:t>Фронтальная (выборочная)</w:t>
      </w:r>
    </w:p>
    <w:p w:rsidR="00ED6307" w:rsidRPr="00607DDB" w:rsidRDefault="00ED6307" w:rsidP="00982EDC">
      <w:pPr>
        <w:pStyle w:val="aa"/>
        <w:numPr>
          <w:ilvl w:val="0"/>
          <w:numId w:val="6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7DDB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</w:p>
    <w:p w:rsidR="00ED6307" w:rsidRPr="00607DDB" w:rsidRDefault="00ED6307" w:rsidP="00982EDC">
      <w:pPr>
        <w:pStyle w:val="aa"/>
        <w:numPr>
          <w:ilvl w:val="0"/>
          <w:numId w:val="6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7DDB">
        <w:rPr>
          <w:rFonts w:ascii="Times New Roman" w:hAnsi="Times New Roman" w:cs="Times New Roman"/>
          <w:sz w:val="28"/>
          <w:szCs w:val="28"/>
        </w:rPr>
        <w:t>Групповая</w:t>
      </w:r>
    </w:p>
    <w:p w:rsidR="00ED6307" w:rsidRPr="009E76CF" w:rsidRDefault="00ED6307" w:rsidP="00982EDC">
      <w:pPr>
        <w:pStyle w:val="aa"/>
        <w:numPr>
          <w:ilvl w:val="0"/>
          <w:numId w:val="6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7DDB">
        <w:rPr>
          <w:rFonts w:ascii="Times New Roman" w:hAnsi="Times New Roman" w:cs="Times New Roman"/>
          <w:sz w:val="28"/>
          <w:szCs w:val="28"/>
        </w:rPr>
        <w:t>Коллективная</w:t>
      </w:r>
    </w:p>
    <w:p w:rsidR="009E76CF" w:rsidRDefault="003E65DE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Понятно, что на первых порах, бывает трудно подобрать ко всем этапам урока</w:t>
      </w:r>
      <w:r>
        <w:rPr>
          <w:rFonts w:ascii="Times New Roman" w:hAnsi="Times New Roman" w:cs="Times New Roman"/>
          <w:sz w:val="28"/>
          <w:szCs w:val="28"/>
        </w:rPr>
        <w:t xml:space="preserve"> рефлексию</w:t>
      </w:r>
      <w:r w:rsidRPr="003E65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 бы образовывала слаженный ансамбль и выдавала</w:t>
      </w:r>
      <w:r w:rsidRPr="003E65DE">
        <w:rPr>
          <w:rFonts w:ascii="Times New Roman" w:hAnsi="Times New Roman" w:cs="Times New Roman"/>
          <w:sz w:val="28"/>
          <w:szCs w:val="28"/>
        </w:rPr>
        <w:t xml:space="preserve"> "на гора" великолепное произведение. Однако, по мере нарастания опыта, я стремлюсь к такому результату, в том числе, за счет разработки собственных </w:t>
      </w:r>
      <w:r>
        <w:rPr>
          <w:rFonts w:ascii="Times New Roman" w:hAnsi="Times New Roman" w:cs="Times New Roman"/>
          <w:sz w:val="28"/>
          <w:szCs w:val="28"/>
        </w:rPr>
        <w:t>приемов рефлексии.</w:t>
      </w:r>
    </w:p>
    <w:p w:rsidR="00ED6307" w:rsidRPr="008626D0" w:rsidRDefault="00607DDB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Всё, что делается на уроке </w:t>
      </w:r>
      <w:r w:rsidR="00ED6307" w:rsidRPr="008626D0">
        <w:rPr>
          <w:rFonts w:ascii="Times New Roman" w:hAnsi="Times New Roman" w:cs="Times New Roman"/>
          <w:sz w:val="28"/>
          <w:szCs w:val="28"/>
        </w:rPr>
        <w:t xml:space="preserve">по организации рефлексивной деятельности - не самоцель,   а подготовка к сознательной внутренней   рефлексии,   развитию очень важных качеств  современной личности: </w:t>
      </w:r>
    </w:p>
    <w:p w:rsidR="00ED6307" w:rsidRPr="00627443" w:rsidRDefault="00ED6307" w:rsidP="00982EDC">
      <w:pPr>
        <w:pStyle w:val="aa"/>
        <w:numPr>
          <w:ilvl w:val="0"/>
          <w:numId w:val="7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443">
        <w:rPr>
          <w:rFonts w:ascii="Times New Roman" w:hAnsi="Times New Roman" w:cs="Times New Roman"/>
          <w:sz w:val="28"/>
          <w:szCs w:val="28"/>
        </w:rPr>
        <w:t>самостоятельности</w:t>
      </w:r>
    </w:p>
    <w:p w:rsidR="00ED6307" w:rsidRPr="00627443" w:rsidRDefault="00ED6307" w:rsidP="00982EDC">
      <w:pPr>
        <w:pStyle w:val="aa"/>
        <w:numPr>
          <w:ilvl w:val="0"/>
          <w:numId w:val="7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443">
        <w:rPr>
          <w:rFonts w:ascii="Times New Roman" w:hAnsi="Times New Roman" w:cs="Times New Roman"/>
          <w:sz w:val="28"/>
          <w:szCs w:val="28"/>
        </w:rPr>
        <w:t xml:space="preserve">предприимчивости  </w:t>
      </w:r>
    </w:p>
    <w:p w:rsidR="00627443" w:rsidRPr="009E76CF" w:rsidRDefault="00627443" w:rsidP="00982EDC">
      <w:pPr>
        <w:pStyle w:val="aa"/>
        <w:numPr>
          <w:ilvl w:val="0"/>
          <w:numId w:val="7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443">
        <w:rPr>
          <w:rFonts w:ascii="Times New Roman" w:hAnsi="Times New Roman" w:cs="Times New Roman"/>
          <w:sz w:val="28"/>
          <w:szCs w:val="28"/>
        </w:rPr>
        <w:t>к</w:t>
      </w:r>
      <w:r w:rsidR="00ED6307" w:rsidRPr="00627443">
        <w:rPr>
          <w:rFonts w:ascii="Times New Roman" w:hAnsi="Times New Roman" w:cs="Times New Roman"/>
          <w:sz w:val="28"/>
          <w:szCs w:val="28"/>
        </w:rPr>
        <w:t>онкурентоспособности.</w:t>
      </w:r>
    </w:p>
    <w:p w:rsidR="003E65DE" w:rsidRPr="003E65DE" w:rsidRDefault="003E65DE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 xml:space="preserve">Известно, что любой человек с радостью делает то, что у него хорошо получается. Но любая деятельность начинается с преодоления трудностей. У </w:t>
      </w:r>
      <w:r w:rsidRPr="003E65DE">
        <w:rPr>
          <w:rFonts w:ascii="Times New Roman" w:hAnsi="Times New Roman" w:cs="Times New Roman"/>
          <w:sz w:val="28"/>
          <w:szCs w:val="28"/>
        </w:rPr>
        <w:lastRenderedPageBreak/>
        <w:t>рефлексивных людей путь от первых трудностей до первых успехов значительно короче.</w:t>
      </w:r>
    </w:p>
    <w:p w:rsidR="003E65DE" w:rsidRPr="003E65DE" w:rsidRDefault="003E65DE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В нашей профессии нет предела совершенству. То, что ещё вчера казалось единственно возможным, выглядит сегодня устаревшим.</w:t>
      </w:r>
    </w:p>
    <w:p w:rsidR="003E65DE" w:rsidRPr="003E65DE" w:rsidRDefault="003E65DE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Появляются новые идеи и желание что-то изменить. И любой творчески работающий учитель находится в постоянном поиске.</w:t>
      </w:r>
    </w:p>
    <w:p w:rsidR="00627443" w:rsidRDefault="003E65DE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Безусловно, рефлексия является обязательным условием саморазвития не только ученика, но и учителя.</w:t>
      </w:r>
    </w:p>
    <w:p w:rsidR="003E65DE" w:rsidRDefault="003E65DE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5DE" w:rsidRDefault="003E65DE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5DE" w:rsidRDefault="003E65DE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5DE" w:rsidRDefault="003E65DE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5DE" w:rsidRDefault="003E65DE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5DE" w:rsidRDefault="003E65DE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59D" w:rsidRDefault="000E559D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6CF" w:rsidRDefault="009E76CF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6CF" w:rsidRDefault="009E76CF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6CF" w:rsidRDefault="009E76CF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6CF" w:rsidRDefault="009E76CF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6CF" w:rsidRDefault="009E76CF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6CF" w:rsidRDefault="009E76CF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6CF" w:rsidRDefault="009E76CF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6CF" w:rsidRDefault="009E76CF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1C1" w:rsidRDefault="008E01C1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42" w:rsidRDefault="00876442" w:rsidP="00982E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443" w:rsidRPr="00627443" w:rsidRDefault="00627443" w:rsidP="00982EDC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443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ED6307" w:rsidRPr="003E65DE" w:rsidRDefault="003E65DE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1.</w:t>
      </w:r>
      <w:r w:rsidR="00ED6307" w:rsidRPr="003E65DE">
        <w:rPr>
          <w:rFonts w:ascii="Times New Roman" w:hAnsi="Times New Roman" w:cs="Times New Roman"/>
          <w:sz w:val="28"/>
          <w:szCs w:val="28"/>
        </w:rPr>
        <w:t xml:space="preserve">Бизяева А.А. Психология думающего учителя: педагогическая рефлексия. – Псков: ПГПИ им. </w:t>
      </w:r>
      <w:proofErr w:type="spellStart"/>
      <w:r w:rsidR="00ED6307" w:rsidRPr="003E65DE">
        <w:rPr>
          <w:rFonts w:ascii="Times New Roman" w:hAnsi="Times New Roman" w:cs="Times New Roman"/>
          <w:sz w:val="28"/>
          <w:szCs w:val="28"/>
        </w:rPr>
        <w:t>С.М.Кирова</w:t>
      </w:r>
      <w:proofErr w:type="spellEnd"/>
      <w:r w:rsidR="00ED6307" w:rsidRPr="003E65DE">
        <w:rPr>
          <w:rFonts w:ascii="Times New Roman" w:hAnsi="Times New Roman" w:cs="Times New Roman"/>
          <w:sz w:val="28"/>
          <w:szCs w:val="28"/>
        </w:rPr>
        <w:t>, 2004.</w:t>
      </w:r>
    </w:p>
    <w:p w:rsidR="00ED6307" w:rsidRPr="003E65DE" w:rsidRDefault="003E65DE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2.</w:t>
      </w:r>
      <w:r w:rsidR="00ED6307" w:rsidRPr="003E65DE">
        <w:rPr>
          <w:rFonts w:ascii="Times New Roman" w:hAnsi="Times New Roman" w:cs="Times New Roman"/>
          <w:sz w:val="28"/>
          <w:szCs w:val="28"/>
        </w:rPr>
        <w:t xml:space="preserve">Вульфов Б.З., </w:t>
      </w:r>
      <w:proofErr w:type="spellStart"/>
      <w:r w:rsidR="00ED6307" w:rsidRPr="003E65DE">
        <w:rPr>
          <w:rFonts w:ascii="Times New Roman" w:hAnsi="Times New Roman" w:cs="Times New Roman"/>
          <w:sz w:val="28"/>
          <w:szCs w:val="28"/>
        </w:rPr>
        <w:t>Харькин</w:t>
      </w:r>
      <w:proofErr w:type="spellEnd"/>
      <w:r w:rsidR="00ED6307" w:rsidRPr="003E65DE">
        <w:rPr>
          <w:rFonts w:ascii="Times New Roman" w:hAnsi="Times New Roman" w:cs="Times New Roman"/>
          <w:sz w:val="28"/>
          <w:szCs w:val="28"/>
        </w:rPr>
        <w:t xml:space="preserve"> В.Н. Педагогика рефлексии. – М.: ИЧП «Издательство Магистр», 1995.</w:t>
      </w:r>
    </w:p>
    <w:p w:rsidR="00ED6307" w:rsidRPr="003E65DE" w:rsidRDefault="003E65DE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3.</w:t>
      </w:r>
      <w:r w:rsidR="00ED6307" w:rsidRPr="003E65DE">
        <w:rPr>
          <w:rFonts w:ascii="Times New Roman" w:hAnsi="Times New Roman" w:cs="Times New Roman"/>
          <w:sz w:val="28"/>
          <w:szCs w:val="28"/>
        </w:rPr>
        <w:t>Выготский Л.С. Собрание сочинений</w:t>
      </w:r>
      <w:proofErr w:type="gramStart"/>
      <w:r w:rsidR="00ED6307" w:rsidRPr="003E6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6307" w:rsidRPr="003E6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6307" w:rsidRPr="003E65D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D6307" w:rsidRPr="003E65DE">
        <w:rPr>
          <w:rFonts w:ascii="Times New Roman" w:hAnsi="Times New Roman" w:cs="Times New Roman"/>
          <w:sz w:val="28"/>
          <w:szCs w:val="28"/>
        </w:rPr>
        <w:t>. – 4. – М., 1994.</w:t>
      </w:r>
    </w:p>
    <w:p w:rsidR="00ED6307" w:rsidRPr="003E65DE" w:rsidRDefault="003E65DE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4.</w:t>
      </w:r>
      <w:r w:rsidR="00ED6307" w:rsidRPr="003E65DE">
        <w:rPr>
          <w:rFonts w:ascii="Times New Roman" w:hAnsi="Times New Roman" w:cs="Times New Roman"/>
          <w:sz w:val="28"/>
          <w:szCs w:val="28"/>
        </w:rPr>
        <w:t>Загашев И.О. , Заир-Бек С.И. Критическое мышление. Технология развития. – СПб</w:t>
      </w:r>
      <w:proofErr w:type="gramStart"/>
      <w:r w:rsidR="00ED6307" w:rsidRPr="003E65D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ED6307" w:rsidRPr="003E65DE">
        <w:rPr>
          <w:rFonts w:ascii="Times New Roman" w:hAnsi="Times New Roman" w:cs="Times New Roman"/>
          <w:sz w:val="28"/>
          <w:szCs w:val="28"/>
        </w:rPr>
        <w:t>Альянс «Дельта», 2003.</w:t>
      </w:r>
    </w:p>
    <w:p w:rsidR="00ED6307" w:rsidRPr="003E65DE" w:rsidRDefault="003E65DE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5.</w:t>
      </w:r>
      <w:r w:rsidR="00ED6307" w:rsidRPr="003E65DE">
        <w:rPr>
          <w:rFonts w:ascii="Times New Roman" w:hAnsi="Times New Roman" w:cs="Times New Roman"/>
          <w:sz w:val="28"/>
          <w:szCs w:val="28"/>
        </w:rPr>
        <w:t xml:space="preserve">Заир-Бек С.И. , </w:t>
      </w:r>
      <w:proofErr w:type="spellStart"/>
      <w:r w:rsidR="00ED6307" w:rsidRPr="003E65DE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="00ED6307" w:rsidRPr="003E65DE">
        <w:rPr>
          <w:rFonts w:ascii="Times New Roman" w:hAnsi="Times New Roman" w:cs="Times New Roman"/>
          <w:sz w:val="28"/>
          <w:szCs w:val="28"/>
        </w:rPr>
        <w:t xml:space="preserve"> И.В. Развитие критического мышления на уроке. — М.: Просвещение, 2004.</w:t>
      </w:r>
    </w:p>
    <w:p w:rsidR="00ED6307" w:rsidRPr="003E65DE" w:rsidRDefault="003E65DE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6.</w:t>
      </w:r>
      <w:r w:rsidR="00ED6307" w:rsidRPr="003E65DE">
        <w:rPr>
          <w:rFonts w:ascii="Times New Roman" w:hAnsi="Times New Roman" w:cs="Times New Roman"/>
          <w:sz w:val="28"/>
          <w:szCs w:val="28"/>
        </w:rPr>
        <w:t>Кулюткин Ю.Н. Диалог как предмет педагогической рефлексии. – СПб</w:t>
      </w:r>
      <w:proofErr w:type="gramStart"/>
      <w:r w:rsidR="00ED6307" w:rsidRPr="003E65DE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="00ED6307" w:rsidRPr="003E65DE">
        <w:rPr>
          <w:rFonts w:ascii="Times New Roman" w:hAnsi="Times New Roman" w:cs="Times New Roman"/>
          <w:sz w:val="28"/>
          <w:szCs w:val="28"/>
        </w:rPr>
        <w:t>СПбАППО</w:t>
      </w:r>
      <w:proofErr w:type="spellEnd"/>
      <w:r w:rsidR="00ED6307" w:rsidRPr="003E65DE">
        <w:rPr>
          <w:rFonts w:ascii="Times New Roman" w:hAnsi="Times New Roman" w:cs="Times New Roman"/>
          <w:sz w:val="28"/>
          <w:szCs w:val="28"/>
        </w:rPr>
        <w:t>, 2002.</w:t>
      </w:r>
    </w:p>
    <w:p w:rsidR="00ED6307" w:rsidRPr="003E65DE" w:rsidRDefault="003E65DE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7.</w:t>
      </w:r>
      <w:r w:rsidR="00ED6307" w:rsidRPr="003E65DE">
        <w:rPr>
          <w:rFonts w:ascii="Times New Roman" w:hAnsi="Times New Roman" w:cs="Times New Roman"/>
          <w:sz w:val="28"/>
          <w:szCs w:val="28"/>
        </w:rPr>
        <w:t xml:space="preserve">Кулюткин Ю.Н., </w:t>
      </w:r>
      <w:proofErr w:type="spellStart"/>
      <w:r w:rsidR="00ED6307" w:rsidRPr="003E65DE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="00ED6307" w:rsidRPr="003E65DE">
        <w:rPr>
          <w:rFonts w:ascii="Times New Roman" w:hAnsi="Times New Roman" w:cs="Times New Roman"/>
          <w:sz w:val="28"/>
          <w:szCs w:val="28"/>
        </w:rPr>
        <w:t xml:space="preserve"> И.В.. Образовательные технологии и педагогическая рефлексия. – СПб</w:t>
      </w:r>
      <w:proofErr w:type="gramStart"/>
      <w:r w:rsidR="00ED6307" w:rsidRPr="003E65DE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="00ED6307" w:rsidRPr="003E65DE">
        <w:rPr>
          <w:rFonts w:ascii="Times New Roman" w:hAnsi="Times New Roman" w:cs="Times New Roman"/>
          <w:sz w:val="28"/>
          <w:szCs w:val="28"/>
        </w:rPr>
        <w:t>СПбГУПМ</w:t>
      </w:r>
      <w:proofErr w:type="spellEnd"/>
      <w:r w:rsidR="00ED6307" w:rsidRPr="003E65DE">
        <w:rPr>
          <w:rFonts w:ascii="Times New Roman" w:hAnsi="Times New Roman" w:cs="Times New Roman"/>
          <w:sz w:val="28"/>
          <w:szCs w:val="28"/>
        </w:rPr>
        <w:t>, 2002, 2003.</w:t>
      </w:r>
    </w:p>
    <w:p w:rsidR="00ED6307" w:rsidRPr="003E65DE" w:rsidRDefault="003E65DE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8.</w:t>
      </w:r>
      <w:r w:rsidR="00ED6307" w:rsidRPr="003E65DE">
        <w:rPr>
          <w:rFonts w:ascii="Times New Roman" w:hAnsi="Times New Roman" w:cs="Times New Roman"/>
          <w:sz w:val="28"/>
          <w:szCs w:val="28"/>
        </w:rPr>
        <w:t>Материалы проекта «Чтение и письмо для развития критического мышления». – ИОО «Фонд Содействия», 1997.</w:t>
      </w:r>
    </w:p>
    <w:p w:rsidR="00ED6307" w:rsidRPr="003E65DE" w:rsidRDefault="003E65DE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9.</w:t>
      </w:r>
      <w:r w:rsidR="00ED6307" w:rsidRPr="003E65DE">
        <w:rPr>
          <w:rFonts w:ascii="Times New Roman" w:hAnsi="Times New Roman" w:cs="Times New Roman"/>
          <w:sz w:val="28"/>
          <w:szCs w:val="28"/>
        </w:rPr>
        <w:t>Пиаже Ж. Речь и мышление ребенка. – М., 1994.</w:t>
      </w:r>
    </w:p>
    <w:p w:rsidR="00ED6307" w:rsidRPr="003E65DE" w:rsidRDefault="003E65DE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10.</w:t>
      </w:r>
      <w:r w:rsidR="00ED6307" w:rsidRPr="003E65DE">
        <w:rPr>
          <w:rFonts w:ascii="Times New Roman" w:hAnsi="Times New Roman" w:cs="Times New Roman"/>
          <w:sz w:val="28"/>
          <w:szCs w:val="28"/>
        </w:rPr>
        <w:t>Семенов И.Н., Степанов С.Ю. Типы взаимодействия наук и методологические ориентации в психологии творчества рефлексии // Наука о человеке. – М., 1989.</w:t>
      </w:r>
    </w:p>
    <w:p w:rsidR="00ED6307" w:rsidRPr="003E65DE" w:rsidRDefault="003E65DE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11.</w:t>
      </w:r>
      <w:r w:rsidR="00ED6307" w:rsidRPr="003E65DE">
        <w:rPr>
          <w:rFonts w:ascii="Times New Roman" w:hAnsi="Times New Roman" w:cs="Times New Roman"/>
          <w:sz w:val="28"/>
          <w:szCs w:val="28"/>
        </w:rPr>
        <w:t xml:space="preserve">Сухобская Г.С. Понятие "зрелость социально-психологического развития человека" в контексте </w:t>
      </w:r>
      <w:proofErr w:type="spellStart"/>
      <w:r w:rsidR="00ED6307" w:rsidRPr="003E65DE">
        <w:rPr>
          <w:rFonts w:ascii="Times New Roman" w:hAnsi="Times New Roman" w:cs="Times New Roman"/>
          <w:sz w:val="28"/>
          <w:szCs w:val="28"/>
        </w:rPr>
        <w:t>андрагогики</w:t>
      </w:r>
      <w:proofErr w:type="spellEnd"/>
      <w:r w:rsidR="00ED6307" w:rsidRPr="003E65DE">
        <w:rPr>
          <w:rFonts w:ascii="Times New Roman" w:hAnsi="Times New Roman" w:cs="Times New Roman"/>
          <w:sz w:val="28"/>
          <w:szCs w:val="28"/>
        </w:rPr>
        <w:t xml:space="preserve"> // Новые знания. – 2002. – № 4.</w:t>
      </w:r>
    </w:p>
    <w:p w:rsidR="00ED6307" w:rsidRPr="003E65DE" w:rsidRDefault="003E65DE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12.</w:t>
      </w:r>
      <w:r w:rsidR="00ED6307" w:rsidRPr="003E65DE">
        <w:rPr>
          <w:rFonts w:ascii="Times New Roman" w:hAnsi="Times New Roman" w:cs="Times New Roman"/>
          <w:sz w:val="28"/>
          <w:szCs w:val="28"/>
        </w:rPr>
        <w:t>Холодная М. А. Психология интеллекта, парадоксы исследования. – Москва-Томск, 1997.</w:t>
      </w:r>
    </w:p>
    <w:p w:rsidR="00ED6307" w:rsidRPr="003E65DE" w:rsidRDefault="003E65DE" w:rsidP="00982E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5DE">
        <w:rPr>
          <w:rFonts w:ascii="Times New Roman" w:hAnsi="Times New Roman" w:cs="Times New Roman"/>
          <w:sz w:val="28"/>
          <w:szCs w:val="28"/>
        </w:rPr>
        <w:t>3.</w:t>
      </w:r>
      <w:r w:rsidR="00ED6307" w:rsidRPr="003E65DE">
        <w:rPr>
          <w:rFonts w:ascii="Times New Roman" w:hAnsi="Times New Roman" w:cs="Times New Roman"/>
          <w:sz w:val="28"/>
          <w:szCs w:val="28"/>
        </w:rPr>
        <w:t>Щедровицкий Г.П. Рефлексия и ее проблемы. – М., 1975.</w:t>
      </w:r>
    </w:p>
    <w:p w:rsidR="00ED6307" w:rsidRPr="003E65DE" w:rsidRDefault="00ED6307" w:rsidP="00982ED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6307" w:rsidRDefault="00ED6307" w:rsidP="00982EDC">
      <w:pPr>
        <w:spacing w:line="360" w:lineRule="auto"/>
        <w:ind w:firstLine="720"/>
        <w:jc w:val="both"/>
      </w:pPr>
    </w:p>
    <w:p w:rsidR="00ED6307" w:rsidRDefault="00ED6307" w:rsidP="00ED6307"/>
    <w:p w:rsidR="00ED6307" w:rsidRDefault="00ED6307" w:rsidP="00ED6307"/>
    <w:p w:rsidR="009E76CF" w:rsidRDefault="009E76CF" w:rsidP="00ED6307"/>
    <w:p w:rsidR="00ED6307" w:rsidRDefault="00ED6307" w:rsidP="00ED6307">
      <w:bookmarkStart w:id="0" w:name="_GoBack"/>
      <w:bookmarkEnd w:id="0"/>
    </w:p>
    <w:sectPr w:rsidR="00ED6307" w:rsidSect="009E76CF">
      <w:pgSz w:w="11906" w:h="16838"/>
      <w:pgMar w:top="113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171" w:rsidRDefault="007A6171" w:rsidP="00B76292">
      <w:pPr>
        <w:spacing w:after="0" w:line="240" w:lineRule="auto"/>
      </w:pPr>
      <w:r>
        <w:separator/>
      </w:r>
    </w:p>
  </w:endnote>
  <w:endnote w:type="continuationSeparator" w:id="0">
    <w:p w:rsidR="007A6171" w:rsidRDefault="007A6171" w:rsidP="00B7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171" w:rsidRDefault="007A6171" w:rsidP="00B76292">
      <w:pPr>
        <w:spacing w:after="0" w:line="240" w:lineRule="auto"/>
      </w:pPr>
      <w:r>
        <w:separator/>
      </w:r>
    </w:p>
  </w:footnote>
  <w:footnote w:type="continuationSeparator" w:id="0">
    <w:p w:rsidR="007A6171" w:rsidRDefault="007A6171" w:rsidP="00B76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2A3A"/>
    <w:multiLevelType w:val="hybridMultilevel"/>
    <w:tmpl w:val="4986F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A0235"/>
    <w:multiLevelType w:val="hybridMultilevel"/>
    <w:tmpl w:val="D53AC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46851"/>
    <w:multiLevelType w:val="hybridMultilevel"/>
    <w:tmpl w:val="7BE2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F171C"/>
    <w:multiLevelType w:val="hybridMultilevel"/>
    <w:tmpl w:val="CB2CC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620AB"/>
    <w:multiLevelType w:val="hybridMultilevel"/>
    <w:tmpl w:val="9A88E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E76B8"/>
    <w:multiLevelType w:val="hybridMultilevel"/>
    <w:tmpl w:val="9F82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21AA6"/>
    <w:multiLevelType w:val="hybridMultilevel"/>
    <w:tmpl w:val="2410E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84"/>
    <w:rsid w:val="00057F75"/>
    <w:rsid w:val="000E559D"/>
    <w:rsid w:val="00103C3C"/>
    <w:rsid w:val="0025370C"/>
    <w:rsid w:val="00255271"/>
    <w:rsid w:val="002D7E5E"/>
    <w:rsid w:val="00305284"/>
    <w:rsid w:val="00311793"/>
    <w:rsid w:val="003E65DE"/>
    <w:rsid w:val="0048566F"/>
    <w:rsid w:val="00492116"/>
    <w:rsid w:val="004968B2"/>
    <w:rsid w:val="004B58E2"/>
    <w:rsid w:val="005C56F9"/>
    <w:rsid w:val="005F3BEB"/>
    <w:rsid w:val="00607DDB"/>
    <w:rsid w:val="006100CA"/>
    <w:rsid w:val="00627443"/>
    <w:rsid w:val="00743296"/>
    <w:rsid w:val="00765EFD"/>
    <w:rsid w:val="007A6171"/>
    <w:rsid w:val="007F58B2"/>
    <w:rsid w:val="0083385B"/>
    <w:rsid w:val="008626D0"/>
    <w:rsid w:val="00876442"/>
    <w:rsid w:val="008E01C1"/>
    <w:rsid w:val="00943B25"/>
    <w:rsid w:val="00962AEF"/>
    <w:rsid w:val="00982EDC"/>
    <w:rsid w:val="009857D9"/>
    <w:rsid w:val="00997DFB"/>
    <w:rsid w:val="009C0046"/>
    <w:rsid w:val="009C372A"/>
    <w:rsid w:val="009E76CF"/>
    <w:rsid w:val="00AD5B48"/>
    <w:rsid w:val="00B76292"/>
    <w:rsid w:val="00D4084F"/>
    <w:rsid w:val="00E82E33"/>
    <w:rsid w:val="00ED6307"/>
    <w:rsid w:val="00FD1142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2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292"/>
  </w:style>
  <w:style w:type="paragraph" w:styleId="a7">
    <w:name w:val="footer"/>
    <w:basedOn w:val="a"/>
    <w:link w:val="a8"/>
    <w:uiPriority w:val="99"/>
    <w:unhideWhenUsed/>
    <w:rsid w:val="00B7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292"/>
  </w:style>
  <w:style w:type="paragraph" w:styleId="a9">
    <w:name w:val="Normal (Web)"/>
    <w:basedOn w:val="a"/>
    <w:uiPriority w:val="99"/>
    <w:semiHidden/>
    <w:unhideWhenUsed/>
    <w:rsid w:val="00B7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3385B"/>
    <w:pPr>
      <w:ind w:left="720"/>
      <w:contextualSpacing/>
    </w:pPr>
  </w:style>
  <w:style w:type="table" w:styleId="ab">
    <w:name w:val="Table Grid"/>
    <w:basedOn w:val="a1"/>
    <w:uiPriority w:val="59"/>
    <w:rsid w:val="003E65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2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292"/>
  </w:style>
  <w:style w:type="paragraph" w:styleId="a7">
    <w:name w:val="footer"/>
    <w:basedOn w:val="a"/>
    <w:link w:val="a8"/>
    <w:uiPriority w:val="99"/>
    <w:unhideWhenUsed/>
    <w:rsid w:val="00B7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292"/>
  </w:style>
  <w:style w:type="paragraph" w:styleId="a9">
    <w:name w:val="Normal (Web)"/>
    <w:basedOn w:val="a"/>
    <w:uiPriority w:val="99"/>
    <w:semiHidden/>
    <w:unhideWhenUsed/>
    <w:rsid w:val="00B7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3385B"/>
    <w:pPr>
      <w:ind w:left="720"/>
      <w:contextualSpacing/>
    </w:pPr>
  </w:style>
  <w:style w:type="table" w:styleId="ab">
    <w:name w:val="Table Grid"/>
    <w:basedOn w:val="a1"/>
    <w:uiPriority w:val="59"/>
    <w:rsid w:val="003E65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27A49-2660-4CF2-90F1-E28CE4E4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Енот</dc:creator>
  <cp:keywords/>
  <dc:description/>
  <cp:lastModifiedBy>Енот</cp:lastModifiedBy>
  <cp:revision>15</cp:revision>
  <dcterms:created xsi:type="dcterms:W3CDTF">2020-10-06T17:28:00Z</dcterms:created>
  <dcterms:modified xsi:type="dcterms:W3CDTF">2020-10-29T15:22:00Z</dcterms:modified>
</cp:coreProperties>
</file>