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733" w:rsidRPr="0096260F" w:rsidRDefault="00291733" w:rsidP="0029173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"Роль искусственного интеллекта в изучении казахского языка</w:t>
      </w:r>
      <w:r w:rsidR="00E628C6" w:rsidRPr="0096260F">
        <w:rPr>
          <w:rFonts w:ascii="Times New Roman" w:hAnsi="Times New Roman" w:cs="Times New Roman"/>
          <w:sz w:val="24"/>
          <w:szCs w:val="24"/>
        </w:rPr>
        <w:t xml:space="preserve"> в классах с русским языком обучения</w:t>
      </w:r>
      <w:r w:rsidRPr="0096260F">
        <w:rPr>
          <w:rFonts w:ascii="Times New Roman" w:hAnsi="Times New Roman" w:cs="Times New Roman"/>
          <w:sz w:val="24"/>
          <w:szCs w:val="24"/>
        </w:rPr>
        <w:t>: новые горизонты и практические инструменты"</w:t>
      </w:r>
    </w:p>
    <w:p w:rsidR="00C722AE" w:rsidRPr="0096260F" w:rsidRDefault="002F4685" w:rsidP="005F16A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Автор</w:t>
      </w:r>
      <w:r w:rsidR="00C722AE" w:rsidRPr="0096260F">
        <w:rPr>
          <w:rFonts w:ascii="Times New Roman" w:hAnsi="Times New Roman" w:cs="Times New Roman"/>
          <w:sz w:val="24"/>
          <w:szCs w:val="24"/>
        </w:rPr>
        <w:t>: Наржанова Аружан , ученица 9 класса,</w:t>
      </w:r>
      <w:r w:rsidR="005F16A9" w:rsidRPr="0096260F">
        <w:rPr>
          <w:rFonts w:ascii="Times New Roman" w:hAnsi="Times New Roman" w:cs="Times New Roman"/>
          <w:sz w:val="24"/>
          <w:szCs w:val="24"/>
        </w:rPr>
        <w:t xml:space="preserve"> </w:t>
      </w:r>
      <w:r w:rsidR="005F16A9" w:rsidRPr="0096260F">
        <w:rPr>
          <w:rFonts w:ascii="Times New Roman" w:hAnsi="Times New Roman" w:cs="Times New Roman"/>
          <w:sz w:val="24"/>
          <w:szCs w:val="24"/>
          <w:lang w:val="en-US"/>
        </w:rPr>
        <w:t>Beta</w:t>
      </w:r>
      <w:r w:rsidR="005F16A9" w:rsidRPr="0096260F">
        <w:rPr>
          <w:rFonts w:ascii="Times New Roman" w:hAnsi="Times New Roman" w:cs="Times New Roman"/>
          <w:sz w:val="24"/>
          <w:szCs w:val="24"/>
        </w:rPr>
        <w:t xml:space="preserve"> </w:t>
      </w:r>
      <w:r w:rsidR="005F16A9" w:rsidRPr="0096260F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5F16A9" w:rsidRPr="0096260F">
        <w:rPr>
          <w:rFonts w:ascii="Times New Roman" w:hAnsi="Times New Roman" w:cs="Times New Roman"/>
          <w:sz w:val="24"/>
          <w:szCs w:val="24"/>
        </w:rPr>
        <w:t xml:space="preserve"> </w:t>
      </w:r>
      <w:r w:rsidR="005F16A9" w:rsidRPr="0096260F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5F16A9" w:rsidRPr="0096260F">
        <w:rPr>
          <w:rFonts w:ascii="Times New Roman" w:hAnsi="Times New Roman" w:cs="Times New Roman"/>
          <w:sz w:val="24"/>
          <w:szCs w:val="24"/>
        </w:rPr>
        <w:t>, Алматы</w:t>
      </w:r>
    </w:p>
    <w:p w:rsidR="00C722AE" w:rsidRPr="0096260F" w:rsidRDefault="005F16A9" w:rsidP="002F468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       </w:t>
      </w:r>
      <w:r w:rsidR="00C722AE" w:rsidRPr="00962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733" w:rsidRPr="0096260F" w:rsidRDefault="00291733" w:rsidP="00291733">
      <w:pPr>
        <w:rPr>
          <w:rFonts w:ascii="Times New Roman" w:hAnsi="Times New Roman" w:cs="Times New Roman"/>
          <w:i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 </w:t>
      </w:r>
      <w:r w:rsidRPr="0096260F">
        <w:rPr>
          <w:rFonts w:ascii="Times New Roman" w:hAnsi="Times New Roman" w:cs="Times New Roman"/>
          <w:i/>
          <w:sz w:val="24"/>
          <w:szCs w:val="24"/>
        </w:rPr>
        <w:t>Введение</w:t>
      </w:r>
      <w:r w:rsidR="002F4685" w:rsidRPr="0096260F">
        <w:rPr>
          <w:rFonts w:ascii="Times New Roman" w:hAnsi="Times New Roman" w:cs="Times New Roman"/>
          <w:i/>
          <w:sz w:val="24"/>
          <w:szCs w:val="24"/>
        </w:rPr>
        <w:t>:</w:t>
      </w:r>
    </w:p>
    <w:p w:rsidR="002F4685" w:rsidRPr="0096260F" w:rsidRDefault="002F4685" w:rsidP="002F4685">
      <w:pPr>
        <w:rPr>
          <w:rFonts w:ascii="Times New Roman" w:hAnsi="Times New Roman" w:cs="Times New Roman"/>
          <w:i/>
          <w:sz w:val="24"/>
          <w:szCs w:val="24"/>
        </w:rPr>
      </w:pPr>
      <w:r w:rsidRPr="0096260F">
        <w:rPr>
          <w:rFonts w:ascii="Times New Roman" w:hAnsi="Times New Roman" w:cs="Times New Roman"/>
          <w:i/>
          <w:sz w:val="24"/>
          <w:szCs w:val="24"/>
        </w:rPr>
        <w:t xml:space="preserve">Аннотация: </w:t>
      </w:r>
    </w:p>
    <w:p w:rsidR="002F4685" w:rsidRPr="0096260F" w:rsidRDefault="002F4685" w:rsidP="002F4685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   С ростом значения казахского языка на мировой арене и развитием цифровых технологий в сфере образования, традиционные подходы к обучению сталкиваются с новыми трудностями, связанными с индивидуализацией образовательного процесса и недостатком языковой среды. [2]  Данная статья посвящена исследованию роли искусственного интеллекта как ключевого фактора, способствующего трансформации процесса изучения казахского языка, проводится анализ конкретных образовательных платформ, таких как Duolingo, Memrise. Описаны принципы их работы и алгоритмы адаптивного обучения. Особое внимание уделено вызовам, специфичным для казахского языка, таким как нехватка цифровых платформ и диалектное разнообразие.    Также затронуты перспективы создания специализированных ИИ решений</w:t>
      </w:r>
    </w:p>
    <w:p w:rsidR="00291733" w:rsidRPr="0096260F" w:rsidRDefault="00291733" w:rsidP="00291733">
      <w:pPr>
        <w:rPr>
          <w:rFonts w:ascii="Times New Roman" w:hAnsi="Times New Roman" w:cs="Times New Roman"/>
          <w:i/>
          <w:sz w:val="24"/>
          <w:szCs w:val="24"/>
        </w:rPr>
      </w:pPr>
      <w:r w:rsidRPr="0096260F">
        <w:rPr>
          <w:rFonts w:ascii="Times New Roman" w:hAnsi="Times New Roman" w:cs="Times New Roman"/>
          <w:i/>
          <w:sz w:val="24"/>
          <w:szCs w:val="24"/>
        </w:rPr>
        <w:t>Актуальность темы:</w:t>
      </w:r>
    </w:p>
    <w:p w:rsidR="00A65BB3" w:rsidRPr="0096260F" w:rsidRDefault="002F4685" w:rsidP="00291733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   </w:t>
      </w:r>
      <w:r w:rsidR="00291733" w:rsidRPr="0096260F">
        <w:rPr>
          <w:rFonts w:ascii="Times New Roman" w:hAnsi="Times New Roman" w:cs="Times New Roman"/>
          <w:sz w:val="24"/>
          <w:szCs w:val="24"/>
        </w:rPr>
        <w:t xml:space="preserve">Рост интереса к казахскому языку в мире и внутри страны </w:t>
      </w:r>
      <w:r w:rsidR="00A65BB3" w:rsidRPr="0096260F">
        <w:rPr>
          <w:rFonts w:ascii="Times New Roman" w:hAnsi="Times New Roman" w:cs="Times New Roman"/>
          <w:sz w:val="24"/>
          <w:szCs w:val="24"/>
        </w:rPr>
        <w:t>растет, что обусловлено  культурным возрождением  Однако  традиционные методы</w:t>
      </w:r>
      <w:r w:rsidR="00291733" w:rsidRPr="0096260F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A65BB3" w:rsidRPr="0096260F">
        <w:rPr>
          <w:rFonts w:ascii="Times New Roman" w:hAnsi="Times New Roman" w:cs="Times New Roman"/>
          <w:sz w:val="24"/>
          <w:szCs w:val="24"/>
        </w:rPr>
        <w:t xml:space="preserve"> сталкиваются с препятствиями: недостатком времени и ограниченной языковой средой</w:t>
      </w:r>
      <w:r w:rsidR="00291733" w:rsidRPr="0096260F">
        <w:rPr>
          <w:rFonts w:ascii="Times New Roman" w:hAnsi="Times New Roman" w:cs="Times New Roman"/>
          <w:sz w:val="24"/>
          <w:szCs w:val="24"/>
        </w:rPr>
        <w:t xml:space="preserve"> </w:t>
      </w:r>
      <w:r w:rsidR="00A65BB3" w:rsidRPr="0096260F">
        <w:rPr>
          <w:rFonts w:ascii="Times New Roman" w:hAnsi="Times New Roman" w:cs="Times New Roman"/>
          <w:sz w:val="24"/>
          <w:szCs w:val="24"/>
        </w:rPr>
        <w:t>В связи с этим, как могут современные технологии искусственного интеллекта (ИИ) помочь преодолеть эти трудности и сделать изучение казахского языка более результативным и доступным для всех.</w:t>
      </w:r>
    </w:p>
    <w:p w:rsidR="00A65BB3" w:rsidRPr="0096260F" w:rsidRDefault="00A65BB3" w:rsidP="00291733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   Искусственный интеллект выходит за рамки роли вспомогательного инструмента и превращается в ключевой драйвер трансформации процесса изучения казахс</w:t>
      </w:r>
      <w:r w:rsidR="00F3677A" w:rsidRPr="0096260F">
        <w:rPr>
          <w:rFonts w:ascii="Times New Roman" w:hAnsi="Times New Roman" w:cs="Times New Roman"/>
          <w:sz w:val="24"/>
          <w:szCs w:val="24"/>
        </w:rPr>
        <w:t>кого языка. Это происходит благо</w:t>
      </w:r>
      <w:r w:rsidRPr="0096260F">
        <w:rPr>
          <w:rFonts w:ascii="Times New Roman" w:hAnsi="Times New Roman" w:cs="Times New Roman"/>
          <w:sz w:val="24"/>
          <w:szCs w:val="24"/>
        </w:rPr>
        <w:t>даря персонализированному подходу, интерактивному обучению и мгновенной обратной связи, которые он обеспечивает.</w:t>
      </w:r>
    </w:p>
    <w:p w:rsidR="007F6159" w:rsidRPr="0096260F" w:rsidRDefault="00291733" w:rsidP="007F6159">
      <w:pPr>
        <w:rPr>
          <w:rFonts w:ascii="Times New Roman" w:hAnsi="Times New Roman" w:cs="Times New Roman"/>
          <w:i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2</w:t>
      </w:r>
      <w:r w:rsidRPr="0096260F">
        <w:rPr>
          <w:rFonts w:ascii="Times New Roman" w:hAnsi="Times New Roman" w:cs="Times New Roman"/>
          <w:i/>
          <w:sz w:val="24"/>
          <w:szCs w:val="24"/>
        </w:rPr>
        <w:t>. Теоретические основы: Как именно ИИ помогает в изучении язы</w:t>
      </w:r>
      <w:r w:rsidR="007F6159" w:rsidRPr="0096260F">
        <w:rPr>
          <w:rFonts w:ascii="Times New Roman" w:hAnsi="Times New Roman" w:cs="Times New Roman"/>
          <w:i/>
          <w:sz w:val="24"/>
          <w:szCs w:val="24"/>
        </w:rPr>
        <w:t>ка</w:t>
      </w:r>
    </w:p>
    <w:p w:rsidR="002F4685" w:rsidRPr="002F4685" w:rsidRDefault="00291733" w:rsidP="002F46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2.1. </w:t>
      </w:r>
      <w:r w:rsidR="002F4685"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685" w:rsidRPr="009626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Персонализированное обучение</w:t>
      </w:r>
      <w:r w:rsidR="002F4685" w:rsidRPr="00962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F4685"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Запутались в падежах? ИИ это заметит и предложит больше упражнений на эту тему, пока вы не освоите материал.</w:t>
      </w:r>
    </w:p>
    <w:p w:rsidR="002F4685" w:rsidRPr="002F4685" w:rsidRDefault="002F4685" w:rsidP="002F4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Pr="002F4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9626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Улучшение произношения</w:t>
      </w:r>
      <w:r w:rsidRPr="00962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 умеет распознавать и воспроизводить речь. Он проанализирует ваше произношение и сравнит его с эталонным, что особенно важно для правильного произнесения специфических звуков казахского языка (ғ, қ, ң, ұ) и понимания интонаций.</w:t>
      </w:r>
    </w:p>
    <w:p w:rsidR="002F4685" w:rsidRPr="002F4685" w:rsidRDefault="002F4685" w:rsidP="002F4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9626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Практика разговорной речи</w:t>
      </w:r>
      <w:r w:rsidRPr="00962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Общайтесь с чат-ботами, которые создают реалистичные ситуации (кафе, аэропорт), чтобы вы могли уверенно говорить на казахском.</w:t>
      </w:r>
    </w:p>
    <w:p w:rsidR="002F4685" w:rsidRPr="002F4685" w:rsidRDefault="002F4685" w:rsidP="002F4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9626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Проверка грамматики и правописания</w:t>
      </w:r>
      <w:r w:rsidRPr="00962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 поможет разобраться с тонкостями казахской грамматики, включая сложные суффиксы. Он объяснит, почему нужно говорить "үйімде", а не "үйімта".</w:t>
      </w:r>
    </w:p>
    <w:p w:rsidR="002F4685" w:rsidRPr="002F4685" w:rsidRDefault="002F4685" w:rsidP="002F4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9626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Где изучать казахский с помощью ИИ: </w:t>
      </w:r>
    </w:p>
    <w:p w:rsidR="002F4685" w:rsidRPr="002F4685" w:rsidRDefault="002F4685" w:rsidP="002F4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</w:t>
      </w:r>
      <w:r w:rsidRPr="002F4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62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Популярные платформы</w:t>
      </w:r>
      <w:r w:rsidRPr="00962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F4685" w:rsidRPr="002F4685" w:rsidRDefault="002F4685" w:rsidP="002F46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Duolingo:</w:t>
      </w: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Отличное приложение для начинающих, где казахский язык появился благодаря волонтерам. ИИ отслеживает ваши ошибки и предлагает повторение материала. Однако, ИИ не всегда идеально понимает казахский, и продвинутой проверки произношения нет.</w:t>
      </w:r>
    </w:p>
    <w:p w:rsidR="002F4685" w:rsidRPr="002F4685" w:rsidRDefault="002F4685" w:rsidP="002F46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Memrise:</w:t>
      </w: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Платформа для изучения слов с помощью видео и карточек. ИИ показывает ролики с носителями языка и предлагает карточки со словами, которые вы скоро забудете. Больше подходит для запоминания слов, чем для грамматики и разговорной практики.</w:t>
      </w:r>
    </w:p>
    <w:p w:rsidR="002F4685" w:rsidRPr="002F4685" w:rsidRDefault="002F4685" w:rsidP="002F4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962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Локальные ресурсы</w:t>
      </w:r>
      <w:r w:rsidRPr="00962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F4685" w:rsidRPr="002F4685" w:rsidRDefault="002F4685" w:rsidP="002F46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Bilimland:</w:t>
      </w: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Казахстанский образовательный портал с курсами казахского языка. ИИ может протестировать вас и предложить подходящие видеоуроки и упражнения.</w:t>
      </w:r>
    </w:p>
    <w:p w:rsidR="002F4685" w:rsidRPr="002F4685" w:rsidRDefault="002F4685" w:rsidP="002F46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TilMediet.kz:</w:t>
      </w:r>
      <w:r w:rsidRPr="002F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Платформа для углубленного изучения языка. Здесь можно найти ИИ-репетитора, который анализирует ваше произношение и объясняет ошибки (например, разницу между "к" и "қ"), а также чат-бот для проверки грамматики. ИИ также может создавать тексты с новыми словами, которые вы уже выучи</w:t>
      </w:r>
    </w:p>
    <w:p w:rsidR="00291733" w:rsidRPr="0096260F" w:rsidRDefault="00291733" w:rsidP="00291733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4. </w:t>
      </w:r>
      <w:r w:rsidRPr="0096260F">
        <w:rPr>
          <w:rFonts w:ascii="Times New Roman" w:hAnsi="Times New Roman" w:cs="Times New Roman"/>
          <w:i/>
          <w:sz w:val="24"/>
          <w:szCs w:val="24"/>
        </w:rPr>
        <w:t>Вызовы и перспективы развития ИИ в изучении казахского языка</w:t>
      </w:r>
    </w:p>
    <w:p w:rsidR="00291733" w:rsidRPr="0096260F" w:rsidRDefault="00291733" w:rsidP="00291733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4.1. Текущие вызовы:</w:t>
      </w:r>
    </w:p>
    <w:p w:rsidR="00291733" w:rsidRPr="0096260F" w:rsidRDefault="00291733" w:rsidP="00303FF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Недостаток данных: Для качественного обучения ИИ-моделей нужны большие и размеченные корпуса текстов и аудио на казахском языке.</w:t>
      </w:r>
    </w:p>
    <w:p w:rsidR="00291733" w:rsidRPr="0096260F" w:rsidRDefault="00291733" w:rsidP="00303FF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Диалекты и вариативность: ИИ сложно обучать на региональных диалектах и разговорной речи.</w:t>
      </w:r>
    </w:p>
    <w:p w:rsidR="00291733" w:rsidRPr="0096260F" w:rsidRDefault="00291733" w:rsidP="00303FF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Проблема перехода на латиницу: Необходимость создавать модели, которые работают с обеими графиками.</w:t>
      </w:r>
    </w:p>
    <w:p w:rsidR="002F4685" w:rsidRPr="0096260F" w:rsidRDefault="00291733" w:rsidP="002F4685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4.2</w:t>
      </w:r>
      <w:r w:rsidR="002F4685" w:rsidRPr="0096260F">
        <w:rPr>
          <w:rFonts w:ascii="Times New Roman" w:hAnsi="Times New Roman" w:cs="Times New Roman"/>
          <w:sz w:val="24"/>
          <w:szCs w:val="24"/>
        </w:rPr>
        <w:t xml:space="preserve">   </w:t>
      </w:r>
      <w:r w:rsidR="002F4685" w:rsidRPr="0096260F">
        <w:rPr>
          <w:rFonts w:ascii="Times New Roman" w:hAnsi="Times New Roman" w:cs="Times New Roman"/>
          <w:sz w:val="24"/>
          <w:szCs w:val="24"/>
        </w:rPr>
        <w:t>Будущие возможности для изучения казахского языка:</w:t>
      </w:r>
    </w:p>
    <w:p w:rsidR="002F4685" w:rsidRPr="0096260F" w:rsidRDefault="002F4685" w:rsidP="002F4685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     </w:t>
      </w:r>
      <w:r w:rsidRPr="0096260F">
        <w:rPr>
          <w:rFonts w:ascii="Times New Roman" w:hAnsi="Times New Roman" w:cs="Times New Roman"/>
          <w:sz w:val="24"/>
          <w:szCs w:val="24"/>
        </w:rPr>
        <w:t>Погружение в виртуальную реальность: Использование искусственного интеллекта в VR/AR технологиях для создания реалистичных виртуальных миров, воссоздающих казахскую культуру (например, виртуальные кочевые аулы или базары), что позволит пользователям полностью погрузиться в языковую среду.</w:t>
      </w:r>
    </w:p>
    <w:p w:rsidR="002F4685" w:rsidRPr="0096260F" w:rsidRDefault="002F4685" w:rsidP="002F468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    </w:t>
      </w:r>
      <w:r w:rsidRPr="0096260F">
        <w:rPr>
          <w:rFonts w:ascii="Times New Roman" w:hAnsi="Times New Roman" w:cs="Times New Roman"/>
          <w:sz w:val="24"/>
          <w:szCs w:val="24"/>
        </w:rPr>
        <w:t>Эмоционально-интеллектуальные помощники: Разработка чат-ботов, способных анализировать интонацию и эмоциональную окраску речи, чтобы адаптировать свой стиль общения и тон, обеспечивая более чуткое и персонализированное взаимодействие.</w:t>
      </w:r>
      <w:r w:rsidRPr="0096260F">
        <w:rPr>
          <w:rFonts w:ascii="Times New Roman" w:hAnsi="Times New Roman" w:cs="Times New Roman"/>
          <w:sz w:val="24"/>
          <w:szCs w:val="24"/>
        </w:rPr>
        <w:t xml:space="preserve"> [</w:t>
      </w:r>
      <w:r w:rsidRPr="0096260F">
        <w:rPr>
          <w:rFonts w:ascii="Times New Roman" w:hAnsi="Times New Roman" w:cs="Times New Roman"/>
          <w:sz w:val="24"/>
          <w:szCs w:val="24"/>
          <w:lang w:val="en-US"/>
        </w:rPr>
        <w:t>1]</w:t>
      </w:r>
    </w:p>
    <w:p w:rsidR="002F4685" w:rsidRPr="0096260F" w:rsidRDefault="002F4685" w:rsidP="002F4685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    </w:t>
      </w:r>
      <w:r w:rsidRPr="0096260F">
        <w:rPr>
          <w:rFonts w:ascii="Times New Roman" w:hAnsi="Times New Roman" w:cs="Times New Roman"/>
          <w:sz w:val="24"/>
          <w:szCs w:val="24"/>
        </w:rPr>
        <w:t>Интерактивный переводчик для обучения: Создание устройств, которые переводят речь в реальном времени, но также выделяют изучаемые слова и грамматические структуры, что делает процесс изучения языка более наглядным и эффективным.</w:t>
      </w:r>
    </w:p>
    <w:p w:rsidR="002F4685" w:rsidRPr="0096260F" w:rsidRDefault="002F4685" w:rsidP="002F4685">
      <w:pPr>
        <w:rPr>
          <w:rFonts w:ascii="Times New Roman" w:hAnsi="Times New Roman" w:cs="Times New Roman"/>
          <w:i/>
          <w:sz w:val="24"/>
          <w:szCs w:val="24"/>
        </w:rPr>
      </w:pPr>
      <w:r w:rsidRPr="0096260F">
        <w:rPr>
          <w:rFonts w:ascii="Times New Roman" w:hAnsi="Times New Roman" w:cs="Times New Roman"/>
          <w:i/>
          <w:sz w:val="24"/>
          <w:szCs w:val="24"/>
        </w:rPr>
        <w:t>Заключение:</w:t>
      </w:r>
    </w:p>
    <w:p w:rsidR="002F4685" w:rsidRPr="0096260F" w:rsidRDefault="002F4685" w:rsidP="002F4685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 xml:space="preserve">   </w:t>
      </w:r>
      <w:r w:rsidRPr="0096260F">
        <w:rPr>
          <w:rFonts w:ascii="Times New Roman" w:hAnsi="Times New Roman" w:cs="Times New Roman"/>
          <w:sz w:val="24"/>
          <w:szCs w:val="24"/>
        </w:rPr>
        <w:t>Искусственный интеллект коренным образом меняет способы изучения казахского языка, делая его более доступным, индивидуальным и увлекательным. От простых приложений, подобных Duolingo, до потенциально сложных ИИ-репетиторов, современные технологии уже предлагают мощные инструменты для изучения языка.</w:t>
      </w:r>
    </w:p>
    <w:p w:rsidR="002F4685" w:rsidRPr="0096260F" w:rsidRDefault="002F4685" w:rsidP="002F4685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96260F">
        <w:rPr>
          <w:rFonts w:ascii="Times New Roman" w:hAnsi="Times New Roman" w:cs="Times New Roman"/>
          <w:sz w:val="24"/>
          <w:szCs w:val="24"/>
        </w:rPr>
        <w:t>Хотя ИИ не заменит преподавателя, он станет его ценным помощником, решая проблемы, связанные с нехваткой практики и индивидуальным подходом. Это, в свою очередь, будет способствовать распространению и популяризации казахского языка в мировом масштабе.</w:t>
      </w:r>
    </w:p>
    <w:p w:rsidR="004C5CA0" w:rsidRPr="0096260F" w:rsidRDefault="004C5CA0" w:rsidP="00291733">
      <w:pPr>
        <w:rPr>
          <w:rFonts w:ascii="Times New Roman" w:hAnsi="Times New Roman" w:cs="Times New Roman"/>
          <w:i/>
          <w:sz w:val="24"/>
          <w:szCs w:val="24"/>
        </w:rPr>
      </w:pPr>
      <w:r w:rsidRPr="0096260F">
        <w:rPr>
          <w:rFonts w:ascii="Times New Roman" w:hAnsi="Times New Roman" w:cs="Times New Roman"/>
          <w:i/>
          <w:sz w:val="24"/>
          <w:szCs w:val="24"/>
        </w:rPr>
        <w:t>Список литературы:</w:t>
      </w:r>
    </w:p>
    <w:p w:rsidR="004C5CA0" w:rsidRPr="0096260F" w:rsidRDefault="002F4685" w:rsidP="004C5CA0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1</w:t>
      </w:r>
      <w:r w:rsidR="004C5CA0" w:rsidRPr="0096260F">
        <w:rPr>
          <w:rFonts w:ascii="Times New Roman" w:hAnsi="Times New Roman" w:cs="Times New Roman"/>
          <w:sz w:val="24"/>
          <w:szCs w:val="24"/>
        </w:rPr>
        <w:t>. Соловов, А. В. (2019). Интеллектуальные обучающие системы: состояние и перспективы. Открытое образование, 23(1), 8-18.</w:t>
      </w:r>
    </w:p>
    <w:p w:rsidR="004C5CA0" w:rsidRPr="0096260F" w:rsidRDefault="002F4685" w:rsidP="004C5CA0">
      <w:pPr>
        <w:rPr>
          <w:rFonts w:ascii="Times New Roman" w:hAnsi="Times New Roman" w:cs="Times New Roman"/>
          <w:sz w:val="24"/>
          <w:szCs w:val="24"/>
        </w:rPr>
      </w:pPr>
      <w:r w:rsidRPr="0096260F">
        <w:rPr>
          <w:rFonts w:ascii="Times New Roman" w:hAnsi="Times New Roman" w:cs="Times New Roman"/>
          <w:sz w:val="24"/>
          <w:szCs w:val="24"/>
        </w:rPr>
        <w:t>2</w:t>
      </w:r>
      <w:r w:rsidR="004C5CA0" w:rsidRPr="0096260F">
        <w:rPr>
          <w:rFonts w:ascii="Times New Roman" w:hAnsi="Times New Roman" w:cs="Times New Roman"/>
          <w:sz w:val="24"/>
          <w:szCs w:val="24"/>
        </w:rPr>
        <w:t>. Садыков, Т. С. (2018). Казахский язык в цифровую эпоху: вызовы и возможности. Вестник КазНУ. Серия филологическая, 165(4), 145-151.</w:t>
      </w:r>
      <w:bookmarkStart w:id="0" w:name="_GoBack"/>
      <w:bookmarkEnd w:id="0"/>
    </w:p>
    <w:p w:rsidR="002748EE" w:rsidRPr="0096260F" w:rsidRDefault="002748EE" w:rsidP="004C5CA0">
      <w:pPr>
        <w:rPr>
          <w:rFonts w:ascii="Times New Roman" w:hAnsi="Times New Roman" w:cs="Times New Roman"/>
          <w:sz w:val="24"/>
          <w:szCs w:val="24"/>
        </w:rPr>
      </w:pPr>
    </w:p>
    <w:sectPr w:rsidR="002748EE" w:rsidRPr="00962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2F27"/>
    <w:multiLevelType w:val="hybridMultilevel"/>
    <w:tmpl w:val="996EB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56160"/>
    <w:multiLevelType w:val="multilevel"/>
    <w:tmpl w:val="D140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FC1E60"/>
    <w:multiLevelType w:val="multilevel"/>
    <w:tmpl w:val="094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BA20C6"/>
    <w:multiLevelType w:val="multilevel"/>
    <w:tmpl w:val="0F5C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BB5C75"/>
    <w:multiLevelType w:val="hybridMultilevel"/>
    <w:tmpl w:val="70448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F7C5F"/>
    <w:multiLevelType w:val="multilevel"/>
    <w:tmpl w:val="29A6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5653D7"/>
    <w:multiLevelType w:val="multilevel"/>
    <w:tmpl w:val="2740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E746F2"/>
    <w:multiLevelType w:val="multilevel"/>
    <w:tmpl w:val="FAC2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B4605"/>
    <w:multiLevelType w:val="multilevel"/>
    <w:tmpl w:val="C05C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33"/>
    <w:rsid w:val="002748EE"/>
    <w:rsid w:val="00291733"/>
    <w:rsid w:val="002F4685"/>
    <w:rsid w:val="00303FFB"/>
    <w:rsid w:val="00410958"/>
    <w:rsid w:val="004C5CA0"/>
    <w:rsid w:val="005849EC"/>
    <w:rsid w:val="005F16A9"/>
    <w:rsid w:val="007F6159"/>
    <w:rsid w:val="008725D2"/>
    <w:rsid w:val="0088320F"/>
    <w:rsid w:val="0096260F"/>
    <w:rsid w:val="00A65BB3"/>
    <w:rsid w:val="00BE4407"/>
    <w:rsid w:val="00C474CC"/>
    <w:rsid w:val="00C722AE"/>
    <w:rsid w:val="00D62DC6"/>
    <w:rsid w:val="00E628C6"/>
    <w:rsid w:val="00F3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5FCAC-1B0F-4348-B63A-D343D5B9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17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917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17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17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91733"/>
    <w:rPr>
      <w:b/>
      <w:bCs/>
    </w:rPr>
  </w:style>
  <w:style w:type="paragraph" w:customStyle="1" w:styleId="svelte-121hp7c">
    <w:name w:val="svelte-121hp7c"/>
    <w:basedOn w:val="a"/>
    <w:rsid w:val="0029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1733"/>
    <w:rPr>
      <w:i/>
      <w:iCs/>
    </w:rPr>
  </w:style>
  <w:style w:type="paragraph" w:styleId="a5">
    <w:name w:val="List Paragraph"/>
    <w:basedOn w:val="a"/>
    <w:uiPriority w:val="34"/>
    <w:qFormat/>
    <w:rsid w:val="00303FF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F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F46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2025-10-30T01:46:00Z</dcterms:created>
  <dcterms:modified xsi:type="dcterms:W3CDTF">2025-10-31T01:35:00Z</dcterms:modified>
</cp:coreProperties>
</file>