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46E3" w14:textId="77777777" w:rsidR="001B3DBE" w:rsidRDefault="001B3DBE" w:rsidP="001B3DBE">
      <w:pPr>
        <w:pStyle w:val="a3"/>
        <w:ind w:firstLineChars="89" w:firstLine="240"/>
        <w:rPr>
          <w:i/>
          <w:iCs/>
          <w:color w:val="000000"/>
          <w:sz w:val="27"/>
          <w:szCs w:val="27"/>
          <w:lang w:val="ru-RU"/>
        </w:rPr>
      </w:pPr>
    </w:p>
    <w:p w14:paraId="3AEEB3B1" w14:textId="33087A01" w:rsidR="001B3DBE" w:rsidRPr="001B3DBE" w:rsidRDefault="001B3DBE" w:rsidP="001B3DBE">
      <w:pPr>
        <w:pStyle w:val="a3"/>
        <w:ind w:firstLineChars="89" w:firstLine="240"/>
        <w:rPr>
          <w:i/>
          <w:iCs/>
          <w:color w:val="000000"/>
          <w:sz w:val="27"/>
          <w:szCs w:val="27"/>
          <w:lang w:val="ru-RU"/>
        </w:rPr>
      </w:pPr>
      <w:r w:rsidRPr="001B3DBE">
        <w:rPr>
          <w:i/>
          <w:iCs/>
          <w:color w:val="000000"/>
          <w:sz w:val="27"/>
          <w:szCs w:val="27"/>
          <w:lang w:val="ru-RU"/>
        </w:rPr>
        <w:t xml:space="preserve">Автор: </w:t>
      </w:r>
      <w:proofErr w:type="spellStart"/>
      <w:r w:rsidRPr="001B3DBE">
        <w:rPr>
          <w:i/>
          <w:iCs/>
          <w:color w:val="000000"/>
          <w:sz w:val="27"/>
          <w:szCs w:val="27"/>
          <w:lang w:val="ru-RU"/>
        </w:rPr>
        <w:t>Рахимгалиева</w:t>
      </w:r>
      <w:proofErr w:type="spellEnd"/>
      <w:r w:rsidRPr="001B3DBE">
        <w:rPr>
          <w:i/>
          <w:iCs/>
          <w:color w:val="000000"/>
          <w:sz w:val="27"/>
          <w:szCs w:val="27"/>
          <w:lang w:val="ru-RU"/>
        </w:rPr>
        <w:t xml:space="preserve"> </w:t>
      </w:r>
      <w:proofErr w:type="spellStart"/>
      <w:r w:rsidRPr="001B3DBE">
        <w:rPr>
          <w:i/>
          <w:iCs/>
          <w:color w:val="000000"/>
          <w:sz w:val="27"/>
          <w:szCs w:val="27"/>
          <w:lang w:val="ru-RU"/>
        </w:rPr>
        <w:t>Гульстан</w:t>
      </w:r>
      <w:proofErr w:type="spellEnd"/>
      <w:r w:rsidRPr="001B3DBE">
        <w:rPr>
          <w:i/>
          <w:iCs/>
          <w:color w:val="000000"/>
          <w:sz w:val="27"/>
          <w:szCs w:val="27"/>
          <w:lang w:val="ru-RU"/>
        </w:rPr>
        <w:t xml:space="preserve"> </w:t>
      </w:r>
      <w:proofErr w:type="spellStart"/>
      <w:r w:rsidRPr="001B3DBE">
        <w:rPr>
          <w:i/>
          <w:iCs/>
          <w:color w:val="000000"/>
          <w:sz w:val="27"/>
          <w:szCs w:val="27"/>
          <w:lang w:val="ru-RU"/>
        </w:rPr>
        <w:t>Толегеновн</w:t>
      </w:r>
      <w:r>
        <w:rPr>
          <w:i/>
          <w:iCs/>
          <w:color w:val="000000"/>
          <w:sz w:val="27"/>
          <w:szCs w:val="27"/>
          <w:lang w:val="ru-RU"/>
        </w:rPr>
        <w:t>а</w:t>
      </w:r>
      <w:proofErr w:type="spellEnd"/>
    </w:p>
    <w:p w14:paraId="7270590D" w14:textId="77777777" w:rsidR="001B3DBE" w:rsidRPr="001B3DBE" w:rsidRDefault="001B3DBE" w:rsidP="001B3DBE">
      <w:pPr>
        <w:pStyle w:val="a3"/>
        <w:ind w:firstLineChars="89" w:firstLine="240"/>
        <w:rPr>
          <w:i/>
          <w:iCs/>
          <w:color w:val="000000"/>
          <w:sz w:val="27"/>
          <w:szCs w:val="27"/>
          <w:lang w:val="ru-RU"/>
        </w:rPr>
      </w:pPr>
      <w:proofErr w:type="spellStart"/>
      <w:r w:rsidRPr="001B3DBE">
        <w:rPr>
          <w:i/>
          <w:iCs/>
          <w:color w:val="000000"/>
          <w:sz w:val="27"/>
          <w:szCs w:val="27"/>
          <w:lang w:val="ru-RU"/>
        </w:rPr>
        <w:t>Тақырыбы</w:t>
      </w:r>
      <w:proofErr w:type="spellEnd"/>
      <w:r w:rsidRPr="001B3DBE">
        <w:rPr>
          <w:i/>
          <w:iCs/>
          <w:color w:val="000000"/>
          <w:sz w:val="27"/>
          <w:szCs w:val="27"/>
          <w:lang w:val="ru-RU"/>
        </w:rPr>
        <w:t xml:space="preserve">:“География </w:t>
      </w:r>
      <w:proofErr w:type="spellStart"/>
      <w:r w:rsidRPr="001B3DBE">
        <w:rPr>
          <w:i/>
          <w:iCs/>
          <w:color w:val="000000"/>
          <w:sz w:val="27"/>
          <w:szCs w:val="27"/>
          <w:lang w:val="ru-RU"/>
        </w:rPr>
        <w:t>сабағында</w:t>
      </w:r>
      <w:proofErr w:type="spellEnd"/>
      <w:r w:rsidRPr="001B3DBE">
        <w:rPr>
          <w:i/>
          <w:iCs/>
          <w:color w:val="000000"/>
          <w:sz w:val="27"/>
          <w:szCs w:val="27"/>
          <w:lang w:val="ru-RU"/>
        </w:rPr>
        <w:t xml:space="preserve"> </w:t>
      </w:r>
      <w:proofErr w:type="spellStart"/>
      <w:r w:rsidRPr="001B3DBE">
        <w:rPr>
          <w:i/>
          <w:iCs/>
          <w:color w:val="000000"/>
          <w:sz w:val="27"/>
          <w:szCs w:val="27"/>
          <w:lang w:val="ru-RU"/>
        </w:rPr>
        <w:t>картамен</w:t>
      </w:r>
      <w:proofErr w:type="spellEnd"/>
      <w:r w:rsidRPr="001B3DBE">
        <w:rPr>
          <w:i/>
          <w:iCs/>
          <w:color w:val="000000"/>
          <w:sz w:val="27"/>
          <w:szCs w:val="27"/>
          <w:lang w:val="ru-RU"/>
        </w:rPr>
        <w:t xml:space="preserve"> </w:t>
      </w:r>
      <w:proofErr w:type="spellStart"/>
      <w:r w:rsidRPr="001B3DBE">
        <w:rPr>
          <w:i/>
          <w:iCs/>
          <w:color w:val="000000"/>
          <w:sz w:val="27"/>
          <w:szCs w:val="27"/>
          <w:lang w:val="ru-RU"/>
        </w:rPr>
        <w:t>жұмыс</w:t>
      </w:r>
      <w:proofErr w:type="spellEnd"/>
      <w:r w:rsidRPr="001B3DBE">
        <w:rPr>
          <w:i/>
          <w:iCs/>
          <w:color w:val="000000"/>
          <w:sz w:val="27"/>
          <w:szCs w:val="27"/>
          <w:lang w:val="ru-RU"/>
        </w:rPr>
        <w:t xml:space="preserve"> </w:t>
      </w:r>
      <w:proofErr w:type="spellStart"/>
      <w:r w:rsidRPr="001B3DBE">
        <w:rPr>
          <w:i/>
          <w:iCs/>
          <w:color w:val="000000"/>
          <w:sz w:val="27"/>
          <w:szCs w:val="27"/>
          <w:lang w:val="ru-RU"/>
        </w:rPr>
        <w:t>жасаудың</w:t>
      </w:r>
      <w:proofErr w:type="spellEnd"/>
      <w:r w:rsidRPr="001B3DBE">
        <w:rPr>
          <w:i/>
          <w:iCs/>
          <w:color w:val="000000"/>
          <w:sz w:val="27"/>
          <w:szCs w:val="27"/>
          <w:lang w:val="ru-RU"/>
        </w:rPr>
        <w:t xml:space="preserve"> </w:t>
      </w:r>
      <w:proofErr w:type="spellStart"/>
      <w:r w:rsidRPr="001B3DBE">
        <w:rPr>
          <w:i/>
          <w:iCs/>
          <w:color w:val="000000"/>
          <w:sz w:val="27"/>
          <w:szCs w:val="27"/>
          <w:lang w:val="ru-RU"/>
        </w:rPr>
        <w:t>тиімділігі</w:t>
      </w:r>
      <w:proofErr w:type="spellEnd"/>
      <w:r w:rsidRPr="001B3DBE">
        <w:rPr>
          <w:i/>
          <w:iCs/>
          <w:color w:val="000000"/>
          <w:sz w:val="27"/>
          <w:szCs w:val="27"/>
          <w:lang w:val="ru-RU"/>
        </w:rPr>
        <w:t>”</w:t>
      </w:r>
    </w:p>
    <w:p w14:paraId="5B153A10" w14:textId="77777777" w:rsidR="001B3DBE" w:rsidRPr="001B3DBE" w:rsidRDefault="001B3DBE" w:rsidP="001B3DBE">
      <w:pPr>
        <w:pStyle w:val="a3"/>
        <w:ind w:firstLineChars="89" w:firstLine="240"/>
        <w:rPr>
          <w:i/>
          <w:iCs/>
          <w:color w:val="000000"/>
          <w:sz w:val="27"/>
          <w:szCs w:val="27"/>
          <w:lang w:val="ru-RU"/>
        </w:rPr>
      </w:pPr>
      <w:proofErr w:type="spellStart"/>
      <w:r w:rsidRPr="001B3DBE">
        <w:rPr>
          <w:i/>
          <w:iCs/>
          <w:color w:val="000000"/>
          <w:sz w:val="27"/>
          <w:szCs w:val="27"/>
          <w:lang w:val="ru-RU"/>
        </w:rPr>
        <w:t>Бағыты</w:t>
      </w:r>
      <w:proofErr w:type="spellEnd"/>
      <w:r w:rsidRPr="001B3DBE">
        <w:rPr>
          <w:i/>
          <w:iCs/>
          <w:color w:val="000000"/>
          <w:sz w:val="27"/>
          <w:szCs w:val="27"/>
          <w:lang w:val="ru-RU"/>
        </w:rPr>
        <w:t>: “</w:t>
      </w:r>
      <w:proofErr w:type="spellStart"/>
      <w:r w:rsidRPr="001B3DBE">
        <w:rPr>
          <w:i/>
          <w:iCs/>
          <w:color w:val="000000"/>
          <w:sz w:val="27"/>
          <w:szCs w:val="27"/>
          <w:lang w:val="ru-RU"/>
        </w:rPr>
        <w:t>Шеберлік</w:t>
      </w:r>
      <w:proofErr w:type="spellEnd"/>
      <w:r w:rsidRPr="001B3DBE">
        <w:rPr>
          <w:i/>
          <w:iCs/>
          <w:color w:val="000000"/>
          <w:sz w:val="27"/>
          <w:szCs w:val="27"/>
          <w:lang w:val="ru-RU"/>
        </w:rPr>
        <w:t xml:space="preserve"> </w:t>
      </w:r>
      <w:proofErr w:type="spellStart"/>
      <w:r w:rsidRPr="001B3DBE">
        <w:rPr>
          <w:i/>
          <w:iCs/>
          <w:color w:val="000000"/>
          <w:sz w:val="27"/>
          <w:szCs w:val="27"/>
          <w:lang w:val="ru-RU"/>
        </w:rPr>
        <w:t>палитрасы</w:t>
      </w:r>
      <w:proofErr w:type="spellEnd"/>
      <w:r w:rsidRPr="001B3DBE">
        <w:rPr>
          <w:i/>
          <w:iCs/>
          <w:color w:val="000000"/>
          <w:sz w:val="27"/>
          <w:szCs w:val="27"/>
          <w:lang w:val="ru-RU"/>
        </w:rPr>
        <w:t xml:space="preserve">” </w:t>
      </w:r>
      <w:proofErr w:type="spellStart"/>
      <w:r w:rsidRPr="001B3DBE">
        <w:rPr>
          <w:i/>
          <w:iCs/>
          <w:color w:val="000000"/>
          <w:sz w:val="27"/>
          <w:szCs w:val="27"/>
          <w:lang w:val="ru-RU"/>
        </w:rPr>
        <w:t>ғылыми-жаратылыстану</w:t>
      </w:r>
      <w:proofErr w:type="spellEnd"/>
      <w:r w:rsidRPr="001B3DBE">
        <w:rPr>
          <w:i/>
          <w:iCs/>
          <w:color w:val="000000"/>
          <w:sz w:val="27"/>
          <w:szCs w:val="27"/>
          <w:lang w:val="ru-RU"/>
        </w:rPr>
        <w:t xml:space="preserve"> </w:t>
      </w:r>
      <w:proofErr w:type="spellStart"/>
      <w:r w:rsidRPr="001B3DBE">
        <w:rPr>
          <w:i/>
          <w:iCs/>
          <w:color w:val="000000"/>
          <w:sz w:val="27"/>
          <w:szCs w:val="27"/>
          <w:lang w:val="ru-RU"/>
        </w:rPr>
        <w:t>бағытындағы</w:t>
      </w:r>
      <w:proofErr w:type="spellEnd"/>
      <w:r w:rsidRPr="001B3DBE">
        <w:rPr>
          <w:i/>
          <w:iCs/>
          <w:color w:val="000000"/>
          <w:sz w:val="27"/>
          <w:szCs w:val="27"/>
          <w:lang w:val="ru-RU"/>
        </w:rPr>
        <w:t xml:space="preserve"> </w:t>
      </w:r>
      <w:proofErr w:type="spellStart"/>
      <w:r w:rsidRPr="001B3DBE">
        <w:rPr>
          <w:i/>
          <w:iCs/>
          <w:color w:val="000000"/>
          <w:sz w:val="27"/>
          <w:szCs w:val="27"/>
          <w:lang w:val="ru-RU"/>
        </w:rPr>
        <w:t>пәндер</w:t>
      </w:r>
      <w:proofErr w:type="spellEnd"/>
    </w:p>
    <w:p w14:paraId="586158D8" w14:textId="77777777" w:rsidR="001B3DBE" w:rsidRPr="001B3DBE" w:rsidRDefault="001B3DBE" w:rsidP="001B3DBE">
      <w:pPr>
        <w:pStyle w:val="a3"/>
        <w:ind w:firstLineChars="89" w:firstLine="240"/>
        <w:rPr>
          <w:i/>
          <w:iCs/>
          <w:color w:val="000000"/>
          <w:sz w:val="27"/>
          <w:szCs w:val="27"/>
          <w:lang w:val="ru-RU"/>
        </w:rPr>
      </w:pPr>
      <w:proofErr w:type="spellStart"/>
      <w:r w:rsidRPr="001B3DBE">
        <w:rPr>
          <w:i/>
          <w:iCs/>
          <w:color w:val="000000"/>
          <w:sz w:val="27"/>
          <w:szCs w:val="27"/>
          <w:lang w:val="ru-RU"/>
        </w:rPr>
        <w:t>Лауазымы</w:t>
      </w:r>
      <w:proofErr w:type="spellEnd"/>
      <w:r w:rsidRPr="001B3DBE">
        <w:rPr>
          <w:i/>
          <w:iCs/>
          <w:color w:val="000000"/>
          <w:sz w:val="27"/>
          <w:szCs w:val="27"/>
          <w:lang w:val="ru-RU"/>
        </w:rPr>
        <w:t xml:space="preserve">: география </w:t>
      </w:r>
      <w:proofErr w:type="spellStart"/>
      <w:r w:rsidRPr="001B3DBE">
        <w:rPr>
          <w:i/>
          <w:iCs/>
          <w:color w:val="000000"/>
          <w:sz w:val="27"/>
          <w:szCs w:val="27"/>
          <w:lang w:val="ru-RU"/>
        </w:rPr>
        <w:t>пәні</w:t>
      </w:r>
      <w:proofErr w:type="spellEnd"/>
      <w:r w:rsidRPr="001B3DBE">
        <w:rPr>
          <w:i/>
          <w:iCs/>
          <w:color w:val="000000"/>
          <w:sz w:val="27"/>
          <w:szCs w:val="27"/>
          <w:lang w:val="ru-RU"/>
        </w:rPr>
        <w:t xml:space="preserve"> </w:t>
      </w:r>
      <w:proofErr w:type="spellStart"/>
      <w:r w:rsidRPr="001B3DBE">
        <w:rPr>
          <w:i/>
          <w:iCs/>
          <w:color w:val="000000"/>
          <w:sz w:val="27"/>
          <w:szCs w:val="27"/>
          <w:lang w:val="ru-RU"/>
        </w:rPr>
        <w:t>мұғалімі</w:t>
      </w:r>
      <w:proofErr w:type="spellEnd"/>
    </w:p>
    <w:p w14:paraId="299A38ED" w14:textId="77777777" w:rsidR="001B3DBE" w:rsidRPr="001B3DBE" w:rsidRDefault="001B3DBE" w:rsidP="001B3DBE">
      <w:pPr>
        <w:pStyle w:val="a3"/>
        <w:ind w:firstLineChars="89" w:firstLine="240"/>
        <w:rPr>
          <w:i/>
          <w:iCs/>
          <w:color w:val="000000"/>
          <w:sz w:val="27"/>
          <w:szCs w:val="27"/>
          <w:lang w:val="ru-RU"/>
        </w:rPr>
      </w:pPr>
      <w:proofErr w:type="spellStart"/>
      <w:r w:rsidRPr="001B3DBE">
        <w:rPr>
          <w:i/>
          <w:iCs/>
          <w:color w:val="000000"/>
          <w:sz w:val="27"/>
          <w:szCs w:val="27"/>
          <w:lang w:val="ru-RU"/>
        </w:rPr>
        <w:t>Білім</w:t>
      </w:r>
      <w:proofErr w:type="spellEnd"/>
      <w:r w:rsidRPr="001B3DBE">
        <w:rPr>
          <w:i/>
          <w:iCs/>
          <w:color w:val="000000"/>
          <w:sz w:val="27"/>
          <w:szCs w:val="27"/>
          <w:lang w:val="ru-RU"/>
        </w:rPr>
        <w:t xml:space="preserve"> беру </w:t>
      </w:r>
      <w:proofErr w:type="spellStart"/>
      <w:r w:rsidRPr="001B3DBE">
        <w:rPr>
          <w:i/>
          <w:iCs/>
          <w:color w:val="000000"/>
          <w:sz w:val="27"/>
          <w:szCs w:val="27"/>
          <w:lang w:val="ru-RU"/>
        </w:rPr>
        <w:t>ұйымы</w:t>
      </w:r>
      <w:proofErr w:type="spellEnd"/>
      <w:r w:rsidRPr="001B3DBE">
        <w:rPr>
          <w:i/>
          <w:iCs/>
          <w:color w:val="000000"/>
          <w:sz w:val="27"/>
          <w:szCs w:val="27"/>
          <w:lang w:val="ru-RU"/>
        </w:rPr>
        <w:t xml:space="preserve">: Абай </w:t>
      </w:r>
      <w:proofErr w:type="spellStart"/>
      <w:r w:rsidRPr="001B3DBE">
        <w:rPr>
          <w:i/>
          <w:iCs/>
          <w:color w:val="000000"/>
          <w:sz w:val="27"/>
          <w:szCs w:val="27"/>
          <w:lang w:val="ru-RU"/>
        </w:rPr>
        <w:t>облысы</w:t>
      </w:r>
      <w:proofErr w:type="spellEnd"/>
      <w:r w:rsidRPr="001B3DBE">
        <w:rPr>
          <w:i/>
          <w:iCs/>
          <w:color w:val="000000"/>
          <w:sz w:val="27"/>
          <w:szCs w:val="27"/>
          <w:lang w:val="ru-RU"/>
        </w:rPr>
        <w:t xml:space="preserve"> </w:t>
      </w:r>
      <w:proofErr w:type="spellStart"/>
      <w:r w:rsidRPr="001B3DBE">
        <w:rPr>
          <w:i/>
          <w:iCs/>
          <w:color w:val="000000"/>
          <w:sz w:val="27"/>
          <w:szCs w:val="27"/>
          <w:lang w:val="ru-RU"/>
        </w:rPr>
        <w:t>білім</w:t>
      </w:r>
      <w:proofErr w:type="spellEnd"/>
      <w:r w:rsidRPr="001B3DBE">
        <w:rPr>
          <w:i/>
          <w:iCs/>
          <w:color w:val="000000"/>
          <w:sz w:val="27"/>
          <w:szCs w:val="27"/>
          <w:lang w:val="ru-RU"/>
        </w:rPr>
        <w:t xml:space="preserve"> </w:t>
      </w:r>
      <w:proofErr w:type="spellStart"/>
      <w:r w:rsidRPr="001B3DBE">
        <w:rPr>
          <w:i/>
          <w:iCs/>
          <w:color w:val="000000"/>
          <w:sz w:val="27"/>
          <w:szCs w:val="27"/>
          <w:lang w:val="ru-RU"/>
        </w:rPr>
        <w:t>басқармасының</w:t>
      </w:r>
      <w:proofErr w:type="spellEnd"/>
      <w:r w:rsidRPr="001B3DBE">
        <w:rPr>
          <w:i/>
          <w:iCs/>
          <w:color w:val="000000"/>
          <w:sz w:val="27"/>
          <w:szCs w:val="27"/>
          <w:lang w:val="ru-RU"/>
        </w:rPr>
        <w:t xml:space="preserve"> Семей </w:t>
      </w:r>
      <w:proofErr w:type="spellStart"/>
      <w:r w:rsidRPr="001B3DBE">
        <w:rPr>
          <w:i/>
          <w:iCs/>
          <w:color w:val="000000"/>
          <w:sz w:val="27"/>
          <w:szCs w:val="27"/>
          <w:lang w:val="ru-RU"/>
        </w:rPr>
        <w:t>қаласы</w:t>
      </w:r>
      <w:proofErr w:type="spellEnd"/>
      <w:r w:rsidRPr="001B3DBE">
        <w:rPr>
          <w:i/>
          <w:iCs/>
          <w:color w:val="000000"/>
          <w:sz w:val="27"/>
          <w:szCs w:val="27"/>
          <w:lang w:val="ru-RU"/>
        </w:rPr>
        <w:t xml:space="preserve"> </w:t>
      </w:r>
      <w:proofErr w:type="spellStart"/>
      <w:r w:rsidRPr="001B3DBE">
        <w:rPr>
          <w:i/>
          <w:iCs/>
          <w:color w:val="000000"/>
          <w:sz w:val="27"/>
          <w:szCs w:val="27"/>
          <w:lang w:val="ru-RU"/>
        </w:rPr>
        <w:t>білім</w:t>
      </w:r>
      <w:proofErr w:type="spellEnd"/>
      <w:r w:rsidRPr="001B3DBE">
        <w:rPr>
          <w:i/>
          <w:iCs/>
          <w:color w:val="000000"/>
          <w:sz w:val="27"/>
          <w:szCs w:val="27"/>
          <w:lang w:val="ru-RU"/>
        </w:rPr>
        <w:t xml:space="preserve"> </w:t>
      </w:r>
      <w:proofErr w:type="spellStart"/>
      <w:r w:rsidRPr="001B3DBE">
        <w:rPr>
          <w:i/>
          <w:iCs/>
          <w:color w:val="000000"/>
          <w:sz w:val="27"/>
          <w:szCs w:val="27"/>
          <w:lang w:val="ru-RU"/>
        </w:rPr>
        <w:t>бөлімінің</w:t>
      </w:r>
      <w:proofErr w:type="spellEnd"/>
      <w:r w:rsidRPr="001B3DBE">
        <w:rPr>
          <w:i/>
          <w:iCs/>
          <w:color w:val="000000"/>
          <w:sz w:val="27"/>
          <w:szCs w:val="27"/>
          <w:lang w:val="ru-RU"/>
        </w:rPr>
        <w:t xml:space="preserve"> “№23 </w:t>
      </w:r>
      <w:proofErr w:type="spellStart"/>
      <w:r w:rsidRPr="001B3DBE">
        <w:rPr>
          <w:i/>
          <w:iCs/>
          <w:color w:val="000000"/>
          <w:sz w:val="27"/>
          <w:szCs w:val="27"/>
          <w:lang w:val="ru-RU"/>
        </w:rPr>
        <w:t>жалпы</w:t>
      </w:r>
      <w:proofErr w:type="spellEnd"/>
      <w:r w:rsidRPr="001B3DBE">
        <w:rPr>
          <w:i/>
          <w:iCs/>
          <w:color w:val="000000"/>
          <w:sz w:val="27"/>
          <w:szCs w:val="27"/>
          <w:lang w:val="ru-RU"/>
        </w:rPr>
        <w:t xml:space="preserve"> орта </w:t>
      </w:r>
      <w:proofErr w:type="spellStart"/>
      <w:r w:rsidRPr="001B3DBE">
        <w:rPr>
          <w:i/>
          <w:iCs/>
          <w:color w:val="000000"/>
          <w:sz w:val="27"/>
          <w:szCs w:val="27"/>
          <w:lang w:val="ru-RU"/>
        </w:rPr>
        <w:t>білім</w:t>
      </w:r>
      <w:proofErr w:type="spellEnd"/>
      <w:r w:rsidRPr="001B3DBE">
        <w:rPr>
          <w:i/>
          <w:iCs/>
          <w:color w:val="000000"/>
          <w:sz w:val="27"/>
          <w:szCs w:val="27"/>
          <w:lang w:val="ru-RU"/>
        </w:rPr>
        <w:t xml:space="preserve"> </w:t>
      </w:r>
      <w:proofErr w:type="spellStart"/>
      <w:r w:rsidRPr="001B3DBE">
        <w:rPr>
          <w:i/>
          <w:iCs/>
          <w:color w:val="000000"/>
          <w:sz w:val="27"/>
          <w:szCs w:val="27"/>
          <w:lang w:val="ru-RU"/>
        </w:rPr>
        <w:t>беретін</w:t>
      </w:r>
      <w:proofErr w:type="spellEnd"/>
      <w:r w:rsidRPr="001B3DBE">
        <w:rPr>
          <w:i/>
          <w:iCs/>
          <w:color w:val="000000"/>
          <w:sz w:val="27"/>
          <w:szCs w:val="27"/>
          <w:lang w:val="ru-RU"/>
        </w:rPr>
        <w:t xml:space="preserve"> </w:t>
      </w:r>
      <w:proofErr w:type="spellStart"/>
      <w:r w:rsidRPr="001B3DBE">
        <w:rPr>
          <w:i/>
          <w:iCs/>
          <w:color w:val="000000"/>
          <w:sz w:val="27"/>
          <w:szCs w:val="27"/>
          <w:lang w:val="ru-RU"/>
        </w:rPr>
        <w:t>мектебі</w:t>
      </w:r>
      <w:proofErr w:type="spellEnd"/>
      <w:r w:rsidRPr="001B3DBE">
        <w:rPr>
          <w:i/>
          <w:iCs/>
          <w:color w:val="000000"/>
          <w:sz w:val="27"/>
          <w:szCs w:val="27"/>
          <w:lang w:val="ru-RU"/>
        </w:rPr>
        <w:t xml:space="preserve">” КММ, </w:t>
      </w:r>
      <w:proofErr w:type="spellStart"/>
      <w:r w:rsidRPr="001B3DBE">
        <w:rPr>
          <w:i/>
          <w:iCs/>
          <w:color w:val="000000"/>
          <w:sz w:val="27"/>
          <w:szCs w:val="27"/>
          <w:lang w:val="ru-RU"/>
        </w:rPr>
        <w:t>мекен-жайы</w:t>
      </w:r>
      <w:proofErr w:type="spellEnd"/>
      <w:r w:rsidRPr="001B3DBE">
        <w:rPr>
          <w:i/>
          <w:iCs/>
          <w:color w:val="000000"/>
          <w:sz w:val="27"/>
          <w:szCs w:val="27"/>
          <w:lang w:val="ru-RU"/>
        </w:rPr>
        <w:t>: Севастопольская 18А, тел: 8 (7222) 35-18-81</w:t>
      </w:r>
    </w:p>
    <w:p w14:paraId="1C86A980" w14:textId="77777777" w:rsidR="001B3DBE" w:rsidRPr="001B3DBE" w:rsidRDefault="001B3DBE" w:rsidP="001B3DBE">
      <w:pPr>
        <w:pStyle w:val="a3"/>
        <w:ind w:firstLineChars="89" w:firstLine="240"/>
        <w:rPr>
          <w:i/>
          <w:iCs/>
          <w:color w:val="000000"/>
          <w:sz w:val="27"/>
          <w:szCs w:val="27"/>
          <w:lang w:val="ru-RU"/>
        </w:rPr>
      </w:pPr>
      <w:proofErr w:type="spellStart"/>
      <w:r w:rsidRPr="001B3DBE">
        <w:rPr>
          <w:i/>
          <w:iCs/>
          <w:color w:val="000000"/>
          <w:sz w:val="27"/>
          <w:szCs w:val="27"/>
          <w:lang w:val="ru-RU"/>
        </w:rPr>
        <w:t>Автордың</w:t>
      </w:r>
      <w:proofErr w:type="spellEnd"/>
      <w:r w:rsidRPr="001B3DBE">
        <w:rPr>
          <w:i/>
          <w:iCs/>
          <w:color w:val="000000"/>
          <w:sz w:val="27"/>
          <w:szCs w:val="27"/>
          <w:lang w:val="ru-RU"/>
        </w:rPr>
        <w:t xml:space="preserve"> </w:t>
      </w:r>
      <w:proofErr w:type="spellStart"/>
      <w:r w:rsidRPr="001B3DBE">
        <w:rPr>
          <w:i/>
          <w:iCs/>
          <w:color w:val="000000"/>
          <w:sz w:val="27"/>
          <w:szCs w:val="27"/>
          <w:lang w:val="ru-RU"/>
        </w:rPr>
        <w:t>мекен-жайы</w:t>
      </w:r>
      <w:proofErr w:type="spellEnd"/>
      <w:r w:rsidRPr="001B3DBE">
        <w:rPr>
          <w:i/>
          <w:iCs/>
          <w:color w:val="000000"/>
          <w:sz w:val="27"/>
          <w:szCs w:val="27"/>
          <w:lang w:val="ru-RU"/>
        </w:rPr>
        <w:t xml:space="preserve">: Абай </w:t>
      </w:r>
      <w:proofErr w:type="spellStart"/>
      <w:r w:rsidRPr="001B3DBE">
        <w:rPr>
          <w:i/>
          <w:iCs/>
          <w:color w:val="000000"/>
          <w:sz w:val="27"/>
          <w:szCs w:val="27"/>
          <w:lang w:val="ru-RU"/>
        </w:rPr>
        <w:t>облысы</w:t>
      </w:r>
      <w:proofErr w:type="spellEnd"/>
      <w:r w:rsidRPr="001B3DBE">
        <w:rPr>
          <w:i/>
          <w:iCs/>
          <w:color w:val="000000"/>
          <w:sz w:val="27"/>
          <w:szCs w:val="27"/>
          <w:lang w:val="ru-RU"/>
        </w:rPr>
        <w:t xml:space="preserve">, Семей </w:t>
      </w:r>
      <w:proofErr w:type="spellStart"/>
      <w:r w:rsidRPr="001B3DBE">
        <w:rPr>
          <w:i/>
          <w:iCs/>
          <w:color w:val="000000"/>
          <w:sz w:val="27"/>
          <w:szCs w:val="27"/>
          <w:lang w:val="ru-RU"/>
        </w:rPr>
        <w:t>қаласы</w:t>
      </w:r>
      <w:proofErr w:type="spellEnd"/>
      <w:r w:rsidRPr="001B3DBE">
        <w:rPr>
          <w:i/>
          <w:iCs/>
          <w:color w:val="000000"/>
          <w:sz w:val="27"/>
          <w:szCs w:val="27"/>
          <w:lang w:val="ru-RU"/>
        </w:rPr>
        <w:t xml:space="preserve">, Морозова 182,тел: 87009609983,  </w:t>
      </w:r>
      <w:proofErr w:type="spellStart"/>
      <w:r w:rsidRPr="001B3DBE">
        <w:rPr>
          <w:i/>
          <w:iCs/>
          <w:color w:val="000000"/>
          <w:sz w:val="27"/>
          <w:szCs w:val="27"/>
          <w:lang w:val="ru-RU"/>
        </w:rPr>
        <w:t>e-mail</w:t>
      </w:r>
      <w:proofErr w:type="spellEnd"/>
      <w:r w:rsidRPr="001B3DBE">
        <w:rPr>
          <w:i/>
          <w:iCs/>
          <w:color w:val="000000"/>
          <w:sz w:val="27"/>
          <w:szCs w:val="27"/>
          <w:lang w:val="ru-RU"/>
        </w:rPr>
        <w:t>: 1407gulstan@bk.ru</w:t>
      </w:r>
    </w:p>
    <w:p w14:paraId="59DC9A40" w14:textId="77777777" w:rsidR="001B3DBE" w:rsidRDefault="001B3DBE">
      <w:pPr>
        <w:pStyle w:val="a3"/>
        <w:spacing w:beforeAutospacing="0" w:afterAutospacing="0"/>
        <w:ind w:firstLineChars="89" w:firstLine="240"/>
        <w:rPr>
          <w:i/>
          <w:iCs/>
          <w:color w:val="000000"/>
          <w:sz w:val="27"/>
          <w:szCs w:val="27"/>
          <w:lang w:val="ru-RU"/>
        </w:rPr>
      </w:pPr>
    </w:p>
    <w:p w14:paraId="1D7BE623" w14:textId="77777777" w:rsidR="001B3DBE" w:rsidRDefault="001B3DBE">
      <w:pPr>
        <w:pStyle w:val="a3"/>
        <w:spacing w:beforeAutospacing="0" w:afterAutospacing="0"/>
        <w:ind w:firstLineChars="89" w:firstLine="240"/>
        <w:rPr>
          <w:i/>
          <w:iCs/>
          <w:color w:val="000000"/>
          <w:sz w:val="27"/>
          <w:szCs w:val="27"/>
          <w:lang w:val="ru-RU"/>
        </w:rPr>
      </w:pPr>
    </w:p>
    <w:p w14:paraId="53EB25DA" w14:textId="77777777" w:rsidR="001B3DBE" w:rsidRDefault="001B3DBE">
      <w:pPr>
        <w:pStyle w:val="a3"/>
        <w:spacing w:beforeAutospacing="0" w:afterAutospacing="0"/>
        <w:ind w:firstLineChars="89" w:firstLine="240"/>
        <w:rPr>
          <w:i/>
          <w:iCs/>
          <w:color w:val="000000"/>
          <w:sz w:val="27"/>
          <w:szCs w:val="27"/>
          <w:lang w:val="ru-RU"/>
        </w:rPr>
      </w:pPr>
    </w:p>
    <w:p w14:paraId="5529CA3C" w14:textId="77777777" w:rsidR="001B3DBE" w:rsidRDefault="001B3DBE">
      <w:pPr>
        <w:pStyle w:val="a3"/>
        <w:spacing w:beforeAutospacing="0" w:afterAutospacing="0"/>
        <w:ind w:firstLineChars="89" w:firstLine="240"/>
        <w:rPr>
          <w:i/>
          <w:iCs/>
          <w:color w:val="000000"/>
          <w:sz w:val="27"/>
          <w:szCs w:val="27"/>
          <w:lang w:val="ru-RU"/>
        </w:rPr>
      </w:pPr>
    </w:p>
    <w:p w14:paraId="1E4BEFC0" w14:textId="77777777" w:rsidR="001B3DBE" w:rsidRDefault="001B3DBE">
      <w:pPr>
        <w:pStyle w:val="a3"/>
        <w:spacing w:beforeAutospacing="0" w:afterAutospacing="0"/>
        <w:ind w:firstLineChars="89" w:firstLine="240"/>
        <w:rPr>
          <w:i/>
          <w:iCs/>
          <w:color w:val="000000"/>
          <w:sz w:val="27"/>
          <w:szCs w:val="27"/>
          <w:lang w:val="ru-RU"/>
        </w:rPr>
      </w:pPr>
    </w:p>
    <w:p w14:paraId="4E58BA46" w14:textId="77777777" w:rsidR="001B3DBE" w:rsidRDefault="001B3DBE">
      <w:pPr>
        <w:pStyle w:val="a3"/>
        <w:spacing w:beforeAutospacing="0" w:afterAutospacing="0"/>
        <w:ind w:firstLineChars="89" w:firstLine="240"/>
        <w:rPr>
          <w:i/>
          <w:iCs/>
          <w:color w:val="000000"/>
          <w:sz w:val="27"/>
          <w:szCs w:val="27"/>
          <w:lang w:val="ru-RU"/>
        </w:rPr>
      </w:pPr>
    </w:p>
    <w:p w14:paraId="32B761EA" w14:textId="77777777" w:rsidR="001B3DBE" w:rsidRDefault="001B3DBE">
      <w:pPr>
        <w:pStyle w:val="a3"/>
        <w:spacing w:beforeAutospacing="0" w:afterAutospacing="0"/>
        <w:ind w:firstLineChars="89" w:firstLine="240"/>
        <w:rPr>
          <w:i/>
          <w:iCs/>
          <w:color w:val="000000"/>
          <w:sz w:val="27"/>
          <w:szCs w:val="27"/>
          <w:lang w:val="ru-RU"/>
        </w:rPr>
      </w:pPr>
    </w:p>
    <w:p w14:paraId="2A73D251" w14:textId="77777777" w:rsidR="001B3DBE" w:rsidRDefault="001B3DBE">
      <w:pPr>
        <w:pStyle w:val="a3"/>
        <w:spacing w:beforeAutospacing="0" w:afterAutospacing="0"/>
        <w:ind w:firstLineChars="89" w:firstLine="240"/>
        <w:rPr>
          <w:i/>
          <w:iCs/>
          <w:color w:val="000000"/>
          <w:sz w:val="27"/>
          <w:szCs w:val="27"/>
          <w:lang w:val="ru-RU"/>
        </w:rPr>
      </w:pPr>
    </w:p>
    <w:p w14:paraId="2D6DD07B" w14:textId="77777777" w:rsidR="001B3DBE" w:rsidRDefault="001B3DBE">
      <w:pPr>
        <w:pStyle w:val="a3"/>
        <w:spacing w:beforeAutospacing="0" w:afterAutospacing="0"/>
        <w:ind w:firstLineChars="89" w:firstLine="240"/>
        <w:rPr>
          <w:i/>
          <w:iCs/>
          <w:color w:val="000000"/>
          <w:sz w:val="27"/>
          <w:szCs w:val="27"/>
          <w:lang w:val="ru-RU"/>
        </w:rPr>
      </w:pPr>
    </w:p>
    <w:p w14:paraId="05783B11" w14:textId="77777777" w:rsidR="001B3DBE" w:rsidRDefault="001B3DBE">
      <w:pPr>
        <w:pStyle w:val="a3"/>
        <w:spacing w:beforeAutospacing="0" w:afterAutospacing="0"/>
        <w:ind w:firstLineChars="89" w:firstLine="240"/>
        <w:rPr>
          <w:i/>
          <w:iCs/>
          <w:color w:val="000000"/>
          <w:sz w:val="27"/>
          <w:szCs w:val="27"/>
          <w:lang w:val="ru-RU"/>
        </w:rPr>
      </w:pPr>
    </w:p>
    <w:p w14:paraId="460D9934" w14:textId="77777777" w:rsidR="001B3DBE" w:rsidRDefault="001B3DBE">
      <w:pPr>
        <w:pStyle w:val="a3"/>
        <w:spacing w:beforeAutospacing="0" w:afterAutospacing="0"/>
        <w:ind w:firstLineChars="89" w:firstLine="240"/>
        <w:rPr>
          <w:i/>
          <w:iCs/>
          <w:color w:val="000000"/>
          <w:sz w:val="27"/>
          <w:szCs w:val="27"/>
          <w:lang w:val="ru-RU"/>
        </w:rPr>
      </w:pPr>
    </w:p>
    <w:p w14:paraId="33B98B92" w14:textId="77777777" w:rsidR="001B3DBE" w:rsidRDefault="001B3DBE">
      <w:pPr>
        <w:pStyle w:val="a3"/>
        <w:spacing w:beforeAutospacing="0" w:afterAutospacing="0"/>
        <w:ind w:firstLineChars="89" w:firstLine="240"/>
        <w:rPr>
          <w:i/>
          <w:iCs/>
          <w:color w:val="000000"/>
          <w:sz w:val="27"/>
          <w:szCs w:val="27"/>
          <w:lang w:val="ru-RU"/>
        </w:rPr>
      </w:pPr>
    </w:p>
    <w:p w14:paraId="6C72F5DF" w14:textId="77777777" w:rsidR="001B3DBE" w:rsidRDefault="001B3DBE">
      <w:pPr>
        <w:pStyle w:val="a3"/>
        <w:spacing w:beforeAutospacing="0" w:afterAutospacing="0"/>
        <w:ind w:firstLineChars="89" w:firstLine="240"/>
        <w:rPr>
          <w:i/>
          <w:iCs/>
          <w:color w:val="000000"/>
          <w:sz w:val="27"/>
          <w:szCs w:val="27"/>
          <w:lang w:val="ru-RU"/>
        </w:rPr>
      </w:pPr>
    </w:p>
    <w:p w14:paraId="2E61D274" w14:textId="77777777" w:rsidR="001B3DBE" w:rsidRDefault="001B3DBE">
      <w:pPr>
        <w:pStyle w:val="a3"/>
        <w:spacing w:beforeAutospacing="0" w:afterAutospacing="0"/>
        <w:ind w:firstLineChars="89" w:firstLine="240"/>
        <w:rPr>
          <w:i/>
          <w:iCs/>
          <w:color w:val="000000"/>
          <w:sz w:val="27"/>
          <w:szCs w:val="27"/>
          <w:lang w:val="ru-RU"/>
        </w:rPr>
      </w:pPr>
    </w:p>
    <w:p w14:paraId="41607005" w14:textId="77777777" w:rsidR="001B3DBE" w:rsidRDefault="001B3DBE">
      <w:pPr>
        <w:pStyle w:val="a3"/>
        <w:spacing w:beforeAutospacing="0" w:afterAutospacing="0"/>
        <w:ind w:firstLineChars="89" w:firstLine="240"/>
        <w:rPr>
          <w:i/>
          <w:iCs/>
          <w:color w:val="000000"/>
          <w:sz w:val="27"/>
          <w:szCs w:val="27"/>
          <w:lang w:val="ru-RU"/>
        </w:rPr>
      </w:pPr>
    </w:p>
    <w:p w14:paraId="0D9BA808" w14:textId="77777777" w:rsidR="001B3DBE" w:rsidRDefault="001B3DBE">
      <w:pPr>
        <w:pStyle w:val="a3"/>
        <w:spacing w:beforeAutospacing="0" w:afterAutospacing="0"/>
        <w:ind w:firstLineChars="89" w:firstLine="240"/>
        <w:rPr>
          <w:i/>
          <w:iCs/>
          <w:color w:val="000000"/>
          <w:sz w:val="27"/>
          <w:szCs w:val="27"/>
          <w:lang w:val="ru-RU"/>
        </w:rPr>
      </w:pPr>
    </w:p>
    <w:p w14:paraId="718AF745" w14:textId="77777777" w:rsidR="001B3DBE" w:rsidRDefault="001B3DBE">
      <w:pPr>
        <w:pStyle w:val="a3"/>
        <w:spacing w:beforeAutospacing="0" w:afterAutospacing="0"/>
        <w:ind w:firstLineChars="89" w:firstLine="240"/>
        <w:rPr>
          <w:i/>
          <w:iCs/>
          <w:color w:val="000000"/>
          <w:sz w:val="27"/>
          <w:szCs w:val="27"/>
          <w:lang w:val="ru-RU"/>
        </w:rPr>
      </w:pPr>
    </w:p>
    <w:p w14:paraId="70E17396" w14:textId="77777777" w:rsidR="001B3DBE" w:rsidRDefault="001B3DBE">
      <w:pPr>
        <w:pStyle w:val="a3"/>
        <w:spacing w:beforeAutospacing="0" w:afterAutospacing="0"/>
        <w:ind w:firstLineChars="89" w:firstLine="240"/>
        <w:rPr>
          <w:i/>
          <w:iCs/>
          <w:color w:val="000000"/>
          <w:sz w:val="27"/>
          <w:szCs w:val="27"/>
          <w:lang w:val="ru-RU"/>
        </w:rPr>
      </w:pPr>
    </w:p>
    <w:p w14:paraId="1A02E792" w14:textId="77777777" w:rsidR="001B3DBE" w:rsidRDefault="001B3DBE">
      <w:pPr>
        <w:pStyle w:val="a3"/>
        <w:spacing w:beforeAutospacing="0" w:afterAutospacing="0"/>
        <w:ind w:firstLineChars="89" w:firstLine="240"/>
        <w:rPr>
          <w:i/>
          <w:iCs/>
          <w:color w:val="000000"/>
          <w:sz w:val="27"/>
          <w:szCs w:val="27"/>
          <w:lang w:val="ru-RU"/>
        </w:rPr>
      </w:pPr>
    </w:p>
    <w:p w14:paraId="04048AE9" w14:textId="77777777" w:rsidR="001B3DBE" w:rsidRDefault="001B3DBE">
      <w:pPr>
        <w:pStyle w:val="a3"/>
        <w:spacing w:beforeAutospacing="0" w:afterAutospacing="0"/>
        <w:ind w:firstLineChars="89" w:firstLine="240"/>
        <w:rPr>
          <w:i/>
          <w:iCs/>
          <w:color w:val="000000"/>
          <w:sz w:val="27"/>
          <w:szCs w:val="27"/>
          <w:lang w:val="ru-RU"/>
        </w:rPr>
      </w:pPr>
    </w:p>
    <w:p w14:paraId="05D6A4D5" w14:textId="77777777" w:rsidR="001B3DBE" w:rsidRDefault="001B3DBE">
      <w:pPr>
        <w:pStyle w:val="a3"/>
        <w:spacing w:beforeAutospacing="0" w:afterAutospacing="0"/>
        <w:ind w:firstLineChars="89" w:firstLine="240"/>
        <w:rPr>
          <w:i/>
          <w:iCs/>
          <w:color w:val="000000"/>
          <w:sz w:val="27"/>
          <w:szCs w:val="27"/>
          <w:lang w:val="ru-RU"/>
        </w:rPr>
      </w:pPr>
    </w:p>
    <w:p w14:paraId="02271099" w14:textId="77777777" w:rsidR="001B3DBE" w:rsidRDefault="001B3DBE">
      <w:pPr>
        <w:pStyle w:val="a3"/>
        <w:spacing w:beforeAutospacing="0" w:afterAutospacing="0"/>
        <w:ind w:firstLineChars="89" w:firstLine="240"/>
        <w:rPr>
          <w:i/>
          <w:iCs/>
          <w:color w:val="000000"/>
          <w:sz w:val="27"/>
          <w:szCs w:val="27"/>
          <w:lang w:val="ru-RU"/>
        </w:rPr>
      </w:pPr>
    </w:p>
    <w:p w14:paraId="37202C9C" w14:textId="77777777" w:rsidR="001B3DBE" w:rsidRDefault="001B3DBE">
      <w:pPr>
        <w:pStyle w:val="a3"/>
        <w:spacing w:beforeAutospacing="0" w:afterAutospacing="0"/>
        <w:ind w:firstLineChars="89" w:firstLine="240"/>
        <w:rPr>
          <w:i/>
          <w:iCs/>
          <w:color w:val="000000"/>
          <w:sz w:val="27"/>
          <w:szCs w:val="27"/>
          <w:lang w:val="ru-RU"/>
        </w:rPr>
      </w:pPr>
    </w:p>
    <w:p w14:paraId="32738A7B" w14:textId="77777777" w:rsidR="001B3DBE" w:rsidRDefault="001B3DBE">
      <w:pPr>
        <w:pStyle w:val="a3"/>
        <w:spacing w:beforeAutospacing="0" w:afterAutospacing="0"/>
        <w:ind w:firstLineChars="89" w:firstLine="240"/>
        <w:rPr>
          <w:i/>
          <w:iCs/>
          <w:color w:val="000000"/>
          <w:sz w:val="27"/>
          <w:szCs w:val="27"/>
          <w:lang w:val="ru-RU"/>
        </w:rPr>
      </w:pPr>
    </w:p>
    <w:p w14:paraId="4EB36A00" w14:textId="77777777" w:rsidR="001B3DBE" w:rsidRDefault="001B3DBE">
      <w:pPr>
        <w:pStyle w:val="a3"/>
        <w:spacing w:beforeAutospacing="0" w:afterAutospacing="0"/>
        <w:ind w:firstLineChars="89" w:firstLine="240"/>
        <w:rPr>
          <w:i/>
          <w:iCs/>
          <w:color w:val="000000"/>
          <w:sz w:val="27"/>
          <w:szCs w:val="27"/>
          <w:lang w:val="ru-RU"/>
        </w:rPr>
      </w:pPr>
    </w:p>
    <w:p w14:paraId="115FAF1E" w14:textId="77777777" w:rsidR="005B3526" w:rsidRPr="00121640" w:rsidRDefault="005B3526">
      <w:pPr>
        <w:pStyle w:val="a3"/>
        <w:spacing w:beforeAutospacing="0" w:afterAutospacing="0"/>
        <w:ind w:firstLineChars="89" w:firstLine="240"/>
        <w:jc w:val="both"/>
        <w:rPr>
          <w:color w:val="000000"/>
          <w:sz w:val="27"/>
          <w:szCs w:val="27"/>
          <w:lang w:val="kk-KZ"/>
        </w:rPr>
      </w:pPr>
      <w:bookmarkStart w:id="0" w:name="_Hlk183461963"/>
    </w:p>
    <w:bookmarkEnd w:id="0"/>
    <w:p w14:paraId="25576C5D" w14:textId="26C55728" w:rsidR="005B3526" w:rsidRPr="009C7896" w:rsidRDefault="00000000" w:rsidP="00B46AB0">
      <w:pPr>
        <w:pStyle w:val="a3"/>
        <w:spacing w:beforeAutospacing="0" w:afterAutospacing="0"/>
        <w:ind w:firstLineChars="89" w:firstLine="241"/>
        <w:jc w:val="both"/>
        <w:rPr>
          <w:color w:val="000000"/>
          <w:lang w:val="kk-KZ"/>
        </w:rPr>
      </w:pPr>
      <w:r w:rsidRPr="00121640">
        <w:rPr>
          <w:b/>
          <w:bCs/>
          <w:i/>
          <w:iCs/>
          <w:color w:val="000000"/>
          <w:sz w:val="27"/>
          <w:szCs w:val="27"/>
          <w:lang w:val="kk-KZ"/>
        </w:rPr>
        <w:lastRenderedPageBreak/>
        <w:t>Түйіндеме.</w:t>
      </w:r>
      <w:r w:rsidRPr="00121640">
        <w:rPr>
          <w:color w:val="000000"/>
          <w:sz w:val="27"/>
          <w:szCs w:val="27"/>
          <w:lang w:val="kk-KZ"/>
        </w:rPr>
        <w:t xml:space="preserve"> Мақсаты.</w:t>
      </w:r>
      <w:r w:rsidR="009C7896" w:rsidRPr="009C7896">
        <w:rPr>
          <w:lang w:val="kk-KZ"/>
        </w:rPr>
        <w:t xml:space="preserve"> </w:t>
      </w:r>
      <w:r w:rsidR="009C7896">
        <w:rPr>
          <w:lang w:val="kk-KZ"/>
        </w:rPr>
        <w:t xml:space="preserve">География сабағында </w:t>
      </w:r>
      <w:r w:rsidR="009C7896">
        <w:rPr>
          <w:color w:val="000000"/>
          <w:lang w:val="kk-KZ"/>
        </w:rPr>
        <w:t>о</w:t>
      </w:r>
      <w:r w:rsidR="009C7896" w:rsidRPr="009C7896">
        <w:rPr>
          <w:color w:val="000000"/>
          <w:lang w:val="kk-KZ"/>
        </w:rPr>
        <w:t>қушыларды</w:t>
      </w:r>
      <w:r w:rsidR="009C7896">
        <w:rPr>
          <w:color w:val="000000"/>
          <w:lang w:val="kk-KZ"/>
        </w:rPr>
        <w:t xml:space="preserve"> </w:t>
      </w:r>
      <w:r w:rsidR="009C7896" w:rsidRPr="009C7896">
        <w:rPr>
          <w:color w:val="000000"/>
          <w:lang w:val="kk-KZ"/>
        </w:rPr>
        <w:t xml:space="preserve"> картаны дұрыс оқу, түсіну және картографиялық ақпаратты талдау дағдыларын қалыптастыру</w:t>
      </w:r>
      <w:r w:rsidRPr="009C7896">
        <w:rPr>
          <w:color w:val="000000"/>
          <w:lang w:val="kk-KZ"/>
        </w:rPr>
        <w:t>.</w:t>
      </w:r>
    </w:p>
    <w:p w14:paraId="7316BE95" w14:textId="02524835" w:rsidR="00B46AB0" w:rsidRDefault="00000000" w:rsidP="00B46AB0">
      <w:pPr>
        <w:pStyle w:val="a3"/>
        <w:spacing w:beforeAutospacing="0" w:afterAutospacing="0"/>
        <w:ind w:firstLineChars="89" w:firstLine="240"/>
        <w:jc w:val="both"/>
        <w:rPr>
          <w:i/>
          <w:iCs/>
          <w:color w:val="000000"/>
          <w:sz w:val="27"/>
          <w:szCs w:val="27"/>
          <w:lang w:val="kk-KZ"/>
        </w:rPr>
      </w:pPr>
      <w:r w:rsidRPr="00121640">
        <w:rPr>
          <w:i/>
          <w:iCs/>
          <w:color w:val="000000"/>
          <w:sz w:val="27"/>
          <w:szCs w:val="27"/>
          <w:lang w:val="kk-KZ"/>
        </w:rPr>
        <w:t>Кілттік сөздер:</w:t>
      </w:r>
      <w:r w:rsidR="006A7E32">
        <w:rPr>
          <w:i/>
          <w:iCs/>
          <w:color w:val="000000"/>
          <w:sz w:val="27"/>
          <w:szCs w:val="27"/>
          <w:lang w:val="kk-KZ"/>
        </w:rPr>
        <w:t xml:space="preserve"> карта, кеңістік, географиялық ақпарат, картография, анализ</w:t>
      </w:r>
      <w:r w:rsidRPr="00121640">
        <w:rPr>
          <w:i/>
          <w:iCs/>
          <w:color w:val="000000"/>
          <w:sz w:val="27"/>
          <w:szCs w:val="27"/>
          <w:lang w:val="kk-KZ"/>
        </w:rPr>
        <w:t>.</w:t>
      </w:r>
    </w:p>
    <w:p w14:paraId="6C35237B" w14:textId="77777777" w:rsidR="006A7E32" w:rsidRDefault="00000000" w:rsidP="006A7E32">
      <w:pPr>
        <w:pStyle w:val="a3"/>
        <w:spacing w:beforeAutospacing="0" w:afterAutospacing="0"/>
        <w:ind w:firstLineChars="89" w:firstLine="241"/>
        <w:jc w:val="both"/>
        <w:rPr>
          <w:i/>
          <w:iCs/>
          <w:color w:val="000000"/>
          <w:lang w:val="kk-KZ"/>
        </w:rPr>
      </w:pPr>
      <w:r>
        <w:rPr>
          <w:b/>
          <w:bCs/>
          <w:i/>
          <w:iCs/>
          <w:color w:val="000000"/>
          <w:sz w:val="27"/>
          <w:szCs w:val="27"/>
          <w:lang w:val="kk-KZ"/>
        </w:rPr>
        <w:t>Аннотация</w:t>
      </w:r>
      <w:r w:rsidRPr="00121640">
        <w:rPr>
          <w:b/>
          <w:bCs/>
          <w:i/>
          <w:iCs/>
          <w:color w:val="000000"/>
          <w:sz w:val="27"/>
          <w:szCs w:val="27"/>
          <w:lang w:val="ru-RU"/>
        </w:rPr>
        <w:t>.</w:t>
      </w:r>
      <w:r w:rsidRPr="00121640">
        <w:rPr>
          <w:b/>
          <w:bCs/>
          <w:color w:val="000000"/>
          <w:sz w:val="27"/>
          <w:szCs w:val="27"/>
          <w:lang w:val="ru-RU"/>
        </w:rPr>
        <w:t xml:space="preserve"> </w:t>
      </w:r>
      <w:r w:rsidRPr="00121640">
        <w:rPr>
          <w:color w:val="000000"/>
          <w:sz w:val="27"/>
          <w:szCs w:val="27"/>
          <w:lang w:val="ru-RU"/>
        </w:rPr>
        <w:t xml:space="preserve">Цель. </w:t>
      </w:r>
      <w:r w:rsidR="00B46AB0" w:rsidRPr="000B2206">
        <w:rPr>
          <w:color w:val="000000"/>
          <w:lang w:val="ru-RU"/>
        </w:rPr>
        <w:t>Формирование умений учащихся правильно читать, понимать и анализировать картографическую информацию на уроке географии.</w:t>
      </w:r>
    </w:p>
    <w:p w14:paraId="561A8C7D" w14:textId="4B573911" w:rsidR="005B3526" w:rsidRPr="006A7E32" w:rsidRDefault="00000000" w:rsidP="006A7E32">
      <w:pPr>
        <w:pStyle w:val="a3"/>
        <w:spacing w:beforeAutospacing="0" w:afterAutospacing="0"/>
        <w:ind w:firstLineChars="89" w:firstLine="240"/>
        <w:jc w:val="both"/>
        <w:rPr>
          <w:i/>
          <w:iCs/>
          <w:color w:val="000000"/>
          <w:lang w:val="kk-KZ"/>
        </w:rPr>
      </w:pPr>
      <w:r w:rsidRPr="00121640">
        <w:rPr>
          <w:i/>
          <w:iCs/>
          <w:color w:val="000000"/>
          <w:sz w:val="27"/>
          <w:szCs w:val="27"/>
          <w:lang w:val="ru-RU"/>
        </w:rPr>
        <w:t>Ключевые слова:</w:t>
      </w:r>
      <w:r w:rsidR="006A7E32" w:rsidRPr="006A7E32">
        <w:rPr>
          <w:rFonts w:ascii="inherit" w:eastAsia="Times New Roman" w:hAnsi="inherit" w:cs="Courier New"/>
          <w:color w:val="1F1F1F"/>
          <w:sz w:val="42"/>
          <w:szCs w:val="42"/>
          <w:lang w:val="ru-RU" w:eastAsia="ru-RU"/>
        </w:rPr>
        <w:t xml:space="preserve"> </w:t>
      </w:r>
      <w:r w:rsidR="006A7E32" w:rsidRPr="006A7E32">
        <w:rPr>
          <w:i/>
          <w:iCs/>
          <w:color w:val="000000"/>
          <w:sz w:val="27"/>
          <w:szCs w:val="27"/>
          <w:lang w:val="ru-RU"/>
        </w:rPr>
        <w:t>карта, космос, географическая информация, картография, анали</w:t>
      </w:r>
      <w:r w:rsidR="006A7E32">
        <w:rPr>
          <w:i/>
          <w:iCs/>
          <w:color w:val="000000"/>
          <w:sz w:val="27"/>
          <w:szCs w:val="27"/>
          <w:lang w:val="ru-RU"/>
        </w:rPr>
        <w:t>з</w:t>
      </w:r>
      <w:r w:rsidRPr="00121640">
        <w:rPr>
          <w:i/>
          <w:iCs/>
          <w:color w:val="000000"/>
          <w:sz w:val="27"/>
          <w:szCs w:val="27"/>
          <w:lang w:val="ru-RU"/>
        </w:rPr>
        <w:t>.</w:t>
      </w:r>
    </w:p>
    <w:p w14:paraId="0E34247E" w14:textId="77777777" w:rsidR="006A7E32" w:rsidRDefault="00000000" w:rsidP="006A7E32">
      <w:pPr>
        <w:pStyle w:val="a3"/>
        <w:spacing w:beforeAutospacing="0" w:afterAutospacing="0"/>
        <w:ind w:firstLineChars="89" w:firstLine="241"/>
        <w:jc w:val="both"/>
        <w:rPr>
          <w:color w:val="000000"/>
          <w:sz w:val="27"/>
          <w:szCs w:val="27"/>
          <w:lang w:val="kk-KZ"/>
        </w:rPr>
      </w:pPr>
      <w:r>
        <w:rPr>
          <w:b/>
          <w:bCs/>
          <w:i/>
          <w:iCs/>
          <w:color w:val="000000"/>
          <w:sz w:val="27"/>
          <w:szCs w:val="27"/>
        </w:rPr>
        <w:t>Annotation.</w:t>
      </w:r>
      <w:r>
        <w:rPr>
          <w:color w:val="000000"/>
          <w:sz w:val="27"/>
          <w:szCs w:val="27"/>
        </w:rPr>
        <w:t xml:space="preserve"> Goal</w:t>
      </w:r>
      <w:r w:rsidRPr="000B2206">
        <w:rPr>
          <w:color w:val="000000"/>
        </w:rPr>
        <w:t xml:space="preserve">. </w:t>
      </w:r>
      <w:r w:rsidR="00B46AB0" w:rsidRPr="000B2206">
        <w:rPr>
          <w:color w:val="000000"/>
        </w:rPr>
        <w:t>Formation of students’ skills to correctly read, understand and analyze cartographic information in a geography lesson</w:t>
      </w:r>
      <w:r>
        <w:rPr>
          <w:color w:val="000000"/>
          <w:sz w:val="27"/>
          <w:szCs w:val="27"/>
        </w:rPr>
        <w:t>.</w:t>
      </w:r>
    </w:p>
    <w:p w14:paraId="54773D7B" w14:textId="4D09DB70" w:rsidR="005B3526" w:rsidRPr="006A7E32" w:rsidRDefault="00000000" w:rsidP="006A7E32">
      <w:pPr>
        <w:pStyle w:val="a3"/>
        <w:spacing w:beforeAutospacing="0" w:afterAutospacing="0"/>
        <w:ind w:firstLineChars="89" w:firstLine="240"/>
        <w:jc w:val="both"/>
        <w:rPr>
          <w:color w:val="000000"/>
          <w:sz w:val="27"/>
          <w:szCs w:val="27"/>
        </w:rPr>
      </w:pPr>
      <w:r>
        <w:rPr>
          <w:i/>
          <w:iCs/>
          <w:color w:val="000000"/>
          <w:sz w:val="27"/>
          <w:szCs w:val="27"/>
        </w:rPr>
        <w:t>Keywords:</w:t>
      </w:r>
      <w:r w:rsidR="006A7E32" w:rsidRPr="006A7E32">
        <w:rPr>
          <w:rFonts w:ascii="inherit" w:eastAsia="Times New Roman" w:hAnsi="inherit" w:cs="Courier New"/>
          <w:color w:val="1F1F1F"/>
          <w:sz w:val="42"/>
          <w:szCs w:val="42"/>
          <w:lang w:val="en" w:eastAsia="ru-RU"/>
        </w:rPr>
        <w:t xml:space="preserve"> </w:t>
      </w:r>
      <w:r w:rsidR="006A7E32" w:rsidRPr="006A7E32">
        <w:rPr>
          <w:i/>
          <w:iCs/>
          <w:color w:val="000000"/>
          <w:sz w:val="27"/>
          <w:szCs w:val="27"/>
          <w:lang w:val="en"/>
        </w:rPr>
        <w:t>map, space, geographic information, cartography, analysis</w:t>
      </w:r>
      <w:r>
        <w:rPr>
          <w:i/>
          <w:iCs/>
          <w:color w:val="000000"/>
          <w:sz w:val="27"/>
          <w:szCs w:val="27"/>
        </w:rPr>
        <w:t>.</w:t>
      </w:r>
    </w:p>
    <w:p w14:paraId="1F3E491B" w14:textId="77777777" w:rsidR="005B3526" w:rsidRDefault="005B3526">
      <w:pPr>
        <w:pStyle w:val="a3"/>
        <w:spacing w:beforeAutospacing="0" w:afterAutospacing="0"/>
        <w:ind w:firstLineChars="89" w:firstLine="240"/>
        <w:jc w:val="both"/>
        <w:rPr>
          <w:color w:val="000000"/>
          <w:sz w:val="27"/>
          <w:szCs w:val="27"/>
        </w:rPr>
      </w:pPr>
    </w:p>
    <w:p w14:paraId="2B2AB898" w14:textId="04EC0CCB"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 xml:space="preserve">География сабағында картамен жұмыс істеу оқушыларға әлемнің табиғи және әлеуметтік ерекшеліктерін түсінуге көмектеседі. Карталар – бұл географиялық ақпаратты көру және түсіну үшін маңызды құрал, олар оқушыларға кеңістікті қабылдауды дамытуға мүмкіндік береді. </w:t>
      </w:r>
    </w:p>
    <w:p w14:paraId="774EC5DC" w14:textId="3DAB7CD5"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Карталар оқушыларға географиялық ақпаратты тиімді түрде жеткізуге арналған құрал ретінде қызмет атқарады. Олар жердің құрылымын, табиғи ресурстарды, климаттық жағдайларды, халықтың орналасуын, сондай-ақ экономикалық және саяси карталарды бейнелейді. Карталар арқылы оқушылар:</w:t>
      </w:r>
    </w:p>
    <w:p w14:paraId="2409806F" w14:textId="77777777"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Әлемнің физикалық және саяси карталарын ажырата алады.</w:t>
      </w:r>
    </w:p>
    <w:p w14:paraId="1B90F160" w14:textId="77777777"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Табиғи және адам ресурстарын зерттеуге мүмкіндік алады.</w:t>
      </w:r>
    </w:p>
    <w:p w14:paraId="2288BB8E" w14:textId="77777777"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Кеңістіктегі қатынастарды түсінуге көмектеседі.</w:t>
      </w:r>
    </w:p>
    <w:p w14:paraId="30CA9D5C" w14:textId="28CF8EF1"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Карталарды пайдаланудың басты артықшылығы – ол географиялық ұғымдарды көрнекі түрде түсіндіреді және теория мен практиканың арасындағы байланысты орнатады.</w:t>
      </w:r>
    </w:p>
    <w:p w14:paraId="70D48DEC" w14:textId="023888C4"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География сабағында карталарды пайдалану бірнеше маңызды аспектілерге ие:</w:t>
      </w:r>
    </w:p>
    <w:p w14:paraId="5D4D60CC" w14:textId="7D74BB0B"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Кеңістіктік ойлауды дамыту: Карталар оқушыларға кеңістікті дұрыс қабылдауға және жер бетіндегі нысандардың орналасуын түсінуге мүмкіндік береді. Олар елдер, табиғат зоналары, өзендер мен таулар арасындағы байланыстарды зерттей отырып, кеңістіктік ойлау дағдыларын қалыптастырады.</w:t>
      </w:r>
    </w:p>
    <w:p w14:paraId="713C6F9F" w14:textId="2513A384"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Картаны оқу дағдыларын дамыту: Оқушылар карталардағы белгілер мен аңыздарды дұрыс оқып, карталардан түрлі ақпараттарды ала алады. Карталарда көрсетілген мәліметтерді түсіну, оларды анализдеу – бұл маңызды дағдылар.</w:t>
      </w:r>
    </w:p>
    <w:p w14:paraId="03F200B9" w14:textId="3D774EB7"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Дүниетанымды кеңейту: Карталар арқылы оқушылар әлемнің әр түрлі бөліктері мен олардың ерекшеліктері туралы білімдерін толықтыра алады. Әрбір карта олардың ойлау ауқымын кеңейтіп, жаңа білімді игеруге ықпал етеді.</w:t>
      </w:r>
    </w:p>
    <w:p w14:paraId="3E83C8DB" w14:textId="62EB8DE1"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География сабағында картамен жұмыс жасау үшін әртүрлі әдістер қолданылады:</w:t>
      </w:r>
    </w:p>
    <w:p w14:paraId="58BF928A" w14:textId="25B319A5"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Картаны оқыту: Бұл әдіс арқылы оқушылар картадағы әр түрлі белгілер мен ақпараттарды оқу дағдыларын дамытады. Оқушылар картаның аңызына қарап, картадан нақты ақпаратты табуға үйренеді.</w:t>
      </w:r>
    </w:p>
    <w:p w14:paraId="7B58D23B" w14:textId="7187E1BD"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Картографиялық тапсырмалар: Әртүрлі карталар бойынша сұрақтар мен тапсырмалар дайындау арқылы оқушылар картаны қолдану барысында білімдерін тексереді және тереңдетеді.</w:t>
      </w:r>
    </w:p>
    <w:p w14:paraId="0F8518AA" w14:textId="3D489CC5"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Картаны анализдеу: Оқушылар карталардағы мәліметтерді салыстыру арқылы белгілі бір географиялық құбылыстарды талдай алады. Бұл әдіс кеңістіктік талдау мен сын тұрғысынан ойлау қабілеттерін дамытуға бағытталған.</w:t>
      </w:r>
    </w:p>
    <w:p w14:paraId="7CF99F0B" w14:textId="58DD34FA"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География сабағында карталармен жұмыс істеудің бірнеше қиындықтары да болуы мүмкін. Олар:</w:t>
      </w:r>
    </w:p>
    <w:p w14:paraId="4D5F40FE" w14:textId="3A4A8BAD" w:rsidR="008D2BB5" w:rsidRPr="008D2BB5" w:rsidRDefault="008D2BB5" w:rsidP="008D2BB5">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lastRenderedPageBreak/>
        <w:t>Карталардың күрделілігі: Кейбір карталар өте күрделі, әсіресе бірнеше қабаттағы ақпаратты бейнелейтін карталар. Бұл оқушыларға қиындық туғызуы мүмкін.Карталарды дұрыс түсінбеу: Карталардағы масштабтар, аңыздар мен белгілерді дұрыс түсінбеу оқушылардың картаны дұрыс оқи алмауына әкелуі мүмкін.Технологиялық қиындықтар: Заманауи картографиялық бағдарламалар мен технологияларды қолдану кейде оқушылар үшін қиын болуы мүмкін. Бұл мәселені шешу үшін арнайы оқыту бағдарламаларын қолдану қажет.</w:t>
      </w:r>
    </w:p>
    <w:p w14:paraId="75754718" w14:textId="1CEDEE9B" w:rsidR="008D2BB5" w:rsidRDefault="008D2BB5" w:rsidP="006A7E32">
      <w:pPr>
        <w:ind w:firstLineChars="89" w:firstLine="214"/>
        <w:jc w:val="both"/>
        <w:rPr>
          <w:rFonts w:ascii="Times New Roman" w:hAnsi="Times New Roman" w:cs="Times New Roman"/>
          <w:sz w:val="24"/>
          <w:szCs w:val="24"/>
          <w:lang w:val="kk-KZ"/>
        </w:rPr>
      </w:pPr>
      <w:r w:rsidRPr="008D2BB5">
        <w:rPr>
          <w:rFonts w:ascii="Times New Roman" w:hAnsi="Times New Roman" w:cs="Times New Roman"/>
          <w:sz w:val="24"/>
          <w:szCs w:val="24"/>
          <w:lang w:val="kk-KZ"/>
        </w:rPr>
        <w:t>География сабағында картамен жұмыс жасау – бұл оқушыларға кеңістікті қабылдау, географиялық білімдерін тереңдету және талдау дағдыларын дамыту үшін маңызды құрал. Карталар оқушыларға әлемнің физикалық, әлеуметтік, экономикалық және саяси карталарын зерттеуге мүмкіндік береді. Бұл оларды жалпы білімнің негізінде оқушылардың дүниетанымын кеңейтіп, әртүрлі құбылыстарға анализ жасау дағдыларын дамытады. Осылайша, карталарды қолдану оқытудың тиімділігін арттырып, географиялық білім берудің сапасын жақсартады</w:t>
      </w:r>
    </w:p>
    <w:p w14:paraId="02942B52" w14:textId="02F11312" w:rsidR="001A155C" w:rsidRDefault="001A155C" w:rsidP="001A155C">
      <w:pPr>
        <w:ind w:firstLineChars="89" w:firstLine="214"/>
        <w:jc w:val="both"/>
        <w:rPr>
          <w:rFonts w:ascii="Times New Roman" w:hAnsi="Times New Roman" w:cs="Times New Roman"/>
          <w:sz w:val="24"/>
          <w:szCs w:val="24"/>
          <w:lang w:val="kk-KZ"/>
        </w:rPr>
      </w:pPr>
      <w:r>
        <w:rPr>
          <w:rFonts w:ascii="Times New Roman" w:hAnsi="Times New Roman" w:cs="Times New Roman"/>
          <w:sz w:val="24"/>
          <w:szCs w:val="24"/>
          <w:lang w:val="kk-KZ"/>
        </w:rPr>
        <w:t>Пайдаланылған әдебиеттері:</w:t>
      </w:r>
    </w:p>
    <w:p w14:paraId="68AA6712" w14:textId="1E42C534" w:rsidR="001A155C" w:rsidRPr="001A155C" w:rsidRDefault="001A155C" w:rsidP="001A155C">
      <w:pPr>
        <w:ind w:firstLineChars="89" w:firstLine="214"/>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1A155C">
        <w:rPr>
          <w:rFonts w:ascii="Times New Roman" w:hAnsi="Times New Roman" w:cs="Times New Roman"/>
          <w:sz w:val="24"/>
          <w:szCs w:val="24"/>
          <w:lang w:val="kk-KZ"/>
        </w:rPr>
        <w:t>I.P. Заруцкая., Н.В. Красильников «Карталарды жобалау және құрастыру»</w:t>
      </w:r>
    </w:p>
    <w:p w14:paraId="6C40FCC5" w14:textId="08C70007" w:rsidR="001A155C" w:rsidRPr="001A155C" w:rsidRDefault="001A155C" w:rsidP="001A155C">
      <w:pPr>
        <w:ind w:firstLineChars="89" w:firstLine="214"/>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1A155C">
        <w:rPr>
          <w:rFonts w:ascii="Times New Roman" w:hAnsi="Times New Roman" w:cs="Times New Roman"/>
          <w:sz w:val="24"/>
          <w:szCs w:val="24"/>
          <w:lang w:val="kk-KZ"/>
        </w:rPr>
        <w:t>I.P. Заруцкая., Т.Г. Сваткова «Карталарды жобалау және құрастыру»</w:t>
      </w:r>
    </w:p>
    <w:p w14:paraId="142E0C9A" w14:textId="49A5C7A9" w:rsidR="001A155C" w:rsidRPr="001A155C" w:rsidRDefault="001A155C" w:rsidP="001A155C">
      <w:pPr>
        <w:ind w:firstLineChars="89" w:firstLine="214"/>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1A155C">
        <w:rPr>
          <w:rFonts w:ascii="Times New Roman" w:hAnsi="Times New Roman" w:cs="Times New Roman"/>
          <w:sz w:val="24"/>
          <w:szCs w:val="24"/>
          <w:lang w:val="kk-KZ"/>
        </w:rPr>
        <w:t>Қазақ энциклопедиялары, III том, 212-215 б.б.</w:t>
      </w:r>
    </w:p>
    <w:p w14:paraId="45A62D50" w14:textId="51B3B31B" w:rsidR="001A155C" w:rsidRPr="001A155C" w:rsidRDefault="001A155C" w:rsidP="001A155C">
      <w:pPr>
        <w:ind w:firstLineChars="89" w:firstLine="214"/>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1A155C">
        <w:rPr>
          <w:rFonts w:ascii="Times New Roman" w:hAnsi="Times New Roman" w:cs="Times New Roman"/>
          <w:sz w:val="24"/>
          <w:szCs w:val="24"/>
          <w:lang w:val="kk-KZ"/>
        </w:rPr>
        <w:t>А.Берлянт., «Картографиялық зерттеу әдісі», Маскеу, 2001 ж</w:t>
      </w:r>
    </w:p>
    <w:p w14:paraId="132526D7" w14:textId="544B4286" w:rsidR="001A155C" w:rsidRPr="001A155C" w:rsidRDefault="001A155C" w:rsidP="001A155C">
      <w:pPr>
        <w:ind w:firstLineChars="89" w:firstLine="214"/>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1A155C">
        <w:rPr>
          <w:rFonts w:ascii="Times New Roman" w:hAnsi="Times New Roman" w:cs="Times New Roman"/>
          <w:sz w:val="24"/>
          <w:szCs w:val="24"/>
          <w:lang w:val="kk-KZ"/>
        </w:rPr>
        <w:t>Ғаламтор Ақпарары</w:t>
      </w:r>
    </w:p>
    <w:p w14:paraId="134FB23E" w14:textId="55A68EB6" w:rsidR="001A155C" w:rsidRPr="001A155C" w:rsidRDefault="001A155C" w:rsidP="001A155C">
      <w:pPr>
        <w:ind w:firstLineChars="89" w:firstLine="214"/>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1A155C">
        <w:rPr>
          <w:rFonts w:ascii="Times New Roman" w:hAnsi="Times New Roman" w:cs="Times New Roman"/>
          <w:sz w:val="24"/>
          <w:szCs w:val="24"/>
          <w:lang w:val="kk-KZ"/>
        </w:rPr>
        <w:t>К.Салищев, «Картология», М, 1998 ж</w:t>
      </w:r>
    </w:p>
    <w:p w14:paraId="7375A779" w14:textId="194763A8" w:rsidR="001A155C" w:rsidRPr="001A155C" w:rsidRDefault="001A155C" w:rsidP="001A155C">
      <w:pPr>
        <w:ind w:firstLineChars="89" w:firstLine="214"/>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1A155C">
        <w:rPr>
          <w:rFonts w:ascii="Times New Roman" w:hAnsi="Times New Roman" w:cs="Times New Roman"/>
          <w:sz w:val="24"/>
          <w:szCs w:val="24"/>
          <w:lang w:val="kk-KZ"/>
        </w:rPr>
        <w:t>«Егемен Қазақстан», 2007, сәуір</w:t>
      </w:r>
    </w:p>
    <w:p w14:paraId="03A6BA95" w14:textId="039C4D01" w:rsidR="001A155C" w:rsidRPr="001A155C" w:rsidRDefault="001A155C" w:rsidP="001A155C">
      <w:pPr>
        <w:ind w:firstLineChars="89" w:firstLine="214"/>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1A155C">
        <w:rPr>
          <w:rFonts w:ascii="Times New Roman" w:hAnsi="Times New Roman" w:cs="Times New Roman"/>
          <w:sz w:val="24"/>
          <w:szCs w:val="24"/>
          <w:lang w:val="kk-KZ"/>
        </w:rPr>
        <w:t>А.В. Қошқарев, Б.С. Тикунов. Геоинформатика. - М.: 1993, 213 б.</w:t>
      </w:r>
    </w:p>
    <w:p w14:paraId="389A9FFC" w14:textId="77777777" w:rsidR="005B3526" w:rsidRPr="001A155C" w:rsidRDefault="005B3526">
      <w:pPr>
        <w:ind w:firstLineChars="89" w:firstLine="178"/>
        <w:jc w:val="both"/>
        <w:rPr>
          <w:lang w:val="kk-KZ"/>
        </w:rPr>
      </w:pPr>
    </w:p>
    <w:sectPr w:rsidR="005B3526" w:rsidRPr="001A155C">
      <w:pgSz w:w="11906" w:h="16838"/>
      <w:pgMar w:top="1417" w:right="1417" w:bottom="1417" w:left="1417"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526"/>
    <w:rsid w:val="000B2206"/>
    <w:rsid w:val="000B268B"/>
    <w:rsid w:val="00121640"/>
    <w:rsid w:val="001A155C"/>
    <w:rsid w:val="001B3DBE"/>
    <w:rsid w:val="005B3526"/>
    <w:rsid w:val="006A7E32"/>
    <w:rsid w:val="006C1441"/>
    <w:rsid w:val="008D2BB5"/>
    <w:rsid w:val="009C7896"/>
    <w:rsid w:val="00A529AE"/>
    <w:rsid w:val="00B46AB0"/>
    <w:rsid w:val="00BD0DEB"/>
    <w:rsid w:val="00D2630D"/>
    <w:rsid w:val="29F87EEA"/>
    <w:rsid w:val="312E3C63"/>
    <w:rsid w:val="45EB3B69"/>
    <w:rsid w:val="49B60A7B"/>
    <w:rsid w:val="4E605FDA"/>
    <w:rsid w:val="79E3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20EA7"/>
  <w15:docId w15:val="{B0E76F3D-6FB1-4738-AF44-69008DCD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val="en-US" w:eastAsia="zh-CN"/>
    </w:rPr>
  </w:style>
  <w:style w:type="paragraph" w:styleId="HTML">
    <w:name w:val="HTML Preformatted"/>
    <w:basedOn w:val="a"/>
    <w:link w:val="HTML0"/>
    <w:rsid w:val="00B46AB0"/>
    <w:rPr>
      <w:rFonts w:ascii="Consolas" w:hAnsi="Consolas"/>
    </w:rPr>
  </w:style>
  <w:style w:type="character" w:customStyle="1" w:styleId="HTML0">
    <w:name w:val="Стандартный HTML Знак"/>
    <w:basedOn w:val="a0"/>
    <w:link w:val="HTML"/>
    <w:rsid w:val="00B46AB0"/>
    <w:rPr>
      <w:rFonts w:ascii="Consolas" w:eastAsiaTheme="minorEastAsia" w:hAnsi="Consolas"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740512">
      <w:bodyDiv w:val="1"/>
      <w:marLeft w:val="0"/>
      <w:marRight w:val="0"/>
      <w:marTop w:val="0"/>
      <w:marBottom w:val="0"/>
      <w:divBdr>
        <w:top w:val="none" w:sz="0" w:space="0" w:color="auto"/>
        <w:left w:val="none" w:sz="0" w:space="0" w:color="auto"/>
        <w:bottom w:val="none" w:sz="0" w:space="0" w:color="auto"/>
        <w:right w:val="none" w:sz="0" w:space="0" w:color="auto"/>
      </w:divBdr>
    </w:div>
    <w:div w:id="1179537138">
      <w:bodyDiv w:val="1"/>
      <w:marLeft w:val="0"/>
      <w:marRight w:val="0"/>
      <w:marTop w:val="0"/>
      <w:marBottom w:val="0"/>
      <w:divBdr>
        <w:top w:val="none" w:sz="0" w:space="0" w:color="auto"/>
        <w:left w:val="none" w:sz="0" w:space="0" w:color="auto"/>
        <w:bottom w:val="none" w:sz="0" w:space="0" w:color="auto"/>
        <w:right w:val="none" w:sz="0" w:space="0" w:color="auto"/>
      </w:divBdr>
    </w:div>
    <w:div w:id="1653751441">
      <w:bodyDiv w:val="1"/>
      <w:marLeft w:val="0"/>
      <w:marRight w:val="0"/>
      <w:marTop w:val="0"/>
      <w:marBottom w:val="0"/>
      <w:divBdr>
        <w:top w:val="none" w:sz="0" w:space="0" w:color="auto"/>
        <w:left w:val="none" w:sz="0" w:space="0" w:color="auto"/>
        <w:bottom w:val="none" w:sz="0" w:space="0" w:color="auto"/>
        <w:right w:val="none" w:sz="0" w:space="0" w:color="auto"/>
      </w:divBdr>
    </w:div>
    <w:div w:id="1916475653">
      <w:bodyDiv w:val="1"/>
      <w:marLeft w:val="0"/>
      <w:marRight w:val="0"/>
      <w:marTop w:val="0"/>
      <w:marBottom w:val="0"/>
      <w:divBdr>
        <w:top w:val="none" w:sz="0" w:space="0" w:color="auto"/>
        <w:left w:val="none" w:sz="0" w:space="0" w:color="auto"/>
        <w:bottom w:val="none" w:sz="0" w:space="0" w:color="auto"/>
        <w:right w:val="none" w:sz="0" w:space="0" w:color="auto"/>
      </w:divBdr>
    </w:div>
    <w:div w:id="1972898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2024-11-19T09:13:00Z</dcterms:created>
  <dcterms:modified xsi:type="dcterms:W3CDTF">2024-11-25T16:20:00Z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EF53EBDAC9E24C02915ED8A8C1192134_12</vt:lpwstr>
  </property>
</Properties>
</file>