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088"/>
        <w:gridCol w:w="471"/>
        <w:gridCol w:w="1038"/>
        <w:gridCol w:w="924"/>
        <w:gridCol w:w="2377"/>
        <w:gridCol w:w="28"/>
        <w:gridCol w:w="2474"/>
        <w:gridCol w:w="1084"/>
        <w:gridCol w:w="3302"/>
      </w:tblGrid>
      <w:tr w:rsidR="00D66C51" w:rsidRPr="00D36D07" w:rsidTr="00B91F0E">
        <w:tc>
          <w:tcPr>
            <w:tcW w:w="1662" w:type="pct"/>
            <w:gridSpan w:val="3"/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Урок: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 язык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Раздел: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Народные сказки. Пересказ сказки «Реп</w:t>
            </w:r>
            <w:r w:rsidR="00F575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а».</w:t>
            </w:r>
          </w:p>
        </w:tc>
        <w:tc>
          <w:tcPr>
            <w:tcW w:w="3338" w:type="pct"/>
            <w:gridSpan w:val="6"/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D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План</w:t>
            </w:r>
            <w:proofErr w:type="spellEnd"/>
            <w:r w:rsidRPr="00D36D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6D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урока</w:t>
            </w:r>
            <w:proofErr w:type="spellEnd"/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№43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6C51" w:rsidRPr="00D36D07" w:rsidTr="00B91F0E">
        <w:tc>
          <w:tcPr>
            <w:tcW w:w="1662" w:type="pct"/>
            <w:gridSpan w:val="3"/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Дата:  </w:t>
            </w:r>
            <w:r w:rsidR="00F575F0">
              <w:rPr>
                <w:rFonts w:ascii="Times New Roman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3338" w:type="pct"/>
            <w:gridSpan w:val="6"/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6C51" w:rsidRPr="00D36D07" w:rsidTr="00B91F0E">
        <w:tc>
          <w:tcPr>
            <w:tcW w:w="1662" w:type="pct"/>
            <w:gridSpan w:val="3"/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Ф.И.О.учителя</w:t>
            </w:r>
            <w:proofErr w:type="spellEnd"/>
            <w:r w:rsidR="00F5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А.Е Сулейменова</w:t>
            </w:r>
          </w:p>
        </w:tc>
        <w:tc>
          <w:tcPr>
            <w:tcW w:w="3338" w:type="pct"/>
            <w:gridSpan w:val="6"/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C51" w:rsidRPr="00D36D07" w:rsidTr="00B91F0E">
        <w:tc>
          <w:tcPr>
            <w:tcW w:w="1662" w:type="pct"/>
            <w:gridSpan w:val="3"/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Класс: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41" w:type="pct"/>
            <w:gridSpan w:val="5"/>
            <w:tcBorders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присутствующих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97" w:type="pct"/>
            <w:tcBorders>
              <w:left w:val="single" w:sz="4" w:space="0" w:color="auto"/>
            </w:tcBorders>
          </w:tcPr>
          <w:p w:rsidR="00D66C51" w:rsidRPr="00D36D07" w:rsidRDefault="00D66C51" w:rsidP="00B91F0E">
            <w:pPr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66C51" w:rsidRPr="00D36D07" w:rsidRDefault="00D66C51" w:rsidP="00B91F0E">
            <w:pPr>
              <w:ind w:left="2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отсутствующих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66C51" w:rsidRPr="00D36D07" w:rsidRDefault="00D66C51" w:rsidP="00B91F0E">
            <w:pPr>
              <w:ind w:left="2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6C51" w:rsidRPr="00D36D07" w:rsidTr="00B91F0E">
        <w:tc>
          <w:tcPr>
            <w:tcW w:w="1275" w:type="pct"/>
            <w:gridSpan w:val="2"/>
            <w:tcBorders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Цели  обучения,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которые  необходимо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достичь  на 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данном  уроке</w:t>
            </w:r>
          </w:p>
        </w:tc>
        <w:tc>
          <w:tcPr>
            <w:tcW w:w="3725" w:type="pct"/>
            <w:gridSpan w:val="7"/>
            <w:tcBorders>
              <w:lef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С1.4-определение главную и второстпенную информацию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С1.5-Понимание аудиовизуального материала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Г2.4-Пересказывание прослушанного (прочитанного материала)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Г2.6-Высказывание оценочного суждения о прочитанном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Ч3.2-Понимание содержания текста</w:t>
            </w:r>
          </w:p>
        </w:tc>
      </w:tr>
      <w:tr w:rsidR="00D66C51" w:rsidRPr="00D36D07" w:rsidTr="00B91F0E">
        <w:trPr>
          <w:trHeight w:val="1400"/>
        </w:trPr>
        <w:tc>
          <w:tcPr>
            <w:tcW w:w="1275" w:type="pct"/>
            <w:gridSpan w:val="2"/>
            <w:tcBorders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Цели  урока</w:t>
            </w:r>
          </w:p>
        </w:tc>
        <w:tc>
          <w:tcPr>
            <w:tcW w:w="3725" w:type="pct"/>
            <w:gridSpan w:val="7"/>
            <w:tcBorders>
              <w:lef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Все  учащиеся  смогут: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Понять содержание сказки (показ услышанного)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Большинство  уча</w:t>
            </w: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щ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proofErr w:type="spellStart"/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  смогут: 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Пересказать сказку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 учащиеся  смогут : 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Составить вопросы и отвечать на них (пересказать по своему)</w:t>
            </w:r>
          </w:p>
        </w:tc>
      </w:tr>
      <w:tr w:rsidR="00D66C51" w:rsidRPr="00D36D07" w:rsidTr="00B91F0E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D66C51" w:rsidRPr="00E87598" w:rsidRDefault="00D66C51" w:rsidP="00B91F0E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E87598">
              <w:rPr>
                <w:rFonts w:ascii="Times New Roman" w:hAnsi="Times New Roman" w:cs="Times New Roman"/>
                <w:b/>
                <w:color w:val="0070C0"/>
                <w:lang w:val="kk-KZ"/>
              </w:rPr>
              <w:t>План</w:t>
            </w:r>
          </w:p>
        </w:tc>
      </w:tr>
      <w:tr w:rsidR="00D66C51" w:rsidRPr="00D36D07" w:rsidTr="00B91F0E"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E87598" w:rsidRDefault="00D66C51" w:rsidP="00B91F0E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E87598">
              <w:rPr>
                <w:rFonts w:ascii="Times New Roman" w:hAnsi="Times New Roman" w:cs="Times New Roman"/>
                <w:b/>
                <w:color w:val="0070C0"/>
                <w:lang w:val="kk-KZ"/>
              </w:rPr>
              <w:t>Планируемое время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E87598" w:rsidRDefault="00D66C51" w:rsidP="00B91F0E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E87598">
              <w:rPr>
                <w:rFonts w:ascii="Times New Roman" w:hAnsi="Times New Roman" w:cs="Times New Roman"/>
                <w:b/>
                <w:color w:val="0070C0"/>
                <w:lang w:val="kk-KZ"/>
              </w:rPr>
              <w:t>Деятельность учителя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E87598" w:rsidRDefault="00D66C51" w:rsidP="00B91F0E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E87598">
              <w:rPr>
                <w:rFonts w:ascii="Times New Roman" w:hAnsi="Times New Roman" w:cs="Times New Roman"/>
                <w:b/>
                <w:color w:val="0070C0"/>
                <w:lang w:val="kk-KZ"/>
              </w:rPr>
              <w:t>Деятельность учащихся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E87598" w:rsidRDefault="00D66C51" w:rsidP="00B91F0E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E87598">
              <w:rPr>
                <w:rFonts w:ascii="Times New Roman" w:hAnsi="Times New Roman" w:cs="Times New Roman"/>
                <w:b/>
                <w:color w:val="0070C0"/>
                <w:lang w:val="kk-KZ"/>
              </w:rPr>
              <w:t xml:space="preserve">Оценивание 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C51" w:rsidRPr="00E87598" w:rsidRDefault="00D66C51" w:rsidP="00B91F0E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E87598">
              <w:rPr>
                <w:rFonts w:ascii="Times New Roman" w:hAnsi="Times New Roman" w:cs="Times New Roman"/>
                <w:b/>
                <w:color w:val="0070C0"/>
                <w:lang w:val="kk-KZ"/>
              </w:rPr>
              <w:t>Ресурсы</w:t>
            </w:r>
          </w:p>
        </w:tc>
      </w:tr>
      <w:tr w:rsidR="00D66C51" w:rsidRPr="00D36D07" w:rsidTr="00B91F0E">
        <w:trPr>
          <w:trHeight w:val="2336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 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1209675"/>
                  <wp:effectExtent l="19050" t="0" r="0" b="0"/>
                  <wp:docPr id="758" name="Рисунок 14" descr="C:\Users\user\Desktop\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se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Деление на группы: «Герои сказок», соберите и раскрасьте героев (пазлы).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Активити</w:t>
            </w:r>
            <w:proofErr w:type="spellEnd"/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сказки «Репа»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Объявление  темы  и  цели урока.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C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35730" cy="844658"/>
                  <wp:effectExtent l="19050" t="0" r="0" b="0"/>
                  <wp:docPr id="761" name="Рисунок 1" descr="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64" cy="845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Разноцветныеконфеты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https://youtu.be/</w:t>
            </w:r>
            <w:r w:rsidRPr="00D3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spellStart"/>
            <w:r w:rsidRPr="00D3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jcZr</w:t>
            </w:r>
            <w:proofErr w:type="spellEnd"/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</w:t>
            </w:r>
          </w:p>
        </w:tc>
      </w:tr>
      <w:tr w:rsidR="00D66C51" w:rsidRPr="00D66C51" w:rsidTr="00B91F0E"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t>Середина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с учебником.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Поощрительные фигурки сказочных героев.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Кто внимательней?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Письмо.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Отрывок из сказки «Репка».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Будем сказки вспоминать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Будем в сказки мы играть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Сказку «Репка» посмотрите 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 героям помогите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Репку надо им достать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Кто за кем, где должен встать?</w:t>
            </w:r>
          </w:p>
          <w:p w:rsidR="00D66C51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0F67">
              <w:rPr>
                <w:rFonts w:ascii="Times New Roman" w:hAnsi="Times New Roman" w:cs="Times New Roman"/>
                <w:sz w:val="20"/>
                <w:szCs w:val="20"/>
              </w:rPr>
              <w:t>Спеть песенку”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Рыжая кошка»</w:t>
            </w:r>
          </w:p>
          <w:p w:rsidR="00D66C51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31C2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Физминутка.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Вот мы ее посадили (наклон)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водой ее полили (имитация движения)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Выросла репка хороша и крепка (раздвигают руки в стороны)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теперь ее потянем (имитация движения)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из репы кашу сварим (имитация еды)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 будем мы от репки  здоровые и крепкие (показать силу)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D66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Что такое сказка? (сказать) Кто посадил репку? </w:t>
            </w:r>
          </w:p>
          <w:p w:rsidR="00D66C51" w:rsidRPr="00D36D07" w:rsidRDefault="00D66C51" w:rsidP="00D66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Какая была репка? Кто на ваш взгляд </w:t>
            </w: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главный герой сказки? Кто вам больше всего понравился?</w:t>
            </w:r>
          </w:p>
          <w:p w:rsidR="00D66C51" w:rsidRPr="00D36D07" w:rsidRDefault="00D66C51" w:rsidP="00D66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Перескажи сказку по картинкам. Ключевые слова: репа-шалқан, посадил, позвал.  </w:t>
            </w:r>
          </w:p>
          <w:p w:rsidR="00D66C51" w:rsidRPr="00D36D07" w:rsidRDefault="00D66C51" w:rsidP="00D66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Физминутка.</w:t>
            </w:r>
          </w:p>
          <w:p w:rsidR="00D66C51" w:rsidRPr="00D36D07" w:rsidRDefault="00D66C51" w:rsidP="00B91F0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Групповая работа. 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Ответы на вопросы: Кто посадил репку?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группа. Спишите ключевые слова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 стр.)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группа (2 стр)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025828" w:rsidRDefault="00D66C51" w:rsidP="00B91F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Оценивание Прием «Большой палец»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Учебник.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752600" cy="1276350"/>
                  <wp:effectExtent l="19050" t="0" r="0" b="0"/>
                  <wp:docPr id="759" name="Рисунок 15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 могут: 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Использовать новые слова в речи, внимательно просмотреть фильм и определить смысл сказки (помощь)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Ключевые  слова  и  фразы: 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770"/>
              <w:gridCol w:w="1670"/>
            </w:tblGrid>
            <w:tr w:rsidR="00D66C51" w:rsidRPr="00D36D07" w:rsidTr="00B91F0E">
              <w:tc>
                <w:tcPr>
                  <w:tcW w:w="3210" w:type="dxa"/>
                </w:tcPr>
                <w:p w:rsidR="00D66C51" w:rsidRPr="00D36D07" w:rsidRDefault="00D66C51" w:rsidP="00D66C51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36D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Фольклор</w:t>
                  </w:r>
                </w:p>
              </w:tc>
              <w:tc>
                <w:tcPr>
                  <w:tcW w:w="3229" w:type="dxa"/>
                </w:tcPr>
                <w:p w:rsidR="00D66C51" w:rsidRPr="00D36D07" w:rsidRDefault="00D66C51" w:rsidP="00D66C51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36D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Репка</w:t>
                  </w:r>
                </w:p>
              </w:tc>
            </w:tr>
            <w:tr w:rsidR="00D66C51" w:rsidRPr="00D36D07" w:rsidTr="00B91F0E">
              <w:tc>
                <w:tcPr>
                  <w:tcW w:w="3210" w:type="dxa"/>
                </w:tcPr>
                <w:p w:rsidR="00D66C51" w:rsidRPr="00D36D07" w:rsidRDefault="00D66C51" w:rsidP="00D66C51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36D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Сказка</w:t>
                  </w:r>
                </w:p>
              </w:tc>
              <w:tc>
                <w:tcPr>
                  <w:tcW w:w="3229" w:type="dxa"/>
                </w:tcPr>
                <w:p w:rsidR="00D66C51" w:rsidRPr="00D36D07" w:rsidRDefault="00D66C51" w:rsidP="00D66C51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36D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Выросла</w:t>
                  </w:r>
                </w:p>
              </w:tc>
            </w:tr>
            <w:tr w:rsidR="00D66C51" w:rsidRPr="00D36D07" w:rsidTr="00B91F0E">
              <w:tc>
                <w:tcPr>
                  <w:tcW w:w="3210" w:type="dxa"/>
                </w:tcPr>
                <w:p w:rsidR="00D66C51" w:rsidRPr="00D36D07" w:rsidRDefault="00D66C51" w:rsidP="00D66C51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36D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традиции</w:t>
                  </w:r>
                </w:p>
              </w:tc>
              <w:tc>
                <w:tcPr>
                  <w:tcW w:w="3229" w:type="dxa"/>
                </w:tcPr>
                <w:p w:rsidR="00D66C51" w:rsidRPr="00D36D07" w:rsidRDefault="00D66C51" w:rsidP="00D66C51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36D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вытянул</w:t>
                  </w:r>
                </w:p>
              </w:tc>
            </w:tr>
            <w:tr w:rsidR="00D66C51" w:rsidRPr="00D36D07" w:rsidTr="00B91F0E">
              <w:tc>
                <w:tcPr>
                  <w:tcW w:w="6439" w:type="dxa"/>
                  <w:gridSpan w:val="2"/>
                </w:tcPr>
                <w:p w:rsidR="00D66C51" w:rsidRPr="00D36D07" w:rsidRDefault="00D66C51" w:rsidP="00D66C51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D36D0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устное народное творчество</w:t>
                  </w:r>
                </w:p>
              </w:tc>
            </w:tr>
          </w:tbl>
          <w:p w:rsidR="00D66C51" w:rsidRPr="00D36D07" w:rsidRDefault="00D66C51" w:rsidP="00B91F0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Полезные  слова  для  диалога/письма:   </w:t>
            </w:r>
          </w:p>
          <w:p w:rsidR="00D66C51" w:rsidRPr="00D36D07" w:rsidRDefault="00D66C51" w:rsidP="00D66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герои, помощь, семья, дружба, сила, вся сила в единстве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Вопросы  для  обсуждения: </w:t>
            </w:r>
          </w:p>
          <w:p w:rsidR="00D66C51" w:rsidRPr="00D36D07" w:rsidRDefault="00D66C51" w:rsidP="00D66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Кто посадил репку? Кто кого позвал на помощь?</w:t>
            </w:r>
          </w:p>
          <w:p w:rsidR="00D66C51" w:rsidRPr="00D36D07" w:rsidRDefault="00D66C51" w:rsidP="00D66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Кто помог вытащить репку?</w:t>
            </w:r>
          </w:p>
          <w:p w:rsidR="00D66C51" w:rsidRPr="00D36D07" w:rsidRDefault="00D66C51" w:rsidP="00D66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Можете ли вы сказать почему?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Почему репка выросла большая и у него не хватило сил? (Он старенький). Позвал на помощь бабку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color w:val="006621"/>
                <w:sz w:val="20"/>
                <w:szCs w:val="20"/>
                <w:shd w:val="clear" w:color="auto" w:fill="FFFFFF"/>
                <w:lang w:val="kk-KZ"/>
              </w:rPr>
              <w:t>https://www.youtube.com/watch?v=oE7O9aUIcP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6C51" w:rsidRPr="00D36D07" w:rsidTr="00B91F0E"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Конец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</w:t>
            </w: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Дом.зад</w:t>
            </w:r>
            <w:proofErr w:type="spellEnd"/>
            <w:r w:rsidRPr="00D36D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Урок понравился-закрасьте репу полностью;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понравился-не докрашиваем.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Рефлексия «Ролевая игра» мастерство учащихся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C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4366" cy="1201119"/>
                  <wp:effectExtent l="19050" t="0" r="0" b="0"/>
                  <wp:docPr id="763" name="Рисунок 7" descr="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D07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D0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52600" cy="1266825"/>
                  <wp:effectExtent l="19050" t="0" r="0" b="0"/>
                  <wp:docPr id="764" name="Рисунок 16" descr="C:\Users\user\Desktop\maska-re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maska-re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C51" w:rsidRPr="00D36D07" w:rsidRDefault="00D66C51" w:rsidP="00B91F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D66C51" w:rsidRPr="00D36D07" w:rsidRDefault="00D66C51" w:rsidP="00D66C5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66C51" w:rsidRPr="00D36D07" w:rsidRDefault="00D66C51" w:rsidP="00D66C51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D66C51" w:rsidRPr="00D36D07" w:rsidRDefault="00D66C51" w:rsidP="00D66C51">
      <w:pPr>
        <w:ind w:left="-142"/>
        <w:rPr>
          <w:rFonts w:ascii="Times New Roman" w:hAnsi="Times New Roman" w:cs="Times New Roman"/>
          <w:sz w:val="20"/>
          <w:szCs w:val="20"/>
          <w:lang w:val="kk-KZ"/>
        </w:rPr>
      </w:pPr>
    </w:p>
    <w:p w:rsidR="00D66C51" w:rsidRPr="00D36D07" w:rsidRDefault="00D66C51" w:rsidP="00D66C5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CB0C6A" w:rsidRDefault="00CB0C6A"/>
    <w:sectPr w:rsidR="00CB0C6A" w:rsidSect="00D66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6A7"/>
    <w:multiLevelType w:val="hybridMultilevel"/>
    <w:tmpl w:val="888A8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D49"/>
    <w:multiLevelType w:val="hybridMultilevel"/>
    <w:tmpl w:val="3EFA6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6C51"/>
    <w:rsid w:val="00CB0C6A"/>
    <w:rsid w:val="00D66C51"/>
    <w:rsid w:val="00F5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6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C5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C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2021-02-28T11:03:00Z</dcterms:created>
  <dcterms:modified xsi:type="dcterms:W3CDTF">2021-02-28T11:30:00Z</dcterms:modified>
</cp:coreProperties>
</file>